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DA8" w:rsidRPr="00E3513F" w:rsidRDefault="00710488" w:rsidP="001D39D0">
      <w:pPr>
        <w:spacing w:after="0"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eastAsia="en-US"/>
        </w:rPr>
        <w:pict>
          <v:rect id="_x0000_s1532" style="position:absolute;left:0;text-align:left;margin-left:393.65pt;margin-top:-71.85pt;width:21.9pt;height:23.6pt;z-index:251722752" stroked="f"/>
        </w:pict>
      </w:r>
      <w:r>
        <w:rPr>
          <w:rFonts w:ascii="Times New Roman" w:hAnsi="Times New Roman" w:cs="Times New Roman"/>
          <w:b/>
          <w:noProof/>
          <w:sz w:val="24"/>
          <w:szCs w:val="24"/>
          <w:lang w:eastAsia="en-US"/>
        </w:rPr>
        <w:pict>
          <v:rect id="_x0000_s1512" style="position:absolute;left:0;text-align:left;margin-left:393.65pt;margin-top:-48.25pt;width:21.9pt;height:18pt;z-index:251705344" stroked="f"/>
        </w:pict>
      </w:r>
      <w:r w:rsidR="00517DA8" w:rsidRPr="00E3513F">
        <w:rPr>
          <w:rFonts w:ascii="Times New Roman" w:hAnsi="Times New Roman" w:cs="Times New Roman"/>
          <w:b/>
          <w:sz w:val="24"/>
          <w:szCs w:val="24"/>
          <w:lang w:val="id-ID"/>
        </w:rPr>
        <w:t xml:space="preserve">BAB I </w:t>
      </w:r>
    </w:p>
    <w:p w:rsidR="00517DA8" w:rsidRPr="00431D15" w:rsidRDefault="00517DA8" w:rsidP="00431D15">
      <w:pPr>
        <w:spacing w:after="0" w:line="360" w:lineRule="auto"/>
        <w:jc w:val="center"/>
        <w:rPr>
          <w:rFonts w:ascii="Times New Roman" w:hAnsi="Times New Roman" w:cs="Times New Roman"/>
          <w:b/>
          <w:sz w:val="24"/>
          <w:szCs w:val="24"/>
          <w:highlight w:val="yellow"/>
        </w:rPr>
      </w:pPr>
      <w:r w:rsidRPr="00E3513F">
        <w:rPr>
          <w:rFonts w:ascii="Times New Roman" w:hAnsi="Times New Roman" w:cs="Times New Roman"/>
          <w:b/>
          <w:sz w:val="24"/>
          <w:szCs w:val="24"/>
          <w:lang w:val="id-ID"/>
        </w:rPr>
        <w:t xml:space="preserve">PROFIL INSTITUSI </w:t>
      </w:r>
    </w:p>
    <w:p w:rsidR="00517DA8" w:rsidRPr="006164E1" w:rsidRDefault="00EC7ED2" w:rsidP="0026190C">
      <w:pPr>
        <w:numPr>
          <w:ilvl w:val="0"/>
          <w:numId w:val="31"/>
        </w:numPr>
        <w:shd w:val="clear" w:color="auto" w:fill="21B2C9" w:themeFill="background2" w:themeFillShade="80"/>
        <w:tabs>
          <w:tab w:val="clear" w:pos="567"/>
          <w:tab w:val="left" w:pos="450"/>
        </w:tabs>
        <w:spacing w:after="0" w:line="360" w:lineRule="auto"/>
        <w:ind w:left="450" w:hanging="450"/>
        <w:jc w:val="both"/>
        <w:rPr>
          <w:rFonts w:ascii="Times New Roman" w:hAnsi="Times New Roman" w:cs="Times New Roman"/>
          <w:b/>
          <w:sz w:val="24"/>
          <w:szCs w:val="24"/>
          <w:lang w:val="id-ID"/>
        </w:rPr>
      </w:pPr>
      <w:r w:rsidRPr="00431D15">
        <w:rPr>
          <w:rFonts w:ascii="Times New Roman" w:hAnsi="Times New Roman" w:cs="Times New Roman"/>
          <w:b/>
          <w:sz w:val="24"/>
          <w:szCs w:val="24"/>
        </w:rPr>
        <w:t>SEJARAH SINGKAT</w:t>
      </w:r>
    </w:p>
    <w:p w:rsidR="00517DA8" w:rsidRPr="00E3513F" w:rsidRDefault="00517DA8" w:rsidP="00431D15">
      <w:pPr>
        <w:pStyle w:val="BodyText"/>
        <w:spacing w:line="360" w:lineRule="auto"/>
        <w:ind w:left="450" w:firstLine="720"/>
        <w:rPr>
          <w:rFonts w:cs="Times New Roman"/>
          <w:szCs w:val="24"/>
          <w:lang w:val="id-ID"/>
        </w:rPr>
      </w:pPr>
      <w:r w:rsidRPr="00E3513F">
        <w:rPr>
          <w:rFonts w:cs="Times New Roman"/>
          <w:szCs w:val="24"/>
          <w:lang w:val="id-ID"/>
        </w:rPr>
        <w:t xml:space="preserve">Dewasa ini pendidikan sudah merupakan kebutuhan dasar manusia yang harus terpenuhi hal ini selaras dengan semangat Undang-Undang Dasar 1945 dan Undang-Undang No. 20 Tahun 2003 tentang Sistem Pendidikan Nasional bahwasanya tiap-tiap warga negara berhak mendapat pendidikan dan pengajaran untuk mewujudkan manusia Indonesia yang bertaqwa, memiliki kemandirian dalam menjalankan kehidupannya, dimana pada era ICT perkembangan ilmu pengetahuan begitu pesatnya, sehingga  menuntut adanya sumber daya manusia yang berkualitas, handal dan profesional. Oleh karena itu dengan kebutuhan pendidikan sebagai sarana strategis membangun manusia unggul  akan semakin terasa dimasa sekarang dan akan datang. </w:t>
      </w:r>
    </w:p>
    <w:p w:rsidR="00517DA8" w:rsidRPr="00E3513F" w:rsidRDefault="00F70FAD" w:rsidP="00431D15">
      <w:pPr>
        <w:pStyle w:val="BodyText"/>
        <w:spacing w:line="360" w:lineRule="auto"/>
        <w:ind w:left="450" w:firstLine="720"/>
        <w:rPr>
          <w:rFonts w:cs="Times New Roman"/>
          <w:szCs w:val="24"/>
          <w:lang w:val="id-ID"/>
        </w:rPr>
      </w:pPr>
      <w:r>
        <w:rPr>
          <w:rFonts w:cs="Times New Roman"/>
          <w:szCs w:val="24"/>
        </w:rPr>
        <w:t>I</w:t>
      </w:r>
      <w:r w:rsidR="00412533" w:rsidRPr="00E3513F">
        <w:rPr>
          <w:rFonts w:cs="Times New Roman"/>
          <w:szCs w:val="24"/>
          <w:lang w:val="id-ID"/>
        </w:rPr>
        <w:t>AIN</w:t>
      </w:r>
      <w:r w:rsidR="00517DA8" w:rsidRPr="00E3513F">
        <w:rPr>
          <w:rFonts w:cs="Times New Roman"/>
          <w:szCs w:val="24"/>
          <w:lang w:val="id-ID"/>
        </w:rPr>
        <w:t xml:space="preserve">  </w:t>
      </w:r>
      <w:r w:rsidR="00755BC6" w:rsidRPr="00E3513F">
        <w:rPr>
          <w:rFonts w:cs="Times New Roman"/>
          <w:szCs w:val="24"/>
          <w:lang w:val="id-ID"/>
        </w:rPr>
        <w:t>Bengkulu</w:t>
      </w:r>
      <w:r w:rsidR="00517DA8" w:rsidRPr="00E3513F">
        <w:rPr>
          <w:rFonts w:cs="Times New Roman"/>
          <w:szCs w:val="24"/>
          <w:lang w:val="id-ID"/>
        </w:rPr>
        <w:t xml:space="preserve"> didedikasikan untuk menghasilkan Sumber Daya Manusia yang kompetitif mampu mengikuti tantangan zaman serta diharapkan dapat memberikan kontribusi nyata bagi pembangunan masyarakat</w:t>
      </w:r>
      <w:r w:rsidR="00517DA8" w:rsidRPr="00021371">
        <w:rPr>
          <w:rFonts w:cs="Times New Roman"/>
          <w:szCs w:val="24"/>
          <w:lang w:val="id-ID"/>
        </w:rPr>
        <w:t>,</w:t>
      </w:r>
      <w:r w:rsidR="00517DA8" w:rsidRPr="00E3513F">
        <w:rPr>
          <w:rFonts w:cs="Times New Roman"/>
          <w:szCs w:val="24"/>
          <w:lang w:val="id-ID"/>
        </w:rPr>
        <w:t xml:space="preserve"> bangsa dan negara. Dalam mencapai visi, misi, dan tujuannya  kami senantiasa menekankan pentingnya landasan nilai ilmiah, moral dan religi dalam pencapaian prestasi yang bers</w:t>
      </w:r>
      <w:r w:rsidR="00517DA8" w:rsidRPr="00021371">
        <w:rPr>
          <w:rFonts w:cs="Times New Roman"/>
          <w:szCs w:val="24"/>
          <w:lang w:val="id-ID"/>
        </w:rPr>
        <w:t>if</w:t>
      </w:r>
      <w:r w:rsidR="00517DA8" w:rsidRPr="00E3513F">
        <w:rPr>
          <w:rFonts w:cs="Times New Roman"/>
          <w:szCs w:val="24"/>
          <w:lang w:val="id-ID"/>
        </w:rPr>
        <w:t>at Material, sehingga segenap pencapaian prestasi tersebut senantiasa bersandar pada pilar akademik  dan norma kehidupan berbangsa dan bernegara.</w:t>
      </w:r>
    </w:p>
    <w:p w:rsidR="00517DA8" w:rsidRPr="00E3513F" w:rsidRDefault="00517DA8" w:rsidP="00431D15">
      <w:pPr>
        <w:spacing w:after="0" w:line="360" w:lineRule="auto"/>
        <w:ind w:left="450" w:firstLine="72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Kami menyadari bahwa posisi geografis kami di</w:t>
      </w:r>
      <w:r w:rsidRPr="00021371">
        <w:rPr>
          <w:rFonts w:ascii="Times New Roman" w:hAnsi="Times New Roman" w:cs="Times New Roman"/>
          <w:sz w:val="24"/>
          <w:szCs w:val="24"/>
          <w:lang w:val="id-ID"/>
        </w:rPr>
        <w:t xml:space="preserve"> </w:t>
      </w:r>
      <w:r w:rsidRPr="00E3513F">
        <w:rPr>
          <w:rFonts w:ascii="Times New Roman" w:hAnsi="Times New Roman" w:cs="Times New Roman"/>
          <w:sz w:val="24"/>
          <w:szCs w:val="24"/>
          <w:lang w:val="id-ID"/>
        </w:rPr>
        <w:t>daerah tidaklah cukup strategis untuk mengusung agenda-agenda perbaikan masyarakat melalui pendidikan, tetapi kami juga berkeyakinan ditengah Desentralisasi dan Globalisasi, bilamana kita membangun sebuah keunggulan di titik manapun</w:t>
      </w:r>
      <w:r w:rsidRPr="00021371">
        <w:rPr>
          <w:rFonts w:ascii="Times New Roman" w:hAnsi="Times New Roman" w:cs="Times New Roman"/>
          <w:sz w:val="24"/>
          <w:szCs w:val="24"/>
          <w:lang w:val="id-ID"/>
        </w:rPr>
        <w:t>,</w:t>
      </w:r>
      <w:r w:rsidRPr="00E3513F">
        <w:rPr>
          <w:rFonts w:ascii="Times New Roman" w:hAnsi="Times New Roman" w:cs="Times New Roman"/>
          <w:sz w:val="24"/>
          <w:szCs w:val="24"/>
          <w:lang w:val="id-ID"/>
        </w:rPr>
        <w:t xml:space="preserve"> kita akan menjangkau kawasan manapun.</w:t>
      </w:r>
    </w:p>
    <w:p w:rsidR="00517DA8" w:rsidRPr="00E3513F" w:rsidRDefault="00710488" w:rsidP="004A0706">
      <w:pPr>
        <w:spacing w:after="0" w:line="360" w:lineRule="auto"/>
        <w:ind w:left="450" w:firstLine="720"/>
        <w:jc w:val="both"/>
        <w:rPr>
          <w:rFonts w:ascii="Times New Roman" w:hAnsi="Times New Roman" w:cs="Times New Roman"/>
          <w:sz w:val="24"/>
          <w:szCs w:val="24"/>
          <w:lang w:val="sv-SE"/>
        </w:rPr>
      </w:pPr>
      <w:r>
        <w:rPr>
          <w:rFonts w:ascii="Times New Roman" w:hAnsi="Times New Roman" w:cs="Times New Roman"/>
          <w:noProof/>
          <w:sz w:val="24"/>
          <w:szCs w:val="24"/>
          <w:lang w:eastAsia="en-US"/>
        </w:rPr>
        <w:pict>
          <v:rect id="_x0000_s1513" style="position:absolute;left:0;text-align:left;margin-left:189.4pt;margin-top:82pt;width:23.5pt;height:21.15pt;z-index:251706368" strokecolor="white [3212]">
            <v:textbox>
              <w:txbxContent>
                <w:p w:rsidR="00737514" w:rsidRDefault="00737514">
                  <w:r>
                    <w:t>1</w:t>
                  </w:r>
                </w:p>
              </w:txbxContent>
            </v:textbox>
          </v:rect>
        </w:pict>
      </w:r>
      <w:r w:rsidR="00517DA8" w:rsidRPr="00E3513F">
        <w:rPr>
          <w:rFonts w:ascii="Times New Roman" w:hAnsi="Times New Roman" w:cs="Times New Roman"/>
          <w:sz w:val="24"/>
          <w:szCs w:val="24"/>
          <w:lang w:val="id-ID"/>
        </w:rPr>
        <w:t xml:space="preserve">Pada saat ini bangsa Indonesia sedang menghadapi berbagai krisis dan perubahan besar yang pada akhirnya diharapkan akan melahirkan suatu tatanan </w:t>
      </w:r>
      <w:r w:rsidR="00517DA8" w:rsidRPr="00E3513F">
        <w:rPr>
          <w:rFonts w:ascii="Times New Roman" w:hAnsi="Times New Roman" w:cs="Times New Roman"/>
          <w:sz w:val="24"/>
          <w:szCs w:val="24"/>
          <w:lang w:val="id-ID"/>
        </w:rPr>
        <w:lastRenderedPageBreak/>
        <w:t>masyarakat madani (</w:t>
      </w:r>
      <w:r w:rsidR="00517DA8" w:rsidRPr="00E3513F">
        <w:rPr>
          <w:rFonts w:ascii="Times New Roman" w:hAnsi="Times New Roman" w:cs="Times New Roman"/>
          <w:i/>
          <w:sz w:val="24"/>
          <w:szCs w:val="24"/>
          <w:lang w:val="id-ID"/>
        </w:rPr>
        <w:t>civil society</w:t>
      </w:r>
      <w:r w:rsidR="00517DA8" w:rsidRPr="00E3513F">
        <w:rPr>
          <w:rFonts w:ascii="Times New Roman" w:hAnsi="Times New Roman" w:cs="Times New Roman"/>
          <w:sz w:val="24"/>
          <w:szCs w:val="24"/>
          <w:lang w:val="id-ID"/>
        </w:rPr>
        <w:t xml:space="preserve">). Perubahan-perubahan ini dicirikan dengan demokratisasi, otonomi dan kesadaran dalam berbangsa dan bernegara. Dalam masyarakat Indonesia yang majemuk dan menghadapi perubahan-perubahan, perguruan tinggi dihadapkan pada peluang dan sekaligus tantangan global dengan lingkungan dan tatanan yang terus berubah dengan cepat. Di dalam masyarakat masa depan, ilmu pengetahuan diyakini akan menjadi penggerak utama pertumbuhan ekonomi dan kesejahteraan masyarakat. </w:t>
      </w:r>
      <w:r w:rsidR="00517DA8" w:rsidRPr="00E3513F">
        <w:rPr>
          <w:rFonts w:ascii="Times New Roman" w:hAnsi="Times New Roman" w:cs="Times New Roman"/>
          <w:sz w:val="24"/>
          <w:szCs w:val="24"/>
          <w:lang w:val="sv-SE"/>
        </w:rPr>
        <w:t xml:space="preserve">Penguasaan dan pemanfaatan ilmu pengetahuan merupakan peluang dan tantangan yang memerlukan tanggapan cepat dan strategis. Civitas Akademika </w:t>
      </w:r>
      <w:r w:rsidR="00F70FAD">
        <w:rPr>
          <w:rFonts w:ascii="Times New Roman" w:hAnsi="Times New Roman" w:cs="Times New Roman"/>
          <w:sz w:val="24"/>
          <w:szCs w:val="24"/>
          <w:lang w:val="sv-SE"/>
        </w:rPr>
        <w:t>I</w:t>
      </w:r>
      <w:r w:rsidR="00412533" w:rsidRPr="00E3513F">
        <w:rPr>
          <w:rFonts w:ascii="Times New Roman" w:hAnsi="Times New Roman" w:cs="Times New Roman"/>
          <w:sz w:val="24"/>
          <w:szCs w:val="24"/>
          <w:lang w:val="sv-SE"/>
        </w:rPr>
        <w:t>AIN</w:t>
      </w:r>
      <w:r w:rsidR="00517DA8" w:rsidRPr="00E3513F">
        <w:rPr>
          <w:rFonts w:ascii="Times New Roman" w:hAnsi="Times New Roman" w:cs="Times New Roman"/>
          <w:sz w:val="24"/>
          <w:szCs w:val="24"/>
          <w:lang w:val="sv-SE"/>
        </w:rPr>
        <w:t xml:space="preserve">  </w:t>
      </w:r>
      <w:r w:rsidR="00755BC6" w:rsidRPr="00E3513F">
        <w:rPr>
          <w:rFonts w:ascii="Times New Roman" w:hAnsi="Times New Roman" w:cs="Times New Roman"/>
          <w:sz w:val="24"/>
          <w:szCs w:val="24"/>
          <w:lang w:val="sv-SE"/>
        </w:rPr>
        <w:t>Bengkulu</w:t>
      </w:r>
      <w:r w:rsidR="00517DA8" w:rsidRPr="00E3513F">
        <w:rPr>
          <w:rFonts w:ascii="Times New Roman" w:hAnsi="Times New Roman" w:cs="Times New Roman"/>
          <w:sz w:val="24"/>
          <w:szCs w:val="24"/>
          <w:lang w:val="sv-SE"/>
        </w:rPr>
        <w:t xml:space="preserve"> bertekad berperan sebagai kekuatan intelektual bagi lahirnya masyarakat baru yang berbasis pengetahuan (</w:t>
      </w:r>
      <w:r w:rsidR="00517DA8" w:rsidRPr="00E3513F">
        <w:rPr>
          <w:rFonts w:ascii="Times New Roman" w:hAnsi="Times New Roman" w:cs="Times New Roman"/>
          <w:i/>
          <w:sz w:val="24"/>
          <w:szCs w:val="24"/>
          <w:lang w:val="sv-SE"/>
        </w:rPr>
        <w:t>knowledge society</w:t>
      </w:r>
      <w:r w:rsidR="00517DA8" w:rsidRPr="00E3513F">
        <w:rPr>
          <w:rFonts w:ascii="Times New Roman" w:hAnsi="Times New Roman" w:cs="Times New Roman"/>
          <w:sz w:val="24"/>
          <w:szCs w:val="24"/>
          <w:lang w:val="sv-SE"/>
        </w:rPr>
        <w:t xml:space="preserve">) khususnya dalam menunjang pengembangan Masyarakat </w:t>
      </w:r>
      <w:r w:rsidR="00755BC6" w:rsidRPr="00E3513F">
        <w:rPr>
          <w:rFonts w:ascii="Times New Roman" w:hAnsi="Times New Roman" w:cs="Times New Roman"/>
          <w:sz w:val="24"/>
          <w:szCs w:val="24"/>
          <w:lang w:val="sv-SE"/>
        </w:rPr>
        <w:t>Bengkulu</w:t>
      </w:r>
      <w:r w:rsidR="00517DA8" w:rsidRPr="00E3513F">
        <w:rPr>
          <w:rFonts w:ascii="Times New Roman" w:hAnsi="Times New Roman" w:cs="Times New Roman"/>
          <w:sz w:val="24"/>
          <w:szCs w:val="24"/>
          <w:lang w:val="sv-SE"/>
        </w:rPr>
        <w:t xml:space="preserve">. </w:t>
      </w:r>
    </w:p>
    <w:p w:rsidR="00517DA8" w:rsidRPr="00E3513F" w:rsidRDefault="00517DA8" w:rsidP="004A0706">
      <w:pPr>
        <w:spacing w:after="0" w:line="360" w:lineRule="auto"/>
        <w:ind w:left="450" w:firstLine="72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 xml:space="preserve">Pada era globalisasi saat ini, tuntutan dan harapan masyarakat semakin meningkat sehingga menuntut </w:t>
      </w:r>
      <w:r w:rsidR="00F70FAD">
        <w:rPr>
          <w:rFonts w:ascii="Times New Roman" w:hAnsi="Times New Roman" w:cs="Times New Roman"/>
          <w:sz w:val="24"/>
          <w:szCs w:val="24"/>
          <w:lang w:val="sv-SE"/>
        </w:rPr>
        <w:t>I</w:t>
      </w:r>
      <w:r w:rsidR="00412533" w:rsidRPr="00E3513F">
        <w:rPr>
          <w:rFonts w:ascii="Times New Roman" w:hAnsi="Times New Roman" w:cs="Times New Roman"/>
          <w:sz w:val="24"/>
          <w:szCs w:val="24"/>
          <w:lang w:val="sv-SE"/>
        </w:rPr>
        <w:t>AIN</w:t>
      </w:r>
      <w:r w:rsidRPr="00E3513F">
        <w:rPr>
          <w:rFonts w:ascii="Times New Roman" w:hAnsi="Times New Roman" w:cs="Times New Roman"/>
          <w:sz w:val="24"/>
          <w:szCs w:val="24"/>
          <w:lang w:val="sv-SE"/>
        </w:rPr>
        <w:t xml:space="preserve">  </w:t>
      </w:r>
      <w:r w:rsidR="00755BC6" w:rsidRPr="00E3513F">
        <w:rPr>
          <w:rFonts w:ascii="Times New Roman" w:hAnsi="Times New Roman" w:cs="Times New Roman"/>
          <w:sz w:val="24"/>
          <w:szCs w:val="24"/>
          <w:lang w:val="sv-SE"/>
        </w:rPr>
        <w:t>Bengkulu</w:t>
      </w:r>
      <w:r w:rsidRPr="00E3513F">
        <w:rPr>
          <w:rFonts w:ascii="Times New Roman" w:hAnsi="Times New Roman" w:cs="Times New Roman"/>
          <w:sz w:val="24"/>
          <w:szCs w:val="24"/>
          <w:lang w:val="sv-SE"/>
        </w:rPr>
        <w:t xml:space="preserve">   untuk berkewajiban menghasilkan lulusan yang berkualitas dan mampu  berdiri setara dalam pergaulan masyarakat, berperan aktif dalam menggerakkan roda ekonomi dan pembangunan bangsa, serta menghasilkan karya yang mampu mendorong peningkatan keunggulan bangsa pada umumnya dan keunggulan lokal pada khususnya.</w:t>
      </w:r>
    </w:p>
    <w:p w:rsidR="00517DA8" w:rsidRPr="00E3513F" w:rsidRDefault="00194BD6" w:rsidP="00026AC4">
      <w:pPr>
        <w:pStyle w:val="BodyText"/>
        <w:spacing w:line="360" w:lineRule="auto"/>
        <w:ind w:left="450" w:firstLine="720"/>
        <w:rPr>
          <w:rFonts w:cs="Times New Roman"/>
          <w:szCs w:val="24"/>
          <w:lang w:val="id-ID"/>
        </w:rPr>
      </w:pPr>
      <w:r>
        <w:rPr>
          <w:rFonts w:cs="Times New Roman"/>
          <w:szCs w:val="24"/>
        </w:rPr>
        <w:t xml:space="preserve">Institut </w:t>
      </w:r>
      <w:r w:rsidR="00984F3F" w:rsidRPr="00E3513F">
        <w:rPr>
          <w:rFonts w:cs="Times New Roman"/>
          <w:szCs w:val="24"/>
          <w:lang w:val="id-ID"/>
        </w:rPr>
        <w:t>Agama Islam Negeri (</w:t>
      </w:r>
      <w:r>
        <w:rPr>
          <w:rFonts w:cs="Times New Roman"/>
          <w:szCs w:val="24"/>
        </w:rPr>
        <w:t>I</w:t>
      </w:r>
      <w:r w:rsidR="00E66289" w:rsidRPr="00E3513F">
        <w:rPr>
          <w:rFonts w:cs="Times New Roman"/>
          <w:szCs w:val="24"/>
          <w:lang w:val="id-ID"/>
        </w:rPr>
        <w:t>AIN</w:t>
      </w:r>
      <w:r w:rsidR="00984F3F" w:rsidRPr="00E3513F">
        <w:rPr>
          <w:rFonts w:cs="Times New Roman"/>
          <w:szCs w:val="24"/>
          <w:lang w:val="id-ID"/>
        </w:rPr>
        <w:t>)</w:t>
      </w:r>
      <w:r w:rsidR="00517DA8" w:rsidRPr="00E3513F">
        <w:rPr>
          <w:rFonts w:cs="Times New Roman"/>
          <w:szCs w:val="24"/>
          <w:lang w:val="id-ID"/>
        </w:rPr>
        <w:t xml:space="preserve">  </w:t>
      </w:r>
      <w:r w:rsidR="00755BC6" w:rsidRPr="00E3513F">
        <w:rPr>
          <w:rFonts w:cs="Times New Roman"/>
          <w:szCs w:val="24"/>
          <w:lang w:val="id-ID"/>
        </w:rPr>
        <w:t>Bengkulu</w:t>
      </w:r>
      <w:r w:rsidR="00984F3F" w:rsidRPr="00E3513F">
        <w:rPr>
          <w:rFonts w:cs="Times New Roman"/>
          <w:szCs w:val="24"/>
          <w:lang w:val="id-ID"/>
        </w:rPr>
        <w:t xml:space="preserve"> </w:t>
      </w:r>
      <w:r>
        <w:rPr>
          <w:rFonts w:cs="Times New Roman"/>
          <w:szCs w:val="24"/>
        </w:rPr>
        <w:t xml:space="preserve">merupakan peralihan dari </w:t>
      </w:r>
      <w:r w:rsidR="000B01C9">
        <w:rPr>
          <w:rFonts w:cs="Times New Roman"/>
          <w:szCs w:val="24"/>
        </w:rPr>
        <w:t>Institut Agama Islam Negeri</w:t>
      </w:r>
      <w:r>
        <w:rPr>
          <w:rFonts w:cs="Times New Roman"/>
          <w:szCs w:val="24"/>
        </w:rPr>
        <w:t>(</w:t>
      </w:r>
      <w:r w:rsidR="003C49CF">
        <w:rPr>
          <w:rFonts w:cs="Times New Roman"/>
          <w:szCs w:val="24"/>
        </w:rPr>
        <w:t>IAIN</w:t>
      </w:r>
      <w:r>
        <w:rPr>
          <w:rFonts w:cs="Times New Roman"/>
          <w:szCs w:val="24"/>
        </w:rPr>
        <w:t>)</w:t>
      </w:r>
      <w:r w:rsidR="00FF4CB6">
        <w:rPr>
          <w:rFonts w:cs="Times New Roman"/>
          <w:szCs w:val="24"/>
        </w:rPr>
        <w:t xml:space="preserve"> Bengkulu</w:t>
      </w:r>
      <w:r w:rsidR="00E654CA">
        <w:rPr>
          <w:rFonts w:cs="Times New Roman"/>
          <w:szCs w:val="24"/>
        </w:rPr>
        <w:t xml:space="preserve">, </w:t>
      </w:r>
      <w:r w:rsidR="00FF4CB6">
        <w:rPr>
          <w:rFonts w:cs="Times New Roman"/>
          <w:szCs w:val="24"/>
        </w:rPr>
        <w:t>perubahan tersebut berdasarkan Peraturan Presiden Republik Indonesia Nomor 51 Tahun 2012</w:t>
      </w:r>
      <w:r w:rsidR="00184C47">
        <w:rPr>
          <w:rFonts w:cs="Times New Roman"/>
          <w:szCs w:val="24"/>
        </w:rPr>
        <w:t>,</w:t>
      </w:r>
      <w:r w:rsidR="00FF4CB6">
        <w:rPr>
          <w:rFonts w:cs="Times New Roman"/>
          <w:szCs w:val="24"/>
          <w:lang w:val="id-ID"/>
        </w:rPr>
        <w:t xml:space="preserve"> </w:t>
      </w:r>
      <w:r w:rsidR="00FF4CB6">
        <w:rPr>
          <w:rFonts w:cs="Times New Roman"/>
          <w:szCs w:val="24"/>
        </w:rPr>
        <w:t>I</w:t>
      </w:r>
      <w:r w:rsidR="004D0AAA" w:rsidRPr="00E3513F">
        <w:rPr>
          <w:rFonts w:cs="Times New Roman"/>
          <w:szCs w:val="24"/>
          <w:lang w:val="id-ID"/>
        </w:rPr>
        <w:t xml:space="preserve">AIN Bengkulu di masa depan bercita-cita menjadi </w:t>
      </w:r>
      <w:r w:rsidR="004D0AAA" w:rsidRPr="00E3513F">
        <w:rPr>
          <w:rFonts w:cs="Times New Roman"/>
          <w:i/>
          <w:szCs w:val="24"/>
          <w:lang w:val="id-ID"/>
        </w:rPr>
        <w:t>center of exellent</w:t>
      </w:r>
      <w:r w:rsidR="00026AC4">
        <w:rPr>
          <w:rFonts w:cs="Times New Roman"/>
          <w:i/>
          <w:szCs w:val="24"/>
        </w:rPr>
        <w:t>,</w:t>
      </w:r>
      <w:r w:rsidR="00517DA8" w:rsidRPr="00E3513F">
        <w:rPr>
          <w:rFonts w:cs="Times New Roman"/>
          <w:szCs w:val="24"/>
          <w:lang w:val="id-ID"/>
        </w:rPr>
        <w:t xml:space="preserve"> </w:t>
      </w:r>
      <w:r w:rsidR="00026AC4">
        <w:rPr>
          <w:rFonts w:cs="Times New Roman"/>
          <w:szCs w:val="24"/>
          <w:lang w:val="id-ID"/>
        </w:rPr>
        <w:t xml:space="preserve"> pusa</w:t>
      </w:r>
      <w:r w:rsidR="00026AC4">
        <w:rPr>
          <w:rFonts w:cs="Times New Roman"/>
          <w:szCs w:val="24"/>
        </w:rPr>
        <w:t>t</w:t>
      </w:r>
      <w:r w:rsidR="00FA3B94" w:rsidRPr="00E3513F">
        <w:rPr>
          <w:rFonts w:cs="Times New Roman"/>
          <w:szCs w:val="24"/>
          <w:lang w:val="id-ID"/>
        </w:rPr>
        <w:t xml:space="preserve"> unggulan, maka mau tidak mau secara kontinyu dan konsisten melakukan perubahan dan pembaharuan, sehingga </w:t>
      </w:r>
      <w:r w:rsidR="00A263BA">
        <w:rPr>
          <w:rFonts w:cs="Times New Roman"/>
          <w:szCs w:val="24"/>
          <w:lang w:val="id-ID"/>
        </w:rPr>
        <w:t>kehidupan kampus yang dinamis</w:t>
      </w:r>
      <w:r w:rsidR="00A263BA">
        <w:rPr>
          <w:rFonts w:cs="Times New Roman"/>
          <w:szCs w:val="24"/>
        </w:rPr>
        <w:t xml:space="preserve">, </w:t>
      </w:r>
      <w:r w:rsidR="00FA3B94" w:rsidRPr="00E3513F">
        <w:rPr>
          <w:rFonts w:cs="Times New Roman"/>
          <w:szCs w:val="24"/>
          <w:lang w:val="id-ID"/>
        </w:rPr>
        <w:t>inovatif, dan responsif terhadap kehidupan masyarakat yang terus berubah dan berkembang.</w:t>
      </w:r>
      <w:r w:rsidR="0073274D" w:rsidRPr="00E3513F">
        <w:rPr>
          <w:rFonts w:cs="Times New Roman"/>
          <w:szCs w:val="24"/>
          <w:lang w:val="id-ID"/>
        </w:rPr>
        <w:t xml:space="preserve"> </w:t>
      </w:r>
    </w:p>
    <w:p w:rsidR="00517DA8" w:rsidRPr="00E3513F" w:rsidRDefault="00517DA8" w:rsidP="001D39D0">
      <w:pPr>
        <w:spacing w:after="0" w:line="360" w:lineRule="auto"/>
        <w:ind w:left="567" w:firstLine="709"/>
        <w:jc w:val="both"/>
        <w:rPr>
          <w:rFonts w:ascii="Times New Roman" w:hAnsi="Times New Roman" w:cs="Times New Roman"/>
          <w:sz w:val="24"/>
          <w:szCs w:val="24"/>
          <w:lang w:val="sv-SE"/>
        </w:rPr>
      </w:pPr>
      <w:r w:rsidRPr="00E3513F">
        <w:rPr>
          <w:rFonts w:ascii="Times New Roman" w:hAnsi="Times New Roman" w:cs="Times New Roman"/>
          <w:sz w:val="24"/>
          <w:szCs w:val="24"/>
          <w:lang w:val="id-ID"/>
        </w:rPr>
        <w:lastRenderedPageBreak/>
        <w:t xml:space="preserve">Iklim suasana otonomi daerah, </w:t>
      </w:r>
      <w:r w:rsidR="00D719AF">
        <w:rPr>
          <w:rFonts w:ascii="Times New Roman" w:hAnsi="Times New Roman" w:cs="Times New Roman"/>
          <w:sz w:val="24"/>
          <w:szCs w:val="24"/>
        </w:rPr>
        <w:t>I</w:t>
      </w:r>
      <w:r w:rsidR="00412533" w:rsidRPr="00E3513F">
        <w:rPr>
          <w:rFonts w:ascii="Times New Roman" w:hAnsi="Times New Roman" w:cs="Times New Roman"/>
          <w:sz w:val="24"/>
          <w:szCs w:val="24"/>
          <w:lang w:val="id-ID"/>
        </w:rPr>
        <w:t>AIN</w:t>
      </w:r>
      <w:r w:rsidRPr="00E3513F">
        <w:rPr>
          <w:rFonts w:ascii="Times New Roman" w:hAnsi="Times New Roman" w:cs="Times New Roman"/>
          <w:sz w:val="24"/>
          <w:szCs w:val="24"/>
          <w:lang w:val="id-ID"/>
        </w:rPr>
        <w:t xml:space="preserve">  </w:t>
      </w:r>
      <w:r w:rsidR="00755BC6" w:rsidRPr="00E3513F">
        <w:rPr>
          <w:rFonts w:ascii="Times New Roman" w:hAnsi="Times New Roman" w:cs="Times New Roman"/>
          <w:sz w:val="24"/>
          <w:szCs w:val="24"/>
          <w:lang w:val="id-ID"/>
        </w:rPr>
        <w:t>Bengkulu</w:t>
      </w:r>
      <w:r w:rsidRPr="00E3513F">
        <w:rPr>
          <w:rFonts w:ascii="Times New Roman" w:hAnsi="Times New Roman" w:cs="Times New Roman"/>
          <w:sz w:val="24"/>
          <w:szCs w:val="24"/>
          <w:lang w:val="id-ID"/>
        </w:rPr>
        <w:t xml:space="preserve"> mempunyai peluang besar untuk berperan aktif dalam pembangunan daerah berdasar keunggulan strategisnya. </w:t>
      </w:r>
      <w:r w:rsidRPr="00E3513F">
        <w:rPr>
          <w:rFonts w:ascii="Times New Roman" w:hAnsi="Times New Roman" w:cs="Times New Roman"/>
          <w:sz w:val="24"/>
          <w:szCs w:val="24"/>
          <w:lang w:val="sv-SE"/>
        </w:rPr>
        <w:t xml:space="preserve">Agar dapat memanfaatkan keunggulan strategis secara lebih optimal, diperlukan jaminan tatanan manajemen </w:t>
      </w:r>
      <w:r w:rsidR="002F2D4E">
        <w:rPr>
          <w:rFonts w:ascii="Times New Roman" w:hAnsi="Times New Roman" w:cs="Times New Roman"/>
          <w:sz w:val="24"/>
          <w:szCs w:val="24"/>
          <w:lang w:val="sv-SE"/>
        </w:rPr>
        <w:t>I</w:t>
      </w:r>
      <w:r w:rsidR="00412533" w:rsidRPr="00E3513F">
        <w:rPr>
          <w:rFonts w:ascii="Times New Roman" w:hAnsi="Times New Roman" w:cs="Times New Roman"/>
          <w:sz w:val="24"/>
          <w:szCs w:val="24"/>
          <w:lang w:val="sv-SE"/>
        </w:rPr>
        <w:t>AIN</w:t>
      </w:r>
      <w:r w:rsidRPr="00E3513F">
        <w:rPr>
          <w:rFonts w:ascii="Times New Roman" w:hAnsi="Times New Roman" w:cs="Times New Roman"/>
          <w:sz w:val="24"/>
          <w:szCs w:val="24"/>
          <w:lang w:val="sv-SE"/>
        </w:rPr>
        <w:t xml:space="preserve">  </w:t>
      </w:r>
      <w:r w:rsidR="00755BC6" w:rsidRPr="00E3513F">
        <w:rPr>
          <w:rFonts w:ascii="Times New Roman" w:hAnsi="Times New Roman" w:cs="Times New Roman"/>
          <w:sz w:val="24"/>
          <w:szCs w:val="24"/>
          <w:lang w:val="sv-SE"/>
        </w:rPr>
        <w:t>Bengkulu</w:t>
      </w:r>
      <w:r w:rsidRPr="00E3513F">
        <w:rPr>
          <w:rFonts w:ascii="Times New Roman" w:hAnsi="Times New Roman" w:cs="Times New Roman"/>
          <w:sz w:val="24"/>
          <w:szCs w:val="24"/>
          <w:lang w:val="sv-SE"/>
        </w:rPr>
        <w:t xml:space="preserve"> menuju kemandirian dalam menentukan kebijakan yang mencakup bidang pendidikan, penelitian, dan pelayanan masyarakat. Tatanan baru dengan asas kemandirian akan merupakan perangkat yang memperlancar pelaksanaan peran-peran dan pemenuhan harapan-harapan. Kemandirian ini juga diperlukan untuk mewujudkan institusi </w:t>
      </w:r>
      <w:r w:rsidR="002F2D4E">
        <w:rPr>
          <w:rFonts w:ascii="Times New Roman" w:hAnsi="Times New Roman" w:cs="Times New Roman"/>
          <w:sz w:val="24"/>
          <w:szCs w:val="24"/>
          <w:lang w:val="sv-SE"/>
        </w:rPr>
        <w:t>I</w:t>
      </w:r>
      <w:r w:rsidR="00412533" w:rsidRPr="00E3513F">
        <w:rPr>
          <w:rFonts w:ascii="Times New Roman" w:hAnsi="Times New Roman" w:cs="Times New Roman"/>
          <w:sz w:val="24"/>
          <w:szCs w:val="24"/>
          <w:lang w:val="sv-SE"/>
        </w:rPr>
        <w:t>AIN</w:t>
      </w:r>
      <w:r w:rsidRPr="00E3513F">
        <w:rPr>
          <w:rFonts w:ascii="Times New Roman" w:hAnsi="Times New Roman" w:cs="Times New Roman"/>
          <w:sz w:val="24"/>
          <w:szCs w:val="24"/>
          <w:lang w:val="sv-SE"/>
        </w:rPr>
        <w:t xml:space="preserve">  </w:t>
      </w:r>
      <w:r w:rsidR="00755BC6" w:rsidRPr="00E3513F">
        <w:rPr>
          <w:rFonts w:ascii="Times New Roman" w:hAnsi="Times New Roman" w:cs="Times New Roman"/>
          <w:sz w:val="24"/>
          <w:szCs w:val="24"/>
          <w:lang w:val="sv-SE"/>
        </w:rPr>
        <w:t>Bengkulu</w:t>
      </w:r>
      <w:r w:rsidRPr="00E3513F">
        <w:rPr>
          <w:rFonts w:ascii="Times New Roman" w:hAnsi="Times New Roman" w:cs="Times New Roman"/>
          <w:sz w:val="24"/>
          <w:szCs w:val="24"/>
          <w:lang w:val="sv-SE"/>
        </w:rPr>
        <w:t xml:space="preserve"> yang efektif, efisien, berkualitas, dalam pengelolaannya serta sekaligus akuntabel pada masyarakat. </w:t>
      </w:r>
    </w:p>
    <w:p w:rsidR="00517DA8" w:rsidRPr="0040597A" w:rsidRDefault="00517DA8" w:rsidP="0040597A">
      <w:pPr>
        <w:pStyle w:val="BodyText"/>
        <w:spacing w:line="360" w:lineRule="auto"/>
        <w:ind w:left="567" w:firstLine="709"/>
        <w:rPr>
          <w:rFonts w:cs="Times New Roman"/>
          <w:szCs w:val="24"/>
          <w:lang w:val="sv-SE"/>
        </w:rPr>
      </w:pPr>
      <w:r w:rsidRPr="00E3513F">
        <w:rPr>
          <w:rFonts w:cs="Times New Roman"/>
          <w:szCs w:val="24"/>
          <w:lang w:val="sv-SE"/>
        </w:rPr>
        <w:t xml:space="preserve">Dengan kemandiriannya, </w:t>
      </w:r>
      <w:r w:rsidR="002F2D4E">
        <w:rPr>
          <w:rFonts w:cs="Times New Roman"/>
          <w:szCs w:val="24"/>
          <w:lang w:val="sv-SE"/>
        </w:rPr>
        <w:t>I</w:t>
      </w:r>
      <w:r w:rsidR="00412533" w:rsidRPr="00E3513F">
        <w:rPr>
          <w:rFonts w:cs="Times New Roman"/>
          <w:szCs w:val="24"/>
          <w:lang w:val="sv-SE"/>
        </w:rPr>
        <w:t>AIN</w:t>
      </w:r>
      <w:r w:rsidRPr="00E3513F">
        <w:rPr>
          <w:rFonts w:cs="Times New Roman"/>
          <w:szCs w:val="24"/>
          <w:lang w:val="sv-SE"/>
        </w:rPr>
        <w:t xml:space="preserve">  </w:t>
      </w:r>
      <w:r w:rsidR="00755BC6" w:rsidRPr="00E3513F">
        <w:rPr>
          <w:rFonts w:cs="Times New Roman"/>
          <w:szCs w:val="24"/>
          <w:lang w:val="sv-SE"/>
        </w:rPr>
        <w:t>Bengkulu</w:t>
      </w:r>
      <w:r w:rsidRPr="00E3513F">
        <w:rPr>
          <w:rFonts w:cs="Times New Roman"/>
          <w:szCs w:val="24"/>
          <w:lang w:val="sv-SE"/>
        </w:rPr>
        <w:t xml:space="preserve"> harus dapat meningkatkan perannya sebagai kekuatan penting dalam mengembangkan Daerah </w:t>
      </w:r>
      <w:r w:rsidR="00755BC6" w:rsidRPr="00E3513F">
        <w:rPr>
          <w:rFonts w:cs="Times New Roman"/>
          <w:szCs w:val="24"/>
          <w:lang w:val="sv-SE"/>
        </w:rPr>
        <w:t>Bengkulu</w:t>
      </w:r>
      <w:r w:rsidRPr="00E3513F">
        <w:rPr>
          <w:rFonts w:cs="Times New Roman"/>
          <w:szCs w:val="24"/>
          <w:lang w:val="sv-SE"/>
        </w:rPr>
        <w:t xml:space="preserve"> umumnya, melalui peran aktif dalam membentuk masyarakat masa depan yang toleran dalam keragaman, damai, serta lebih adil dan beradab dengan Program Tri Dharma Perguruan Tingginya.</w:t>
      </w:r>
    </w:p>
    <w:p w:rsidR="00517DA8" w:rsidRPr="0040597A" w:rsidRDefault="00517DA8" w:rsidP="0026190C">
      <w:pPr>
        <w:numPr>
          <w:ilvl w:val="0"/>
          <w:numId w:val="31"/>
        </w:numPr>
        <w:shd w:val="clear" w:color="auto" w:fill="21B2C9" w:themeFill="background2" w:themeFillShade="80"/>
        <w:tabs>
          <w:tab w:val="left" w:pos="567"/>
        </w:tabs>
        <w:spacing w:after="0" w:line="360" w:lineRule="auto"/>
        <w:jc w:val="both"/>
        <w:rPr>
          <w:rFonts w:ascii="Times New Roman" w:hAnsi="Times New Roman" w:cs="Times New Roman"/>
          <w:b/>
          <w:sz w:val="24"/>
          <w:szCs w:val="24"/>
        </w:rPr>
      </w:pPr>
      <w:r w:rsidRPr="00E3513F">
        <w:rPr>
          <w:rFonts w:ascii="Times New Roman" w:hAnsi="Times New Roman" w:cs="Times New Roman"/>
          <w:b/>
          <w:sz w:val="24"/>
          <w:szCs w:val="24"/>
        </w:rPr>
        <w:t xml:space="preserve">LANDASAN HUKUM </w:t>
      </w:r>
    </w:p>
    <w:p w:rsidR="00182EB7" w:rsidRPr="00E3513F" w:rsidRDefault="00182EB7" w:rsidP="001D39D0">
      <w:pPr>
        <w:spacing w:after="0" w:line="360" w:lineRule="auto"/>
        <w:ind w:left="567" w:firstLine="709"/>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Sebagai lembaga pendidikan, </w:t>
      </w:r>
      <w:r w:rsidR="002F2D4E">
        <w:rPr>
          <w:rFonts w:ascii="Times New Roman" w:hAnsi="Times New Roman" w:cs="Times New Roman"/>
          <w:sz w:val="24"/>
          <w:szCs w:val="24"/>
        </w:rPr>
        <w:t>I</w:t>
      </w:r>
      <w:r w:rsidR="00412533" w:rsidRPr="00E3513F">
        <w:rPr>
          <w:rFonts w:ascii="Times New Roman" w:hAnsi="Times New Roman" w:cs="Times New Roman"/>
          <w:sz w:val="24"/>
          <w:szCs w:val="24"/>
          <w:lang w:val="sv-SE"/>
        </w:rPr>
        <w:t>AIN</w:t>
      </w:r>
      <w:r w:rsidR="00517DA8" w:rsidRPr="00E3513F">
        <w:rPr>
          <w:rFonts w:ascii="Times New Roman" w:hAnsi="Times New Roman" w:cs="Times New Roman"/>
          <w:sz w:val="24"/>
          <w:szCs w:val="24"/>
          <w:lang w:val="sv-SE"/>
        </w:rPr>
        <w:t xml:space="preserve">  </w:t>
      </w:r>
      <w:r w:rsidR="00755BC6" w:rsidRPr="00E3513F">
        <w:rPr>
          <w:rFonts w:ascii="Times New Roman" w:hAnsi="Times New Roman" w:cs="Times New Roman"/>
          <w:sz w:val="24"/>
          <w:szCs w:val="24"/>
          <w:lang w:val="sv-SE"/>
        </w:rPr>
        <w:t>Bengkulu</w:t>
      </w:r>
      <w:r w:rsidR="00517DA8" w:rsidRPr="00E3513F">
        <w:rPr>
          <w:rFonts w:ascii="Times New Roman" w:hAnsi="Times New Roman" w:cs="Times New Roman"/>
          <w:sz w:val="24"/>
          <w:szCs w:val="24"/>
          <w:lang w:val="sv-SE"/>
        </w:rPr>
        <w:t xml:space="preserve"> </w:t>
      </w:r>
      <w:r w:rsidRPr="00E3513F">
        <w:rPr>
          <w:rFonts w:ascii="Times New Roman" w:hAnsi="Times New Roman" w:cs="Times New Roman"/>
          <w:sz w:val="24"/>
          <w:szCs w:val="24"/>
          <w:lang w:val="id-ID"/>
        </w:rPr>
        <w:t>memiliki landasan yuridis sebagai acuan penyelenggaraan pendidikan, penelitian, dan pengabdian kepada masyarakat sebagai wujud Tri Darma Perguruan Tinggi. Aadapu landasan hukunya adalah :</w:t>
      </w:r>
    </w:p>
    <w:p w:rsidR="00517DA8" w:rsidRPr="00F253FC" w:rsidRDefault="002F2D4E" w:rsidP="0026190C">
      <w:pPr>
        <w:pStyle w:val="ListParagraph"/>
        <w:numPr>
          <w:ilvl w:val="1"/>
          <w:numId w:val="31"/>
        </w:numPr>
        <w:tabs>
          <w:tab w:val="num" w:pos="993"/>
        </w:tabs>
        <w:spacing w:line="360" w:lineRule="auto"/>
        <w:ind w:left="993" w:hanging="426"/>
        <w:jc w:val="both"/>
        <w:rPr>
          <w:rFonts w:cs="Times New Roman"/>
          <w:lang w:val="id-ID"/>
        </w:rPr>
      </w:pPr>
      <w:r>
        <w:rPr>
          <w:rFonts w:cs="Times New Roman"/>
          <w:bCs/>
        </w:rPr>
        <w:t xml:space="preserve">Undang-Undang RI Nomor 20 tahun 2003 tentang Sistem Pendidikan </w:t>
      </w:r>
      <w:r w:rsidR="00F253FC">
        <w:rPr>
          <w:rFonts w:cs="Times New Roman"/>
          <w:bCs/>
        </w:rPr>
        <w:t>Nasional</w:t>
      </w:r>
    </w:p>
    <w:p w:rsidR="00F253FC" w:rsidRPr="00F253FC" w:rsidRDefault="00F253FC" w:rsidP="0026190C">
      <w:pPr>
        <w:pStyle w:val="ListParagraph"/>
        <w:numPr>
          <w:ilvl w:val="1"/>
          <w:numId w:val="31"/>
        </w:numPr>
        <w:tabs>
          <w:tab w:val="num" w:pos="993"/>
        </w:tabs>
        <w:spacing w:line="360" w:lineRule="auto"/>
        <w:ind w:left="993" w:hanging="426"/>
        <w:jc w:val="both"/>
        <w:rPr>
          <w:rFonts w:cs="Times New Roman"/>
          <w:lang w:val="id-ID"/>
        </w:rPr>
      </w:pPr>
      <w:r>
        <w:rPr>
          <w:rFonts w:cs="Times New Roman"/>
          <w:bCs/>
        </w:rPr>
        <w:t>Undang-Undang Nomor 14 tahun 2005 tentang Guru dan Dosen</w:t>
      </w:r>
    </w:p>
    <w:p w:rsidR="00F253FC" w:rsidRPr="00E3513F" w:rsidRDefault="00F253FC" w:rsidP="0026190C">
      <w:pPr>
        <w:pStyle w:val="ListParagraph"/>
        <w:numPr>
          <w:ilvl w:val="1"/>
          <w:numId w:val="31"/>
        </w:numPr>
        <w:tabs>
          <w:tab w:val="num" w:pos="993"/>
        </w:tabs>
        <w:spacing w:line="360" w:lineRule="auto"/>
        <w:ind w:left="993" w:hanging="426"/>
        <w:jc w:val="both"/>
        <w:rPr>
          <w:rFonts w:cs="Times New Roman"/>
          <w:lang w:val="id-ID"/>
        </w:rPr>
      </w:pPr>
      <w:r>
        <w:rPr>
          <w:rFonts w:cs="Times New Roman"/>
          <w:bCs/>
        </w:rPr>
        <w:t>PP RI Nomor 37 tahun 2009 tentang Dosen</w:t>
      </w:r>
    </w:p>
    <w:p w:rsidR="00182EB7" w:rsidRPr="00E3513F" w:rsidRDefault="00F253FC" w:rsidP="0026190C">
      <w:pPr>
        <w:pStyle w:val="ListParagraph"/>
        <w:numPr>
          <w:ilvl w:val="1"/>
          <w:numId w:val="31"/>
        </w:numPr>
        <w:tabs>
          <w:tab w:val="num" w:pos="993"/>
        </w:tabs>
        <w:spacing w:line="360" w:lineRule="auto"/>
        <w:ind w:left="993" w:hanging="426"/>
        <w:jc w:val="both"/>
        <w:rPr>
          <w:rFonts w:cs="Times New Roman"/>
          <w:lang w:val="id-ID"/>
        </w:rPr>
      </w:pPr>
      <w:r>
        <w:rPr>
          <w:rFonts w:cs="Times New Roman"/>
          <w:bCs/>
          <w:lang w:val="id-ID"/>
        </w:rPr>
        <w:t xml:space="preserve">PP. No. </w:t>
      </w:r>
      <w:r>
        <w:rPr>
          <w:rFonts w:cs="Times New Roman"/>
          <w:bCs/>
        </w:rPr>
        <w:t>6</w:t>
      </w:r>
      <w:r w:rsidR="00182EB7" w:rsidRPr="00E3513F">
        <w:rPr>
          <w:rFonts w:cs="Times New Roman"/>
          <w:bCs/>
          <w:lang w:val="id-ID"/>
        </w:rPr>
        <w:t xml:space="preserve">0 </w:t>
      </w:r>
      <w:r>
        <w:rPr>
          <w:rFonts w:cs="Times New Roman"/>
          <w:bCs/>
        </w:rPr>
        <w:t xml:space="preserve">tahun 1999 </w:t>
      </w:r>
      <w:r w:rsidR="00182EB7" w:rsidRPr="00E3513F">
        <w:rPr>
          <w:rFonts w:cs="Times New Roman"/>
          <w:bCs/>
          <w:lang w:val="id-ID"/>
        </w:rPr>
        <w:t>Tentang PendidikanTinggi</w:t>
      </w:r>
    </w:p>
    <w:p w:rsidR="00182EB7" w:rsidRPr="00E3513F" w:rsidRDefault="00F253FC" w:rsidP="0026190C">
      <w:pPr>
        <w:pStyle w:val="ListParagraph"/>
        <w:numPr>
          <w:ilvl w:val="1"/>
          <w:numId w:val="31"/>
        </w:numPr>
        <w:tabs>
          <w:tab w:val="num" w:pos="993"/>
        </w:tabs>
        <w:spacing w:line="360" w:lineRule="auto"/>
        <w:ind w:left="993" w:hanging="426"/>
        <w:jc w:val="both"/>
        <w:rPr>
          <w:rFonts w:cs="Times New Roman"/>
          <w:lang w:val="id-ID"/>
        </w:rPr>
      </w:pPr>
      <w:r>
        <w:rPr>
          <w:rFonts w:cs="Times New Roman"/>
        </w:rPr>
        <w:t xml:space="preserve">Keputusan Presiden RI No. 51 tahun 2012 tentang Perubahan </w:t>
      </w:r>
      <w:r w:rsidR="003C49CF">
        <w:rPr>
          <w:rFonts w:cs="Times New Roman"/>
        </w:rPr>
        <w:t>IAIN</w:t>
      </w:r>
      <w:r>
        <w:rPr>
          <w:rFonts w:cs="Times New Roman"/>
        </w:rPr>
        <w:t xml:space="preserve"> Bengkulu menjadi IAIN Bengkulu</w:t>
      </w:r>
    </w:p>
    <w:p w:rsidR="00182EB7" w:rsidRPr="00E3513F" w:rsidRDefault="00182EB7" w:rsidP="0026190C">
      <w:pPr>
        <w:pStyle w:val="ListParagraph"/>
        <w:numPr>
          <w:ilvl w:val="1"/>
          <w:numId w:val="31"/>
        </w:numPr>
        <w:tabs>
          <w:tab w:val="num" w:pos="993"/>
        </w:tabs>
        <w:spacing w:line="360" w:lineRule="auto"/>
        <w:ind w:left="993" w:hanging="426"/>
        <w:jc w:val="both"/>
        <w:rPr>
          <w:rFonts w:cs="Times New Roman"/>
          <w:lang w:val="id-ID"/>
        </w:rPr>
      </w:pPr>
      <w:r w:rsidRPr="00E3513F">
        <w:rPr>
          <w:rFonts w:cs="Times New Roman"/>
          <w:lang w:val="id-ID"/>
        </w:rPr>
        <w:lastRenderedPageBreak/>
        <w:t xml:space="preserve">Keputusan Menteri Agama RI No. </w:t>
      </w:r>
      <w:r w:rsidR="00F253FC">
        <w:rPr>
          <w:rFonts w:cs="Times New Roman"/>
        </w:rPr>
        <w:t xml:space="preserve">35 </w:t>
      </w:r>
      <w:r w:rsidR="00F253FC">
        <w:rPr>
          <w:rFonts w:cs="Times New Roman"/>
          <w:lang w:val="id-ID"/>
        </w:rPr>
        <w:t xml:space="preserve"> tahun </w:t>
      </w:r>
      <w:r w:rsidR="00F253FC">
        <w:rPr>
          <w:rFonts w:cs="Times New Roman"/>
        </w:rPr>
        <w:t>2012</w:t>
      </w:r>
      <w:r w:rsidR="002F2D4E">
        <w:rPr>
          <w:rFonts w:cs="Times New Roman"/>
        </w:rPr>
        <w:t xml:space="preserve"> </w:t>
      </w:r>
      <w:r w:rsidRPr="00E3513F">
        <w:rPr>
          <w:rFonts w:cs="Times New Roman"/>
          <w:lang w:val="id-ID"/>
        </w:rPr>
        <w:t>tentang organisas</w:t>
      </w:r>
      <w:r w:rsidR="00F253FC">
        <w:rPr>
          <w:rFonts w:cs="Times New Roman"/>
          <w:lang w:val="id-ID"/>
        </w:rPr>
        <w:t xml:space="preserve">i dan tata kerja </w:t>
      </w:r>
      <w:r w:rsidR="00F253FC">
        <w:rPr>
          <w:rFonts w:cs="Times New Roman"/>
        </w:rPr>
        <w:t xml:space="preserve">Institut </w:t>
      </w:r>
      <w:r w:rsidR="00F253FC">
        <w:rPr>
          <w:rFonts w:cs="Times New Roman"/>
          <w:lang w:val="id-ID"/>
        </w:rPr>
        <w:t xml:space="preserve">Agama Islam Negeri ( </w:t>
      </w:r>
      <w:r w:rsidR="00F253FC">
        <w:rPr>
          <w:rFonts w:cs="Times New Roman"/>
        </w:rPr>
        <w:t>I</w:t>
      </w:r>
      <w:r w:rsidRPr="00E3513F">
        <w:rPr>
          <w:rFonts w:cs="Times New Roman"/>
          <w:lang w:val="id-ID"/>
        </w:rPr>
        <w:t>AIN) Bengkulu</w:t>
      </w:r>
    </w:p>
    <w:p w:rsidR="006164E1" w:rsidRPr="00FF3C9F" w:rsidRDefault="00F328E1" w:rsidP="0026190C">
      <w:pPr>
        <w:pStyle w:val="ListParagraph"/>
        <w:numPr>
          <w:ilvl w:val="1"/>
          <w:numId w:val="31"/>
        </w:numPr>
        <w:tabs>
          <w:tab w:val="num" w:pos="993"/>
        </w:tabs>
        <w:spacing w:line="360" w:lineRule="auto"/>
        <w:ind w:left="993" w:hanging="426"/>
        <w:jc w:val="both"/>
        <w:rPr>
          <w:rFonts w:cs="Times New Roman"/>
          <w:lang w:val="id-ID"/>
        </w:rPr>
      </w:pPr>
      <w:r w:rsidRPr="00E3513F">
        <w:rPr>
          <w:rFonts w:cs="Times New Roman"/>
          <w:lang w:val="id-ID"/>
        </w:rPr>
        <w:t xml:space="preserve">Keputusan Menteri Agama RI No. </w:t>
      </w:r>
      <w:r w:rsidR="00F253FC">
        <w:rPr>
          <w:rFonts w:cs="Times New Roman"/>
        </w:rPr>
        <w:t>B.II/3/00491</w:t>
      </w:r>
      <w:r w:rsidRPr="00E3513F">
        <w:rPr>
          <w:rFonts w:cs="Times New Roman"/>
          <w:lang w:val="id-ID"/>
        </w:rPr>
        <w:t xml:space="preserve"> tahun </w:t>
      </w:r>
      <w:r w:rsidR="00F253FC">
        <w:rPr>
          <w:rFonts w:cs="Times New Roman"/>
        </w:rPr>
        <w:t>2013</w:t>
      </w:r>
      <w:r w:rsidRPr="00E3513F">
        <w:rPr>
          <w:rFonts w:cs="Times New Roman"/>
          <w:lang w:val="id-ID"/>
        </w:rPr>
        <w:t xml:space="preserve"> tentang </w:t>
      </w:r>
      <w:r w:rsidR="00A65E9B">
        <w:rPr>
          <w:rFonts w:cs="Times New Roman"/>
        </w:rPr>
        <w:t>Pengangkatan Rektor IAIN Bengkulu</w:t>
      </w:r>
    </w:p>
    <w:p w:rsidR="00517DA8" w:rsidRPr="004A0706" w:rsidRDefault="00517DA8" w:rsidP="0026190C">
      <w:pPr>
        <w:numPr>
          <w:ilvl w:val="0"/>
          <w:numId w:val="31"/>
        </w:numPr>
        <w:shd w:val="clear" w:color="auto" w:fill="21B2C9" w:themeFill="background2" w:themeFillShade="80"/>
        <w:tabs>
          <w:tab w:val="left" w:pos="567"/>
        </w:tabs>
        <w:spacing w:after="0" w:line="360" w:lineRule="auto"/>
        <w:jc w:val="both"/>
        <w:rPr>
          <w:rFonts w:ascii="Times New Roman" w:hAnsi="Times New Roman" w:cs="Times New Roman"/>
          <w:b/>
          <w:sz w:val="24"/>
          <w:szCs w:val="24"/>
          <w:lang w:val="sv-SE"/>
        </w:rPr>
      </w:pPr>
      <w:r w:rsidRPr="00E3513F">
        <w:rPr>
          <w:rFonts w:ascii="Times New Roman" w:hAnsi="Times New Roman" w:cs="Times New Roman"/>
          <w:b/>
          <w:sz w:val="24"/>
          <w:szCs w:val="24"/>
          <w:lang w:val="sv-SE"/>
        </w:rPr>
        <w:t xml:space="preserve">FALSAFAH DASAR, PRINSIP DASAR DAN NILAI DASAR </w:t>
      </w:r>
    </w:p>
    <w:p w:rsidR="00517DA8" w:rsidRPr="00E3513F" w:rsidRDefault="00517DA8" w:rsidP="0026190C">
      <w:pPr>
        <w:numPr>
          <w:ilvl w:val="1"/>
          <w:numId w:val="31"/>
        </w:numPr>
        <w:tabs>
          <w:tab w:val="clear" w:pos="360"/>
          <w:tab w:val="left" w:pos="540"/>
          <w:tab w:val="left" w:pos="567"/>
          <w:tab w:val="left" w:pos="810"/>
        </w:tabs>
        <w:spacing w:after="0" w:line="360" w:lineRule="auto"/>
        <w:ind w:firstLine="180"/>
        <w:rPr>
          <w:rFonts w:ascii="Times New Roman" w:hAnsi="Times New Roman" w:cs="Times New Roman"/>
          <w:b/>
          <w:sz w:val="24"/>
          <w:szCs w:val="24"/>
        </w:rPr>
      </w:pPr>
      <w:r w:rsidRPr="00E3513F">
        <w:rPr>
          <w:rFonts w:ascii="Times New Roman" w:hAnsi="Times New Roman" w:cs="Times New Roman"/>
          <w:b/>
          <w:sz w:val="24"/>
          <w:szCs w:val="24"/>
        </w:rPr>
        <w:t xml:space="preserve">Falsafah Dasar </w:t>
      </w:r>
    </w:p>
    <w:p w:rsidR="00517DA8" w:rsidRPr="00E3513F" w:rsidRDefault="00517DA8" w:rsidP="00C56E78">
      <w:pPr>
        <w:tabs>
          <w:tab w:val="left" w:pos="540"/>
          <w:tab w:val="left" w:pos="810"/>
        </w:tabs>
        <w:spacing w:after="0" w:line="360" w:lineRule="auto"/>
        <w:ind w:left="810" w:firstLine="540"/>
        <w:jc w:val="both"/>
        <w:rPr>
          <w:rFonts w:ascii="Times New Roman" w:hAnsi="Times New Roman" w:cs="Times New Roman"/>
          <w:sz w:val="24"/>
          <w:szCs w:val="24"/>
        </w:rPr>
      </w:pPr>
      <w:r w:rsidRPr="00E3513F">
        <w:rPr>
          <w:rFonts w:ascii="Times New Roman" w:hAnsi="Times New Roman" w:cs="Times New Roman"/>
          <w:sz w:val="24"/>
          <w:szCs w:val="24"/>
        </w:rPr>
        <w:t xml:space="preserve">Hak hidup </w:t>
      </w:r>
      <w:r w:rsidR="00A65E9B">
        <w:rPr>
          <w:rFonts w:ascii="Times New Roman" w:hAnsi="Times New Roman" w:cs="Times New Roman"/>
          <w:sz w:val="24"/>
          <w:szCs w:val="24"/>
        </w:rPr>
        <w:t>I</w:t>
      </w:r>
      <w:r w:rsidR="00412533" w:rsidRPr="00E3513F">
        <w:rPr>
          <w:rFonts w:ascii="Times New Roman" w:hAnsi="Times New Roman" w:cs="Times New Roman"/>
          <w:sz w:val="24"/>
          <w:szCs w:val="24"/>
        </w:rPr>
        <w:t>AIN</w:t>
      </w:r>
      <w:r w:rsidRPr="00E3513F">
        <w:rPr>
          <w:rFonts w:ascii="Times New Roman" w:hAnsi="Times New Roman" w:cs="Times New Roman"/>
          <w:sz w:val="24"/>
          <w:szCs w:val="24"/>
        </w:rPr>
        <w:t xml:space="preserve">  </w:t>
      </w:r>
      <w:r w:rsidR="00755BC6" w:rsidRPr="00E3513F">
        <w:rPr>
          <w:rFonts w:ascii="Times New Roman" w:hAnsi="Times New Roman" w:cs="Times New Roman"/>
          <w:sz w:val="24"/>
          <w:szCs w:val="24"/>
        </w:rPr>
        <w:t>Bengkulu</w:t>
      </w:r>
      <w:r w:rsidRPr="00E3513F">
        <w:rPr>
          <w:rFonts w:ascii="Times New Roman" w:hAnsi="Times New Roman" w:cs="Times New Roman"/>
          <w:sz w:val="24"/>
          <w:szCs w:val="24"/>
        </w:rPr>
        <w:t xml:space="preserve"> </w:t>
      </w:r>
      <w:r w:rsidRPr="00367181">
        <w:rPr>
          <w:rFonts w:ascii="Times New Roman" w:hAnsi="Times New Roman" w:cs="Times New Roman"/>
          <w:color w:val="000000" w:themeColor="text1"/>
          <w:sz w:val="24"/>
          <w:szCs w:val="24"/>
        </w:rPr>
        <w:t>berasal dari dan terdapat dalam olah pengabdian diri pada masyarakat</w:t>
      </w:r>
      <w:r w:rsidRPr="00E3513F">
        <w:rPr>
          <w:rFonts w:ascii="Times New Roman" w:hAnsi="Times New Roman" w:cs="Times New Roman"/>
          <w:sz w:val="24"/>
          <w:szCs w:val="24"/>
        </w:rPr>
        <w:t xml:space="preserve">, dan hak hidup tersebut hanya dapat kekal dan membawa hasil yang sebesar-besarnya bagi masyarakat jika ia bersatu </w:t>
      </w:r>
      <w:r w:rsidR="00CA1C00" w:rsidRPr="00E3513F">
        <w:rPr>
          <w:rFonts w:ascii="Times New Roman" w:hAnsi="Times New Roman" w:cs="Times New Roman"/>
          <w:sz w:val="24"/>
          <w:szCs w:val="24"/>
        </w:rPr>
        <w:t>dan manunggal dengan masyarakat</w:t>
      </w:r>
      <w:r w:rsidR="00CA1C00" w:rsidRPr="00E3513F">
        <w:rPr>
          <w:rFonts w:ascii="Times New Roman" w:hAnsi="Times New Roman" w:cs="Times New Roman"/>
          <w:sz w:val="24"/>
          <w:szCs w:val="24"/>
          <w:lang w:val="id-ID"/>
        </w:rPr>
        <w:t>.</w:t>
      </w:r>
      <w:r w:rsidRPr="00E3513F">
        <w:rPr>
          <w:rFonts w:ascii="Times New Roman" w:hAnsi="Times New Roman" w:cs="Times New Roman"/>
          <w:sz w:val="24"/>
          <w:szCs w:val="24"/>
        </w:rPr>
        <w:t xml:space="preserve"> </w:t>
      </w:r>
      <w:r w:rsidR="00A65E9B">
        <w:rPr>
          <w:rFonts w:ascii="Times New Roman" w:hAnsi="Times New Roman" w:cs="Times New Roman"/>
          <w:sz w:val="24"/>
          <w:szCs w:val="24"/>
        </w:rPr>
        <w:t>I</w:t>
      </w:r>
      <w:r w:rsidR="00412533" w:rsidRPr="00E3513F">
        <w:rPr>
          <w:rFonts w:ascii="Times New Roman" w:hAnsi="Times New Roman" w:cs="Times New Roman"/>
          <w:sz w:val="24"/>
          <w:szCs w:val="24"/>
        </w:rPr>
        <w:t>AIN</w:t>
      </w:r>
      <w:r w:rsidRPr="00E3513F">
        <w:rPr>
          <w:rFonts w:ascii="Times New Roman" w:hAnsi="Times New Roman" w:cs="Times New Roman"/>
          <w:sz w:val="24"/>
          <w:szCs w:val="24"/>
        </w:rPr>
        <w:t xml:space="preserve">  </w:t>
      </w:r>
      <w:r w:rsidR="00755BC6" w:rsidRPr="00E3513F">
        <w:rPr>
          <w:rFonts w:ascii="Times New Roman" w:hAnsi="Times New Roman" w:cs="Times New Roman"/>
          <w:sz w:val="24"/>
          <w:szCs w:val="24"/>
        </w:rPr>
        <w:t>Bengkulu</w:t>
      </w:r>
      <w:r w:rsidRPr="00E3513F">
        <w:rPr>
          <w:rFonts w:ascii="Times New Roman" w:hAnsi="Times New Roman" w:cs="Times New Roman"/>
          <w:sz w:val="24"/>
          <w:szCs w:val="24"/>
        </w:rPr>
        <w:t xml:space="preserve"> senantiasa berpijak pada dedikasi, loyalitas dan integritas juang yang  semata-mata dipersembahkan demi kemajuan masyarakat bangsa dan negara.</w:t>
      </w:r>
    </w:p>
    <w:p w:rsidR="00517DA8" w:rsidRPr="00E3513F" w:rsidRDefault="00517DA8" w:rsidP="0026190C">
      <w:pPr>
        <w:numPr>
          <w:ilvl w:val="1"/>
          <w:numId w:val="31"/>
        </w:numPr>
        <w:tabs>
          <w:tab w:val="clear" w:pos="360"/>
          <w:tab w:val="left" w:pos="540"/>
          <w:tab w:val="left" w:pos="567"/>
          <w:tab w:val="left" w:pos="810"/>
        </w:tabs>
        <w:spacing w:after="0" w:line="360" w:lineRule="auto"/>
        <w:ind w:firstLine="180"/>
        <w:jc w:val="both"/>
        <w:rPr>
          <w:rFonts w:ascii="Times New Roman" w:hAnsi="Times New Roman" w:cs="Times New Roman"/>
          <w:b/>
          <w:sz w:val="24"/>
          <w:szCs w:val="24"/>
        </w:rPr>
      </w:pPr>
      <w:r w:rsidRPr="00E3513F">
        <w:rPr>
          <w:rFonts w:ascii="Times New Roman" w:hAnsi="Times New Roman" w:cs="Times New Roman"/>
          <w:b/>
          <w:sz w:val="24"/>
          <w:szCs w:val="24"/>
        </w:rPr>
        <w:t xml:space="preserve">Prinsip Dasar </w:t>
      </w:r>
    </w:p>
    <w:p w:rsidR="00517DA8" w:rsidRPr="00E3513F" w:rsidRDefault="00517DA8" w:rsidP="0026190C">
      <w:pPr>
        <w:numPr>
          <w:ilvl w:val="0"/>
          <w:numId w:val="36"/>
        </w:numPr>
        <w:tabs>
          <w:tab w:val="left" w:pos="540"/>
          <w:tab w:val="left" w:pos="810"/>
          <w:tab w:val="left" w:pos="1080"/>
          <w:tab w:val="left" w:pos="1134"/>
        </w:tabs>
        <w:spacing w:after="0" w:line="360" w:lineRule="auto"/>
        <w:ind w:left="1080" w:hanging="270"/>
        <w:jc w:val="both"/>
        <w:rPr>
          <w:rFonts w:ascii="Times New Roman" w:hAnsi="Times New Roman" w:cs="Times New Roman"/>
          <w:sz w:val="24"/>
          <w:szCs w:val="24"/>
        </w:rPr>
      </w:pPr>
      <w:r w:rsidRPr="00E3513F">
        <w:rPr>
          <w:rFonts w:ascii="Times New Roman" w:hAnsi="Times New Roman" w:cs="Times New Roman"/>
          <w:sz w:val="24"/>
          <w:szCs w:val="24"/>
        </w:rPr>
        <w:t xml:space="preserve">Implementasi nilai-nilai </w:t>
      </w:r>
      <w:r w:rsidR="000E1A50" w:rsidRPr="00E3513F">
        <w:rPr>
          <w:rFonts w:ascii="Times New Roman" w:hAnsi="Times New Roman" w:cs="Times New Roman"/>
          <w:sz w:val="24"/>
          <w:szCs w:val="24"/>
          <w:lang w:val="id-ID"/>
        </w:rPr>
        <w:t>Islam dan nila</w:t>
      </w:r>
      <w:r w:rsidR="00A65E9B">
        <w:rPr>
          <w:rFonts w:ascii="Times New Roman" w:hAnsi="Times New Roman" w:cs="Times New Roman"/>
          <w:sz w:val="24"/>
          <w:szCs w:val="24"/>
        </w:rPr>
        <w:t>i</w:t>
      </w:r>
      <w:r w:rsidR="000E1A50" w:rsidRPr="00E3513F">
        <w:rPr>
          <w:rFonts w:ascii="Times New Roman" w:hAnsi="Times New Roman" w:cs="Times New Roman"/>
          <w:sz w:val="24"/>
          <w:szCs w:val="24"/>
          <w:lang w:val="id-ID"/>
        </w:rPr>
        <w:t xml:space="preserve"> </w:t>
      </w:r>
      <w:r w:rsidRPr="00E3513F">
        <w:rPr>
          <w:rFonts w:ascii="Times New Roman" w:hAnsi="Times New Roman" w:cs="Times New Roman"/>
          <w:sz w:val="24"/>
          <w:szCs w:val="24"/>
        </w:rPr>
        <w:t xml:space="preserve">Pancasila dalam kehidupan akademik. </w:t>
      </w:r>
    </w:p>
    <w:p w:rsidR="00517DA8" w:rsidRPr="00021371" w:rsidRDefault="00517DA8" w:rsidP="0026190C">
      <w:pPr>
        <w:numPr>
          <w:ilvl w:val="0"/>
          <w:numId w:val="36"/>
        </w:numPr>
        <w:tabs>
          <w:tab w:val="left" w:pos="540"/>
          <w:tab w:val="left" w:pos="810"/>
          <w:tab w:val="left" w:pos="1080"/>
          <w:tab w:val="left" w:pos="1134"/>
        </w:tabs>
        <w:spacing w:after="0" w:line="360" w:lineRule="auto"/>
        <w:ind w:left="1080" w:hanging="270"/>
        <w:jc w:val="both"/>
        <w:rPr>
          <w:rFonts w:ascii="Times New Roman" w:hAnsi="Times New Roman" w:cs="Times New Roman"/>
          <w:sz w:val="24"/>
          <w:szCs w:val="24"/>
          <w:lang w:val="de-LU"/>
        </w:rPr>
      </w:pPr>
      <w:r w:rsidRPr="00021371">
        <w:rPr>
          <w:rFonts w:ascii="Times New Roman" w:hAnsi="Times New Roman" w:cs="Times New Roman"/>
          <w:sz w:val="24"/>
          <w:szCs w:val="24"/>
          <w:lang w:val="de-LU"/>
        </w:rPr>
        <w:t xml:space="preserve">Kebebasan mimbar akademik yang dilaksanakan secara bertanggungjawab. </w:t>
      </w:r>
    </w:p>
    <w:p w:rsidR="00517DA8" w:rsidRPr="00E3513F" w:rsidRDefault="00517DA8" w:rsidP="0026190C">
      <w:pPr>
        <w:numPr>
          <w:ilvl w:val="0"/>
          <w:numId w:val="36"/>
        </w:numPr>
        <w:tabs>
          <w:tab w:val="left" w:pos="540"/>
          <w:tab w:val="left" w:pos="810"/>
          <w:tab w:val="left" w:pos="1080"/>
          <w:tab w:val="left" w:pos="1134"/>
        </w:tabs>
        <w:spacing w:after="0" w:line="360" w:lineRule="auto"/>
        <w:ind w:left="1080" w:hanging="270"/>
        <w:jc w:val="both"/>
        <w:rPr>
          <w:rFonts w:ascii="Times New Roman" w:hAnsi="Times New Roman" w:cs="Times New Roman"/>
          <w:sz w:val="24"/>
          <w:szCs w:val="24"/>
          <w:lang w:val="fi-FI"/>
        </w:rPr>
      </w:pPr>
      <w:r w:rsidRPr="00E3513F">
        <w:rPr>
          <w:rFonts w:ascii="Times New Roman" w:hAnsi="Times New Roman" w:cs="Times New Roman"/>
          <w:sz w:val="24"/>
          <w:szCs w:val="24"/>
          <w:lang w:val="fi-FI"/>
        </w:rPr>
        <w:t xml:space="preserve">Penelitian dan Pelayanan pada Masyarakat yang berkualitas. </w:t>
      </w:r>
    </w:p>
    <w:p w:rsidR="00517DA8" w:rsidRPr="00E3513F" w:rsidRDefault="00517DA8" w:rsidP="0026190C">
      <w:pPr>
        <w:numPr>
          <w:ilvl w:val="0"/>
          <w:numId w:val="36"/>
        </w:numPr>
        <w:tabs>
          <w:tab w:val="left" w:pos="540"/>
          <w:tab w:val="left" w:pos="810"/>
          <w:tab w:val="left" w:pos="1080"/>
          <w:tab w:val="left" w:pos="1134"/>
        </w:tabs>
        <w:spacing w:after="0" w:line="360" w:lineRule="auto"/>
        <w:ind w:left="1080" w:hanging="270"/>
        <w:jc w:val="both"/>
        <w:rPr>
          <w:rFonts w:ascii="Times New Roman" w:hAnsi="Times New Roman" w:cs="Times New Roman"/>
          <w:sz w:val="24"/>
          <w:szCs w:val="24"/>
          <w:lang w:val="fi-FI"/>
        </w:rPr>
      </w:pPr>
      <w:r w:rsidRPr="00E3513F">
        <w:rPr>
          <w:rFonts w:ascii="Times New Roman" w:hAnsi="Times New Roman" w:cs="Times New Roman"/>
          <w:sz w:val="24"/>
          <w:szCs w:val="24"/>
          <w:lang w:val="fi-FI"/>
        </w:rPr>
        <w:t>Kemandirian manajemen, transparansi, efisiensi, dan pengutamaan pada kepentingan institusi</w:t>
      </w:r>
    </w:p>
    <w:p w:rsidR="00517DA8" w:rsidRPr="00E3513F" w:rsidRDefault="00517DA8" w:rsidP="0026190C">
      <w:pPr>
        <w:numPr>
          <w:ilvl w:val="0"/>
          <w:numId w:val="36"/>
        </w:numPr>
        <w:tabs>
          <w:tab w:val="left" w:pos="540"/>
          <w:tab w:val="left" w:pos="810"/>
          <w:tab w:val="left" w:pos="1080"/>
          <w:tab w:val="left" w:pos="1134"/>
        </w:tabs>
        <w:spacing w:after="0" w:line="360" w:lineRule="auto"/>
        <w:ind w:left="1080" w:hanging="27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Kepemimpinan Kolektif yang didasarkan atas azas kebersamaan</w:t>
      </w:r>
    </w:p>
    <w:p w:rsidR="00517DA8" w:rsidRPr="00E3513F" w:rsidRDefault="00517DA8" w:rsidP="005C3733">
      <w:pPr>
        <w:numPr>
          <w:ilvl w:val="1"/>
          <w:numId w:val="31"/>
        </w:numPr>
        <w:tabs>
          <w:tab w:val="clear" w:pos="360"/>
        </w:tabs>
        <w:spacing w:after="0" w:line="360" w:lineRule="auto"/>
        <w:ind w:left="810" w:hanging="270"/>
        <w:rPr>
          <w:rFonts w:ascii="Times New Roman" w:hAnsi="Times New Roman" w:cs="Times New Roman"/>
          <w:b/>
          <w:sz w:val="24"/>
          <w:szCs w:val="24"/>
        </w:rPr>
      </w:pPr>
      <w:r w:rsidRPr="00E3513F">
        <w:rPr>
          <w:rFonts w:ascii="Times New Roman" w:hAnsi="Times New Roman" w:cs="Times New Roman"/>
          <w:b/>
          <w:sz w:val="24"/>
          <w:szCs w:val="24"/>
        </w:rPr>
        <w:t xml:space="preserve">Nilai Dasar </w:t>
      </w:r>
    </w:p>
    <w:p w:rsidR="00517DA8" w:rsidRPr="00E3513F" w:rsidRDefault="005C3733" w:rsidP="005C3733">
      <w:pPr>
        <w:spacing w:after="0" w:line="360" w:lineRule="auto"/>
        <w:ind w:left="810"/>
        <w:rPr>
          <w:rFonts w:ascii="Times New Roman" w:hAnsi="Times New Roman" w:cs="Times New Roman"/>
          <w:sz w:val="24"/>
          <w:szCs w:val="24"/>
        </w:rPr>
      </w:pPr>
      <w:r>
        <w:rPr>
          <w:rFonts w:ascii="Times New Roman" w:hAnsi="Times New Roman" w:cs="Times New Roman"/>
          <w:sz w:val="24"/>
          <w:szCs w:val="24"/>
        </w:rPr>
        <w:t xml:space="preserve">a. </w:t>
      </w:r>
      <w:r w:rsidR="00517DA8" w:rsidRPr="00E3513F">
        <w:rPr>
          <w:rFonts w:ascii="Times New Roman" w:hAnsi="Times New Roman" w:cs="Times New Roman"/>
          <w:sz w:val="24"/>
          <w:szCs w:val="24"/>
        </w:rPr>
        <w:t xml:space="preserve">Dedikasi </w:t>
      </w:r>
    </w:p>
    <w:p w:rsidR="00517DA8" w:rsidRPr="005C3733" w:rsidRDefault="00517DA8" w:rsidP="005C3733">
      <w:pPr>
        <w:pStyle w:val="ListParagraph"/>
        <w:numPr>
          <w:ilvl w:val="0"/>
          <w:numId w:val="263"/>
        </w:numPr>
        <w:spacing w:line="360" w:lineRule="auto"/>
        <w:ind w:left="1080" w:hanging="270"/>
        <w:rPr>
          <w:rFonts w:cs="Times New Roman"/>
        </w:rPr>
      </w:pPr>
      <w:r w:rsidRPr="005C3733">
        <w:rPr>
          <w:rFonts w:cs="Times New Roman"/>
        </w:rPr>
        <w:t xml:space="preserve">Loyalitas </w:t>
      </w:r>
    </w:p>
    <w:p w:rsidR="00517DA8" w:rsidRPr="00E3513F" w:rsidRDefault="005C3733" w:rsidP="005C3733">
      <w:pPr>
        <w:spacing w:after="0" w:line="360" w:lineRule="auto"/>
        <w:ind w:left="810"/>
        <w:rPr>
          <w:rFonts w:ascii="Times New Roman" w:hAnsi="Times New Roman" w:cs="Times New Roman"/>
          <w:sz w:val="24"/>
          <w:szCs w:val="24"/>
        </w:rPr>
      </w:pPr>
      <w:r>
        <w:rPr>
          <w:rFonts w:ascii="Times New Roman" w:hAnsi="Times New Roman" w:cs="Times New Roman"/>
          <w:sz w:val="24"/>
          <w:szCs w:val="24"/>
        </w:rPr>
        <w:t xml:space="preserve">c. </w:t>
      </w:r>
      <w:r w:rsidR="00517DA8" w:rsidRPr="00E3513F">
        <w:rPr>
          <w:rFonts w:ascii="Times New Roman" w:hAnsi="Times New Roman" w:cs="Times New Roman"/>
          <w:sz w:val="24"/>
          <w:szCs w:val="24"/>
        </w:rPr>
        <w:t>Integritas</w:t>
      </w:r>
    </w:p>
    <w:p w:rsidR="000006D6" w:rsidRDefault="005C3733" w:rsidP="005C373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 </w:t>
      </w:r>
      <w:r w:rsidR="00517DA8" w:rsidRPr="00E3513F">
        <w:rPr>
          <w:rFonts w:ascii="Times New Roman" w:hAnsi="Times New Roman" w:cs="Times New Roman"/>
          <w:sz w:val="24"/>
          <w:szCs w:val="24"/>
        </w:rPr>
        <w:t>Kejujuran dan Keterbukaan</w:t>
      </w:r>
    </w:p>
    <w:p w:rsidR="00367181" w:rsidRDefault="00367181" w:rsidP="00367181">
      <w:pPr>
        <w:tabs>
          <w:tab w:val="left" w:pos="540"/>
          <w:tab w:val="left" w:pos="810"/>
          <w:tab w:val="left" w:pos="927"/>
          <w:tab w:val="left" w:pos="1134"/>
        </w:tabs>
        <w:spacing w:after="0" w:line="360" w:lineRule="auto"/>
        <w:rPr>
          <w:rFonts w:ascii="Times New Roman" w:hAnsi="Times New Roman" w:cs="Times New Roman"/>
          <w:sz w:val="24"/>
          <w:szCs w:val="24"/>
        </w:rPr>
      </w:pPr>
    </w:p>
    <w:p w:rsidR="00367181" w:rsidRPr="00AE0B08" w:rsidRDefault="00367181" w:rsidP="00367181">
      <w:pPr>
        <w:tabs>
          <w:tab w:val="left" w:pos="540"/>
          <w:tab w:val="left" w:pos="810"/>
          <w:tab w:val="left" w:pos="927"/>
          <w:tab w:val="left" w:pos="1134"/>
        </w:tabs>
        <w:spacing w:after="0" w:line="360" w:lineRule="auto"/>
        <w:rPr>
          <w:rFonts w:ascii="Times New Roman" w:hAnsi="Times New Roman" w:cs="Times New Roman"/>
          <w:sz w:val="24"/>
          <w:szCs w:val="24"/>
        </w:rPr>
      </w:pPr>
    </w:p>
    <w:p w:rsidR="00517DA8" w:rsidRPr="004A0706" w:rsidRDefault="005B0EB2" w:rsidP="005B0EB2">
      <w:pPr>
        <w:shd w:val="clear" w:color="auto" w:fill="21B2C9" w:themeFill="background2" w:themeFillShade="80"/>
        <w:tabs>
          <w:tab w:val="left" w:pos="567"/>
        </w:tabs>
        <w:spacing w:after="0" w:line="360" w:lineRule="auto"/>
        <w:ind w:left="360"/>
        <w:jc w:val="both"/>
        <w:rPr>
          <w:rFonts w:ascii="Times New Roman" w:hAnsi="Times New Roman" w:cs="Times New Roman"/>
          <w:b/>
          <w:sz w:val="24"/>
          <w:szCs w:val="24"/>
          <w:lang w:val="sv-SE"/>
        </w:rPr>
      </w:pPr>
      <w:r>
        <w:rPr>
          <w:rFonts w:ascii="Times New Roman" w:hAnsi="Times New Roman" w:cs="Times New Roman"/>
          <w:b/>
          <w:sz w:val="24"/>
          <w:szCs w:val="24"/>
          <w:lang w:val="sv-SE"/>
        </w:rPr>
        <w:lastRenderedPageBreak/>
        <w:t xml:space="preserve">C. </w:t>
      </w:r>
      <w:r w:rsidR="00517DA8" w:rsidRPr="00E3513F">
        <w:rPr>
          <w:rFonts w:ascii="Times New Roman" w:hAnsi="Times New Roman" w:cs="Times New Roman"/>
          <w:b/>
          <w:sz w:val="24"/>
          <w:szCs w:val="24"/>
          <w:lang w:val="sv-SE"/>
        </w:rPr>
        <w:t>V</w:t>
      </w:r>
      <w:r w:rsidR="000B2E9F" w:rsidRPr="00E3513F">
        <w:rPr>
          <w:rFonts w:ascii="Times New Roman" w:hAnsi="Times New Roman" w:cs="Times New Roman"/>
          <w:b/>
          <w:sz w:val="24"/>
          <w:szCs w:val="24"/>
          <w:lang w:val="sv-SE"/>
        </w:rPr>
        <w:t xml:space="preserve">ISI, MISI, DAN TUJUAN </w:t>
      </w:r>
      <w:r w:rsidR="00A65E9B">
        <w:rPr>
          <w:rFonts w:ascii="Times New Roman" w:hAnsi="Times New Roman" w:cs="Times New Roman"/>
          <w:b/>
          <w:sz w:val="24"/>
          <w:szCs w:val="24"/>
        </w:rPr>
        <w:t>I</w:t>
      </w:r>
      <w:r w:rsidR="000B2E9F" w:rsidRPr="00E3513F">
        <w:rPr>
          <w:rFonts w:ascii="Times New Roman" w:hAnsi="Times New Roman" w:cs="Times New Roman"/>
          <w:b/>
          <w:sz w:val="24"/>
          <w:szCs w:val="24"/>
          <w:lang w:val="id-ID"/>
        </w:rPr>
        <w:t>AIN</w:t>
      </w:r>
      <w:r w:rsidR="00B27B13" w:rsidRPr="00021371">
        <w:rPr>
          <w:rFonts w:ascii="Times New Roman" w:hAnsi="Times New Roman" w:cs="Times New Roman"/>
          <w:b/>
          <w:sz w:val="24"/>
          <w:szCs w:val="24"/>
          <w:lang w:val="fr-LU"/>
        </w:rPr>
        <w:t xml:space="preserve"> BENGKULU</w:t>
      </w:r>
    </w:p>
    <w:p w:rsidR="00517DA8" w:rsidRPr="005B0EB2" w:rsidRDefault="00517DA8" w:rsidP="005B0EB2">
      <w:pPr>
        <w:pStyle w:val="ListParagraph"/>
        <w:numPr>
          <w:ilvl w:val="3"/>
          <w:numId w:val="31"/>
        </w:numPr>
        <w:tabs>
          <w:tab w:val="clear" w:pos="2880"/>
        </w:tabs>
        <w:spacing w:line="360" w:lineRule="auto"/>
        <w:ind w:left="990"/>
        <w:jc w:val="both"/>
        <w:rPr>
          <w:rFonts w:cs="Times New Roman"/>
          <w:b/>
        </w:rPr>
      </w:pPr>
      <w:r w:rsidRPr="005B0EB2">
        <w:rPr>
          <w:rFonts w:cs="Times New Roman"/>
          <w:b/>
        </w:rPr>
        <w:t>Visi</w:t>
      </w:r>
    </w:p>
    <w:p w:rsidR="00517DA8" w:rsidRPr="00AF2A10" w:rsidRDefault="00517DA8" w:rsidP="005827BC">
      <w:pPr>
        <w:tabs>
          <w:tab w:val="left" w:pos="1134"/>
        </w:tabs>
        <w:spacing w:after="0" w:line="360" w:lineRule="auto"/>
        <w:ind w:left="993" w:firstLine="537"/>
        <w:jc w:val="both"/>
        <w:rPr>
          <w:rFonts w:ascii="Times New Roman" w:hAnsi="Times New Roman" w:cs="Times New Roman"/>
          <w:color w:val="000000" w:themeColor="text1"/>
          <w:sz w:val="24"/>
          <w:szCs w:val="24"/>
          <w:lang w:val="id-ID"/>
        </w:rPr>
      </w:pPr>
      <w:r w:rsidRPr="00E3513F">
        <w:rPr>
          <w:rFonts w:ascii="Times New Roman" w:hAnsi="Times New Roman" w:cs="Times New Roman"/>
          <w:sz w:val="24"/>
          <w:szCs w:val="24"/>
        </w:rPr>
        <w:t xml:space="preserve"> </w:t>
      </w:r>
      <w:r w:rsidR="00AF2A10" w:rsidRPr="00AF2A10">
        <w:rPr>
          <w:rFonts w:ascii="Times New Roman" w:hAnsi="Times New Roman" w:cs="Times New Roman"/>
          <w:color w:val="000000" w:themeColor="text1"/>
          <w:sz w:val="24"/>
          <w:szCs w:val="24"/>
        </w:rPr>
        <w:t xml:space="preserve">Visi IAIN </w:t>
      </w:r>
      <w:r w:rsidR="005827BC" w:rsidRPr="00AF2A10">
        <w:rPr>
          <w:rFonts w:ascii="Times New Roman" w:hAnsi="Times New Roman" w:cs="Times New Roman"/>
          <w:color w:val="000000" w:themeColor="text1"/>
          <w:sz w:val="24"/>
          <w:szCs w:val="24"/>
        </w:rPr>
        <w:t xml:space="preserve">BENGKULU </w:t>
      </w:r>
      <w:r w:rsidR="00AF2A10" w:rsidRPr="00AF2A10">
        <w:rPr>
          <w:rFonts w:ascii="Times New Roman" w:hAnsi="Times New Roman" w:cs="Times New Roman"/>
          <w:color w:val="000000" w:themeColor="text1"/>
          <w:sz w:val="24"/>
          <w:szCs w:val="24"/>
        </w:rPr>
        <w:t>adalah unggul dalam studi keislaman</w:t>
      </w:r>
      <w:r w:rsidR="00367181">
        <w:rPr>
          <w:rFonts w:ascii="Times New Roman" w:hAnsi="Times New Roman" w:cs="Times New Roman"/>
          <w:color w:val="000000" w:themeColor="text1"/>
          <w:sz w:val="24"/>
          <w:szCs w:val="24"/>
        </w:rPr>
        <w:t>,</w:t>
      </w:r>
      <w:r w:rsidR="00AF2A10" w:rsidRPr="00AF2A10">
        <w:rPr>
          <w:rFonts w:ascii="Times New Roman" w:hAnsi="Times New Roman" w:cs="Times New Roman"/>
          <w:color w:val="000000" w:themeColor="text1"/>
          <w:sz w:val="24"/>
          <w:szCs w:val="24"/>
        </w:rPr>
        <w:t xml:space="preserve"> sain</w:t>
      </w:r>
      <w:r w:rsidR="00367181">
        <w:rPr>
          <w:rFonts w:ascii="Times New Roman" w:hAnsi="Times New Roman" w:cs="Times New Roman"/>
          <w:color w:val="000000" w:themeColor="text1"/>
          <w:sz w:val="24"/>
          <w:szCs w:val="24"/>
        </w:rPr>
        <w:t>s</w:t>
      </w:r>
      <w:r w:rsidR="00AF2A10" w:rsidRPr="00AF2A10">
        <w:rPr>
          <w:rFonts w:ascii="Times New Roman" w:hAnsi="Times New Roman" w:cs="Times New Roman"/>
          <w:color w:val="000000" w:themeColor="text1"/>
          <w:sz w:val="24"/>
          <w:szCs w:val="24"/>
        </w:rPr>
        <w:t xml:space="preserve"> dan kewirausahaan</w:t>
      </w:r>
      <w:r w:rsidR="00367181">
        <w:rPr>
          <w:rFonts w:ascii="Times New Roman" w:hAnsi="Times New Roman" w:cs="Times New Roman"/>
          <w:color w:val="000000" w:themeColor="text1"/>
          <w:sz w:val="24"/>
          <w:szCs w:val="24"/>
        </w:rPr>
        <w:t>.</w:t>
      </w:r>
      <w:r w:rsidR="00CB10D6" w:rsidRPr="00AF2A10">
        <w:rPr>
          <w:rFonts w:ascii="Times New Roman" w:hAnsi="Times New Roman" w:cs="Times New Roman"/>
          <w:color w:val="000000" w:themeColor="text1"/>
          <w:sz w:val="24"/>
          <w:szCs w:val="24"/>
          <w:lang w:val="id-ID"/>
        </w:rPr>
        <w:t xml:space="preserve"> </w:t>
      </w:r>
      <w:r w:rsidRPr="00AF2A10">
        <w:rPr>
          <w:rFonts w:ascii="Times New Roman" w:hAnsi="Times New Roman" w:cs="Times New Roman"/>
          <w:color w:val="000000" w:themeColor="text1"/>
          <w:sz w:val="24"/>
          <w:szCs w:val="24"/>
          <w:lang w:val="id-ID"/>
        </w:rPr>
        <w:t xml:space="preserve">Dari visi  yang  telah dirumuskan di atas,  pengelola merencanakan  untuk  menjadikan  </w:t>
      </w:r>
      <w:r w:rsidR="003C49CF" w:rsidRPr="00AF2A10">
        <w:rPr>
          <w:rFonts w:ascii="Times New Roman" w:hAnsi="Times New Roman" w:cs="Times New Roman"/>
          <w:color w:val="000000" w:themeColor="text1"/>
          <w:sz w:val="24"/>
          <w:szCs w:val="24"/>
          <w:lang w:val="id-ID"/>
        </w:rPr>
        <w:t>IAIN</w:t>
      </w:r>
      <w:r w:rsidR="00620F12">
        <w:rPr>
          <w:rFonts w:ascii="Times New Roman" w:hAnsi="Times New Roman" w:cs="Times New Roman"/>
          <w:color w:val="000000" w:themeColor="text1"/>
          <w:sz w:val="24"/>
          <w:szCs w:val="24"/>
          <w:lang w:val="id-ID"/>
        </w:rPr>
        <w:t xml:space="preserve"> </w:t>
      </w:r>
      <w:r w:rsidR="00755BC6" w:rsidRPr="00AF2A10">
        <w:rPr>
          <w:rFonts w:ascii="Times New Roman" w:hAnsi="Times New Roman" w:cs="Times New Roman"/>
          <w:color w:val="000000" w:themeColor="text1"/>
          <w:sz w:val="24"/>
          <w:szCs w:val="24"/>
          <w:lang w:val="id-ID"/>
        </w:rPr>
        <w:t>BENGKULU</w:t>
      </w:r>
      <w:r w:rsidRPr="00AF2A10">
        <w:rPr>
          <w:rFonts w:ascii="Times New Roman" w:hAnsi="Times New Roman" w:cs="Times New Roman"/>
          <w:color w:val="000000" w:themeColor="text1"/>
          <w:sz w:val="24"/>
          <w:szCs w:val="24"/>
          <w:lang w:val="id-ID"/>
        </w:rPr>
        <w:t xml:space="preserve"> menjadi perguruan tinggi </w:t>
      </w:r>
      <w:r w:rsidR="00E071A5" w:rsidRPr="00AF2A10">
        <w:rPr>
          <w:rFonts w:ascii="Times New Roman" w:hAnsi="Times New Roman" w:cs="Times New Roman"/>
          <w:color w:val="000000" w:themeColor="text1"/>
          <w:sz w:val="24"/>
          <w:szCs w:val="24"/>
          <w:lang w:val="id-ID"/>
        </w:rPr>
        <w:t xml:space="preserve">Islam </w:t>
      </w:r>
      <w:r w:rsidRPr="00AF2A10">
        <w:rPr>
          <w:rFonts w:ascii="Times New Roman" w:hAnsi="Times New Roman" w:cs="Times New Roman"/>
          <w:color w:val="000000" w:themeColor="text1"/>
          <w:sz w:val="24"/>
          <w:szCs w:val="24"/>
          <w:lang w:val="id-ID"/>
        </w:rPr>
        <w:t xml:space="preserve">terkemuka di </w:t>
      </w:r>
      <w:r w:rsidR="00E071A5" w:rsidRPr="00AF2A10">
        <w:rPr>
          <w:rFonts w:ascii="Times New Roman" w:hAnsi="Times New Roman" w:cs="Times New Roman"/>
          <w:color w:val="000000" w:themeColor="text1"/>
          <w:sz w:val="24"/>
          <w:szCs w:val="24"/>
          <w:lang w:val="id-ID"/>
        </w:rPr>
        <w:t xml:space="preserve">wilayah Sumatera, </w:t>
      </w:r>
      <w:r w:rsidRPr="00AF2A10">
        <w:rPr>
          <w:rFonts w:ascii="Times New Roman" w:hAnsi="Times New Roman" w:cs="Times New Roman"/>
          <w:color w:val="000000" w:themeColor="text1"/>
          <w:sz w:val="24"/>
          <w:szCs w:val="24"/>
          <w:lang w:val="id-ID"/>
        </w:rPr>
        <w:t xml:space="preserve"> khususnya dalam hal : </w:t>
      </w:r>
    </w:p>
    <w:p w:rsidR="00517DA8" w:rsidRPr="00AF2A10" w:rsidRDefault="004C3F26" w:rsidP="0026190C">
      <w:pPr>
        <w:numPr>
          <w:ilvl w:val="0"/>
          <w:numId w:val="20"/>
        </w:numPr>
        <w:tabs>
          <w:tab w:val="left" w:pos="1134"/>
        </w:tabs>
        <w:spacing w:after="0" w:line="360" w:lineRule="auto"/>
        <w:ind w:left="1418"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Lulusan/</w:t>
      </w:r>
      <w:r w:rsidR="00517DA8" w:rsidRPr="00AF2A10">
        <w:rPr>
          <w:rFonts w:ascii="Times New Roman" w:hAnsi="Times New Roman" w:cs="Times New Roman"/>
          <w:color w:val="000000" w:themeColor="text1"/>
          <w:sz w:val="24"/>
          <w:szCs w:val="24"/>
        </w:rPr>
        <w:t xml:space="preserve">alumni yang  mampu  bersaing  di  pasar  tenaga  kerja  tingkat  lokal dan nasional </w:t>
      </w:r>
    </w:p>
    <w:p w:rsidR="00517DA8" w:rsidRPr="00AF2A10" w:rsidRDefault="00517DA8" w:rsidP="0026190C">
      <w:pPr>
        <w:numPr>
          <w:ilvl w:val="0"/>
          <w:numId w:val="20"/>
        </w:numPr>
        <w:tabs>
          <w:tab w:val="left" w:pos="1134"/>
        </w:tabs>
        <w:spacing w:after="0" w:line="360" w:lineRule="auto"/>
        <w:ind w:left="1418" w:hanging="425"/>
        <w:jc w:val="both"/>
        <w:rPr>
          <w:rFonts w:ascii="Times New Roman" w:hAnsi="Times New Roman" w:cs="Times New Roman"/>
          <w:color w:val="000000" w:themeColor="text1"/>
          <w:sz w:val="24"/>
          <w:szCs w:val="24"/>
        </w:rPr>
      </w:pPr>
      <w:r w:rsidRPr="00AF2A10">
        <w:rPr>
          <w:rFonts w:ascii="Times New Roman" w:hAnsi="Times New Roman" w:cs="Times New Roman"/>
          <w:color w:val="000000" w:themeColor="text1"/>
          <w:sz w:val="24"/>
          <w:szCs w:val="24"/>
        </w:rPr>
        <w:t xml:space="preserve">Peningkatan hasil penelitian ilmiah bertaraf nasional baik </w:t>
      </w:r>
      <w:r w:rsidR="00E96AB7" w:rsidRPr="00AF2A10">
        <w:rPr>
          <w:rFonts w:ascii="Times New Roman" w:hAnsi="Times New Roman" w:cs="Times New Roman"/>
          <w:color w:val="000000" w:themeColor="text1"/>
          <w:sz w:val="24"/>
          <w:szCs w:val="24"/>
          <w:lang w:val="id-ID"/>
        </w:rPr>
        <w:t>kualitas</w:t>
      </w:r>
      <w:r w:rsidRPr="00AF2A10">
        <w:rPr>
          <w:rFonts w:ascii="Times New Roman" w:hAnsi="Times New Roman" w:cs="Times New Roman"/>
          <w:color w:val="000000" w:themeColor="text1"/>
          <w:sz w:val="24"/>
          <w:szCs w:val="24"/>
        </w:rPr>
        <w:t xml:space="preserve"> maupun </w:t>
      </w:r>
      <w:r w:rsidR="00E96AB7" w:rsidRPr="00AF2A10">
        <w:rPr>
          <w:rFonts w:ascii="Times New Roman" w:hAnsi="Times New Roman" w:cs="Times New Roman"/>
          <w:color w:val="000000" w:themeColor="text1"/>
          <w:sz w:val="24"/>
          <w:szCs w:val="24"/>
          <w:lang w:val="id-ID"/>
        </w:rPr>
        <w:t>kuantitas</w:t>
      </w:r>
      <w:r w:rsidRPr="00AF2A10">
        <w:rPr>
          <w:rFonts w:ascii="Times New Roman" w:hAnsi="Times New Roman" w:cs="Times New Roman"/>
          <w:color w:val="000000" w:themeColor="text1"/>
          <w:sz w:val="24"/>
          <w:szCs w:val="24"/>
        </w:rPr>
        <w:t xml:space="preserve"> </w:t>
      </w:r>
    </w:p>
    <w:p w:rsidR="00517DA8" w:rsidRPr="00AF2A10" w:rsidRDefault="00517DA8" w:rsidP="0026190C">
      <w:pPr>
        <w:numPr>
          <w:ilvl w:val="0"/>
          <w:numId w:val="20"/>
        </w:numPr>
        <w:tabs>
          <w:tab w:val="left" w:pos="1134"/>
        </w:tabs>
        <w:spacing w:after="0" w:line="360" w:lineRule="auto"/>
        <w:ind w:left="1418" w:hanging="425"/>
        <w:jc w:val="both"/>
        <w:rPr>
          <w:rFonts w:ascii="Times New Roman" w:hAnsi="Times New Roman" w:cs="Times New Roman"/>
          <w:color w:val="000000" w:themeColor="text1"/>
          <w:sz w:val="24"/>
          <w:szCs w:val="24"/>
          <w:lang w:val="sv-SE"/>
        </w:rPr>
      </w:pPr>
      <w:r w:rsidRPr="00AF2A10">
        <w:rPr>
          <w:rFonts w:ascii="Times New Roman" w:hAnsi="Times New Roman" w:cs="Times New Roman"/>
          <w:color w:val="000000" w:themeColor="text1"/>
          <w:sz w:val="24"/>
          <w:szCs w:val="24"/>
          <w:lang w:val="sv-SE"/>
        </w:rPr>
        <w:t xml:space="preserve">Peningkatan kualitas sistem manajemen pendidikan termasuk didalamnya pengembangan infrastruktur teknologi informasi </w:t>
      </w:r>
    </w:p>
    <w:p w:rsidR="00517DA8" w:rsidRPr="00AF2A10" w:rsidRDefault="00517DA8" w:rsidP="0026190C">
      <w:pPr>
        <w:numPr>
          <w:ilvl w:val="0"/>
          <w:numId w:val="20"/>
        </w:numPr>
        <w:tabs>
          <w:tab w:val="left" w:pos="1134"/>
        </w:tabs>
        <w:spacing w:after="0" w:line="360" w:lineRule="auto"/>
        <w:ind w:left="1418" w:hanging="425"/>
        <w:jc w:val="both"/>
        <w:rPr>
          <w:rFonts w:ascii="Times New Roman" w:hAnsi="Times New Roman" w:cs="Times New Roman"/>
          <w:color w:val="000000" w:themeColor="text1"/>
          <w:sz w:val="24"/>
          <w:szCs w:val="24"/>
        </w:rPr>
      </w:pPr>
      <w:r w:rsidRPr="00AF2A10">
        <w:rPr>
          <w:rFonts w:ascii="Times New Roman" w:hAnsi="Times New Roman" w:cs="Times New Roman"/>
          <w:color w:val="000000" w:themeColor="text1"/>
          <w:sz w:val="24"/>
          <w:szCs w:val="24"/>
        </w:rPr>
        <w:t xml:space="preserve">Kualitas sumber daya manusia </w:t>
      </w:r>
    </w:p>
    <w:p w:rsidR="00517DA8" w:rsidRPr="0041189C" w:rsidRDefault="00517DA8" w:rsidP="0026190C">
      <w:pPr>
        <w:numPr>
          <w:ilvl w:val="0"/>
          <w:numId w:val="20"/>
        </w:numPr>
        <w:tabs>
          <w:tab w:val="left" w:pos="1134"/>
        </w:tabs>
        <w:spacing w:after="0" w:line="360" w:lineRule="auto"/>
        <w:ind w:left="1418" w:hanging="425"/>
        <w:jc w:val="both"/>
        <w:rPr>
          <w:rFonts w:ascii="Times New Roman" w:hAnsi="Times New Roman" w:cs="Times New Roman"/>
          <w:color w:val="FF0000"/>
          <w:sz w:val="24"/>
          <w:szCs w:val="24"/>
        </w:rPr>
      </w:pPr>
      <w:r w:rsidRPr="00AF2A10">
        <w:rPr>
          <w:rFonts w:ascii="Times New Roman" w:hAnsi="Times New Roman" w:cs="Times New Roman"/>
          <w:color w:val="000000" w:themeColor="text1"/>
          <w:sz w:val="24"/>
          <w:szCs w:val="24"/>
        </w:rPr>
        <w:t>Kualitas dan kuantitas mahasiswa</w:t>
      </w:r>
      <w:r w:rsidRPr="0041189C">
        <w:rPr>
          <w:rFonts w:ascii="Times New Roman" w:hAnsi="Times New Roman" w:cs="Times New Roman"/>
          <w:color w:val="FF0000"/>
          <w:sz w:val="24"/>
          <w:szCs w:val="24"/>
        </w:rPr>
        <w:t xml:space="preserve">  </w:t>
      </w:r>
    </w:p>
    <w:p w:rsidR="00517DA8" w:rsidRPr="005B0EB2" w:rsidRDefault="00517DA8" w:rsidP="005B0EB2">
      <w:pPr>
        <w:pStyle w:val="ListParagraph"/>
        <w:numPr>
          <w:ilvl w:val="3"/>
          <w:numId w:val="31"/>
        </w:numPr>
        <w:tabs>
          <w:tab w:val="clear" w:pos="2880"/>
        </w:tabs>
        <w:spacing w:line="360" w:lineRule="auto"/>
        <w:ind w:left="990"/>
        <w:jc w:val="both"/>
        <w:rPr>
          <w:rFonts w:cs="Times New Roman"/>
          <w:b/>
          <w:color w:val="000000" w:themeColor="text1"/>
        </w:rPr>
      </w:pPr>
      <w:r w:rsidRPr="005B0EB2">
        <w:rPr>
          <w:rFonts w:cs="Times New Roman"/>
          <w:b/>
          <w:color w:val="000000" w:themeColor="text1"/>
        </w:rPr>
        <w:t xml:space="preserve">Misi </w:t>
      </w:r>
    </w:p>
    <w:p w:rsidR="002C7560" w:rsidRPr="00993D3F" w:rsidRDefault="002C7560" w:rsidP="002C7560">
      <w:pPr>
        <w:tabs>
          <w:tab w:val="left" w:pos="360"/>
          <w:tab w:val="left" w:pos="993"/>
        </w:tabs>
        <w:spacing w:after="0" w:line="360" w:lineRule="auto"/>
        <w:ind w:left="993"/>
        <w:jc w:val="both"/>
        <w:rPr>
          <w:rFonts w:ascii="Times New Roman" w:hAnsi="Times New Roman" w:cs="Times New Roman"/>
          <w:bCs/>
          <w:color w:val="000000" w:themeColor="text1"/>
          <w:sz w:val="24"/>
          <w:szCs w:val="24"/>
        </w:rPr>
      </w:pPr>
      <w:r w:rsidRPr="00993D3F">
        <w:rPr>
          <w:rFonts w:ascii="Times New Roman" w:hAnsi="Times New Roman" w:cs="Times New Roman"/>
          <w:bCs/>
          <w:color w:val="000000" w:themeColor="text1"/>
          <w:sz w:val="24"/>
          <w:szCs w:val="24"/>
        </w:rPr>
        <w:t xml:space="preserve">Misi </w:t>
      </w:r>
      <w:r w:rsidR="006B7802">
        <w:rPr>
          <w:rFonts w:ascii="Times New Roman" w:hAnsi="Times New Roman" w:cs="Times New Roman"/>
          <w:bCs/>
          <w:color w:val="000000" w:themeColor="text1"/>
          <w:sz w:val="24"/>
          <w:szCs w:val="24"/>
        </w:rPr>
        <w:t xml:space="preserve">IAIN </w:t>
      </w:r>
      <w:r w:rsidR="00493FF2">
        <w:rPr>
          <w:rFonts w:ascii="Times New Roman" w:hAnsi="Times New Roman" w:cs="Times New Roman"/>
          <w:bCs/>
          <w:color w:val="000000" w:themeColor="text1"/>
          <w:sz w:val="24"/>
          <w:szCs w:val="24"/>
        </w:rPr>
        <w:t>BENGKULU</w:t>
      </w:r>
      <w:r w:rsidR="00493FF2" w:rsidRPr="00993D3F">
        <w:rPr>
          <w:rFonts w:ascii="Times New Roman" w:hAnsi="Times New Roman" w:cs="Times New Roman"/>
          <w:bCs/>
          <w:color w:val="000000" w:themeColor="text1"/>
          <w:sz w:val="24"/>
          <w:szCs w:val="24"/>
        </w:rPr>
        <w:t xml:space="preserve"> </w:t>
      </w:r>
      <w:r w:rsidRPr="00993D3F">
        <w:rPr>
          <w:rFonts w:ascii="Times New Roman" w:hAnsi="Times New Roman" w:cs="Times New Roman"/>
          <w:bCs/>
          <w:color w:val="000000" w:themeColor="text1"/>
          <w:sz w:val="24"/>
          <w:szCs w:val="24"/>
        </w:rPr>
        <w:t xml:space="preserve">adalah </w:t>
      </w:r>
    </w:p>
    <w:p w:rsidR="005C6332" w:rsidRPr="00993D3F" w:rsidRDefault="00C65196" w:rsidP="0026190C">
      <w:pPr>
        <w:numPr>
          <w:ilvl w:val="0"/>
          <w:numId w:val="47"/>
        </w:numPr>
        <w:tabs>
          <w:tab w:val="left" w:pos="360"/>
        </w:tabs>
        <w:spacing w:after="0" w:line="360" w:lineRule="auto"/>
        <w:ind w:left="1418" w:hanging="425"/>
        <w:jc w:val="both"/>
        <w:rPr>
          <w:rFonts w:ascii="Times New Roman" w:hAnsi="Times New Roman" w:cs="Times New Roman"/>
          <w:color w:val="000000" w:themeColor="text1"/>
          <w:sz w:val="24"/>
          <w:szCs w:val="24"/>
        </w:rPr>
      </w:pPr>
      <w:r w:rsidRPr="00993D3F">
        <w:rPr>
          <w:rFonts w:ascii="Times New Roman" w:hAnsi="Times New Roman" w:cs="Times New Roman"/>
          <w:color w:val="000000" w:themeColor="text1"/>
          <w:sz w:val="24"/>
          <w:szCs w:val="24"/>
        </w:rPr>
        <w:t>Mengembangkan ilmu</w:t>
      </w:r>
      <w:r w:rsidR="00620F12">
        <w:rPr>
          <w:rFonts w:ascii="Times New Roman" w:hAnsi="Times New Roman" w:cs="Times New Roman"/>
          <w:color w:val="000000" w:themeColor="text1"/>
          <w:sz w:val="24"/>
          <w:szCs w:val="24"/>
        </w:rPr>
        <w:t>-</w:t>
      </w:r>
      <w:r w:rsidRPr="00993D3F">
        <w:rPr>
          <w:rFonts w:ascii="Times New Roman" w:hAnsi="Times New Roman" w:cs="Times New Roman"/>
          <w:color w:val="000000" w:themeColor="text1"/>
          <w:sz w:val="24"/>
          <w:szCs w:val="24"/>
        </w:rPr>
        <w:t>ilmu keislaman, sains dan kewirausahaan dalam pendidikan dan pengajaran.</w:t>
      </w:r>
    </w:p>
    <w:p w:rsidR="00C65196" w:rsidRPr="00993D3F" w:rsidRDefault="00B72C86" w:rsidP="0026190C">
      <w:pPr>
        <w:numPr>
          <w:ilvl w:val="0"/>
          <w:numId w:val="47"/>
        </w:numPr>
        <w:tabs>
          <w:tab w:val="left" w:pos="360"/>
        </w:tabs>
        <w:spacing w:after="0" w:line="360" w:lineRule="auto"/>
        <w:ind w:left="1418" w:hanging="425"/>
        <w:jc w:val="both"/>
        <w:rPr>
          <w:rFonts w:ascii="Times New Roman" w:hAnsi="Times New Roman" w:cs="Times New Roman"/>
          <w:color w:val="000000" w:themeColor="text1"/>
          <w:sz w:val="24"/>
          <w:szCs w:val="24"/>
        </w:rPr>
      </w:pPr>
      <w:r w:rsidRPr="00993D3F">
        <w:rPr>
          <w:rFonts w:ascii="Times New Roman" w:hAnsi="Times New Roman" w:cs="Times New Roman"/>
          <w:color w:val="000000" w:themeColor="text1"/>
          <w:sz w:val="24"/>
          <w:szCs w:val="24"/>
        </w:rPr>
        <w:t>Meningkatkan kualitas penelitian dan pengabdian yang responsive terhadap kepentingan keilmuan dan kemasyarakatan.</w:t>
      </w:r>
    </w:p>
    <w:p w:rsidR="00B72C86" w:rsidRPr="00993D3F" w:rsidRDefault="00B72C86" w:rsidP="0026190C">
      <w:pPr>
        <w:numPr>
          <w:ilvl w:val="0"/>
          <w:numId w:val="47"/>
        </w:numPr>
        <w:tabs>
          <w:tab w:val="left" w:pos="360"/>
        </w:tabs>
        <w:spacing w:after="0" w:line="360" w:lineRule="auto"/>
        <w:ind w:left="1418" w:hanging="425"/>
        <w:jc w:val="both"/>
        <w:rPr>
          <w:rFonts w:ascii="Times New Roman" w:hAnsi="Times New Roman" w:cs="Times New Roman"/>
          <w:color w:val="000000" w:themeColor="text1"/>
          <w:sz w:val="24"/>
          <w:szCs w:val="24"/>
        </w:rPr>
      </w:pPr>
      <w:r w:rsidRPr="00993D3F">
        <w:rPr>
          <w:rFonts w:ascii="Times New Roman" w:hAnsi="Times New Roman" w:cs="Times New Roman"/>
          <w:color w:val="000000" w:themeColor="text1"/>
          <w:sz w:val="24"/>
          <w:szCs w:val="24"/>
        </w:rPr>
        <w:t>Meningkatkan mutu mahasiswa yang berkarakter, professional, mandiri dan berakhlak mulia.</w:t>
      </w:r>
    </w:p>
    <w:p w:rsidR="00B72C86" w:rsidRPr="00993D3F" w:rsidRDefault="00B72C86" w:rsidP="0026190C">
      <w:pPr>
        <w:numPr>
          <w:ilvl w:val="0"/>
          <w:numId w:val="47"/>
        </w:numPr>
        <w:tabs>
          <w:tab w:val="left" w:pos="360"/>
        </w:tabs>
        <w:spacing w:after="0" w:line="360" w:lineRule="auto"/>
        <w:ind w:left="1418" w:hanging="425"/>
        <w:jc w:val="both"/>
        <w:rPr>
          <w:rFonts w:ascii="Times New Roman" w:hAnsi="Times New Roman" w:cs="Times New Roman"/>
          <w:color w:val="000000" w:themeColor="text1"/>
          <w:sz w:val="24"/>
          <w:szCs w:val="24"/>
        </w:rPr>
      </w:pPr>
      <w:r w:rsidRPr="00993D3F">
        <w:rPr>
          <w:rFonts w:ascii="Times New Roman" w:hAnsi="Times New Roman" w:cs="Times New Roman"/>
          <w:color w:val="000000" w:themeColor="text1"/>
          <w:sz w:val="24"/>
          <w:szCs w:val="24"/>
        </w:rPr>
        <w:t xml:space="preserve">Mengembangkan </w:t>
      </w:r>
      <w:r w:rsidR="000F4782">
        <w:rPr>
          <w:rFonts w:ascii="Times New Roman" w:hAnsi="Times New Roman" w:cs="Times New Roman"/>
          <w:color w:val="000000" w:themeColor="text1"/>
          <w:sz w:val="24"/>
          <w:szCs w:val="24"/>
        </w:rPr>
        <w:t>si</w:t>
      </w:r>
      <w:r w:rsidRPr="00993D3F">
        <w:rPr>
          <w:rFonts w:ascii="Times New Roman" w:hAnsi="Times New Roman" w:cs="Times New Roman"/>
          <w:color w:val="000000" w:themeColor="text1"/>
          <w:sz w:val="24"/>
          <w:szCs w:val="24"/>
        </w:rPr>
        <w:t>stem pendidikan dan pembelajaran bermutu yang berbasis Ilmu Pengetahuan dan Tekhnologi.</w:t>
      </w:r>
    </w:p>
    <w:p w:rsidR="00B72C86" w:rsidRDefault="00B72C86" w:rsidP="0026190C">
      <w:pPr>
        <w:numPr>
          <w:ilvl w:val="0"/>
          <w:numId w:val="47"/>
        </w:numPr>
        <w:tabs>
          <w:tab w:val="left" w:pos="360"/>
        </w:tabs>
        <w:spacing w:after="0" w:line="360" w:lineRule="auto"/>
        <w:ind w:left="1418" w:hanging="425"/>
        <w:jc w:val="both"/>
        <w:rPr>
          <w:rFonts w:ascii="Times New Roman" w:hAnsi="Times New Roman" w:cs="Times New Roman"/>
          <w:color w:val="000000" w:themeColor="text1"/>
          <w:sz w:val="24"/>
          <w:szCs w:val="24"/>
        </w:rPr>
      </w:pPr>
      <w:r w:rsidRPr="00993D3F">
        <w:rPr>
          <w:rFonts w:ascii="Times New Roman" w:hAnsi="Times New Roman" w:cs="Times New Roman"/>
          <w:color w:val="000000" w:themeColor="text1"/>
          <w:sz w:val="24"/>
          <w:szCs w:val="24"/>
        </w:rPr>
        <w:t xml:space="preserve">Membangun kerjasama </w:t>
      </w:r>
      <w:r w:rsidR="00B54495" w:rsidRPr="00993D3F">
        <w:rPr>
          <w:rFonts w:ascii="Times New Roman" w:hAnsi="Times New Roman" w:cs="Times New Roman"/>
          <w:color w:val="000000" w:themeColor="text1"/>
          <w:sz w:val="24"/>
          <w:szCs w:val="24"/>
        </w:rPr>
        <w:t>dengan berbagai pihak untuk meningkatkan kualitas pelaksanaan Tri Dharma Perguruan Tinggi.</w:t>
      </w:r>
    </w:p>
    <w:p w:rsidR="00367181" w:rsidRDefault="00367181" w:rsidP="00367181">
      <w:pPr>
        <w:tabs>
          <w:tab w:val="left" w:pos="360"/>
        </w:tabs>
        <w:spacing w:after="0" w:line="360" w:lineRule="auto"/>
        <w:jc w:val="both"/>
        <w:rPr>
          <w:rFonts w:ascii="Times New Roman" w:hAnsi="Times New Roman" w:cs="Times New Roman"/>
          <w:color w:val="000000" w:themeColor="text1"/>
          <w:sz w:val="24"/>
          <w:szCs w:val="24"/>
        </w:rPr>
      </w:pPr>
    </w:p>
    <w:p w:rsidR="00367181" w:rsidRPr="00993D3F" w:rsidRDefault="00367181" w:rsidP="00367181">
      <w:pPr>
        <w:tabs>
          <w:tab w:val="left" w:pos="360"/>
        </w:tabs>
        <w:spacing w:after="0" w:line="360" w:lineRule="auto"/>
        <w:jc w:val="both"/>
        <w:rPr>
          <w:rFonts w:ascii="Times New Roman" w:hAnsi="Times New Roman" w:cs="Times New Roman"/>
          <w:color w:val="000000" w:themeColor="text1"/>
          <w:sz w:val="24"/>
          <w:szCs w:val="24"/>
        </w:rPr>
      </w:pPr>
    </w:p>
    <w:p w:rsidR="00517DA8" w:rsidRPr="005B0EB2" w:rsidRDefault="00517DA8" w:rsidP="005B0EB2">
      <w:pPr>
        <w:pStyle w:val="ListParagraph"/>
        <w:numPr>
          <w:ilvl w:val="3"/>
          <w:numId w:val="31"/>
        </w:numPr>
        <w:tabs>
          <w:tab w:val="clear" w:pos="2880"/>
        </w:tabs>
        <w:spacing w:line="360" w:lineRule="auto"/>
        <w:ind w:left="990" w:hanging="270"/>
        <w:jc w:val="both"/>
        <w:rPr>
          <w:rFonts w:cs="Times New Roman"/>
          <w:b/>
        </w:rPr>
      </w:pPr>
      <w:r w:rsidRPr="005B0EB2">
        <w:rPr>
          <w:rFonts w:cs="Times New Roman"/>
          <w:b/>
        </w:rPr>
        <w:lastRenderedPageBreak/>
        <w:t>Tujuan</w:t>
      </w:r>
    </w:p>
    <w:p w:rsidR="00465F2E" w:rsidRPr="00465F2E" w:rsidRDefault="00465F2E" w:rsidP="00465F2E">
      <w:pPr>
        <w:tabs>
          <w:tab w:val="left" w:pos="360"/>
          <w:tab w:val="left" w:pos="993"/>
        </w:tabs>
        <w:spacing w:after="0" w:line="360" w:lineRule="auto"/>
        <w:ind w:left="993"/>
        <w:jc w:val="both"/>
        <w:rPr>
          <w:rFonts w:ascii="Times New Roman" w:hAnsi="Times New Roman" w:cs="Times New Roman"/>
          <w:bCs/>
          <w:sz w:val="24"/>
          <w:szCs w:val="24"/>
        </w:rPr>
      </w:pPr>
      <w:r>
        <w:rPr>
          <w:rFonts w:ascii="Times New Roman" w:hAnsi="Times New Roman" w:cs="Times New Roman"/>
          <w:bCs/>
          <w:sz w:val="24"/>
          <w:szCs w:val="24"/>
        </w:rPr>
        <w:t>Tujuan IAIN BENGKULU adalah</w:t>
      </w:r>
    </w:p>
    <w:p w:rsidR="001F4913" w:rsidRPr="00C369FD" w:rsidRDefault="00465F2E" w:rsidP="00106D44">
      <w:pPr>
        <w:numPr>
          <w:ilvl w:val="2"/>
          <w:numId w:val="105"/>
        </w:numPr>
        <w:tabs>
          <w:tab w:val="left" w:pos="1418"/>
        </w:tabs>
        <w:spacing w:after="0" w:line="360" w:lineRule="auto"/>
        <w:ind w:left="1418" w:hanging="425"/>
        <w:jc w:val="both"/>
        <w:rPr>
          <w:rFonts w:ascii="Times New Roman" w:hAnsi="Times New Roman" w:cs="Times New Roman"/>
          <w:sz w:val="24"/>
          <w:szCs w:val="24"/>
          <w:lang w:val="fr-LU"/>
        </w:rPr>
      </w:pPr>
      <w:r>
        <w:rPr>
          <w:rFonts w:ascii="Times New Roman" w:hAnsi="Times New Roman" w:cs="Times New Roman"/>
          <w:sz w:val="24"/>
          <w:szCs w:val="24"/>
        </w:rPr>
        <w:t xml:space="preserve">Menghasilkan sarjana </w:t>
      </w:r>
      <w:r w:rsidR="00C369FD">
        <w:rPr>
          <w:rFonts w:ascii="Times New Roman" w:hAnsi="Times New Roman" w:cs="Times New Roman"/>
          <w:sz w:val="24"/>
          <w:szCs w:val="24"/>
        </w:rPr>
        <w:t>yang ahli dalam ilmu-ilmu keislaman dan sain.</w:t>
      </w:r>
    </w:p>
    <w:p w:rsidR="00C369FD" w:rsidRPr="00C369FD" w:rsidRDefault="00C369FD" w:rsidP="00106D44">
      <w:pPr>
        <w:numPr>
          <w:ilvl w:val="2"/>
          <w:numId w:val="105"/>
        </w:numPr>
        <w:tabs>
          <w:tab w:val="left" w:pos="1418"/>
        </w:tabs>
        <w:spacing w:after="0" w:line="360" w:lineRule="auto"/>
        <w:ind w:left="1418" w:hanging="425"/>
        <w:jc w:val="both"/>
        <w:rPr>
          <w:rFonts w:ascii="Times New Roman" w:hAnsi="Times New Roman" w:cs="Times New Roman"/>
          <w:sz w:val="24"/>
          <w:szCs w:val="24"/>
          <w:lang w:val="fr-LU"/>
        </w:rPr>
      </w:pPr>
      <w:r>
        <w:rPr>
          <w:rFonts w:ascii="Times New Roman" w:hAnsi="Times New Roman" w:cs="Times New Roman"/>
          <w:sz w:val="24"/>
          <w:szCs w:val="24"/>
        </w:rPr>
        <w:t>Menghasilkan sarjana yang berkarakter, professional dan mandiri.</w:t>
      </w:r>
    </w:p>
    <w:p w:rsidR="00C369FD" w:rsidRPr="00C369FD" w:rsidRDefault="00C369FD" w:rsidP="00106D44">
      <w:pPr>
        <w:numPr>
          <w:ilvl w:val="2"/>
          <w:numId w:val="105"/>
        </w:numPr>
        <w:tabs>
          <w:tab w:val="left" w:pos="1418"/>
        </w:tabs>
        <w:spacing w:after="0" w:line="360" w:lineRule="auto"/>
        <w:ind w:left="1418" w:hanging="425"/>
        <w:jc w:val="both"/>
        <w:rPr>
          <w:rFonts w:ascii="Times New Roman" w:hAnsi="Times New Roman" w:cs="Times New Roman"/>
          <w:sz w:val="24"/>
          <w:szCs w:val="24"/>
          <w:lang w:val="fr-LU"/>
        </w:rPr>
      </w:pPr>
      <w:r>
        <w:rPr>
          <w:rFonts w:ascii="Times New Roman" w:hAnsi="Times New Roman" w:cs="Times New Roman"/>
          <w:sz w:val="24"/>
          <w:szCs w:val="24"/>
        </w:rPr>
        <w:t>Menghasilkan karya-karya ilmiah yang berkualitas dan bermanfaat bagi masyarakat.</w:t>
      </w:r>
    </w:p>
    <w:p w:rsidR="00C369FD" w:rsidRPr="00C369FD" w:rsidRDefault="00C369FD" w:rsidP="00106D44">
      <w:pPr>
        <w:numPr>
          <w:ilvl w:val="2"/>
          <w:numId w:val="105"/>
        </w:numPr>
        <w:tabs>
          <w:tab w:val="left" w:pos="1418"/>
        </w:tabs>
        <w:spacing w:after="0" w:line="360" w:lineRule="auto"/>
        <w:ind w:left="1418" w:hanging="425"/>
        <w:jc w:val="both"/>
        <w:rPr>
          <w:rFonts w:ascii="Times New Roman" w:hAnsi="Times New Roman" w:cs="Times New Roman"/>
          <w:sz w:val="24"/>
          <w:szCs w:val="24"/>
          <w:lang w:val="fr-LU"/>
        </w:rPr>
      </w:pPr>
      <w:r>
        <w:rPr>
          <w:rFonts w:ascii="Times New Roman" w:hAnsi="Times New Roman" w:cs="Times New Roman"/>
          <w:sz w:val="24"/>
          <w:szCs w:val="24"/>
        </w:rPr>
        <w:t>Menghasilkan sistem pendidikan dan pembelajaran bermutu yang berbasis Ilmu Pengetahuan dan Teknologi.</w:t>
      </w:r>
    </w:p>
    <w:p w:rsidR="00C369FD" w:rsidRPr="00021371" w:rsidRDefault="00C369FD" w:rsidP="00106D44">
      <w:pPr>
        <w:numPr>
          <w:ilvl w:val="2"/>
          <w:numId w:val="105"/>
        </w:numPr>
        <w:tabs>
          <w:tab w:val="left" w:pos="1418"/>
        </w:tabs>
        <w:spacing w:after="0" w:line="360" w:lineRule="auto"/>
        <w:ind w:left="1418" w:hanging="425"/>
        <w:jc w:val="both"/>
        <w:rPr>
          <w:rFonts w:ascii="Times New Roman" w:hAnsi="Times New Roman" w:cs="Times New Roman"/>
          <w:sz w:val="24"/>
          <w:szCs w:val="24"/>
          <w:lang w:val="fr-LU"/>
        </w:rPr>
      </w:pPr>
      <w:r>
        <w:rPr>
          <w:rFonts w:ascii="Times New Roman" w:hAnsi="Times New Roman" w:cs="Times New Roman"/>
          <w:sz w:val="24"/>
          <w:szCs w:val="24"/>
          <w:lang w:val="fr-LU"/>
        </w:rPr>
        <w:t>Mewujudkan kerjasama dengan berbagai pihak untuk meningkatkan kualitas pelaksana Tri Dharma Perguruan Tinggi.</w:t>
      </w:r>
    </w:p>
    <w:p w:rsidR="00517DA8" w:rsidRPr="00E3513F" w:rsidRDefault="00517DA8" w:rsidP="005B0EB2">
      <w:pPr>
        <w:numPr>
          <w:ilvl w:val="0"/>
          <w:numId w:val="31"/>
        </w:numPr>
        <w:shd w:val="clear" w:color="auto" w:fill="21B2C9" w:themeFill="background2" w:themeFillShade="80"/>
        <w:spacing w:after="0" w:line="360" w:lineRule="auto"/>
        <w:rPr>
          <w:rFonts w:ascii="Times New Roman" w:hAnsi="Times New Roman" w:cs="Times New Roman"/>
          <w:b/>
          <w:sz w:val="24"/>
          <w:szCs w:val="24"/>
          <w:lang w:val="sv-SE"/>
        </w:rPr>
      </w:pPr>
      <w:r w:rsidRPr="00E3513F">
        <w:rPr>
          <w:rFonts w:ascii="Times New Roman" w:hAnsi="Times New Roman" w:cs="Times New Roman"/>
          <w:b/>
          <w:sz w:val="24"/>
          <w:szCs w:val="24"/>
          <w:lang w:val="sv-SE"/>
        </w:rPr>
        <w:t>LAMBANG</w:t>
      </w:r>
      <w:r w:rsidR="0092484D">
        <w:rPr>
          <w:rFonts w:ascii="Times New Roman" w:hAnsi="Times New Roman" w:cs="Times New Roman"/>
          <w:b/>
          <w:sz w:val="24"/>
          <w:szCs w:val="24"/>
          <w:lang w:val="sv-SE"/>
        </w:rPr>
        <w:t xml:space="preserve"> </w:t>
      </w:r>
      <w:r w:rsidRPr="00E3513F">
        <w:rPr>
          <w:rFonts w:ascii="Times New Roman" w:hAnsi="Times New Roman" w:cs="Times New Roman"/>
          <w:b/>
          <w:sz w:val="24"/>
          <w:szCs w:val="24"/>
          <w:lang w:val="sv-SE"/>
        </w:rPr>
        <w:t xml:space="preserve"> </w:t>
      </w:r>
      <w:r w:rsidR="0041189C">
        <w:rPr>
          <w:rFonts w:ascii="Times New Roman" w:hAnsi="Times New Roman" w:cs="Times New Roman"/>
          <w:b/>
          <w:sz w:val="24"/>
          <w:szCs w:val="24"/>
          <w:lang w:val="sv-SE"/>
        </w:rPr>
        <w:t>I</w:t>
      </w:r>
      <w:r w:rsidR="00412533" w:rsidRPr="00E3513F">
        <w:rPr>
          <w:rFonts w:ascii="Times New Roman" w:hAnsi="Times New Roman" w:cs="Times New Roman"/>
          <w:b/>
          <w:sz w:val="24"/>
          <w:szCs w:val="24"/>
          <w:lang w:val="sv-SE"/>
        </w:rPr>
        <w:t>AIN</w:t>
      </w:r>
      <w:r w:rsidRPr="00E3513F">
        <w:rPr>
          <w:rFonts w:ascii="Times New Roman" w:hAnsi="Times New Roman" w:cs="Times New Roman"/>
          <w:b/>
          <w:sz w:val="24"/>
          <w:szCs w:val="24"/>
          <w:lang w:val="sv-SE"/>
        </w:rPr>
        <w:t xml:space="preserve">  </w:t>
      </w:r>
      <w:r w:rsidR="00755BC6" w:rsidRPr="00E3513F">
        <w:rPr>
          <w:rFonts w:ascii="Times New Roman" w:hAnsi="Times New Roman" w:cs="Times New Roman"/>
          <w:b/>
          <w:sz w:val="24"/>
          <w:szCs w:val="24"/>
          <w:lang w:val="sv-SE"/>
        </w:rPr>
        <w:t>BENGKULU</w:t>
      </w:r>
    </w:p>
    <w:p w:rsidR="00517DA8" w:rsidRPr="00E3513F" w:rsidRDefault="00517DA8" w:rsidP="001D39D0">
      <w:pPr>
        <w:spacing w:after="0" w:line="360" w:lineRule="auto"/>
        <w:ind w:firstLine="720"/>
        <w:jc w:val="both"/>
        <w:rPr>
          <w:rFonts w:ascii="Times New Roman" w:hAnsi="Times New Roman" w:cs="Times New Roman"/>
          <w:sz w:val="24"/>
          <w:szCs w:val="24"/>
          <w:lang w:val="sv-SE"/>
        </w:rPr>
      </w:pPr>
    </w:p>
    <w:p w:rsidR="00517DA8" w:rsidRPr="00E3513F" w:rsidRDefault="003D17CF" w:rsidP="003D17CF">
      <w:pPr>
        <w:spacing w:after="0" w:line="360" w:lineRule="auto"/>
        <w:ind w:left="567"/>
        <w:jc w:val="center"/>
        <w:rPr>
          <w:rFonts w:ascii="Times New Roman" w:hAnsi="Times New Roman" w:cs="Times New Roman"/>
          <w:sz w:val="24"/>
          <w:szCs w:val="24"/>
          <w:highlight w:val="yellow"/>
          <w:lang w:val="sv-SE"/>
        </w:rPr>
      </w:pPr>
      <w:r>
        <w:rPr>
          <w:rFonts w:ascii="Times New Roman" w:hAnsi="Times New Roman" w:cs="Times New Roman"/>
          <w:noProof/>
          <w:sz w:val="24"/>
          <w:szCs w:val="24"/>
          <w:lang w:eastAsia="en-US"/>
        </w:rPr>
        <w:drawing>
          <wp:inline distT="0" distB="0" distL="0" distR="0">
            <wp:extent cx="2246232" cy="2208179"/>
            <wp:effectExtent l="19050" t="0" r="1668" b="0"/>
            <wp:docPr id="13" name="Picture 13" descr="D:\Dokumen\logo\LOGO IAIN RESMI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logo\LOGO IAIN RESMI 2013.jpg"/>
                    <pic:cNvPicPr>
                      <a:picLocks noChangeAspect="1" noChangeArrowheads="1"/>
                    </pic:cNvPicPr>
                  </pic:nvPicPr>
                  <pic:blipFill>
                    <a:blip r:embed="rId8" cstate="print"/>
                    <a:srcRect/>
                    <a:stretch>
                      <a:fillRect/>
                    </a:stretch>
                  </pic:blipFill>
                  <pic:spPr bwMode="auto">
                    <a:xfrm>
                      <a:off x="0" y="0"/>
                      <a:ext cx="2246076" cy="2208026"/>
                    </a:xfrm>
                    <a:prstGeom prst="rect">
                      <a:avLst/>
                    </a:prstGeom>
                    <a:noFill/>
                    <a:ln w="9525">
                      <a:noFill/>
                      <a:miter lim="800000"/>
                      <a:headEnd/>
                      <a:tailEnd/>
                    </a:ln>
                  </pic:spPr>
                </pic:pic>
              </a:graphicData>
            </a:graphic>
          </wp:inline>
        </w:drawing>
      </w:r>
    </w:p>
    <w:p w:rsidR="00517DA8" w:rsidRPr="00E3513F" w:rsidRDefault="00517DA8" w:rsidP="0041189C">
      <w:pPr>
        <w:spacing w:after="0" w:line="360" w:lineRule="auto"/>
        <w:ind w:firstLine="567"/>
        <w:jc w:val="center"/>
        <w:rPr>
          <w:rFonts w:ascii="Times New Roman" w:hAnsi="Times New Roman" w:cs="Times New Roman"/>
          <w:sz w:val="24"/>
          <w:szCs w:val="24"/>
          <w:highlight w:val="yellow"/>
          <w:lang w:val="sv-SE"/>
        </w:rPr>
      </w:pPr>
    </w:p>
    <w:p w:rsidR="00517DA8" w:rsidRPr="00E3513F" w:rsidRDefault="00710488" w:rsidP="001C76EA">
      <w:pPr>
        <w:spacing w:after="0" w:line="240" w:lineRule="auto"/>
        <w:ind w:firstLine="567"/>
        <w:jc w:val="both"/>
        <w:rPr>
          <w:rFonts w:ascii="Times New Roman" w:hAnsi="Times New Roman" w:cs="Times New Roman"/>
          <w:sz w:val="24"/>
          <w:szCs w:val="24"/>
          <w:highlight w:val="yellow"/>
          <w:lang w:val="sv-SE"/>
        </w:rPr>
      </w:pPr>
      <w:r w:rsidRPr="00710488">
        <w:rPr>
          <w:rFonts w:ascii="Times New Roman" w:hAnsi="Times New Roman" w:cs="Times New Roman"/>
          <w:sz w:val="24"/>
          <w:szCs w:val="24"/>
          <w:highlight w:val="yellow"/>
        </w:rPr>
        <w:pict>
          <v:line id="_x0000_s1027" style="position:absolute;left:0;text-align:left;z-index:251661312" from="87.35pt,4.6pt" to="377.2pt,4.6pt" strokeweight=".79mm">
            <v:stroke joinstyle="miter"/>
          </v:line>
        </w:pict>
      </w:r>
      <w:r w:rsidRPr="00710488">
        <w:rPr>
          <w:rFonts w:ascii="Times New Roman" w:hAnsi="Times New Roman" w:cs="Times New Roman"/>
          <w:sz w:val="24"/>
          <w:szCs w:val="24"/>
          <w:highlight w:val="yellow"/>
        </w:rPr>
        <w:pict>
          <v:line id="_x0000_s1028" style="position:absolute;left:0;text-align:left;z-index:251662336" from="136.5pt,12pt" to="351.55pt,12pt" strokeweight=".53mm">
            <v:stroke joinstyle="miter"/>
          </v:line>
        </w:pict>
      </w:r>
    </w:p>
    <w:p w:rsidR="00517DA8" w:rsidRPr="00E3513F" w:rsidRDefault="00710488" w:rsidP="001C76EA">
      <w:pPr>
        <w:spacing w:after="0" w:line="240" w:lineRule="auto"/>
        <w:ind w:firstLine="567"/>
        <w:jc w:val="both"/>
        <w:rPr>
          <w:rFonts w:ascii="Times New Roman" w:hAnsi="Times New Roman" w:cs="Times New Roman"/>
          <w:sz w:val="24"/>
          <w:szCs w:val="24"/>
          <w:highlight w:val="yellow"/>
          <w:lang w:val="sv-SE"/>
        </w:rPr>
      </w:pPr>
      <w:r w:rsidRPr="00710488">
        <w:rPr>
          <w:rFonts w:ascii="Times New Roman" w:hAnsi="Times New Roman" w:cs="Times New Roman"/>
          <w:sz w:val="24"/>
          <w:szCs w:val="24"/>
          <w:highlight w:val="yellow"/>
        </w:rPr>
        <w:pict>
          <v:line id="_x0000_s1029" style="position:absolute;left:0;text-align:left;z-index:251663360" from="168.3pt,4.1pt" to="317.9pt,4.1pt" strokeweight=".35mm">
            <v:stroke joinstyle="miter"/>
          </v:line>
        </w:pict>
      </w:r>
    </w:p>
    <w:p w:rsidR="00635A58" w:rsidRDefault="00447F42" w:rsidP="00635A58">
      <w:pPr>
        <w:spacing w:after="0" w:line="360" w:lineRule="auto"/>
        <w:ind w:left="567"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Logo IAIN BENGKULU dengan bentuk segi</w:t>
      </w:r>
      <w:r w:rsidR="00367181">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lima berwarna hijau dengan warna kuning emas pada tulisan </w:t>
      </w:r>
      <w:r>
        <w:rPr>
          <w:rFonts w:ascii="Times New Roman" w:hAnsi="Times New Roman" w:cs="Times New Roman"/>
          <w:bCs/>
          <w:i/>
          <w:iCs/>
          <w:color w:val="000000" w:themeColor="text1"/>
          <w:sz w:val="24"/>
          <w:szCs w:val="24"/>
        </w:rPr>
        <w:t xml:space="preserve">Tafaqquh Fi Al-addin </w:t>
      </w:r>
      <w:r>
        <w:rPr>
          <w:rFonts w:ascii="Times New Roman" w:hAnsi="Times New Roman" w:cs="Times New Roman"/>
          <w:bCs/>
          <w:color w:val="000000" w:themeColor="text1"/>
          <w:sz w:val="24"/>
          <w:szCs w:val="24"/>
        </w:rPr>
        <w:t xml:space="preserve">dan </w:t>
      </w:r>
      <w:r>
        <w:rPr>
          <w:rFonts w:ascii="Times New Roman" w:hAnsi="Times New Roman" w:cs="Times New Roman"/>
          <w:bCs/>
          <w:i/>
          <w:iCs/>
          <w:color w:val="000000" w:themeColor="text1"/>
          <w:sz w:val="24"/>
          <w:szCs w:val="24"/>
        </w:rPr>
        <w:t>Center of Excellence.</w:t>
      </w:r>
      <w:r>
        <w:rPr>
          <w:rFonts w:ascii="Times New Roman" w:hAnsi="Times New Roman" w:cs="Times New Roman"/>
          <w:bCs/>
          <w:color w:val="000000" w:themeColor="text1"/>
          <w:sz w:val="24"/>
          <w:szCs w:val="24"/>
        </w:rPr>
        <w:t xml:space="preserve"> Tulisan Arab dengan lafadz </w:t>
      </w:r>
      <w:r>
        <w:rPr>
          <w:rFonts w:ascii="Times New Roman" w:hAnsi="Times New Roman" w:cs="Times New Roman"/>
          <w:bCs/>
          <w:i/>
          <w:iCs/>
          <w:color w:val="000000" w:themeColor="text1"/>
          <w:sz w:val="24"/>
          <w:szCs w:val="24"/>
        </w:rPr>
        <w:t>Tafaqquh Fi Al-addin</w:t>
      </w:r>
      <w:r>
        <w:rPr>
          <w:rFonts w:ascii="Times New Roman" w:hAnsi="Times New Roman" w:cs="Times New Roman"/>
          <w:bCs/>
          <w:color w:val="000000" w:themeColor="text1"/>
          <w:sz w:val="24"/>
          <w:szCs w:val="24"/>
        </w:rPr>
        <w:t xml:space="preserve"> pada logo segi</w:t>
      </w:r>
      <w:r w:rsidR="00367181">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limanya melambangkan IAIN BENGKULU sebagai lembaga pendidikan dan pengembangan ilmu-ilmu keislaman yang unggul dan mendalam. Warna </w:t>
      </w:r>
      <w:r>
        <w:rPr>
          <w:rFonts w:ascii="Times New Roman" w:hAnsi="Times New Roman" w:cs="Times New Roman"/>
          <w:bCs/>
          <w:color w:val="000000" w:themeColor="text1"/>
          <w:sz w:val="24"/>
          <w:szCs w:val="24"/>
        </w:rPr>
        <w:lastRenderedPageBreak/>
        <w:t xml:space="preserve">Kuning Emas pada tulisan </w:t>
      </w:r>
      <w:r>
        <w:rPr>
          <w:rFonts w:ascii="Times New Roman" w:hAnsi="Times New Roman" w:cs="Times New Roman"/>
          <w:bCs/>
          <w:i/>
          <w:iCs/>
          <w:color w:val="000000" w:themeColor="text1"/>
          <w:sz w:val="24"/>
          <w:szCs w:val="24"/>
        </w:rPr>
        <w:t xml:space="preserve">Tafaqquh Fi Al-addin </w:t>
      </w:r>
      <w:r>
        <w:rPr>
          <w:rFonts w:ascii="Times New Roman" w:hAnsi="Times New Roman" w:cs="Times New Roman"/>
          <w:bCs/>
          <w:color w:val="000000" w:themeColor="text1"/>
          <w:sz w:val="24"/>
          <w:szCs w:val="24"/>
        </w:rPr>
        <w:t xml:space="preserve">dan </w:t>
      </w:r>
      <w:r>
        <w:rPr>
          <w:rFonts w:ascii="Times New Roman" w:hAnsi="Times New Roman" w:cs="Times New Roman"/>
          <w:bCs/>
          <w:i/>
          <w:iCs/>
          <w:color w:val="000000" w:themeColor="text1"/>
          <w:sz w:val="24"/>
          <w:szCs w:val="24"/>
        </w:rPr>
        <w:t>Center of Excellence</w:t>
      </w:r>
      <w:r>
        <w:rPr>
          <w:rFonts w:ascii="Times New Roman" w:hAnsi="Times New Roman" w:cs="Times New Roman"/>
          <w:bCs/>
          <w:color w:val="000000" w:themeColor="text1"/>
          <w:sz w:val="24"/>
          <w:szCs w:val="24"/>
        </w:rPr>
        <w:t xml:space="preserve"> melambangkan </w:t>
      </w:r>
      <w:r w:rsidR="00757AE0">
        <w:rPr>
          <w:rFonts w:ascii="Times New Roman" w:hAnsi="Times New Roman" w:cs="Times New Roman"/>
          <w:bCs/>
          <w:color w:val="000000" w:themeColor="text1"/>
          <w:sz w:val="24"/>
          <w:szCs w:val="24"/>
        </w:rPr>
        <w:t xml:space="preserve">kejayaan IAIN BENGKULU dan eksistensinya menjadi harapan masyarakat dalam membangun peradaban bangsa dan Negara. </w:t>
      </w:r>
    </w:p>
    <w:p w:rsidR="00974EC8" w:rsidRDefault="00635A58" w:rsidP="00635A58">
      <w:pPr>
        <w:spacing w:after="0" w:line="360" w:lineRule="auto"/>
        <w:ind w:left="567"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Tulisan berbahasa Inggris setengah lingkaran, </w:t>
      </w:r>
      <w:r>
        <w:rPr>
          <w:rFonts w:ascii="Times New Roman" w:hAnsi="Times New Roman" w:cs="Times New Roman"/>
          <w:bCs/>
          <w:i/>
          <w:iCs/>
          <w:color w:val="000000" w:themeColor="text1"/>
          <w:sz w:val="24"/>
          <w:szCs w:val="24"/>
        </w:rPr>
        <w:t xml:space="preserve">Center of Excellence, </w:t>
      </w:r>
      <w:r>
        <w:rPr>
          <w:rFonts w:ascii="Times New Roman" w:hAnsi="Times New Roman" w:cs="Times New Roman"/>
          <w:bCs/>
          <w:color w:val="000000" w:themeColor="text1"/>
          <w:sz w:val="24"/>
          <w:szCs w:val="24"/>
        </w:rPr>
        <w:t>berarti Pusat Keunggulan, yang melambangkan IAIN BENGKULU sebagai pusat kajian ilmu-ilmu sains dan kewirausahaan</w:t>
      </w:r>
      <w:r w:rsidR="00AC317C">
        <w:rPr>
          <w:rFonts w:ascii="Times New Roman" w:hAnsi="Times New Roman" w:cs="Times New Roman"/>
          <w:bCs/>
          <w:color w:val="000000" w:themeColor="text1"/>
          <w:sz w:val="24"/>
          <w:szCs w:val="24"/>
        </w:rPr>
        <w:t xml:space="preserve">. </w:t>
      </w:r>
      <w:r w:rsidR="00A611BD">
        <w:rPr>
          <w:rFonts w:ascii="Times New Roman" w:hAnsi="Times New Roman" w:cs="Times New Roman"/>
          <w:bCs/>
          <w:color w:val="000000" w:themeColor="text1"/>
          <w:sz w:val="24"/>
          <w:szCs w:val="24"/>
        </w:rPr>
        <w:t xml:space="preserve">Gambar Bunga Raflesia berwarna merah, melambangkan Institut Agama Islam Negeri Bengkulu sebagai lembaga pendidikan </w:t>
      </w:r>
      <w:r w:rsidR="002A0E37">
        <w:rPr>
          <w:rFonts w:ascii="Times New Roman" w:hAnsi="Times New Roman" w:cs="Times New Roman"/>
          <w:bCs/>
          <w:color w:val="000000" w:themeColor="text1"/>
          <w:sz w:val="24"/>
          <w:szCs w:val="24"/>
        </w:rPr>
        <w:t xml:space="preserve">yang membangun </w:t>
      </w:r>
      <w:r w:rsidR="002E1C2A">
        <w:rPr>
          <w:rFonts w:ascii="Times New Roman" w:hAnsi="Times New Roman" w:cs="Times New Roman"/>
          <w:bCs/>
          <w:color w:val="000000" w:themeColor="text1"/>
          <w:sz w:val="24"/>
          <w:szCs w:val="24"/>
        </w:rPr>
        <w:t xml:space="preserve">wawasan keilmuan berdasarkan </w:t>
      </w:r>
      <w:r w:rsidR="00974EC8">
        <w:rPr>
          <w:rFonts w:ascii="Times New Roman" w:hAnsi="Times New Roman" w:cs="Times New Roman"/>
          <w:bCs/>
          <w:color w:val="000000" w:themeColor="text1"/>
          <w:sz w:val="24"/>
          <w:szCs w:val="24"/>
        </w:rPr>
        <w:t xml:space="preserve">kearifan local masyarakat Provinsi Bengkulu. </w:t>
      </w:r>
    </w:p>
    <w:p w:rsidR="00517DA8" w:rsidRPr="00635A58" w:rsidRDefault="00503602" w:rsidP="00635A58">
      <w:pPr>
        <w:spacing w:after="0" w:line="360" w:lineRule="auto"/>
        <w:ind w:left="567"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Dua Bintang berwarna biru yang mengapit tulisan Institut Agama Islam Negeri Bengkulu, melambangkan ketinggian dan keluhuran. Perisai berwarna kuning berbentuk lengkung ke atas, melambangkan kekuatan dan keunggulan civitas akademika IAIN BENGKULU. Bingkai Segi Lima Dasar Warna Hijau melambangkan civitas akademika IAIN BENGKULU sebagai pelopor pembangunan masyarakat yang damai dan sejahtera berasaskan nilai-nilai Islam dan berdasarkan Pancasila dan Undang-Undang Dasar Negara Republik Indonesia Tahun 1945.</w:t>
      </w:r>
    </w:p>
    <w:p w:rsidR="00517DA8" w:rsidRPr="00E3513F" w:rsidRDefault="008F7563" w:rsidP="005B0EB2">
      <w:pPr>
        <w:pStyle w:val="Caption"/>
        <w:numPr>
          <w:ilvl w:val="0"/>
          <w:numId w:val="31"/>
        </w:numPr>
        <w:shd w:val="clear" w:color="auto" w:fill="21B2C9" w:themeFill="background2" w:themeFillShade="80"/>
        <w:spacing w:before="0" w:after="0" w:line="360" w:lineRule="auto"/>
        <w:rPr>
          <w:rFonts w:ascii="Times New Roman" w:hAnsi="Times New Roman" w:cs="Times New Roman"/>
          <w:i w:val="0"/>
          <w:iCs w:val="0"/>
        </w:rPr>
      </w:pPr>
      <w:r w:rsidRPr="00E3513F">
        <w:rPr>
          <w:rStyle w:val="Emphasis"/>
          <w:rFonts w:ascii="Times New Roman" w:hAnsi="Times New Roman" w:cs="Times New Roman"/>
          <w:b/>
        </w:rPr>
        <w:t xml:space="preserve"> </w:t>
      </w:r>
      <w:r w:rsidR="00517DA8" w:rsidRPr="00E3513F">
        <w:rPr>
          <w:rStyle w:val="Emphasis"/>
          <w:rFonts w:ascii="Times New Roman" w:hAnsi="Times New Roman" w:cs="Times New Roman"/>
          <w:b/>
        </w:rPr>
        <w:t>ALAMAT KAMPUS</w:t>
      </w:r>
      <w:r w:rsidR="00517DA8" w:rsidRPr="00E3513F">
        <w:rPr>
          <w:rStyle w:val="Emphasis"/>
          <w:rFonts w:ascii="Times New Roman" w:hAnsi="Times New Roman" w:cs="Times New Roman"/>
        </w:rPr>
        <w:t xml:space="preserve"> </w:t>
      </w:r>
    </w:p>
    <w:p w:rsidR="00517DA8" w:rsidRPr="00E3513F" w:rsidRDefault="00517DA8" w:rsidP="001D39D0">
      <w:pPr>
        <w:spacing w:after="0" w:line="360" w:lineRule="auto"/>
        <w:ind w:firstLine="567"/>
        <w:jc w:val="both"/>
        <w:rPr>
          <w:rFonts w:ascii="Times New Roman" w:hAnsi="Times New Roman" w:cs="Times New Roman"/>
          <w:bCs/>
          <w:sz w:val="24"/>
          <w:szCs w:val="24"/>
          <w:lang w:val="id-ID"/>
        </w:rPr>
      </w:pPr>
      <w:r w:rsidRPr="00E3513F">
        <w:rPr>
          <w:rFonts w:ascii="Times New Roman" w:hAnsi="Times New Roman" w:cs="Times New Roman"/>
          <w:bCs/>
          <w:sz w:val="24"/>
          <w:szCs w:val="24"/>
          <w:lang w:val="sv-SE"/>
        </w:rPr>
        <w:t xml:space="preserve">Jalan  </w:t>
      </w:r>
      <w:r w:rsidR="00102A1E" w:rsidRPr="00E3513F">
        <w:rPr>
          <w:rFonts w:ascii="Times New Roman" w:hAnsi="Times New Roman" w:cs="Times New Roman"/>
          <w:bCs/>
          <w:sz w:val="24"/>
          <w:szCs w:val="24"/>
          <w:lang w:val="id-ID"/>
        </w:rPr>
        <w:t>Raden Fatah Pagar Dewa Bengkulu</w:t>
      </w:r>
    </w:p>
    <w:p w:rsidR="00517DA8" w:rsidRPr="00021371" w:rsidRDefault="00517DA8" w:rsidP="001D39D0">
      <w:pPr>
        <w:spacing w:after="0" w:line="360" w:lineRule="auto"/>
        <w:ind w:left="567"/>
        <w:jc w:val="both"/>
        <w:rPr>
          <w:rFonts w:ascii="Times New Roman" w:hAnsi="Times New Roman" w:cs="Times New Roman"/>
          <w:bCs/>
          <w:sz w:val="24"/>
          <w:szCs w:val="24"/>
          <w:lang w:val="fr-LU"/>
        </w:rPr>
      </w:pPr>
      <w:r w:rsidRPr="00021371">
        <w:rPr>
          <w:rFonts w:ascii="Times New Roman" w:hAnsi="Times New Roman" w:cs="Times New Roman"/>
          <w:bCs/>
          <w:sz w:val="24"/>
          <w:szCs w:val="24"/>
          <w:lang w:val="fr-LU"/>
        </w:rPr>
        <w:t xml:space="preserve">Phone </w:t>
      </w:r>
      <w:r w:rsidRPr="00021371">
        <w:rPr>
          <w:rFonts w:ascii="Times New Roman" w:hAnsi="Times New Roman" w:cs="Times New Roman"/>
          <w:bCs/>
          <w:sz w:val="24"/>
          <w:szCs w:val="24"/>
          <w:lang w:val="fr-LU"/>
        </w:rPr>
        <w:tab/>
        <w:t xml:space="preserve">:  </w:t>
      </w:r>
      <w:r w:rsidR="00102A1E" w:rsidRPr="00021371">
        <w:rPr>
          <w:rFonts w:ascii="Times New Roman" w:hAnsi="Times New Roman" w:cs="Times New Roman"/>
          <w:i/>
          <w:sz w:val="24"/>
          <w:szCs w:val="24"/>
          <w:lang w:val="fr-LU"/>
        </w:rPr>
        <w:t>(0736) 51276, 5117. Bengkulu</w:t>
      </w:r>
    </w:p>
    <w:p w:rsidR="00517DA8" w:rsidRPr="00021371" w:rsidRDefault="00517DA8" w:rsidP="001D39D0">
      <w:pPr>
        <w:spacing w:after="0" w:line="360" w:lineRule="auto"/>
        <w:ind w:left="567"/>
        <w:jc w:val="both"/>
        <w:rPr>
          <w:rFonts w:ascii="Times New Roman" w:hAnsi="Times New Roman" w:cs="Times New Roman"/>
          <w:bCs/>
          <w:sz w:val="24"/>
          <w:szCs w:val="24"/>
          <w:lang w:val="fr-LU"/>
        </w:rPr>
      </w:pPr>
      <w:r w:rsidRPr="00021371">
        <w:rPr>
          <w:rFonts w:ascii="Times New Roman" w:hAnsi="Times New Roman" w:cs="Times New Roman"/>
          <w:bCs/>
          <w:sz w:val="24"/>
          <w:szCs w:val="24"/>
          <w:lang w:val="fr-LU"/>
        </w:rPr>
        <w:t>Fax</w:t>
      </w:r>
      <w:r w:rsidRPr="00021371">
        <w:rPr>
          <w:rFonts w:ascii="Times New Roman" w:hAnsi="Times New Roman" w:cs="Times New Roman"/>
          <w:bCs/>
          <w:sz w:val="24"/>
          <w:szCs w:val="24"/>
          <w:lang w:val="fr-LU"/>
        </w:rPr>
        <w:tab/>
        <w:t xml:space="preserve">:  </w:t>
      </w:r>
      <w:r w:rsidR="00102A1E" w:rsidRPr="00021371">
        <w:rPr>
          <w:rFonts w:ascii="Times New Roman" w:hAnsi="Times New Roman" w:cs="Times New Roman"/>
          <w:i/>
          <w:sz w:val="24"/>
          <w:szCs w:val="24"/>
          <w:lang w:val="fr-LU"/>
        </w:rPr>
        <w:t>Fax (0736) 51276</w:t>
      </w:r>
    </w:p>
    <w:p w:rsidR="00102A1E" w:rsidRPr="00E3513F" w:rsidRDefault="00517DA8" w:rsidP="001D39D0">
      <w:pPr>
        <w:spacing w:after="0" w:line="360" w:lineRule="auto"/>
        <w:ind w:left="567"/>
        <w:jc w:val="both"/>
        <w:rPr>
          <w:rFonts w:ascii="Times New Roman" w:hAnsi="Times New Roman" w:cs="Times New Roman"/>
          <w:bCs/>
          <w:sz w:val="24"/>
          <w:szCs w:val="24"/>
          <w:lang w:val="id-ID"/>
        </w:rPr>
      </w:pPr>
      <w:r w:rsidRPr="00021371">
        <w:rPr>
          <w:rFonts w:ascii="Times New Roman" w:hAnsi="Times New Roman" w:cs="Times New Roman"/>
          <w:bCs/>
          <w:sz w:val="24"/>
          <w:szCs w:val="24"/>
          <w:lang w:val="fr-LU"/>
        </w:rPr>
        <w:t xml:space="preserve">E-Mail </w:t>
      </w:r>
      <w:r w:rsidRPr="00021371">
        <w:rPr>
          <w:rFonts w:ascii="Times New Roman" w:hAnsi="Times New Roman" w:cs="Times New Roman"/>
          <w:bCs/>
          <w:sz w:val="24"/>
          <w:szCs w:val="24"/>
          <w:lang w:val="fr-LU"/>
        </w:rPr>
        <w:tab/>
        <w:t xml:space="preserve">:  </w:t>
      </w:r>
      <w:r w:rsidR="003C49CF">
        <w:rPr>
          <w:rFonts w:ascii="Times New Roman" w:hAnsi="Times New Roman" w:cs="Times New Roman"/>
          <w:bCs/>
          <w:i/>
          <w:sz w:val="24"/>
          <w:szCs w:val="24"/>
          <w:lang w:val="fr-LU"/>
        </w:rPr>
        <w:t>IAIN</w:t>
      </w:r>
      <w:r w:rsidR="00AB19F8">
        <w:rPr>
          <w:rFonts w:ascii="Times New Roman" w:hAnsi="Times New Roman" w:cs="Times New Roman"/>
          <w:bCs/>
          <w:i/>
          <w:sz w:val="24"/>
          <w:szCs w:val="24"/>
          <w:lang w:val="fr-LU"/>
        </w:rPr>
        <w:t>bengkulu@</w:t>
      </w:r>
      <w:r w:rsidR="003C49CF">
        <w:rPr>
          <w:rFonts w:ascii="Times New Roman" w:hAnsi="Times New Roman" w:cs="Times New Roman"/>
          <w:bCs/>
          <w:i/>
          <w:sz w:val="24"/>
          <w:szCs w:val="24"/>
          <w:lang w:val="fr-LU"/>
        </w:rPr>
        <w:t>IAIN</w:t>
      </w:r>
      <w:r w:rsidR="00AB19F8">
        <w:rPr>
          <w:rFonts w:ascii="Times New Roman" w:hAnsi="Times New Roman" w:cs="Times New Roman"/>
          <w:bCs/>
          <w:i/>
          <w:sz w:val="24"/>
          <w:szCs w:val="24"/>
          <w:lang w:val="fr-LU"/>
        </w:rPr>
        <w:t>bengkulu.ac</w:t>
      </w:r>
      <w:r w:rsidR="00B36B8D" w:rsidRPr="00021371">
        <w:rPr>
          <w:rFonts w:ascii="Times New Roman" w:hAnsi="Times New Roman" w:cs="Times New Roman"/>
          <w:bCs/>
          <w:i/>
          <w:sz w:val="24"/>
          <w:szCs w:val="24"/>
          <w:lang w:val="fr-LU"/>
        </w:rPr>
        <w:t>.id</w:t>
      </w:r>
    </w:p>
    <w:p w:rsidR="009F2FF7" w:rsidRDefault="00517DA8" w:rsidP="0040597A">
      <w:pPr>
        <w:spacing w:after="0" w:line="360" w:lineRule="auto"/>
        <w:ind w:left="567"/>
        <w:jc w:val="both"/>
      </w:pPr>
      <w:r w:rsidRPr="00E3513F">
        <w:rPr>
          <w:rFonts w:ascii="Times New Roman" w:hAnsi="Times New Roman" w:cs="Times New Roman"/>
          <w:bCs/>
          <w:sz w:val="24"/>
          <w:szCs w:val="24"/>
        </w:rPr>
        <w:t xml:space="preserve">Website </w:t>
      </w:r>
      <w:r w:rsidRPr="00E3513F">
        <w:rPr>
          <w:rFonts w:ascii="Times New Roman" w:hAnsi="Times New Roman" w:cs="Times New Roman"/>
          <w:bCs/>
          <w:sz w:val="24"/>
          <w:szCs w:val="24"/>
        </w:rPr>
        <w:tab/>
      </w:r>
      <w:r w:rsidRPr="00317424">
        <w:rPr>
          <w:rFonts w:ascii="Times New Roman" w:hAnsi="Times New Roman" w:cs="Times New Roman"/>
          <w:bCs/>
          <w:i/>
          <w:sz w:val="24"/>
          <w:szCs w:val="24"/>
        </w:rPr>
        <w:t xml:space="preserve">:  </w:t>
      </w:r>
      <w:hyperlink r:id="rId9" w:history="1">
        <w:r w:rsidR="008C4240" w:rsidRPr="00317424">
          <w:rPr>
            <w:rStyle w:val="Hyperlink"/>
            <w:rFonts w:ascii="Times New Roman" w:hAnsi="Times New Roman" w:cs="Times New Roman"/>
            <w:bCs/>
            <w:i/>
            <w:color w:val="000000" w:themeColor="text1"/>
            <w:sz w:val="24"/>
            <w:szCs w:val="24"/>
          </w:rPr>
          <w:t>www.</w:t>
        </w:r>
        <w:r w:rsidR="003C49CF">
          <w:rPr>
            <w:rStyle w:val="Hyperlink"/>
            <w:rFonts w:ascii="Times New Roman" w:hAnsi="Times New Roman" w:cs="Times New Roman"/>
            <w:bCs/>
            <w:i/>
            <w:color w:val="000000" w:themeColor="text1"/>
            <w:sz w:val="24"/>
            <w:szCs w:val="24"/>
          </w:rPr>
          <w:t>IAIN</w:t>
        </w:r>
        <w:r w:rsidR="008C4240" w:rsidRPr="00317424">
          <w:rPr>
            <w:rStyle w:val="Hyperlink"/>
            <w:rFonts w:ascii="Times New Roman" w:hAnsi="Times New Roman" w:cs="Times New Roman"/>
            <w:bCs/>
            <w:i/>
            <w:color w:val="000000" w:themeColor="text1"/>
            <w:sz w:val="24"/>
            <w:szCs w:val="24"/>
          </w:rPr>
          <w:t>bengkulu.ac.id</w:t>
        </w:r>
      </w:hyperlink>
    </w:p>
    <w:p w:rsidR="004908E5" w:rsidRDefault="004908E5" w:rsidP="0040597A">
      <w:pPr>
        <w:spacing w:after="0" w:line="360" w:lineRule="auto"/>
        <w:ind w:left="567"/>
        <w:jc w:val="both"/>
      </w:pPr>
    </w:p>
    <w:p w:rsidR="008C4BC1" w:rsidRDefault="008C4BC1" w:rsidP="0040597A">
      <w:pPr>
        <w:spacing w:after="0" w:line="360" w:lineRule="auto"/>
        <w:ind w:left="567"/>
        <w:jc w:val="both"/>
      </w:pPr>
    </w:p>
    <w:p w:rsidR="008C4BC1" w:rsidRDefault="008C4BC1" w:rsidP="0040597A">
      <w:pPr>
        <w:spacing w:after="0" w:line="360" w:lineRule="auto"/>
        <w:ind w:left="567"/>
        <w:jc w:val="both"/>
      </w:pPr>
    </w:p>
    <w:p w:rsidR="008C4BC1" w:rsidRDefault="008C4BC1" w:rsidP="0040597A">
      <w:pPr>
        <w:spacing w:after="0" w:line="360" w:lineRule="auto"/>
        <w:ind w:left="567"/>
        <w:jc w:val="both"/>
      </w:pPr>
    </w:p>
    <w:p w:rsidR="008C4BC1" w:rsidRDefault="008C4BC1" w:rsidP="0040597A">
      <w:pPr>
        <w:spacing w:after="0" w:line="360" w:lineRule="auto"/>
        <w:ind w:left="567"/>
        <w:jc w:val="both"/>
      </w:pPr>
    </w:p>
    <w:p w:rsidR="00517DA8" w:rsidRPr="00C56E78" w:rsidRDefault="00517DA8" w:rsidP="005B0EB2">
      <w:pPr>
        <w:pStyle w:val="BodyText"/>
        <w:numPr>
          <w:ilvl w:val="0"/>
          <w:numId w:val="31"/>
        </w:numPr>
        <w:shd w:val="clear" w:color="auto" w:fill="21B2C9" w:themeFill="background2" w:themeFillShade="80"/>
        <w:spacing w:line="360" w:lineRule="auto"/>
        <w:rPr>
          <w:rFonts w:cs="Times New Roman"/>
          <w:b/>
          <w:szCs w:val="24"/>
          <w:lang w:val="sv-SE"/>
        </w:rPr>
      </w:pPr>
      <w:r w:rsidRPr="00E3513F">
        <w:rPr>
          <w:rFonts w:cs="Times New Roman"/>
          <w:b/>
          <w:szCs w:val="24"/>
          <w:lang w:val="sv-SE"/>
        </w:rPr>
        <w:lastRenderedPageBreak/>
        <w:t xml:space="preserve">PROGRAM PENDIDIKAN </w:t>
      </w:r>
    </w:p>
    <w:p w:rsidR="00FE0ECF" w:rsidRPr="00FE0ECF" w:rsidRDefault="00FE0ECF" w:rsidP="0026190C">
      <w:pPr>
        <w:numPr>
          <w:ilvl w:val="0"/>
          <w:numId w:val="93"/>
        </w:numPr>
        <w:tabs>
          <w:tab w:val="clear" w:pos="1444"/>
          <w:tab w:val="left" w:pos="360"/>
          <w:tab w:val="left" w:pos="567"/>
          <w:tab w:val="num" w:pos="993"/>
        </w:tabs>
        <w:spacing w:after="0" w:line="360" w:lineRule="auto"/>
        <w:ind w:left="360" w:firstLine="207"/>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Fakultas Syari’ah dan Ekonomi Islam </w:t>
      </w:r>
    </w:p>
    <w:p w:rsidR="00517DA8" w:rsidRDefault="00FB041B" w:rsidP="00106D44">
      <w:pPr>
        <w:pStyle w:val="ListParagraph"/>
        <w:numPr>
          <w:ilvl w:val="0"/>
          <w:numId w:val="220"/>
        </w:numPr>
        <w:tabs>
          <w:tab w:val="left" w:pos="360"/>
          <w:tab w:val="left" w:pos="567"/>
        </w:tabs>
        <w:spacing w:line="360" w:lineRule="auto"/>
        <w:jc w:val="both"/>
        <w:rPr>
          <w:rFonts w:cs="Times New Roman"/>
          <w:b/>
          <w:bCs/>
          <w:lang w:val="sv-SE"/>
        </w:rPr>
      </w:pPr>
      <w:r w:rsidRPr="00FE0ECF">
        <w:rPr>
          <w:rFonts w:cs="Times New Roman"/>
          <w:b/>
          <w:bCs/>
          <w:lang w:val="id-ID"/>
        </w:rPr>
        <w:t>Jurusan Syariah</w:t>
      </w:r>
      <w:r w:rsidR="00517DA8" w:rsidRPr="00FE0ECF">
        <w:rPr>
          <w:rFonts w:cs="Times New Roman"/>
          <w:b/>
          <w:bCs/>
          <w:lang w:val="sv-SE"/>
        </w:rPr>
        <w:t xml:space="preserve">, </w:t>
      </w:r>
    </w:p>
    <w:p w:rsidR="00FE0ECF" w:rsidRPr="00E3513F" w:rsidRDefault="00FE0ECF" w:rsidP="0026190C">
      <w:pPr>
        <w:numPr>
          <w:ilvl w:val="0"/>
          <w:numId w:val="78"/>
        </w:numPr>
        <w:tabs>
          <w:tab w:val="clear" w:pos="1440"/>
          <w:tab w:val="left" w:pos="1418"/>
        </w:tabs>
        <w:spacing w:after="0" w:line="360" w:lineRule="auto"/>
        <w:ind w:left="1778" w:right="22" w:hanging="425"/>
        <w:jc w:val="both"/>
        <w:rPr>
          <w:rFonts w:ascii="Times New Roman" w:hAnsi="Times New Roman" w:cs="Times New Roman"/>
          <w:bCs/>
          <w:sz w:val="24"/>
          <w:szCs w:val="24"/>
          <w:lang w:val="fi-FI"/>
        </w:rPr>
      </w:pPr>
      <w:r w:rsidRPr="00E3513F">
        <w:rPr>
          <w:rFonts w:ascii="Times New Roman" w:hAnsi="Times New Roman" w:cs="Times New Roman"/>
          <w:bCs/>
          <w:sz w:val="24"/>
          <w:szCs w:val="24"/>
          <w:lang w:val="id-ID"/>
        </w:rPr>
        <w:t xml:space="preserve">Program Studi Ahwalu –Asyakhsiyah (AH) </w:t>
      </w:r>
      <w:r w:rsidRPr="00E3513F">
        <w:rPr>
          <w:rFonts w:ascii="Times New Roman" w:hAnsi="Times New Roman" w:cs="Times New Roman"/>
          <w:bCs/>
          <w:sz w:val="24"/>
          <w:szCs w:val="24"/>
          <w:lang w:val="fi-FI"/>
        </w:rPr>
        <w:t xml:space="preserve"> ( S.1 ), </w:t>
      </w:r>
    </w:p>
    <w:p w:rsidR="00FE0ECF" w:rsidRPr="00E3513F" w:rsidRDefault="00FE0ECF" w:rsidP="00FE0ECF">
      <w:pPr>
        <w:tabs>
          <w:tab w:val="left" w:pos="1418"/>
        </w:tabs>
        <w:spacing w:after="0" w:line="360" w:lineRule="auto"/>
        <w:ind w:left="1778" w:right="22"/>
        <w:jc w:val="both"/>
        <w:rPr>
          <w:rFonts w:ascii="Times New Roman" w:hAnsi="Times New Roman" w:cs="Times New Roman"/>
          <w:sz w:val="24"/>
          <w:szCs w:val="24"/>
          <w:lang w:val="id-ID"/>
        </w:rPr>
      </w:pPr>
      <w:r w:rsidRPr="00E3513F">
        <w:rPr>
          <w:rFonts w:ascii="Times New Roman" w:hAnsi="Times New Roman" w:cs="Times New Roman"/>
          <w:bCs/>
          <w:sz w:val="24"/>
          <w:szCs w:val="24"/>
          <w:lang w:val="fi-FI"/>
        </w:rPr>
        <w:t xml:space="preserve">Status Terakreditasi Peringkat C berdasarkan SK BAN PT.  Nomor: </w:t>
      </w:r>
      <w:r w:rsidRPr="00E3513F">
        <w:rPr>
          <w:rFonts w:ascii="Times New Roman" w:hAnsi="Times New Roman" w:cs="Times New Roman"/>
          <w:sz w:val="24"/>
          <w:szCs w:val="24"/>
        </w:rPr>
        <w:t>029/BAN-PT/Ak-XIII/S1/XII/2010</w:t>
      </w:r>
      <w:r w:rsidRPr="00E3513F">
        <w:rPr>
          <w:rFonts w:ascii="Times New Roman" w:hAnsi="Times New Roman" w:cs="Times New Roman"/>
          <w:sz w:val="24"/>
          <w:szCs w:val="24"/>
          <w:lang w:val="fi-FI"/>
        </w:rPr>
        <w:t xml:space="preserve">, tanggal </w:t>
      </w:r>
      <w:r w:rsidRPr="00E3513F">
        <w:rPr>
          <w:rFonts w:ascii="Times New Roman" w:hAnsi="Times New Roman" w:cs="Times New Roman"/>
          <w:sz w:val="24"/>
          <w:szCs w:val="24"/>
        </w:rPr>
        <w:t>03-12-2010</w:t>
      </w:r>
    </w:p>
    <w:p w:rsidR="00FE0ECF" w:rsidRPr="00ED4B91" w:rsidRDefault="00FE0ECF" w:rsidP="0026190C">
      <w:pPr>
        <w:pStyle w:val="ListParagraph"/>
        <w:numPr>
          <w:ilvl w:val="0"/>
          <w:numId w:val="78"/>
        </w:numPr>
        <w:tabs>
          <w:tab w:val="clear" w:pos="1440"/>
          <w:tab w:val="left" w:pos="1418"/>
        </w:tabs>
        <w:spacing w:line="360" w:lineRule="auto"/>
        <w:ind w:left="1778" w:right="22" w:hanging="425"/>
        <w:jc w:val="both"/>
        <w:rPr>
          <w:rFonts w:cs="Times New Roman"/>
          <w:lang w:val="id-ID"/>
        </w:rPr>
      </w:pPr>
      <w:r w:rsidRPr="00FE0ECF">
        <w:rPr>
          <w:rFonts w:cs="Times New Roman"/>
          <w:lang w:val="id-ID"/>
        </w:rPr>
        <w:t>Program studi Muamalah (S1)</w:t>
      </w:r>
    </w:p>
    <w:p w:rsidR="00ED4B91" w:rsidRPr="00E3513F" w:rsidRDefault="00ED4B91" w:rsidP="00ED4B91">
      <w:pPr>
        <w:pStyle w:val="ListParagraph"/>
        <w:tabs>
          <w:tab w:val="left" w:pos="1418"/>
        </w:tabs>
        <w:spacing w:line="360" w:lineRule="auto"/>
        <w:ind w:left="1778" w:right="22"/>
        <w:jc w:val="both"/>
        <w:rPr>
          <w:rFonts w:cs="Times New Roman"/>
          <w:lang w:val="id-ID"/>
        </w:rPr>
      </w:pPr>
      <w:r w:rsidRPr="00E3513F">
        <w:rPr>
          <w:rFonts w:cs="Times New Roman"/>
          <w:bCs/>
          <w:lang w:val="fi-FI"/>
        </w:rPr>
        <w:t xml:space="preserve">Status Terakreditasi Peringkat C berdasarkan SK BAN PT.  Nomor: </w:t>
      </w:r>
      <w:r w:rsidRPr="00E3513F">
        <w:rPr>
          <w:rFonts w:cs="Times New Roman"/>
        </w:rPr>
        <w:t>042/BAN-PT/AK-XIII/S1/2011</w:t>
      </w:r>
      <w:r w:rsidRPr="00E3513F">
        <w:rPr>
          <w:rFonts w:cs="Times New Roman"/>
          <w:lang w:val="fi-FI"/>
        </w:rPr>
        <w:t xml:space="preserve">, tanggal </w:t>
      </w:r>
      <w:r w:rsidRPr="00E3513F">
        <w:rPr>
          <w:rFonts w:cs="Times New Roman"/>
        </w:rPr>
        <w:t>21-01-2011</w:t>
      </w:r>
    </w:p>
    <w:p w:rsidR="00ED4B91" w:rsidRPr="00114DDB" w:rsidRDefault="00ED4B91" w:rsidP="0026190C">
      <w:pPr>
        <w:pStyle w:val="ListParagraph"/>
        <w:numPr>
          <w:ilvl w:val="0"/>
          <w:numId w:val="78"/>
        </w:numPr>
        <w:tabs>
          <w:tab w:val="clear" w:pos="1440"/>
          <w:tab w:val="left" w:pos="1418"/>
        </w:tabs>
        <w:spacing w:line="360" w:lineRule="auto"/>
        <w:ind w:left="1778" w:right="22" w:hanging="425"/>
        <w:jc w:val="both"/>
        <w:rPr>
          <w:rFonts w:cs="Times New Roman"/>
          <w:lang w:val="id-ID"/>
        </w:rPr>
      </w:pPr>
      <w:r>
        <w:rPr>
          <w:rFonts w:cs="Times New Roman"/>
        </w:rPr>
        <w:t>Hukum Tata Negara</w:t>
      </w:r>
    </w:p>
    <w:p w:rsidR="00114DDB" w:rsidRPr="00FE0ECF" w:rsidRDefault="00114DDB" w:rsidP="0026190C">
      <w:pPr>
        <w:pStyle w:val="ListParagraph"/>
        <w:numPr>
          <w:ilvl w:val="0"/>
          <w:numId w:val="78"/>
        </w:numPr>
        <w:tabs>
          <w:tab w:val="clear" w:pos="1440"/>
          <w:tab w:val="left" w:pos="1418"/>
        </w:tabs>
        <w:spacing w:line="360" w:lineRule="auto"/>
        <w:ind w:left="1778" w:right="22" w:hanging="425"/>
        <w:jc w:val="both"/>
        <w:rPr>
          <w:rFonts w:cs="Times New Roman"/>
          <w:lang w:val="id-ID"/>
        </w:rPr>
      </w:pPr>
      <w:r>
        <w:rPr>
          <w:rFonts w:cs="Times New Roman"/>
        </w:rPr>
        <w:t>Zakat dan Wakaf</w:t>
      </w:r>
    </w:p>
    <w:p w:rsidR="00C303F9" w:rsidRPr="00C303F9" w:rsidRDefault="00FE0ECF" w:rsidP="00106D44">
      <w:pPr>
        <w:pStyle w:val="ListParagraph"/>
        <w:numPr>
          <w:ilvl w:val="0"/>
          <w:numId w:val="220"/>
        </w:numPr>
        <w:tabs>
          <w:tab w:val="left" w:pos="360"/>
          <w:tab w:val="left" w:pos="567"/>
        </w:tabs>
        <w:spacing w:line="360" w:lineRule="auto"/>
        <w:jc w:val="both"/>
        <w:rPr>
          <w:rFonts w:cs="Times New Roman"/>
          <w:b/>
          <w:bCs/>
          <w:lang w:val="sv-SE"/>
        </w:rPr>
      </w:pPr>
      <w:r>
        <w:rPr>
          <w:rFonts w:cs="Times New Roman"/>
          <w:b/>
          <w:bCs/>
          <w:lang w:val="sv-SE"/>
        </w:rPr>
        <w:t>Jurusan Ekonomi Islam</w:t>
      </w:r>
    </w:p>
    <w:p w:rsidR="00F91252" w:rsidRPr="00114DDB" w:rsidRDefault="00F91252" w:rsidP="005B0EB2">
      <w:pPr>
        <w:pStyle w:val="ListParagraph"/>
        <w:numPr>
          <w:ilvl w:val="4"/>
          <w:numId w:val="31"/>
        </w:numPr>
        <w:spacing w:line="360" w:lineRule="auto"/>
        <w:ind w:left="1800" w:right="22"/>
        <w:jc w:val="both"/>
        <w:rPr>
          <w:rFonts w:cs="Times New Roman"/>
          <w:b/>
          <w:bCs/>
          <w:lang w:val="id-ID"/>
        </w:rPr>
      </w:pPr>
      <w:r w:rsidRPr="00E3513F">
        <w:rPr>
          <w:rFonts w:cs="Times New Roman"/>
          <w:lang w:val="id-ID"/>
        </w:rPr>
        <w:t xml:space="preserve">Program Studi Ekonomi </w:t>
      </w:r>
      <w:r w:rsidR="00C303F9">
        <w:rPr>
          <w:rFonts w:cs="Times New Roman"/>
        </w:rPr>
        <w:t>Syari’ah</w:t>
      </w:r>
    </w:p>
    <w:p w:rsidR="00114DDB" w:rsidRPr="00114DDB" w:rsidRDefault="00114DDB" w:rsidP="00114DDB">
      <w:pPr>
        <w:pStyle w:val="ListParagraph"/>
        <w:spacing w:line="360" w:lineRule="auto"/>
        <w:ind w:left="1800" w:right="22"/>
        <w:jc w:val="both"/>
        <w:rPr>
          <w:rFonts w:cs="Times New Roman"/>
          <w:b/>
          <w:bCs/>
          <w:lang w:val="id-ID"/>
        </w:rPr>
      </w:pPr>
      <w:r w:rsidRPr="00E3513F">
        <w:rPr>
          <w:rFonts w:cs="Times New Roman"/>
          <w:bCs/>
          <w:lang w:val="fi-FI"/>
        </w:rPr>
        <w:t>Status Terakreditasi Peringkat C berdasarkan SK BAN PT.  Nomor</w:t>
      </w:r>
      <w:r>
        <w:rPr>
          <w:rFonts w:cs="Times New Roman"/>
          <w:bCs/>
          <w:lang w:val="fi-FI"/>
        </w:rPr>
        <w:t xml:space="preserve"> </w:t>
      </w:r>
      <w:r w:rsidRPr="00E3513F">
        <w:rPr>
          <w:rFonts w:cs="Times New Roman"/>
        </w:rPr>
        <w:t xml:space="preserve">025/BAN-PT/AK-XIV/S1/I/2011, </w:t>
      </w:r>
      <w:r w:rsidR="00367181">
        <w:rPr>
          <w:rFonts w:cs="Times New Roman"/>
          <w:lang w:val="fi-FI"/>
        </w:rPr>
        <w:t xml:space="preserve">tanggal </w:t>
      </w:r>
      <w:r w:rsidRPr="00E3513F">
        <w:rPr>
          <w:rFonts w:cs="Times New Roman"/>
        </w:rPr>
        <w:t>23-10-201</w:t>
      </w:r>
      <w:r w:rsidR="00367181">
        <w:rPr>
          <w:rFonts w:cs="Times New Roman"/>
        </w:rPr>
        <w:t>1</w:t>
      </w:r>
    </w:p>
    <w:p w:rsidR="00557A94" w:rsidRPr="00330663" w:rsidRDefault="00114DDB" w:rsidP="005B0EB2">
      <w:pPr>
        <w:pStyle w:val="ListParagraph"/>
        <w:numPr>
          <w:ilvl w:val="4"/>
          <w:numId w:val="31"/>
        </w:numPr>
        <w:spacing w:line="360" w:lineRule="auto"/>
        <w:ind w:left="1800" w:right="22"/>
        <w:jc w:val="both"/>
        <w:rPr>
          <w:rFonts w:cs="Times New Roman"/>
          <w:b/>
          <w:bCs/>
          <w:lang w:val="id-ID"/>
        </w:rPr>
      </w:pPr>
      <w:r>
        <w:rPr>
          <w:rFonts w:cs="Times New Roman"/>
        </w:rPr>
        <w:t>Perbankan Syari’ah</w:t>
      </w:r>
    </w:p>
    <w:p w:rsidR="00F91252" w:rsidRPr="000D165A" w:rsidRDefault="000D165A" w:rsidP="0026190C">
      <w:pPr>
        <w:pStyle w:val="ListParagraph"/>
        <w:numPr>
          <w:ilvl w:val="0"/>
          <w:numId w:val="93"/>
        </w:numPr>
        <w:tabs>
          <w:tab w:val="clear" w:pos="1444"/>
          <w:tab w:val="left" w:pos="0"/>
          <w:tab w:val="num" w:pos="426"/>
        </w:tabs>
        <w:spacing w:line="360" w:lineRule="auto"/>
        <w:ind w:left="900" w:right="22"/>
        <w:jc w:val="both"/>
        <w:rPr>
          <w:rFonts w:cs="Times New Roman"/>
          <w:b/>
          <w:lang w:val="id-ID"/>
        </w:rPr>
      </w:pPr>
      <w:r>
        <w:rPr>
          <w:rFonts w:cs="Times New Roman"/>
          <w:b/>
        </w:rPr>
        <w:t>Fakultas</w:t>
      </w:r>
      <w:r w:rsidR="00F91252" w:rsidRPr="00E3513F">
        <w:rPr>
          <w:rFonts w:cs="Times New Roman"/>
          <w:b/>
          <w:lang w:val="id-ID"/>
        </w:rPr>
        <w:t xml:space="preserve"> Tarbiyah</w:t>
      </w:r>
      <w:r>
        <w:rPr>
          <w:rFonts w:cs="Times New Roman"/>
          <w:b/>
        </w:rPr>
        <w:t xml:space="preserve"> dan Tadris</w:t>
      </w:r>
    </w:p>
    <w:p w:rsidR="000D165A" w:rsidRPr="000D165A" w:rsidRDefault="000D165A" w:rsidP="00106D44">
      <w:pPr>
        <w:pStyle w:val="ListParagraph"/>
        <w:numPr>
          <w:ilvl w:val="0"/>
          <w:numId w:val="221"/>
        </w:numPr>
        <w:tabs>
          <w:tab w:val="left" w:pos="0"/>
        </w:tabs>
        <w:spacing w:line="360" w:lineRule="auto"/>
        <w:ind w:right="22"/>
        <w:jc w:val="both"/>
        <w:rPr>
          <w:rFonts w:cs="Times New Roman"/>
          <w:b/>
          <w:lang w:val="id-ID"/>
        </w:rPr>
      </w:pPr>
      <w:r>
        <w:rPr>
          <w:rFonts w:cs="Times New Roman"/>
          <w:b/>
        </w:rPr>
        <w:t>Jurusan Tarbiyah</w:t>
      </w:r>
    </w:p>
    <w:p w:rsidR="000D165A" w:rsidRPr="00E3513F" w:rsidRDefault="000D165A" w:rsidP="00106D44">
      <w:pPr>
        <w:pStyle w:val="ListParagraph"/>
        <w:numPr>
          <w:ilvl w:val="0"/>
          <w:numId w:val="222"/>
        </w:numPr>
        <w:tabs>
          <w:tab w:val="left" w:pos="0"/>
        </w:tabs>
        <w:spacing w:line="360" w:lineRule="auto"/>
        <w:ind w:left="1620" w:right="22"/>
        <w:jc w:val="both"/>
        <w:rPr>
          <w:rFonts w:cs="Times New Roman"/>
          <w:b/>
          <w:lang w:val="id-ID"/>
        </w:rPr>
      </w:pPr>
      <w:r w:rsidRPr="00E3513F">
        <w:rPr>
          <w:rFonts w:cs="Times New Roman"/>
          <w:b/>
          <w:lang w:val="id-ID"/>
        </w:rPr>
        <w:t>Program Studi PAI</w:t>
      </w:r>
    </w:p>
    <w:p w:rsidR="000D165A" w:rsidRPr="000D165A" w:rsidRDefault="000D165A" w:rsidP="000D165A">
      <w:pPr>
        <w:pStyle w:val="ListParagraph"/>
        <w:tabs>
          <w:tab w:val="left" w:pos="1260"/>
        </w:tabs>
        <w:spacing w:line="360" w:lineRule="auto"/>
        <w:ind w:left="1620" w:right="29"/>
        <w:jc w:val="both"/>
        <w:rPr>
          <w:rFonts w:cs="Times New Roman"/>
        </w:rPr>
      </w:pPr>
      <w:r w:rsidRPr="000D165A">
        <w:rPr>
          <w:rFonts w:cs="Times New Roman"/>
          <w:bCs/>
          <w:lang w:val="fi-FI"/>
        </w:rPr>
        <w:t xml:space="preserve">Status Terakreditasi Peringkat </w:t>
      </w:r>
      <w:r w:rsidRPr="000D165A">
        <w:rPr>
          <w:rFonts w:cs="Times New Roman"/>
          <w:bCs/>
          <w:lang w:val="id-ID"/>
        </w:rPr>
        <w:t>B</w:t>
      </w:r>
      <w:r w:rsidRPr="000D165A">
        <w:rPr>
          <w:rFonts w:cs="Times New Roman"/>
          <w:bCs/>
          <w:lang w:val="fi-FI"/>
        </w:rPr>
        <w:t xml:space="preserve"> berdasarkan SK BAN PT.  Nomor: </w:t>
      </w:r>
      <w:r w:rsidRPr="000D165A">
        <w:rPr>
          <w:rFonts w:cs="Times New Roman"/>
        </w:rPr>
        <w:t>013/BAN-PT/Ak-XII/S-1/VI/2009. Tanggal 05-06-2009</w:t>
      </w:r>
    </w:p>
    <w:p w:rsidR="000D165A" w:rsidRPr="00E3513F" w:rsidRDefault="000D165A" w:rsidP="00106D44">
      <w:pPr>
        <w:pStyle w:val="ListParagraph"/>
        <w:numPr>
          <w:ilvl w:val="0"/>
          <w:numId w:val="222"/>
        </w:numPr>
        <w:tabs>
          <w:tab w:val="left" w:pos="921"/>
        </w:tabs>
        <w:spacing w:line="360" w:lineRule="auto"/>
        <w:ind w:left="1620" w:right="29"/>
        <w:jc w:val="both"/>
        <w:rPr>
          <w:rFonts w:cs="Times New Roman"/>
          <w:b/>
          <w:lang w:val="id-ID"/>
        </w:rPr>
      </w:pPr>
      <w:r w:rsidRPr="00E3513F">
        <w:rPr>
          <w:rFonts w:cs="Times New Roman"/>
          <w:b/>
          <w:lang w:val="id-ID"/>
        </w:rPr>
        <w:t>Program Studi PGMI (S1)</w:t>
      </w:r>
    </w:p>
    <w:p w:rsidR="000D165A" w:rsidRPr="000D165A" w:rsidRDefault="000D165A" w:rsidP="000D165A">
      <w:pPr>
        <w:pStyle w:val="ListParagraph"/>
        <w:tabs>
          <w:tab w:val="left" w:pos="1260"/>
        </w:tabs>
        <w:spacing w:line="360" w:lineRule="auto"/>
        <w:ind w:left="1620" w:right="29"/>
        <w:jc w:val="both"/>
        <w:rPr>
          <w:rFonts w:cs="Times New Roman"/>
          <w:lang w:val="id-ID"/>
        </w:rPr>
      </w:pPr>
      <w:r w:rsidRPr="000D165A">
        <w:rPr>
          <w:rFonts w:cs="Times New Roman"/>
          <w:bCs/>
          <w:lang w:val="fi-FI"/>
        </w:rPr>
        <w:t xml:space="preserve">Status Terakreditasi Peringkat C berdasarkan SK BAN PT.  Nomor: </w:t>
      </w:r>
      <w:r w:rsidRPr="000D165A">
        <w:rPr>
          <w:rFonts w:cs="Times New Roman"/>
        </w:rPr>
        <w:t>043/BAN-PT/AK-XIII/S1/I/2011</w:t>
      </w:r>
      <w:r w:rsidRPr="000D165A">
        <w:rPr>
          <w:rFonts w:cs="Times New Roman"/>
          <w:lang w:val="fi-FI"/>
        </w:rPr>
        <w:t>, tanggal</w:t>
      </w:r>
      <w:r w:rsidRPr="000D165A">
        <w:rPr>
          <w:rFonts w:cs="Times New Roman"/>
          <w:lang w:val="id-ID"/>
        </w:rPr>
        <w:t xml:space="preserve"> </w:t>
      </w:r>
      <w:r w:rsidRPr="000D165A">
        <w:rPr>
          <w:rFonts w:cs="Times New Roman"/>
          <w:lang w:val="fi-FI"/>
        </w:rPr>
        <w:t xml:space="preserve"> </w:t>
      </w:r>
      <w:r w:rsidRPr="000D165A">
        <w:rPr>
          <w:rFonts w:cs="Times New Roman"/>
        </w:rPr>
        <w:t>28-01-2011</w:t>
      </w:r>
    </w:p>
    <w:p w:rsidR="000D165A" w:rsidRDefault="000D165A" w:rsidP="00106D44">
      <w:pPr>
        <w:pStyle w:val="ListParagraph"/>
        <w:numPr>
          <w:ilvl w:val="0"/>
          <w:numId w:val="222"/>
        </w:numPr>
        <w:tabs>
          <w:tab w:val="left" w:pos="921"/>
        </w:tabs>
        <w:spacing w:line="360" w:lineRule="auto"/>
        <w:ind w:left="1620" w:right="29"/>
        <w:jc w:val="both"/>
        <w:rPr>
          <w:rFonts w:cs="Times New Roman"/>
          <w:b/>
          <w:bCs/>
        </w:rPr>
      </w:pPr>
      <w:r>
        <w:rPr>
          <w:rFonts w:cs="Times New Roman"/>
          <w:b/>
          <w:bCs/>
        </w:rPr>
        <w:t>Program Studi PGRA</w:t>
      </w:r>
    </w:p>
    <w:p w:rsidR="0062261E" w:rsidRDefault="0062261E" w:rsidP="0062261E">
      <w:pPr>
        <w:tabs>
          <w:tab w:val="left" w:pos="921"/>
        </w:tabs>
        <w:spacing w:line="360" w:lineRule="auto"/>
        <w:ind w:right="29"/>
        <w:jc w:val="both"/>
        <w:rPr>
          <w:rFonts w:cs="Times New Roman"/>
          <w:b/>
          <w:bCs/>
        </w:rPr>
      </w:pPr>
    </w:p>
    <w:p w:rsidR="0062261E" w:rsidRPr="0062261E" w:rsidRDefault="0062261E" w:rsidP="0062261E">
      <w:pPr>
        <w:tabs>
          <w:tab w:val="left" w:pos="921"/>
        </w:tabs>
        <w:spacing w:line="360" w:lineRule="auto"/>
        <w:ind w:right="29"/>
        <w:jc w:val="both"/>
        <w:rPr>
          <w:rFonts w:cs="Times New Roman"/>
          <w:b/>
          <w:bCs/>
        </w:rPr>
      </w:pPr>
    </w:p>
    <w:p w:rsidR="000D165A" w:rsidRPr="00E3513F" w:rsidRDefault="000D165A" w:rsidP="00106D44">
      <w:pPr>
        <w:pStyle w:val="ListParagraph"/>
        <w:numPr>
          <w:ilvl w:val="0"/>
          <w:numId w:val="221"/>
        </w:numPr>
        <w:tabs>
          <w:tab w:val="left" w:pos="0"/>
        </w:tabs>
        <w:spacing w:line="360" w:lineRule="auto"/>
        <w:ind w:right="22"/>
        <w:jc w:val="both"/>
        <w:rPr>
          <w:rFonts w:cs="Times New Roman"/>
          <w:b/>
          <w:lang w:val="id-ID"/>
        </w:rPr>
      </w:pPr>
      <w:r>
        <w:rPr>
          <w:rFonts w:cs="Times New Roman"/>
          <w:b/>
        </w:rPr>
        <w:lastRenderedPageBreak/>
        <w:t>Jurusan Tadris</w:t>
      </w:r>
    </w:p>
    <w:p w:rsidR="00FF5604" w:rsidRPr="00FF5604" w:rsidRDefault="00AF30C2" w:rsidP="00106D44">
      <w:pPr>
        <w:pStyle w:val="ListParagraph"/>
        <w:numPr>
          <w:ilvl w:val="0"/>
          <w:numId w:val="223"/>
        </w:numPr>
        <w:tabs>
          <w:tab w:val="left" w:pos="921"/>
        </w:tabs>
        <w:spacing w:line="360" w:lineRule="auto"/>
        <w:ind w:left="1620" w:right="29"/>
        <w:jc w:val="both"/>
        <w:rPr>
          <w:rFonts w:cs="Times New Roman"/>
          <w:b/>
          <w:bCs/>
          <w:lang w:val="id-ID"/>
        </w:rPr>
      </w:pPr>
      <w:r w:rsidRPr="00FF5604">
        <w:rPr>
          <w:rFonts w:cs="Times New Roman"/>
          <w:b/>
          <w:bCs/>
          <w:lang w:val="id-ID"/>
        </w:rPr>
        <w:t xml:space="preserve">Program </w:t>
      </w:r>
      <w:r w:rsidR="000D165A" w:rsidRPr="00FF5604">
        <w:rPr>
          <w:rFonts w:cs="Times New Roman"/>
          <w:b/>
          <w:bCs/>
          <w:lang w:val="id-ID"/>
        </w:rPr>
        <w:t xml:space="preserve">Studi </w:t>
      </w:r>
      <w:r w:rsidRPr="00FF5604">
        <w:rPr>
          <w:rFonts w:cs="Times New Roman"/>
          <w:b/>
          <w:bCs/>
          <w:lang w:val="id-ID"/>
        </w:rPr>
        <w:t>Bahasa Arab (PBA)</w:t>
      </w:r>
      <w:r w:rsidR="00A06230" w:rsidRPr="00FF5604">
        <w:rPr>
          <w:rFonts w:cs="Times New Roman"/>
          <w:b/>
          <w:bCs/>
          <w:lang w:val="id-ID"/>
        </w:rPr>
        <w:t xml:space="preserve"> (S1)</w:t>
      </w:r>
    </w:p>
    <w:p w:rsidR="00FF5604" w:rsidRPr="00FF5604" w:rsidRDefault="00FF5604" w:rsidP="00FF5604">
      <w:pPr>
        <w:pStyle w:val="ListParagraph"/>
        <w:tabs>
          <w:tab w:val="left" w:pos="921"/>
        </w:tabs>
        <w:spacing w:line="360" w:lineRule="auto"/>
        <w:ind w:left="1620" w:right="29"/>
        <w:jc w:val="both"/>
        <w:rPr>
          <w:rFonts w:cs="Times New Roman"/>
          <w:lang w:val="id-ID"/>
        </w:rPr>
      </w:pPr>
      <w:r w:rsidRPr="00FF5604">
        <w:rPr>
          <w:rFonts w:cs="Times New Roman"/>
          <w:lang w:val="fi-FI"/>
        </w:rPr>
        <w:t xml:space="preserve">Status Terakreditasi Peringkat C berdasarkan SK BAN PT.  Nomor: </w:t>
      </w:r>
      <w:r w:rsidRPr="00FF5604">
        <w:rPr>
          <w:rFonts w:cs="Times New Roman"/>
        </w:rPr>
        <w:t>020/BAN-PT/Ak-XIII/S-1/X/2010</w:t>
      </w:r>
      <w:r w:rsidRPr="00FF5604">
        <w:rPr>
          <w:rFonts w:cs="Times New Roman"/>
          <w:lang w:val="fi-FI"/>
        </w:rPr>
        <w:t xml:space="preserve">, tanggal </w:t>
      </w:r>
      <w:r w:rsidRPr="00FF5604">
        <w:rPr>
          <w:rFonts w:cs="Times New Roman"/>
        </w:rPr>
        <w:t>8-10-2010</w:t>
      </w:r>
    </w:p>
    <w:p w:rsidR="00FF5604" w:rsidRPr="00FF5604" w:rsidRDefault="00FF5604" w:rsidP="00106D44">
      <w:pPr>
        <w:pStyle w:val="ListParagraph"/>
        <w:numPr>
          <w:ilvl w:val="0"/>
          <w:numId w:val="223"/>
        </w:numPr>
        <w:tabs>
          <w:tab w:val="left" w:pos="921"/>
        </w:tabs>
        <w:spacing w:line="360" w:lineRule="auto"/>
        <w:ind w:left="1620" w:right="29"/>
        <w:jc w:val="both"/>
        <w:rPr>
          <w:rFonts w:cs="Times New Roman"/>
          <w:b/>
          <w:bCs/>
          <w:lang w:val="id-ID"/>
        </w:rPr>
      </w:pPr>
      <w:r w:rsidRPr="00FF5604">
        <w:rPr>
          <w:rFonts w:cs="Times New Roman"/>
          <w:b/>
          <w:bCs/>
          <w:lang w:val="id-ID"/>
        </w:rPr>
        <w:t>Program Studi PBI (S1)</w:t>
      </w:r>
    </w:p>
    <w:p w:rsidR="008337B7" w:rsidRPr="00FF5604" w:rsidRDefault="008337B7" w:rsidP="00FF5604">
      <w:pPr>
        <w:pStyle w:val="ListParagraph"/>
        <w:spacing w:line="360" w:lineRule="auto"/>
        <w:ind w:left="1620" w:right="29"/>
        <w:jc w:val="both"/>
        <w:rPr>
          <w:rFonts w:cs="Times New Roman"/>
        </w:rPr>
      </w:pPr>
      <w:r w:rsidRPr="00FF5604">
        <w:rPr>
          <w:rFonts w:cs="Times New Roman"/>
          <w:lang w:val="fi-FI"/>
        </w:rPr>
        <w:t xml:space="preserve">Status Terakreditasi Peringkat </w:t>
      </w:r>
      <w:r w:rsidR="00D058B2" w:rsidRPr="00FF5604">
        <w:rPr>
          <w:rFonts w:cs="Times New Roman"/>
          <w:lang w:val="fi-FI"/>
        </w:rPr>
        <w:t xml:space="preserve"> B </w:t>
      </w:r>
      <w:r w:rsidRPr="00FF5604">
        <w:rPr>
          <w:rFonts w:cs="Times New Roman"/>
          <w:lang w:val="fi-FI"/>
        </w:rPr>
        <w:t xml:space="preserve">berdasarkan SK BAN PT.  Nomor: </w:t>
      </w:r>
      <w:r w:rsidR="00D23776" w:rsidRPr="00FF5604">
        <w:rPr>
          <w:rFonts w:cs="Times New Roman"/>
        </w:rPr>
        <w:t>049/BAN-PT/Ak-XIV/S.1/I/2012</w:t>
      </w:r>
      <w:r w:rsidRPr="00FF5604">
        <w:rPr>
          <w:rFonts w:cs="Times New Roman"/>
          <w:lang w:val="fi-FI"/>
        </w:rPr>
        <w:t xml:space="preserve"> tanggal</w:t>
      </w:r>
      <w:r w:rsidRPr="00FF5604">
        <w:rPr>
          <w:rFonts w:cs="Times New Roman"/>
          <w:lang w:val="id-ID"/>
        </w:rPr>
        <w:t xml:space="preserve"> </w:t>
      </w:r>
      <w:r w:rsidRPr="00FF5604">
        <w:rPr>
          <w:rFonts w:cs="Times New Roman"/>
          <w:lang w:val="fi-FI"/>
        </w:rPr>
        <w:t xml:space="preserve"> </w:t>
      </w:r>
      <w:r w:rsidR="00D23776" w:rsidRPr="00FF5604">
        <w:rPr>
          <w:rFonts w:cs="Times New Roman"/>
        </w:rPr>
        <w:t>13 Januari 2012</w:t>
      </w:r>
    </w:p>
    <w:p w:rsidR="008337B7" w:rsidRDefault="008337B7" w:rsidP="00FF236F">
      <w:pPr>
        <w:pStyle w:val="ListParagraph"/>
        <w:tabs>
          <w:tab w:val="left" w:pos="921"/>
        </w:tabs>
        <w:spacing w:line="360" w:lineRule="auto"/>
        <w:ind w:left="540" w:right="22"/>
        <w:jc w:val="both"/>
        <w:rPr>
          <w:rFonts w:cs="Times New Roman"/>
          <w:b/>
        </w:rPr>
      </w:pPr>
      <w:r w:rsidRPr="00E3513F">
        <w:rPr>
          <w:rFonts w:cs="Times New Roman"/>
          <w:b/>
          <w:lang w:val="id-ID"/>
        </w:rPr>
        <w:t xml:space="preserve">3.  </w:t>
      </w:r>
      <w:r w:rsidR="00FF236F">
        <w:rPr>
          <w:rFonts w:cs="Times New Roman"/>
          <w:b/>
        </w:rPr>
        <w:t>Fakultas Ushuluddin, Adab dan</w:t>
      </w:r>
      <w:r w:rsidR="00FF236F" w:rsidRPr="00E3513F">
        <w:rPr>
          <w:rFonts w:cs="Times New Roman"/>
          <w:b/>
          <w:lang w:val="id-ID"/>
        </w:rPr>
        <w:t xml:space="preserve">  </w:t>
      </w:r>
      <w:r w:rsidRPr="00E3513F">
        <w:rPr>
          <w:rFonts w:cs="Times New Roman"/>
          <w:b/>
          <w:lang w:val="id-ID"/>
        </w:rPr>
        <w:t>Dakwah</w:t>
      </w:r>
    </w:p>
    <w:p w:rsidR="00FF236F" w:rsidRDefault="00FF236F" w:rsidP="00106D44">
      <w:pPr>
        <w:pStyle w:val="ListParagraph"/>
        <w:numPr>
          <w:ilvl w:val="0"/>
          <w:numId w:val="224"/>
        </w:numPr>
        <w:tabs>
          <w:tab w:val="left" w:pos="921"/>
        </w:tabs>
        <w:spacing w:line="360" w:lineRule="auto"/>
        <w:ind w:left="1281" w:right="22"/>
        <w:jc w:val="both"/>
        <w:rPr>
          <w:rFonts w:cs="Times New Roman"/>
          <w:b/>
        </w:rPr>
      </w:pPr>
      <w:r>
        <w:rPr>
          <w:rFonts w:cs="Times New Roman"/>
          <w:b/>
        </w:rPr>
        <w:t xml:space="preserve">Jurusan Ushuluddin </w:t>
      </w:r>
    </w:p>
    <w:p w:rsidR="00FF236F" w:rsidRPr="00EC74DD" w:rsidRDefault="00FF236F" w:rsidP="00106D44">
      <w:pPr>
        <w:pStyle w:val="ListParagraph"/>
        <w:numPr>
          <w:ilvl w:val="0"/>
          <w:numId w:val="225"/>
        </w:numPr>
        <w:tabs>
          <w:tab w:val="left" w:pos="921"/>
        </w:tabs>
        <w:spacing w:line="360" w:lineRule="auto"/>
        <w:ind w:left="1641" w:right="22"/>
        <w:jc w:val="both"/>
        <w:rPr>
          <w:rFonts w:asciiTheme="majorBidi" w:hAnsiTheme="majorBidi" w:cstheme="majorBidi"/>
          <w:bCs/>
          <w:lang w:val="id-ID"/>
        </w:rPr>
      </w:pPr>
      <w:r w:rsidRPr="00EC74DD">
        <w:rPr>
          <w:rFonts w:asciiTheme="majorBidi" w:hAnsiTheme="majorBidi" w:cstheme="majorBidi"/>
          <w:bCs/>
          <w:lang w:val="id-ID"/>
        </w:rPr>
        <w:t xml:space="preserve">Program Studi </w:t>
      </w:r>
      <w:r w:rsidRPr="00EC74DD">
        <w:rPr>
          <w:rFonts w:asciiTheme="majorBidi" w:hAnsiTheme="majorBidi" w:cstheme="majorBidi"/>
          <w:bCs/>
        </w:rPr>
        <w:t xml:space="preserve">Ilmu Al-qur’an dan </w:t>
      </w:r>
      <w:r w:rsidRPr="00EC74DD">
        <w:rPr>
          <w:rFonts w:asciiTheme="majorBidi" w:hAnsiTheme="majorBidi" w:cstheme="majorBidi"/>
          <w:bCs/>
          <w:lang w:val="id-ID"/>
        </w:rPr>
        <w:t>Hadis ( S1 )</w:t>
      </w:r>
    </w:p>
    <w:p w:rsidR="00FF236F" w:rsidRPr="00EC74DD" w:rsidRDefault="00FF236F" w:rsidP="0062261E">
      <w:pPr>
        <w:tabs>
          <w:tab w:val="left" w:pos="921"/>
        </w:tabs>
        <w:spacing w:after="0" w:line="360" w:lineRule="auto"/>
        <w:ind w:left="1642" w:right="29"/>
        <w:jc w:val="both"/>
        <w:rPr>
          <w:rFonts w:asciiTheme="majorBidi" w:hAnsiTheme="majorBidi" w:cstheme="majorBidi"/>
          <w:bCs/>
          <w:sz w:val="24"/>
          <w:szCs w:val="24"/>
        </w:rPr>
      </w:pPr>
      <w:r w:rsidRPr="00EC74DD">
        <w:rPr>
          <w:rFonts w:asciiTheme="majorBidi" w:hAnsiTheme="majorBidi" w:cstheme="majorBidi"/>
          <w:bCs/>
          <w:sz w:val="24"/>
          <w:szCs w:val="24"/>
          <w:lang w:val="fi-FI"/>
        </w:rPr>
        <w:t xml:space="preserve">Status Terakreditasi Peringkat C berdasarkan SK BAN PT.  Nomor: </w:t>
      </w:r>
      <w:r w:rsidRPr="00EC74DD">
        <w:rPr>
          <w:rFonts w:asciiTheme="majorBidi" w:hAnsiTheme="majorBidi" w:cstheme="majorBidi"/>
          <w:bCs/>
          <w:sz w:val="24"/>
          <w:szCs w:val="24"/>
        </w:rPr>
        <w:t>0428/BAN-PT/AK-XIV/S1/I/2011</w:t>
      </w:r>
      <w:r w:rsidRPr="00EC74DD">
        <w:rPr>
          <w:rFonts w:asciiTheme="majorBidi" w:hAnsiTheme="majorBidi" w:cstheme="majorBidi"/>
          <w:bCs/>
          <w:sz w:val="24"/>
          <w:szCs w:val="24"/>
          <w:lang w:val="fi-FI"/>
        </w:rPr>
        <w:t xml:space="preserve"> tanggal</w:t>
      </w:r>
      <w:r w:rsidRPr="00EC74DD">
        <w:rPr>
          <w:rFonts w:asciiTheme="majorBidi" w:hAnsiTheme="majorBidi" w:cstheme="majorBidi"/>
          <w:bCs/>
          <w:sz w:val="24"/>
          <w:szCs w:val="24"/>
          <w:lang w:val="id-ID"/>
        </w:rPr>
        <w:t xml:space="preserve"> </w:t>
      </w:r>
      <w:r w:rsidRPr="00EC74DD">
        <w:rPr>
          <w:rFonts w:asciiTheme="majorBidi" w:hAnsiTheme="majorBidi" w:cstheme="majorBidi"/>
          <w:bCs/>
          <w:sz w:val="24"/>
          <w:szCs w:val="24"/>
          <w:lang w:val="fi-FI"/>
        </w:rPr>
        <w:t xml:space="preserve"> </w:t>
      </w:r>
      <w:r w:rsidRPr="00EC74DD">
        <w:rPr>
          <w:rFonts w:asciiTheme="majorBidi" w:hAnsiTheme="majorBidi" w:cstheme="majorBidi"/>
          <w:bCs/>
          <w:sz w:val="24"/>
          <w:szCs w:val="24"/>
        </w:rPr>
        <w:t>07-10-2011</w:t>
      </w:r>
    </w:p>
    <w:p w:rsidR="00FF236F" w:rsidRPr="00EC74DD" w:rsidRDefault="00FF236F" w:rsidP="0062261E">
      <w:pPr>
        <w:pStyle w:val="ListParagraph"/>
        <w:numPr>
          <w:ilvl w:val="0"/>
          <w:numId w:val="225"/>
        </w:numPr>
        <w:tabs>
          <w:tab w:val="left" w:pos="921"/>
        </w:tabs>
        <w:spacing w:line="360" w:lineRule="auto"/>
        <w:ind w:left="1642" w:right="29"/>
        <w:jc w:val="both"/>
        <w:rPr>
          <w:rFonts w:asciiTheme="majorBidi" w:hAnsiTheme="majorBidi" w:cstheme="majorBidi"/>
          <w:bCs/>
        </w:rPr>
      </w:pPr>
      <w:r w:rsidRPr="00EC74DD">
        <w:rPr>
          <w:rFonts w:asciiTheme="majorBidi" w:hAnsiTheme="majorBidi" w:cstheme="majorBidi"/>
          <w:bCs/>
          <w:lang w:val="id-ID"/>
        </w:rPr>
        <w:t xml:space="preserve">Program Studi </w:t>
      </w:r>
      <w:r w:rsidR="00EC74DD" w:rsidRPr="00EC74DD">
        <w:rPr>
          <w:rFonts w:asciiTheme="majorBidi" w:hAnsiTheme="majorBidi" w:cstheme="majorBidi"/>
          <w:bCs/>
        </w:rPr>
        <w:t>Akhlak Tasawuf</w:t>
      </w:r>
    </w:p>
    <w:p w:rsidR="00FF236F" w:rsidRDefault="00FF236F" w:rsidP="00106D44">
      <w:pPr>
        <w:pStyle w:val="ListParagraph"/>
        <w:numPr>
          <w:ilvl w:val="0"/>
          <w:numId w:val="224"/>
        </w:numPr>
        <w:tabs>
          <w:tab w:val="left" w:pos="921"/>
        </w:tabs>
        <w:spacing w:line="360" w:lineRule="auto"/>
        <w:ind w:left="1281" w:right="22"/>
        <w:jc w:val="both"/>
        <w:rPr>
          <w:rFonts w:cs="Times New Roman"/>
          <w:b/>
        </w:rPr>
      </w:pPr>
      <w:r>
        <w:rPr>
          <w:rFonts w:cs="Times New Roman"/>
          <w:b/>
        </w:rPr>
        <w:t>Jurusan Adab</w:t>
      </w:r>
    </w:p>
    <w:p w:rsidR="001D5AF0" w:rsidRDefault="001D5AF0" w:rsidP="005B0EB2">
      <w:pPr>
        <w:pStyle w:val="ListParagraph"/>
        <w:numPr>
          <w:ilvl w:val="7"/>
          <w:numId w:val="31"/>
        </w:numPr>
        <w:tabs>
          <w:tab w:val="left" w:pos="921"/>
        </w:tabs>
        <w:spacing w:line="360" w:lineRule="auto"/>
        <w:ind w:left="1641" w:right="22"/>
        <w:jc w:val="both"/>
        <w:rPr>
          <w:rFonts w:cs="Times New Roman"/>
          <w:bCs/>
        </w:rPr>
      </w:pPr>
      <w:r>
        <w:rPr>
          <w:rFonts w:cs="Times New Roman"/>
          <w:bCs/>
        </w:rPr>
        <w:t xml:space="preserve">Program Studi Sejarah kebudayaan Islam </w:t>
      </w:r>
    </w:p>
    <w:p w:rsidR="001D5AF0" w:rsidRPr="001D5AF0" w:rsidRDefault="001D5AF0" w:rsidP="005B0EB2">
      <w:pPr>
        <w:pStyle w:val="ListParagraph"/>
        <w:numPr>
          <w:ilvl w:val="7"/>
          <w:numId w:val="31"/>
        </w:numPr>
        <w:tabs>
          <w:tab w:val="left" w:pos="921"/>
        </w:tabs>
        <w:spacing w:line="360" w:lineRule="auto"/>
        <w:ind w:left="1641" w:right="22"/>
        <w:jc w:val="both"/>
        <w:rPr>
          <w:rFonts w:cs="Times New Roman"/>
          <w:bCs/>
        </w:rPr>
      </w:pPr>
      <w:r>
        <w:rPr>
          <w:rFonts w:cs="Times New Roman"/>
          <w:bCs/>
        </w:rPr>
        <w:t>Porgram Studi Berbahasa dan Sastra Arab</w:t>
      </w:r>
    </w:p>
    <w:p w:rsidR="00FF236F" w:rsidRPr="00FF236F" w:rsidRDefault="00FF236F" w:rsidP="00106D44">
      <w:pPr>
        <w:pStyle w:val="ListParagraph"/>
        <w:numPr>
          <w:ilvl w:val="0"/>
          <w:numId w:val="224"/>
        </w:numPr>
        <w:tabs>
          <w:tab w:val="left" w:pos="921"/>
        </w:tabs>
        <w:spacing w:line="360" w:lineRule="auto"/>
        <w:ind w:left="1281" w:right="22"/>
        <w:jc w:val="both"/>
        <w:rPr>
          <w:rFonts w:cs="Times New Roman"/>
          <w:b/>
        </w:rPr>
      </w:pPr>
      <w:r>
        <w:rPr>
          <w:rFonts w:cs="Times New Roman"/>
          <w:b/>
        </w:rPr>
        <w:t>Jurusan Dakwah</w:t>
      </w:r>
    </w:p>
    <w:p w:rsidR="00B15125" w:rsidRPr="00B15125" w:rsidRDefault="008337B7" w:rsidP="00106D44">
      <w:pPr>
        <w:pStyle w:val="Caption"/>
        <w:numPr>
          <w:ilvl w:val="0"/>
          <w:numId w:val="226"/>
        </w:numPr>
        <w:ind w:left="1641"/>
        <w:rPr>
          <w:rStyle w:val="Emphasis"/>
          <w:rFonts w:asciiTheme="majorBidi" w:hAnsiTheme="majorBidi" w:cstheme="majorBidi"/>
        </w:rPr>
      </w:pPr>
      <w:r w:rsidRPr="00B15125">
        <w:rPr>
          <w:rStyle w:val="Emphasis"/>
          <w:rFonts w:asciiTheme="majorBidi" w:hAnsiTheme="majorBidi" w:cstheme="majorBidi"/>
        </w:rPr>
        <w:t xml:space="preserve">Program Studi </w:t>
      </w:r>
      <w:r w:rsidR="005C4274" w:rsidRPr="00B15125">
        <w:rPr>
          <w:rStyle w:val="Emphasis"/>
          <w:rFonts w:asciiTheme="majorBidi" w:hAnsiTheme="majorBidi" w:cstheme="majorBidi"/>
        </w:rPr>
        <w:t>KPI</w:t>
      </w:r>
      <w:r w:rsidRPr="00B15125">
        <w:rPr>
          <w:rStyle w:val="Emphasis"/>
          <w:rFonts w:asciiTheme="majorBidi" w:hAnsiTheme="majorBidi" w:cstheme="majorBidi"/>
        </w:rPr>
        <w:t xml:space="preserve"> ( S1 )</w:t>
      </w:r>
    </w:p>
    <w:p w:rsidR="008337B7" w:rsidRPr="00B15125" w:rsidRDefault="008337B7" w:rsidP="00B15125">
      <w:pPr>
        <w:pStyle w:val="Caption"/>
        <w:ind w:left="1641"/>
        <w:rPr>
          <w:rStyle w:val="Emphasis"/>
          <w:rFonts w:asciiTheme="majorBidi" w:hAnsiTheme="majorBidi" w:cstheme="majorBidi"/>
        </w:rPr>
      </w:pPr>
      <w:r w:rsidRPr="00B15125">
        <w:rPr>
          <w:rStyle w:val="Emphasis"/>
          <w:rFonts w:asciiTheme="majorBidi" w:hAnsiTheme="majorBidi" w:cstheme="majorBidi"/>
        </w:rPr>
        <w:t xml:space="preserve">Status Terakreditasi Peringkat </w:t>
      </w:r>
      <w:r w:rsidR="005C4274" w:rsidRPr="00B15125">
        <w:rPr>
          <w:rStyle w:val="Emphasis"/>
          <w:rFonts w:asciiTheme="majorBidi" w:hAnsiTheme="majorBidi" w:cstheme="majorBidi"/>
        </w:rPr>
        <w:t>B</w:t>
      </w:r>
      <w:r w:rsidRPr="00B15125">
        <w:rPr>
          <w:rStyle w:val="Emphasis"/>
          <w:rFonts w:asciiTheme="majorBidi" w:hAnsiTheme="majorBidi" w:cstheme="majorBidi"/>
        </w:rPr>
        <w:t xml:space="preserve"> berdasarkan SK BAN PT. Nomor: </w:t>
      </w:r>
      <w:r w:rsidR="005C4274" w:rsidRPr="00B15125">
        <w:rPr>
          <w:rStyle w:val="Emphasis"/>
          <w:rFonts w:asciiTheme="majorBidi" w:hAnsiTheme="majorBidi" w:cstheme="majorBidi"/>
        </w:rPr>
        <w:t>029/BAN-PT/AK-XIII/S1/XII/2011</w:t>
      </w:r>
      <w:r w:rsidRPr="00B15125">
        <w:rPr>
          <w:rStyle w:val="Emphasis"/>
          <w:rFonts w:asciiTheme="majorBidi" w:hAnsiTheme="majorBidi" w:cstheme="majorBidi"/>
        </w:rPr>
        <w:t xml:space="preserve">tanggal  </w:t>
      </w:r>
      <w:r w:rsidR="005C4274" w:rsidRPr="00B15125">
        <w:rPr>
          <w:rStyle w:val="Emphasis"/>
          <w:rFonts w:asciiTheme="majorBidi" w:hAnsiTheme="majorBidi" w:cstheme="majorBidi"/>
        </w:rPr>
        <w:t>3-12-2010</w:t>
      </w:r>
    </w:p>
    <w:p w:rsidR="008337B7" w:rsidRPr="00B15125" w:rsidRDefault="008337B7" w:rsidP="00106D44">
      <w:pPr>
        <w:pStyle w:val="Caption"/>
        <w:numPr>
          <w:ilvl w:val="0"/>
          <w:numId w:val="226"/>
        </w:numPr>
        <w:ind w:left="1641"/>
        <w:rPr>
          <w:rStyle w:val="Emphasis"/>
          <w:rFonts w:asciiTheme="majorBidi" w:hAnsiTheme="majorBidi" w:cstheme="majorBidi"/>
          <w:lang w:val="id-ID"/>
        </w:rPr>
      </w:pPr>
      <w:r w:rsidRPr="00B15125">
        <w:rPr>
          <w:rStyle w:val="Emphasis"/>
          <w:rFonts w:asciiTheme="majorBidi" w:hAnsiTheme="majorBidi" w:cstheme="majorBidi"/>
          <w:lang w:val="id-ID"/>
        </w:rPr>
        <w:t xml:space="preserve">Program Studi </w:t>
      </w:r>
      <w:r w:rsidR="00FF236F" w:rsidRPr="00B15125">
        <w:rPr>
          <w:rStyle w:val="Emphasis"/>
          <w:rFonts w:asciiTheme="majorBidi" w:hAnsiTheme="majorBidi" w:cstheme="majorBidi"/>
          <w:lang w:val="id-ID"/>
        </w:rPr>
        <w:t>B</w:t>
      </w:r>
      <w:r w:rsidR="00FF236F" w:rsidRPr="00B15125">
        <w:rPr>
          <w:rStyle w:val="Emphasis"/>
          <w:rFonts w:asciiTheme="majorBidi" w:hAnsiTheme="majorBidi" w:cstheme="majorBidi"/>
        </w:rPr>
        <w:t>K</w:t>
      </w:r>
      <w:r w:rsidR="005C4274" w:rsidRPr="00B15125">
        <w:rPr>
          <w:rStyle w:val="Emphasis"/>
          <w:rFonts w:asciiTheme="majorBidi" w:hAnsiTheme="majorBidi" w:cstheme="majorBidi"/>
          <w:lang w:val="id-ID"/>
        </w:rPr>
        <w:t>I</w:t>
      </w:r>
      <w:r w:rsidRPr="00B15125">
        <w:rPr>
          <w:rStyle w:val="Emphasis"/>
          <w:rFonts w:asciiTheme="majorBidi" w:hAnsiTheme="majorBidi" w:cstheme="majorBidi"/>
          <w:lang w:val="id-ID"/>
        </w:rPr>
        <w:t xml:space="preserve"> ( S1)</w:t>
      </w:r>
    </w:p>
    <w:p w:rsidR="00517DA8" w:rsidRDefault="008337B7" w:rsidP="00B15125">
      <w:pPr>
        <w:pStyle w:val="Caption"/>
        <w:ind w:left="1641"/>
        <w:rPr>
          <w:rStyle w:val="Emphasis"/>
          <w:rFonts w:asciiTheme="majorBidi" w:hAnsiTheme="majorBidi" w:cstheme="majorBidi"/>
        </w:rPr>
      </w:pPr>
      <w:r w:rsidRPr="00B15125">
        <w:rPr>
          <w:rStyle w:val="Emphasis"/>
          <w:rFonts w:asciiTheme="majorBidi" w:hAnsiTheme="majorBidi" w:cstheme="majorBidi"/>
        </w:rPr>
        <w:t xml:space="preserve">Status Terakreditasi Peringkat C berdasarkan SK BAN PT.  Nomor: </w:t>
      </w:r>
      <w:r w:rsidR="005C4274" w:rsidRPr="00B15125">
        <w:rPr>
          <w:rStyle w:val="Emphasis"/>
          <w:rFonts w:asciiTheme="majorBidi" w:hAnsiTheme="majorBidi" w:cstheme="majorBidi"/>
        </w:rPr>
        <w:t xml:space="preserve">043/BAN-PT/AK-XIII/S1/I/2011 </w:t>
      </w:r>
      <w:r w:rsidRPr="00B15125">
        <w:rPr>
          <w:rStyle w:val="Emphasis"/>
          <w:rFonts w:asciiTheme="majorBidi" w:hAnsiTheme="majorBidi" w:cstheme="majorBidi"/>
        </w:rPr>
        <w:t xml:space="preserve">tanggal  </w:t>
      </w:r>
      <w:r w:rsidR="005C4274" w:rsidRPr="00B15125">
        <w:rPr>
          <w:rStyle w:val="Emphasis"/>
          <w:rFonts w:asciiTheme="majorBidi" w:hAnsiTheme="majorBidi" w:cstheme="majorBidi"/>
        </w:rPr>
        <w:t>28-01-2011</w:t>
      </w:r>
    </w:p>
    <w:p w:rsidR="0076313D" w:rsidRDefault="0076313D" w:rsidP="00106D44">
      <w:pPr>
        <w:pStyle w:val="Caption"/>
        <w:numPr>
          <w:ilvl w:val="0"/>
          <w:numId w:val="226"/>
        </w:numPr>
        <w:ind w:left="1701" w:hanging="425"/>
        <w:rPr>
          <w:rStyle w:val="Emphasis"/>
          <w:rFonts w:asciiTheme="majorBidi" w:hAnsiTheme="majorBidi" w:cstheme="majorBidi"/>
        </w:rPr>
      </w:pPr>
      <w:r>
        <w:rPr>
          <w:rStyle w:val="Emphasis"/>
          <w:rFonts w:asciiTheme="majorBidi" w:hAnsiTheme="majorBidi" w:cstheme="majorBidi"/>
        </w:rPr>
        <w:t xml:space="preserve">Program </w:t>
      </w:r>
      <w:r w:rsidR="00E04F84">
        <w:rPr>
          <w:rStyle w:val="Emphasis"/>
          <w:rFonts w:asciiTheme="majorBidi" w:hAnsiTheme="majorBidi" w:cstheme="majorBidi"/>
        </w:rPr>
        <w:t>Studi Manajemen Dakwah</w:t>
      </w:r>
    </w:p>
    <w:p w:rsidR="0062261E" w:rsidRDefault="0062261E" w:rsidP="0062261E">
      <w:pPr>
        <w:pStyle w:val="Caption"/>
        <w:rPr>
          <w:rStyle w:val="Emphasis"/>
          <w:rFonts w:asciiTheme="majorBidi" w:hAnsiTheme="majorBidi" w:cstheme="majorBidi"/>
        </w:rPr>
      </w:pPr>
    </w:p>
    <w:p w:rsidR="0062261E" w:rsidRDefault="0062261E" w:rsidP="0062261E">
      <w:pPr>
        <w:pStyle w:val="Caption"/>
        <w:rPr>
          <w:rStyle w:val="Emphasis"/>
          <w:rFonts w:asciiTheme="majorBidi" w:hAnsiTheme="majorBidi" w:cstheme="majorBidi"/>
        </w:rPr>
      </w:pPr>
    </w:p>
    <w:p w:rsidR="0062261E" w:rsidRDefault="0062261E" w:rsidP="0062261E">
      <w:pPr>
        <w:pStyle w:val="Caption"/>
        <w:rPr>
          <w:rStyle w:val="Emphasis"/>
          <w:rFonts w:asciiTheme="majorBidi" w:hAnsiTheme="majorBidi" w:cstheme="majorBidi"/>
        </w:rPr>
      </w:pPr>
    </w:p>
    <w:p w:rsidR="0062261E" w:rsidRPr="00B15125" w:rsidRDefault="0062261E" w:rsidP="0062261E">
      <w:pPr>
        <w:pStyle w:val="Caption"/>
        <w:rPr>
          <w:rStyle w:val="Emphasis"/>
          <w:rFonts w:asciiTheme="majorBidi" w:hAnsiTheme="majorBidi" w:cstheme="majorBidi"/>
        </w:rPr>
      </w:pPr>
    </w:p>
    <w:p w:rsidR="00517DA8" w:rsidRPr="004A0706" w:rsidRDefault="00517DA8" w:rsidP="005B0EB2">
      <w:pPr>
        <w:numPr>
          <w:ilvl w:val="0"/>
          <w:numId w:val="31"/>
        </w:numPr>
        <w:shd w:val="clear" w:color="auto" w:fill="21B2C9" w:themeFill="background2" w:themeFillShade="80"/>
        <w:spacing w:after="0" w:line="360" w:lineRule="auto"/>
        <w:rPr>
          <w:rFonts w:ascii="Times New Roman" w:hAnsi="Times New Roman" w:cs="Times New Roman"/>
          <w:b/>
          <w:sz w:val="24"/>
          <w:szCs w:val="24"/>
          <w:lang w:val="sv-SE"/>
        </w:rPr>
      </w:pPr>
      <w:r w:rsidRPr="00E3513F">
        <w:rPr>
          <w:rFonts w:ascii="Times New Roman" w:hAnsi="Times New Roman" w:cs="Times New Roman"/>
          <w:b/>
          <w:sz w:val="24"/>
          <w:szCs w:val="24"/>
          <w:lang w:val="sv-SE"/>
        </w:rPr>
        <w:lastRenderedPageBreak/>
        <w:t xml:space="preserve">STRUKTUR ORGANISASI </w:t>
      </w:r>
    </w:p>
    <w:p w:rsidR="00EA1363" w:rsidRPr="00EA1363" w:rsidRDefault="00EA1363" w:rsidP="005B0EB2">
      <w:pPr>
        <w:pStyle w:val="ListParagraph"/>
        <w:numPr>
          <w:ilvl w:val="1"/>
          <w:numId w:val="31"/>
        </w:numPr>
        <w:tabs>
          <w:tab w:val="left" w:pos="720"/>
          <w:tab w:val="left" w:pos="900"/>
          <w:tab w:val="left" w:pos="990"/>
        </w:tabs>
        <w:spacing w:line="360" w:lineRule="auto"/>
        <w:ind w:left="810"/>
        <w:rPr>
          <w:rFonts w:cs="Times New Roman"/>
          <w:bCs/>
          <w:lang w:val="sv-SE"/>
        </w:rPr>
      </w:pPr>
      <w:r>
        <w:rPr>
          <w:rFonts w:cs="Times New Roman"/>
          <w:b/>
          <w:lang w:val="sv-SE"/>
        </w:rPr>
        <w:t>Dewan Penyantun</w:t>
      </w:r>
    </w:p>
    <w:p w:rsidR="00EA1363" w:rsidRPr="0062261E" w:rsidRDefault="00EA1363" w:rsidP="005B0EB2">
      <w:pPr>
        <w:pStyle w:val="ListParagraph"/>
        <w:numPr>
          <w:ilvl w:val="1"/>
          <w:numId w:val="31"/>
        </w:numPr>
        <w:tabs>
          <w:tab w:val="left" w:pos="720"/>
          <w:tab w:val="left" w:pos="900"/>
          <w:tab w:val="left" w:pos="990"/>
        </w:tabs>
        <w:spacing w:line="360" w:lineRule="auto"/>
        <w:ind w:left="810"/>
        <w:rPr>
          <w:rFonts w:cs="Times New Roman"/>
          <w:bCs/>
          <w:lang w:val="sv-SE"/>
        </w:rPr>
      </w:pPr>
      <w:r w:rsidRPr="00EA1363">
        <w:rPr>
          <w:rFonts w:cs="Times New Roman"/>
          <w:b/>
          <w:bCs/>
          <w:lang w:val="nb-NO"/>
        </w:rPr>
        <w:t>Struktur Organisasi IAIN BENGKULU</w:t>
      </w:r>
    </w:p>
    <w:tbl>
      <w:tblPr>
        <w:tblStyle w:val="TableGrid"/>
        <w:tblW w:w="0" w:type="auto"/>
        <w:tblInd w:w="810" w:type="dxa"/>
        <w:tblLook w:val="04A0"/>
      </w:tblPr>
      <w:tblGrid>
        <w:gridCol w:w="558"/>
        <w:gridCol w:w="3060"/>
        <w:gridCol w:w="3953"/>
      </w:tblGrid>
      <w:tr w:rsidR="0062261E" w:rsidTr="0062261E">
        <w:tc>
          <w:tcPr>
            <w:tcW w:w="558" w:type="dxa"/>
          </w:tcPr>
          <w:p w:rsidR="0062261E" w:rsidRPr="0062261E" w:rsidRDefault="0062261E" w:rsidP="0062261E">
            <w:pPr>
              <w:pStyle w:val="ListParagraph"/>
              <w:tabs>
                <w:tab w:val="left" w:pos="720"/>
                <w:tab w:val="left" w:pos="900"/>
                <w:tab w:val="left" w:pos="990"/>
              </w:tabs>
              <w:spacing w:line="360" w:lineRule="auto"/>
              <w:ind w:left="0"/>
              <w:jc w:val="center"/>
              <w:rPr>
                <w:rFonts w:cs="Times New Roman"/>
                <w:b/>
                <w:bCs/>
                <w:lang w:val="sv-SE"/>
              </w:rPr>
            </w:pPr>
            <w:r w:rsidRPr="0062261E">
              <w:rPr>
                <w:rFonts w:cs="Times New Roman"/>
                <w:b/>
                <w:bCs/>
                <w:lang w:val="sv-SE"/>
              </w:rPr>
              <w:t>N</w:t>
            </w:r>
            <w:r>
              <w:rPr>
                <w:rFonts w:cs="Times New Roman"/>
                <w:b/>
                <w:bCs/>
                <w:lang w:val="sv-SE"/>
              </w:rPr>
              <w:t>o</w:t>
            </w:r>
          </w:p>
        </w:tc>
        <w:tc>
          <w:tcPr>
            <w:tcW w:w="3060" w:type="dxa"/>
          </w:tcPr>
          <w:p w:rsidR="0062261E" w:rsidRPr="0062261E" w:rsidRDefault="0062261E" w:rsidP="0062261E">
            <w:pPr>
              <w:pStyle w:val="ListParagraph"/>
              <w:tabs>
                <w:tab w:val="left" w:pos="720"/>
                <w:tab w:val="left" w:pos="900"/>
                <w:tab w:val="left" w:pos="990"/>
              </w:tabs>
              <w:spacing w:line="360" w:lineRule="auto"/>
              <w:ind w:left="0"/>
              <w:jc w:val="center"/>
              <w:rPr>
                <w:rFonts w:cs="Times New Roman"/>
                <w:b/>
                <w:bCs/>
                <w:lang w:val="sv-SE"/>
              </w:rPr>
            </w:pPr>
            <w:r w:rsidRPr="0062261E">
              <w:rPr>
                <w:rFonts w:cs="Times New Roman"/>
                <w:b/>
                <w:bCs/>
                <w:lang w:val="sv-SE"/>
              </w:rPr>
              <w:t>Jabatan</w:t>
            </w:r>
          </w:p>
        </w:tc>
        <w:tc>
          <w:tcPr>
            <w:tcW w:w="3953" w:type="dxa"/>
          </w:tcPr>
          <w:p w:rsidR="0062261E" w:rsidRPr="0062261E" w:rsidRDefault="0062261E" w:rsidP="0062261E">
            <w:pPr>
              <w:pStyle w:val="ListParagraph"/>
              <w:tabs>
                <w:tab w:val="left" w:pos="720"/>
                <w:tab w:val="left" w:pos="900"/>
                <w:tab w:val="left" w:pos="990"/>
              </w:tabs>
              <w:spacing w:line="360" w:lineRule="auto"/>
              <w:ind w:left="0"/>
              <w:jc w:val="center"/>
              <w:rPr>
                <w:rFonts w:cs="Times New Roman"/>
                <w:b/>
                <w:bCs/>
                <w:lang w:val="sv-SE"/>
              </w:rPr>
            </w:pPr>
            <w:r w:rsidRPr="0062261E">
              <w:rPr>
                <w:rFonts w:cs="Times New Roman"/>
                <w:b/>
                <w:bCs/>
                <w:lang w:val="sv-SE"/>
              </w:rPr>
              <w:t>Nama</w:t>
            </w:r>
          </w:p>
        </w:tc>
      </w:tr>
      <w:tr w:rsidR="0062261E" w:rsidTr="0062261E">
        <w:tc>
          <w:tcPr>
            <w:tcW w:w="558" w:type="dxa"/>
          </w:tcPr>
          <w:p w:rsidR="0062261E" w:rsidRDefault="0062261E" w:rsidP="0062261E">
            <w:pPr>
              <w:pStyle w:val="ListParagraph"/>
              <w:tabs>
                <w:tab w:val="left" w:pos="720"/>
                <w:tab w:val="left" w:pos="900"/>
                <w:tab w:val="left" w:pos="990"/>
              </w:tabs>
              <w:spacing w:line="360" w:lineRule="auto"/>
              <w:ind w:left="0"/>
              <w:jc w:val="center"/>
              <w:rPr>
                <w:rFonts w:cs="Times New Roman"/>
                <w:bCs/>
                <w:lang w:val="sv-SE"/>
              </w:rPr>
            </w:pPr>
          </w:p>
        </w:tc>
        <w:tc>
          <w:tcPr>
            <w:tcW w:w="3060" w:type="dxa"/>
          </w:tcPr>
          <w:p w:rsidR="0062261E" w:rsidRDefault="0062261E" w:rsidP="0062261E">
            <w:pPr>
              <w:pStyle w:val="ListParagraph"/>
              <w:tabs>
                <w:tab w:val="left" w:pos="720"/>
                <w:tab w:val="left" w:pos="900"/>
                <w:tab w:val="left" w:pos="990"/>
              </w:tabs>
              <w:spacing w:line="360" w:lineRule="auto"/>
              <w:ind w:left="0"/>
              <w:jc w:val="both"/>
              <w:rPr>
                <w:rFonts w:cs="Times New Roman"/>
                <w:bCs/>
                <w:lang w:val="sv-SE"/>
              </w:rPr>
            </w:pPr>
            <w:r>
              <w:rPr>
                <w:rFonts w:cs="Times New Roman"/>
                <w:bCs/>
                <w:lang w:val="sv-SE"/>
              </w:rPr>
              <w:t>Rektor</w:t>
            </w:r>
          </w:p>
        </w:tc>
        <w:tc>
          <w:tcPr>
            <w:tcW w:w="3953" w:type="dxa"/>
          </w:tcPr>
          <w:p w:rsidR="0062261E" w:rsidRDefault="0062261E" w:rsidP="0062261E">
            <w:pPr>
              <w:pStyle w:val="ListParagraph"/>
              <w:tabs>
                <w:tab w:val="left" w:pos="720"/>
                <w:tab w:val="left" w:pos="900"/>
                <w:tab w:val="left" w:pos="990"/>
              </w:tabs>
              <w:spacing w:line="360" w:lineRule="auto"/>
              <w:ind w:left="0"/>
              <w:jc w:val="both"/>
              <w:rPr>
                <w:rFonts w:cs="Times New Roman"/>
                <w:bCs/>
                <w:lang w:val="sv-SE"/>
              </w:rPr>
            </w:pPr>
            <w:r>
              <w:rPr>
                <w:rFonts w:cs="Times New Roman"/>
                <w:bCs/>
                <w:lang w:val="sv-SE"/>
              </w:rPr>
              <w:t>Prof. Dr. H. Sirajuddin M, M.Ag., MH</w:t>
            </w:r>
          </w:p>
        </w:tc>
      </w:tr>
      <w:tr w:rsidR="0062261E" w:rsidTr="0062261E">
        <w:tc>
          <w:tcPr>
            <w:tcW w:w="558" w:type="dxa"/>
          </w:tcPr>
          <w:p w:rsidR="0062261E" w:rsidRDefault="0062261E" w:rsidP="0062261E">
            <w:pPr>
              <w:pStyle w:val="ListParagraph"/>
              <w:tabs>
                <w:tab w:val="left" w:pos="720"/>
                <w:tab w:val="left" w:pos="900"/>
                <w:tab w:val="left" w:pos="990"/>
              </w:tabs>
              <w:spacing w:line="360" w:lineRule="auto"/>
              <w:ind w:left="0"/>
              <w:jc w:val="center"/>
              <w:rPr>
                <w:rFonts w:cs="Times New Roman"/>
                <w:bCs/>
                <w:lang w:val="sv-SE"/>
              </w:rPr>
            </w:pPr>
          </w:p>
        </w:tc>
        <w:tc>
          <w:tcPr>
            <w:tcW w:w="3060" w:type="dxa"/>
          </w:tcPr>
          <w:p w:rsidR="0062261E" w:rsidRDefault="0062261E" w:rsidP="0062261E">
            <w:pPr>
              <w:pStyle w:val="ListParagraph"/>
              <w:tabs>
                <w:tab w:val="left" w:pos="720"/>
                <w:tab w:val="left" w:pos="900"/>
                <w:tab w:val="left" w:pos="990"/>
              </w:tabs>
              <w:spacing w:line="360" w:lineRule="auto"/>
              <w:ind w:left="0"/>
              <w:jc w:val="both"/>
              <w:rPr>
                <w:rFonts w:cs="Times New Roman"/>
                <w:bCs/>
                <w:lang w:val="sv-SE"/>
              </w:rPr>
            </w:pPr>
            <w:r>
              <w:rPr>
                <w:rFonts w:cs="Times New Roman"/>
                <w:bCs/>
                <w:lang w:val="sv-SE"/>
              </w:rPr>
              <w:t>Wakil Rektor I</w:t>
            </w:r>
            <w:r>
              <w:rPr>
                <w:rFonts w:cs="Times New Roman"/>
                <w:bCs/>
                <w:lang w:val="sv-SE"/>
              </w:rPr>
              <w:tab/>
            </w:r>
          </w:p>
        </w:tc>
        <w:tc>
          <w:tcPr>
            <w:tcW w:w="3953" w:type="dxa"/>
          </w:tcPr>
          <w:p w:rsidR="0062261E" w:rsidRDefault="0062261E" w:rsidP="0062261E">
            <w:pPr>
              <w:pStyle w:val="ListParagraph"/>
              <w:tabs>
                <w:tab w:val="left" w:pos="720"/>
                <w:tab w:val="left" w:pos="900"/>
                <w:tab w:val="left" w:pos="990"/>
              </w:tabs>
              <w:spacing w:line="360" w:lineRule="auto"/>
              <w:ind w:left="0"/>
              <w:jc w:val="both"/>
              <w:rPr>
                <w:rFonts w:cs="Times New Roman"/>
                <w:bCs/>
                <w:lang w:val="sv-SE"/>
              </w:rPr>
            </w:pPr>
            <w:r>
              <w:rPr>
                <w:rFonts w:cs="Times New Roman"/>
                <w:bCs/>
                <w:lang w:val="sv-SE"/>
              </w:rPr>
              <w:t>Drs. H. Zulkarnain S, M.Ag</w:t>
            </w:r>
          </w:p>
        </w:tc>
      </w:tr>
      <w:tr w:rsidR="0062261E" w:rsidTr="0062261E">
        <w:tc>
          <w:tcPr>
            <w:tcW w:w="558" w:type="dxa"/>
          </w:tcPr>
          <w:p w:rsidR="0062261E" w:rsidRDefault="0062261E" w:rsidP="0062261E">
            <w:pPr>
              <w:pStyle w:val="ListParagraph"/>
              <w:tabs>
                <w:tab w:val="left" w:pos="720"/>
                <w:tab w:val="left" w:pos="900"/>
                <w:tab w:val="left" w:pos="990"/>
              </w:tabs>
              <w:spacing w:line="360" w:lineRule="auto"/>
              <w:ind w:left="0"/>
              <w:jc w:val="center"/>
              <w:rPr>
                <w:rFonts w:cs="Times New Roman"/>
                <w:bCs/>
                <w:lang w:val="sv-SE"/>
              </w:rPr>
            </w:pPr>
          </w:p>
        </w:tc>
        <w:tc>
          <w:tcPr>
            <w:tcW w:w="3060" w:type="dxa"/>
          </w:tcPr>
          <w:p w:rsidR="0062261E" w:rsidRDefault="0062261E" w:rsidP="0062261E">
            <w:pPr>
              <w:pStyle w:val="ListParagraph"/>
              <w:tabs>
                <w:tab w:val="left" w:pos="720"/>
                <w:tab w:val="left" w:pos="900"/>
                <w:tab w:val="left" w:pos="990"/>
              </w:tabs>
              <w:spacing w:line="360" w:lineRule="auto"/>
              <w:ind w:left="0"/>
              <w:jc w:val="both"/>
              <w:rPr>
                <w:rFonts w:cs="Times New Roman"/>
                <w:bCs/>
                <w:lang w:val="sv-SE"/>
              </w:rPr>
            </w:pPr>
            <w:r>
              <w:rPr>
                <w:rFonts w:cs="Times New Roman"/>
                <w:bCs/>
                <w:lang w:val="sv-SE"/>
              </w:rPr>
              <w:t>Wakil Rektor II</w:t>
            </w:r>
          </w:p>
        </w:tc>
        <w:tc>
          <w:tcPr>
            <w:tcW w:w="3953" w:type="dxa"/>
          </w:tcPr>
          <w:p w:rsidR="0062261E" w:rsidRDefault="0062261E" w:rsidP="0062261E">
            <w:pPr>
              <w:tabs>
                <w:tab w:val="left" w:pos="720"/>
                <w:tab w:val="left" w:pos="900"/>
                <w:tab w:val="left" w:pos="990"/>
              </w:tabs>
              <w:spacing w:line="360" w:lineRule="auto"/>
              <w:rPr>
                <w:rFonts w:cs="Times New Roman"/>
                <w:bCs/>
                <w:lang w:val="sv-SE"/>
              </w:rPr>
            </w:pPr>
            <w:r w:rsidRPr="0062261E">
              <w:rPr>
                <w:rFonts w:ascii="Times New Roman" w:hAnsi="Times New Roman" w:cs="Times New Roman"/>
                <w:bCs/>
                <w:sz w:val="24"/>
                <w:szCs w:val="24"/>
                <w:lang w:val="sv-SE"/>
              </w:rPr>
              <w:t>Dr. Muhammad Dahlan, M.Ag</w:t>
            </w:r>
          </w:p>
        </w:tc>
      </w:tr>
      <w:tr w:rsidR="0062261E" w:rsidTr="0062261E">
        <w:tc>
          <w:tcPr>
            <w:tcW w:w="558" w:type="dxa"/>
          </w:tcPr>
          <w:p w:rsidR="0062261E" w:rsidRDefault="0062261E" w:rsidP="0062261E">
            <w:pPr>
              <w:pStyle w:val="ListParagraph"/>
              <w:tabs>
                <w:tab w:val="left" w:pos="720"/>
                <w:tab w:val="left" w:pos="900"/>
                <w:tab w:val="left" w:pos="990"/>
              </w:tabs>
              <w:spacing w:line="360" w:lineRule="auto"/>
              <w:ind w:left="0"/>
              <w:jc w:val="center"/>
              <w:rPr>
                <w:rFonts w:cs="Times New Roman"/>
                <w:bCs/>
                <w:lang w:val="sv-SE"/>
              </w:rPr>
            </w:pPr>
          </w:p>
        </w:tc>
        <w:tc>
          <w:tcPr>
            <w:tcW w:w="3060" w:type="dxa"/>
          </w:tcPr>
          <w:p w:rsidR="0062261E" w:rsidRDefault="0062261E" w:rsidP="0062261E">
            <w:pPr>
              <w:pStyle w:val="ListParagraph"/>
              <w:tabs>
                <w:tab w:val="left" w:pos="720"/>
                <w:tab w:val="left" w:pos="900"/>
                <w:tab w:val="left" w:pos="990"/>
              </w:tabs>
              <w:spacing w:line="360" w:lineRule="auto"/>
              <w:ind w:left="0"/>
              <w:jc w:val="both"/>
              <w:rPr>
                <w:rFonts w:cs="Times New Roman"/>
                <w:bCs/>
                <w:lang w:val="sv-SE"/>
              </w:rPr>
            </w:pPr>
            <w:r w:rsidRPr="0062261E">
              <w:rPr>
                <w:rFonts w:cs="Times New Roman"/>
                <w:bCs/>
                <w:lang w:val="sv-SE"/>
              </w:rPr>
              <w:t>Wakil Rektor III</w:t>
            </w:r>
          </w:p>
        </w:tc>
        <w:tc>
          <w:tcPr>
            <w:tcW w:w="3953" w:type="dxa"/>
          </w:tcPr>
          <w:p w:rsidR="0062261E" w:rsidRPr="0062261E" w:rsidRDefault="0062261E" w:rsidP="0062261E">
            <w:pPr>
              <w:tabs>
                <w:tab w:val="left" w:pos="720"/>
                <w:tab w:val="left" w:pos="900"/>
                <w:tab w:val="left" w:pos="990"/>
              </w:tabs>
              <w:spacing w:line="360" w:lineRule="auto"/>
              <w:rPr>
                <w:rFonts w:ascii="Times New Roman" w:hAnsi="Times New Roman" w:cs="Times New Roman"/>
                <w:bCs/>
                <w:sz w:val="24"/>
                <w:szCs w:val="24"/>
                <w:lang w:val="sv-SE"/>
              </w:rPr>
            </w:pPr>
            <w:r w:rsidRPr="0062261E">
              <w:rPr>
                <w:rFonts w:ascii="Times New Roman" w:hAnsi="Times New Roman" w:cs="Times New Roman"/>
                <w:bCs/>
                <w:sz w:val="24"/>
                <w:szCs w:val="24"/>
                <w:lang w:val="sv-SE"/>
              </w:rPr>
              <w:t>Dr. H. Zulkarnain Dali, M.Pd</w:t>
            </w:r>
          </w:p>
        </w:tc>
      </w:tr>
      <w:tr w:rsidR="0062261E" w:rsidTr="0062261E">
        <w:tc>
          <w:tcPr>
            <w:tcW w:w="558" w:type="dxa"/>
          </w:tcPr>
          <w:p w:rsidR="0062261E" w:rsidRDefault="0062261E" w:rsidP="0062261E">
            <w:pPr>
              <w:pStyle w:val="ListParagraph"/>
              <w:tabs>
                <w:tab w:val="left" w:pos="720"/>
                <w:tab w:val="left" w:pos="900"/>
                <w:tab w:val="left" w:pos="990"/>
              </w:tabs>
              <w:spacing w:line="360" w:lineRule="auto"/>
              <w:ind w:left="0"/>
              <w:jc w:val="center"/>
              <w:rPr>
                <w:rFonts w:cs="Times New Roman"/>
                <w:bCs/>
                <w:lang w:val="sv-SE"/>
              </w:rPr>
            </w:pPr>
          </w:p>
        </w:tc>
        <w:tc>
          <w:tcPr>
            <w:tcW w:w="3060" w:type="dxa"/>
          </w:tcPr>
          <w:p w:rsidR="0062261E" w:rsidRDefault="0062261E" w:rsidP="0062261E">
            <w:pPr>
              <w:pStyle w:val="ListParagraph"/>
              <w:tabs>
                <w:tab w:val="left" w:pos="720"/>
                <w:tab w:val="left" w:pos="900"/>
                <w:tab w:val="left" w:pos="990"/>
              </w:tabs>
              <w:spacing w:line="360" w:lineRule="auto"/>
              <w:ind w:left="0"/>
              <w:jc w:val="both"/>
              <w:rPr>
                <w:rFonts w:cs="Times New Roman"/>
                <w:bCs/>
                <w:lang w:val="sv-SE"/>
              </w:rPr>
            </w:pPr>
            <w:r>
              <w:rPr>
                <w:rFonts w:cs="Times New Roman"/>
                <w:bCs/>
                <w:lang w:val="sv-SE"/>
              </w:rPr>
              <w:t>Biro AUAK</w:t>
            </w:r>
          </w:p>
        </w:tc>
        <w:tc>
          <w:tcPr>
            <w:tcW w:w="3953" w:type="dxa"/>
          </w:tcPr>
          <w:p w:rsidR="0062261E" w:rsidRPr="0062261E" w:rsidRDefault="0062261E" w:rsidP="0062261E">
            <w:pPr>
              <w:tabs>
                <w:tab w:val="left" w:pos="720"/>
                <w:tab w:val="left" w:pos="900"/>
                <w:tab w:val="left" w:pos="990"/>
              </w:tabs>
              <w:spacing w:line="360" w:lineRule="auto"/>
              <w:rPr>
                <w:rFonts w:ascii="Times New Roman" w:hAnsi="Times New Roman" w:cs="Times New Roman"/>
                <w:bCs/>
                <w:sz w:val="24"/>
                <w:szCs w:val="24"/>
                <w:lang w:val="sv-SE"/>
              </w:rPr>
            </w:pPr>
            <w:r w:rsidRPr="0062261E">
              <w:rPr>
                <w:rFonts w:ascii="Times New Roman" w:hAnsi="Times New Roman" w:cs="Times New Roman"/>
                <w:bCs/>
                <w:sz w:val="24"/>
                <w:szCs w:val="24"/>
                <w:lang w:val="sv-SE"/>
              </w:rPr>
              <w:t>Drs. H. Hambali, M.S.i</w:t>
            </w:r>
          </w:p>
        </w:tc>
      </w:tr>
      <w:tr w:rsidR="0062261E" w:rsidTr="0062261E">
        <w:tc>
          <w:tcPr>
            <w:tcW w:w="558" w:type="dxa"/>
          </w:tcPr>
          <w:p w:rsidR="0062261E" w:rsidRDefault="0062261E" w:rsidP="0062261E">
            <w:pPr>
              <w:pStyle w:val="ListParagraph"/>
              <w:tabs>
                <w:tab w:val="left" w:pos="720"/>
                <w:tab w:val="left" w:pos="900"/>
                <w:tab w:val="left" w:pos="990"/>
              </w:tabs>
              <w:spacing w:line="360" w:lineRule="auto"/>
              <w:ind w:left="0"/>
              <w:jc w:val="center"/>
              <w:rPr>
                <w:rFonts w:cs="Times New Roman"/>
                <w:bCs/>
                <w:lang w:val="sv-SE"/>
              </w:rPr>
            </w:pPr>
          </w:p>
        </w:tc>
        <w:tc>
          <w:tcPr>
            <w:tcW w:w="3060" w:type="dxa"/>
          </w:tcPr>
          <w:p w:rsidR="0062261E" w:rsidRDefault="0062261E" w:rsidP="0062261E">
            <w:pPr>
              <w:pStyle w:val="ListParagraph"/>
              <w:tabs>
                <w:tab w:val="left" w:pos="720"/>
                <w:tab w:val="left" w:pos="900"/>
                <w:tab w:val="left" w:pos="990"/>
              </w:tabs>
              <w:spacing w:line="360" w:lineRule="auto"/>
              <w:ind w:left="0"/>
              <w:jc w:val="both"/>
              <w:rPr>
                <w:rFonts w:cs="Times New Roman"/>
                <w:bCs/>
                <w:lang w:val="sv-SE"/>
              </w:rPr>
            </w:pPr>
            <w:r>
              <w:rPr>
                <w:rFonts w:cs="Times New Roman"/>
                <w:bCs/>
                <w:lang w:val="sv-SE"/>
              </w:rPr>
              <w:t>Direktur Pascasarjana</w:t>
            </w:r>
          </w:p>
        </w:tc>
        <w:tc>
          <w:tcPr>
            <w:tcW w:w="3953" w:type="dxa"/>
          </w:tcPr>
          <w:p w:rsidR="0062261E" w:rsidRPr="0062261E" w:rsidRDefault="0062261E" w:rsidP="0062261E">
            <w:pPr>
              <w:tabs>
                <w:tab w:val="left" w:pos="720"/>
                <w:tab w:val="left" w:pos="900"/>
                <w:tab w:val="left" w:pos="990"/>
              </w:tabs>
              <w:spacing w:line="360" w:lineRule="auto"/>
              <w:rPr>
                <w:rFonts w:ascii="Times New Roman" w:hAnsi="Times New Roman" w:cs="Times New Roman"/>
                <w:bCs/>
                <w:sz w:val="24"/>
                <w:szCs w:val="24"/>
                <w:lang w:val="sv-SE"/>
              </w:rPr>
            </w:pPr>
            <w:r w:rsidRPr="0062261E">
              <w:rPr>
                <w:rFonts w:ascii="Times New Roman" w:hAnsi="Times New Roman" w:cs="Times New Roman"/>
                <w:bCs/>
                <w:sz w:val="24"/>
                <w:szCs w:val="24"/>
                <w:lang w:val="sv-SE"/>
              </w:rPr>
              <w:t>Prof. Dr. H. Rohimin, M.Ag</w:t>
            </w:r>
          </w:p>
        </w:tc>
      </w:tr>
      <w:tr w:rsidR="0062261E" w:rsidTr="0062261E">
        <w:tc>
          <w:tcPr>
            <w:tcW w:w="558" w:type="dxa"/>
          </w:tcPr>
          <w:p w:rsidR="0062261E" w:rsidRDefault="0062261E" w:rsidP="0062261E">
            <w:pPr>
              <w:pStyle w:val="ListParagraph"/>
              <w:tabs>
                <w:tab w:val="left" w:pos="720"/>
                <w:tab w:val="left" w:pos="900"/>
                <w:tab w:val="left" w:pos="990"/>
              </w:tabs>
              <w:spacing w:line="360" w:lineRule="auto"/>
              <w:ind w:left="0"/>
              <w:jc w:val="center"/>
              <w:rPr>
                <w:rFonts w:cs="Times New Roman"/>
                <w:bCs/>
                <w:lang w:val="sv-SE"/>
              </w:rPr>
            </w:pPr>
          </w:p>
        </w:tc>
        <w:tc>
          <w:tcPr>
            <w:tcW w:w="3060" w:type="dxa"/>
          </w:tcPr>
          <w:p w:rsidR="0062261E" w:rsidRDefault="0062261E" w:rsidP="0062261E">
            <w:pPr>
              <w:pStyle w:val="ListParagraph"/>
              <w:tabs>
                <w:tab w:val="left" w:pos="720"/>
                <w:tab w:val="left" w:pos="900"/>
                <w:tab w:val="left" w:pos="990"/>
              </w:tabs>
              <w:spacing w:line="360" w:lineRule="auto"/>
              <w:ind w:left="0"/>
              <w:jc w:val="both"/>
              <w:rPr>
                <w:rFonts w:cs="Times New Roman"/>
                <w:bCs/>
                <w:lang w:val="sv-SE"/>
              </w:rPr>
            </w:pPr>
            <w:r>
              <w:rPr>
                <w:rFonts w:cs="Times New Roman"/>
                <w:bCs/>
                <w:lang w:val="sv-SE"/>
              </w:rPr>
              <w:t>Wadir Pascasarjana</w:t>
            </w:r>
          </w:p>
        </w:tc>
        <w:tc>
          <w:tcPr>
            <w:tcW w:w="3953" w:type="dxa"/>
          </w:tcPr>
          <w:p w:rsidR="0062261E" w:rsidRPr="0062261E" w:rsidRDefault="0062261E" w:rsidP="0062261E">
            <w:pPr>
              <w:tabs>
                <w:tab w:val="left" w:pos="720"/>
                <w:tab w:val="left" w:pos="900"/>
                <w:tab w:val="left" w:pos="990"/>
              </w:tabs>
              <w:spacing w:line="360" w:lineRule="auto"/>
              <w:rPr>
                <w:rFonts w:ascii="Times New Roman" w:hAnsi="Times New Roman" w:cs="Times New Roman"/>
                <w:bCs/>
                <w:sz w:val="24"/>
                <w:szCs w:val="24"/>
                <w:lang w:val="sv-SE"/>
              </w:rPr>
            </w:pPr>
            <w:r w:rsidRPr="0062261E">
              <w:rPr>
                <w:rFonts w:ascii="Times New Roman" w:hAnsi="Times New Roman" w:cs="Times New Roman"/>
                <w:bCs/>
                <w:sz w:val="24"/>
                <w:szCs w:val="24"/>
                <w:lang w:val="sv-SE"/>
              </w:rPr>
              <w:t>Dr. Munawaratul Ardi, M.Ag</w:t>
            </w:r>
          </w:p>
        </w:tc>
      </w:tr>
      <w:tr w:rsidR="0062261E" w:rsidTr="0062261E">
        <w:tc>
          <w:tcPr>
            <w:tcW w:w="558" w:type="dxa"/>
          </w:tcPr>
          <w:p w:rsidR="0062261E" w:rsidRDefault="0062261E" w:rsidP="0062261E">
            <w:pPr>
              <w:pStyle w:val="ListParagraph"/>
              <w:tabs>
                <w:tab w:val="left" w:pos="720"/>
                <w:tab w:val="left" w:pos="900"/>
                <w:tab w:val="left" w:pos="990"/>
              </w:tabs>
              <w:spacing w:line="360" w:lineRule="auto"/>
              <w:ind w:left="0"/>
              <w:jc w:val="center"/>
              <w:rPr>
                <w:rFonts w:cs="Times New Roman"/>
                <w:bCs/>
                <w:lang w:val="sv-SE"/>
              </w:rPr>
            </w:pPr>
          </w:p>
        </w:tc>
        <w:tc>
          <w:tcPr>
            <w:tcW w:w="3060" w:type="dxa"/>
          </w:tcPr>
          <w:p w:rsidR="0062261E" w:rsidRDefault="0062261E" w:rsidP="0062261E">
            <w:pPr>
              <w:pStyle w:val="ListParagraph"/>
              <w:tabs>
                <w:tab w:val="left" w:pos="720"/>
                <w:tab w:val="left" w:pos="900"/>
                <w:tab w:val="left" w:pos="990"/>
              </w:tabs>
              <w:ind w:left="0"/>
              <w:jc w:val="both"/>
              <w:rPr>
                <w:rFonts w:cs="Times New Roman"/>
                <w:bCs/>
                <w:lang w:val="sv-SE"/>
              </w:rPr>
            </w:pPr>
            <w:r>
              <w:rPr>
                <w:rFonts w:cs="Times New Roman"/>
                <w:bCs/>
                <w:lang w:val="sv-SE"/>
              </w:rPr>
              <w:t>Dekan Fakultas Syari’ah dan Ekonomi Islam</w:t>
            </w:r>
          </w:p>
        </w:tc>
        <w:tc>
          <w:tcPr>
            <w:tcW w:w="3953" w:type="dxa"/>
          </w:tcPr>
          <w:p w:rsidR="0062261E" w:rsidRPr="0062261E" w:rsidRDefault="0062261E" w:rsidP="0062261E">
            <w:pPr>
              <w:tabs>
                <w:tab w:val="left" w:pos="720"/>
                <w:tab w:val="left" w:pos="900"/>
                <w:tab w:val="left" w:pos="990"/>
              </w:tabs>
              <w:spacing w:line="360" w:lineRule="auto"/>
              <w:rPr>
                <w:rFonts w:ascii="Times New Roman" w:hAnsi="Times New Roman" w:cs="Times New Roman"/>
                <w:bCs/>
                <w:sz w:val="24"/>
                <w:szCs w:val="24"/>
                <w:lang w:val="sv-SE"/>
              </w:rPr>
            </w:pPr>
            <w:r w:rsidRPr="0062261E">
              <w:rPr>
                <w:rFonts w:ascii="Times New Roman" w:hAnsi="Times New Roman" w:cs="Times New Roman"/>
                <w:bCs/>
                <w:sz w:val="24"/>
                <w:szCs w:val="24"/>
                <w:lang w:val="sv-SE"/>
              </w:rPr>
              <w:t>Dr. Asnaini, MA</w:t>
            </w:r>
          </w:p>
        </w:tc>
      </w:tr>
      <w:tr w:rsidR="0062261E" w:rsidTr="0062261E">
        <w:tc>
          <w:tcPr>
            <w:tcW w:w="558" w:type="dxa"/>
          </w:tcPr>
          <w:p w:rsidR="0062261E" w:rsidRDefault="0062261E" w:rsidP="0062261E">
            <w:pPr>
              <w:pStyle w:val="ListParagraph"/>
              <w:tabs>
                <w:tab w:val="left" w:pos="720"/>
                <w:tab w:val="left" w:pos="900"/>
                <w:tab w:val="left" w:pos="990"/>
              </w:tabs>
              <w:spacing w:line="360" w:lineRule="auto"/>
              <w:ind w:left="0"/>
              <w:jc w:val="center"/>
              <w:rPr>
                <w:rFonts w:cs="Times New Roman"/>
                <w:bCs/>
                <w:lang w:val="sv-SE"/>
              </w:rPr>
            </w:pPr>
          </w:p>
        </w:tc>
        <w:tc>
          <w:tcPr>
            <w:tcW w:w="3060" w:type="dxa"/>
          </w:tcPr>
          <w:p w:rsidR="0062261E" w:rsidRDefault="0062261E" w:rsidP="0062261E">
            <w:pPr>
              <w:pStyle w:val="ListParagraph"/>
              <w:tabs>
                <w:tab w:val="left" w:pos="720"/>
                <w:tab w:val="left" w:pos="900"/>
                <w:tab w:val="left" w:pos="990"/>
              </w:tabs>
              <w:ind w:left="0"/>
              <w:jc w:val="both"/>
              <w:rPr>
                <w:rFonts w:cs="Times New Roman"/>
                <w:bCs/>
                <w:lang w:val="sv-SE"/>
              </w:rPr>
            </w:pPr>
            <w:r>
              <w:rPr>
                <w:rFonts w:cs="Times New Roman"/>
                <w:bCs/>
                <w:lang w:val="sv-SE"/>
              </w:rPr>
              <w:t>Dekan Fakultas Tarbiyah dan Tadris</w:t>
            </w:r>
          </w:p>
        </w:tc>
        <w:tc>
          <w:tcPr>
            <w:tcW w:w="3953" w:type="dxa"/>
          </w:tcPr>
          <w:p w:rsidR="0062261E" w:rsidRPr="0062261E" w:rsidRDefault="0062261E" w:rsidP="0062261E">
            <w:pPr>
              <w:tabs>
                <w:tab w:val="left" w:pos="720"/>
                <w:tab w:val="left" w:pos="900"/>
                <w:tab w:val="left" w:pos="990"/>
              </w:tabs>
              <w:spacing w:line="360" w:lineRule="auto"/>
              <w:rPr>
                <w:rFonts w:ascii="Times New Roman" w:hAnsi="Times New Roman" w:cs="Times New Roman"/>
                <w:bCs/>
                <w:sz w:val="24"/>
                <w:szCs w:val="24"/>
                <w:lang w:val="sv-SE"/>
              </w:rPr>
            </w:pPr>
            <w:r w:rsidRPr="0062261E">
              <w:rPr>
                <w:rFonts w:ascii="Times New Roman" w:hAnsi="Times New Roman" w:cs="Times New Roman"/>
                <w:bCs/>
                <w:sz w:val="24"/>
                <w:szCs w:val="24"/>
                <w:lang w:val="sv-SE"/>
              </w:rPr>
              <w:t>Dr. Zubaedi, M.Ag., M.Pd</w:t>
            </w:r>
          </w:p>
        </w:tc>
      </w:tr>
      <w:tr w:rsidR="0062261E" w:rsidTr="0062261E">
        <w:tc>
          <w:tcPr>
            <w:tcW w:w="558" w:type="dxa"/>
          </w:tcPr>
          <w:p w:rsidR="0062261E" w:rsidRDefault="0062261E" w:rsidP="0062261E">
            <w:pPr>
              <w:pStyle w:val="ListParagraph"/>
              <w:tabs>
                <w:tab w:val="left" w:pos="720"/>
                <w:tab w:val="left" w:pos="900"/>
                <w:tab w:val="left" w:pos="990"/>
              </w:tabs>
              <w:spacing w:line="360" w:lineRule="auto"/>
              <w:ind w:left="0"/>
              <w:jc w:val="center"/>
              <w:rPr>
                <w:rFonts w:cs="Times New Roman"/>
                <w:bCs/>
                <w:lang w:val="sv-SE"/>
              </w:rPr>
            </w:pPr>
          </w:p>
        </w:tc>
        <w:tc>
          <w:tcPr>
            <w:tcW w:w="3060" w:type="dxa"/>
          </w:tcPr>
          <w:p w:rsidR="0062261E" w:rsidRDefault="0062261E" w:rsidP="0062261E">
            <w:pPr>
              <w:pStyle w:val="ListParagraph"/>
              <w:tabs>
                <w:tab w:val="left" w:pos="720"/>
                <w:tab w:val="left" w:pos="900"/>
                <w:tab w:val="left" w:pos="990"/>
              </w:tabs>
              <w:ind w:left="0"/>
              <w:jc w:val="both"/>
              <w:rPr>
                <w:rFonts w:cs="Times New Roman"/>
                <w:bCs/>
                <w:lang w:val="sv-SE"/>
              </w:rPr>
            </w:pPr>
            <w:r>
              <w:rPr>
                <w:rFonts w:cs="Times New Roman"/>
                <w:bCs/>
                <w:lang w:val="sv-SE"/>
              </w:rPr>
              <w:t>Dekan Fakultas Ushuluddin, Adab dan Dakwah</w:t>
            </w:r>
          </w:p>
        </w:tc>
        <w:tc>
          <w:tcPr>
            <w:tcW w:w="3953" w:type="dxa"/>
          </w:tcPr>
          <w:p w:rsidR="0062261E" w:rsidRPr="0062261E" w:rsidRDefault="0062261E" w:rsidP="0062261E">
            <w:pPr>
              <w:spacing w:line="360" w:lineRule="auto"/>
              <w:rPr>
                <w:rFonts w:ascii="Times New Roman" w:hAnsi="Times New Roman" w:cs="Times New Roman"/>
                <w:bCs/>
                <w:sz w:val="24"/>
                <w:szCs w:val="24"/>
                <w:lang w:val="sv-SE"/>
              </w:rPr>
            </w:pPr>
            <w:r w:rsidRPr="0062261E">
              <w:rPr>
                <w:rFonts w:ascii="Times New Roman" w:hAnsi="Times New Roman" w:cs="Times New Roman"/>
                <w:bCs/>
                <w:sz w:val="24"/>
                <w:szCs w:val="24"/>
                <w:lang w:val="sv-SE"/>
              </w:rPr>
              <w:t>Dr. Ujang Mahadi,    M.Si</w:t>
            </w:r>
          </w:p>
        </w:tc>
      </w:tr>
      <w:tr w:rsidR="0062261E" w:rsidTr="0062261E">
        <w:tc>
          <w:tcPr>
            <w:tcW w:w="558" w:type="dxa"/>
          </w:tcPr>
          <w:p w:rsidR="0062261E" w:rsidRDefault="0062261E" w:rsidP="0062261E">
            <w:pPr>
              <w:pStyle w:val="ListParagraph"/>
              <w:tabs>
                <w:tab w:val="left" w:pos="720"/>
                <w:tab w:val="left" w:pos="900"/>
                <w:tab w:val="left" w:pos="990"/>
              </w:tabs>
              <w:spacing w:line="360" w:lineRule="auto"/>
              <w:ind w:left="0"/>
              <w:jc w:val="center"/>
              <w:rPr>
                <w:rFonts w:cs="Times New Roman"/>
                <w:bCs/>
                <w:lang w:val="sv-SE"/>
              </w:rPr>
            </w:pPr>
          </w:p>
        </w:tc>
        <w:tc>
          <w:tcPr>
            <w:tcW w:w="3060" w:type="dxa"/>
          </w:tcPr>
          <w:p w:rsidR="0062261E" w:rsidRDefault="0062261E" w:rsidP="0062261E">
            <w:pPr>
              <w:pStyle w:val="ListParagraph"/>
              <w:tabs>
                <w:tab w:val="left" w:pos="720"/>
                <w:tab w:val="left" w:pos="900"/>
                <w:tab w:val="left" w:pos="990"/>
              </w:tabs>
              <w:ind w:left="0"/>
              <w:jc w:val="both"/>
              <w:rPr>
                <w:rFonts w:cs="Times New Roman"/>
                <w:bCs/>
                <w:lang w:val="sv-SE"/>
              </w:rPr>
            </w:pPr>
            <w:r w:rsidRPr="0062261E">
              <w:rPr>
                <w:rFonts w:cs="Times New Roman"/>
                <w:bCs/>
                <w:lang w:val="sv-SE"/>
              </w:rPr>
              <w:t>Kepala Lembaga Jaminan Mutu</w:t>
            </w:r>
          </w:p>
        </w:tc>
        <w:tc>
          <w:tcPr>
            <w:tcW w:w="3953" w:type="dxa"/>
          </w:tcPr>
          <w:p w:rsidR="0062261E" w:rsidRPr="0062261E" w:rsidRDefault="0062261E" w:rsidP="0062261E">
            <w:pPr>
              <w:tabs>
                <w:tab w:val="left" w:pos="720"/>
                <w:tab w:val="left" w:pos="900"/>
                <w:tab w:val="left" w:pos="990"/>
                <w:tab w:val="left" w:pos="1134"/>
              </w:tabs>
              <w:spacing w:line="360" w:lineRule="auto"/>
              <w:rPr>
                <w:rFonts w:ascii="Times New Roman" w:hAnsi="Times New Roman" w:cs="Times New Roman"/>
                <w:bCs/>
                <w:sz w:val="24"/>
                <w:szCs w:val="24"/>
                <w:lang w:val="sv-SE"/>
              </w:rPr>
            </w:pPr>
            <w:r w:rsidRPr="0062261E">
              <w:rPr>
                <w:rFonts w:ascii="Times New Roman" w:hAnsi="Times New Roman" w:cs="Times New Roman"/>
                <w:bCs/>
                <w:sz w:val="24"/>
                <w:szCs w:val="24"/>
                <w:lang w:val="sv-SE"/>
              </w:rPr>
              <w:t>Dr. Suhirman, M.Pd</w:t>
            </w:r>
          </w:p>
        </w:tc>
      </w:tr>
      <w:tr w:rsidR="0062261E" w:rsidTr="0062261E">
        <w:tc>
          <w:tcPr>
            <w:tcW w:w="558" w:type="dxa"/>
          </w:tcPr>
          <w:p w:rsidR="0062261E" w:rsidRDefault="0062261E" w:rsidP="0062261E">
            <w:pPr>
              <w:pStyle w:val="ListParagraph"/>
              <w:tabs>
                <w:tab w:val="left" w:pos="720"/>
                <w:tab w:val="left" w:pos="900"/>
                <w:tab w:val="left" w:pos="990"/>
              </w:tabs>
              <w:spacing w:line="360" w:lineRule="auto"/>
              <w:ind w:left="0"/>
              <w:jc w:val="center"/>
              <w:rPr>
                <w:rFonts w:cs="Times New Roman"/>
                <w:bCs/>
                <w:lang w:val="sv-SE"/>
              </w:rPr>
            </w:pPr>
          </w:p>
        </w:tc>
        <w:tc>
          <w:tcPr>
            <w:tcW w:w="3060" w:type="dxa"/>
          </w:tcPr>
          <w:p w:rsidR="0062261E" w:rsidRDefault="0062261E" w:rsidP="0062261E">
            <w:pPr>
              <w:pStyle w:val="ListParagraph"/>
              <w:tabs>
                <w:tab w:val="left" w:pos="720"/>
                <w:tab w:val="left" w:pos="900"/>
                <w:tab w:val="left" w:pos="990"/>
              </w:tabs>
              <w:ind w:left="0"/>
              <w:jc w:val="both"/>
              <w:rPr>
                <w:rFonts w:cs="Times New Roman"/>
                <w:bCs/>
                <w:lang w:val="sv-SE"/>
              </w:rPr>
            </w:pPr>
            <w:r w:rsidRPr="0062261E">
              <w:rPr>
                <w:rFonts w:cs="Times New Roman"/>
                <w:bCs/>
                <w:lang w:val="sv-SE"/>
              </w:rPr>
              <w:t>Ketua Lembaga Penelitian dan Pengabdian Masyarakat</w:t>
            </w:r>
          </w:p>
        </w:tc>
        <w:tc>
          <w:tcPr>
            <w:tcW w:w="3953" w:type="dxa"/>
          </w:tcPr>
          <w:p w:rsidR="0062261E" w:rsidRPr="0062261E" w:rsidRDefault="00B554A5" w:rsidP="0062261E">
            <w:pPr>
              <w:tabs>
                <w:tab w:val="left" w:pos="720"/>
                <w:tab w:val="left" w:pos="900"/>
                <w:tab w:val="left" w:pos="990"/>
              </w:tabs>
              <w:spacing w:line="360" w:lineRule="auto"/>
              <w:rPr>
                <w:rFonts w:ascii="Times New Roman" w:hAnsi="Times New Roman" w:cs="Times New Roman"/>
                <w:bCs/>
                <w:sz w:val="24"/>
                <w:szCs w:val="24"/>
                <w:lang w:val="sv-SE"/>
              </w:rPr>
            </w:pPr>
            <w:r w:rsidRPr="0062261E">
              <w:rPr>
                <w:rFonts w:cs="Times New Roman"/>
                <w:bCs/>
                <w:lang w:val="sv-SE"/>
              </w:rPr>
              <w:t>Drs.Samsudin, M.Pd</w:t>
            </w:r>
          </w:p>
        </w:tc>
      </w:tr>
    </w:tbl>
    <w:p w:rsidR="0062261E" w:rsidRPr="00EA1363" w:rsidRDefault="0062261E" w:rsidP="0062261E">
      <w:pPr>
        <w:pStyle w:val="ListParagraph"/>
        <w:tabs>
          <w:tab w:val="left" w:pos="720"/>
          <w:tab w:val="left" w:pos="900"/>
          <w:tab w:val="left" w:pos="990"/>
        </w:tabs>
        <w:spacing w:line="360" w:lineRule="auto"/>
        <w:ind w:left="810"/>
        <w:rPr>
          <w:rFonts w:cs="Times New Roman"/>
          <w:bCs/>
          <w:lang w:val="sv-SE"/>
        </w:rPr>
      </w:pPr>
    </w:p>
    <w:p w:rsidR="00255B45" w:rsidRDefault="00F63D0A"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Sekretaris LPM</w:t>
      </w:r>
      <w:r>
        <w:rPr>
          <w:rFonts w:cs="Times New Roman"/>
          <w:bCs/>
          <w:lang w:val="sv-SE"/>
        </w:rPr>
        <w:tab/>
        <w:t>: Nurlaili, M.Pd.I</w:t>
      </w:r>
    </w:p>
    <w:p w:rsidR="00F63D0A" w:rsidRDefault="00D97531"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F63D0A">
        <w:rPr>
          <w:rFonts w:cs="Times New Roman"/>
          <w:bCs/>
          <w:lang w:val="sv-SE"/>
        </w:rPr>
        <w:t>Sekretaris LPPM</w:t>
      </w:r>
      <w:r w:rsidR="00F63D0A">
        <w:rPr>
          <w:rFonts w:cs="Times New Roman"/>
          <w:bCs/>
          <w:lang w:val="sv-SE"/>
        </w:rPr>
        <w:tab/>
        <w:t>: Saepuddin, M.Si</w:t>
      </w:r>
    </w:p>
    <w:p w:rsidR="00F63D0A" w:rsidRDefault="00D97531"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F63D0A">
        <w:rPr>
          <w:rFonts w:cs="Times New Roman"/>
          <w:bCs/>
          <w:lang w:val="sv-SE"/>
        </w:rPr>
        <w:t>Direktur Ma’had</w:t>
      </w:r>
      <w:r w:rsidR="00F63D0A">
        <w:rPr>
          <w:rFonts w:cs="Times New Roman"/>
          <w:bCs/>
          <w:lang w:val="sv-SE"/>
        </w:rPr>
        <w:tab/>
        <w:t>: Drs. H. Nasron HK, M.Pd.I</w:t>
      </w:r>
    </w:p>
    <w:p w:rsidR="00F63D0A" w:rsidRDefault="00D97531"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3B4EDA">
        <w:rPr>
          <w:rFonts w:cs="Times New Roman"/>
          <w:bCs/>
          <w:lang w:val="sv-SE"/>
        </w:rPr>
        <w:t>Kepala Unit Pusat Teknologi dan Informatika:</w:t>
      </w:r>
      <w:r w:rsidR="00093F39">
        <w:rPr>
          <w:rFonts w:cs="Times New Roman"/>
          <w:bCs/>
          <w:lang w:val="sv-SE"/>
        </w:rPr>
        <w:t xml:space="preserve"> Andang Sunarto, M.Kom</w:t>
      </w:r>
    </w:p>
    <w:p w:rsidR="00093F39" w:rsidRDefault="00D97531"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2E71E2">
        <w:rPr>
          <w:rFonts w:cs="Times New Roman"/>
          <w:bCs/>
          <w:lang w:val="sv-SE"/>
        </w:rPr>
        <w:t xml:space="preserve">Kepala Unit Keperpustakaan </w:t>
      </w:r>
      <w:r w:rsidR="002E71E2">
        <w:rPr>
          <w:rFonts w:cs="Times New Roman"/>
          <w:bCs/>
          <w:lang w:val="sv-SE"/>
        </w:rPr>
        <w:tab/>
        <w:t>: Ali Akbar Jono, M.Pd</w:t>
      </w:r>
    </w:p>
    <w:p w:rsidR="002E71E2"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F644F1">
        <w:rPr>
          <w:rFonts w:cs="Times New Roman"/>
          <w:bCs/>
          <w:lang w:val="sv-SE"/>
        </w:rPr>
        <w:t xml:space="preserve">Kepala Unit Pelayanan Bahasa </w:t>
      </w:r>
      <w:r w:rsidR="00F644F1">
        <w:rPr>
          <w:rFonts w:cs="Times New Roman"/>
          <w:bCs/>
          <w:lang w:val="sv-SE"/>
        </w:rPr>
        <w:tab/>
        <w:t>: D</w:t>
      </w:r>
      <w:r w:rsidR="00D97531">
        <w:rPr>
          <w:rFonts w:cs="Times New Roman"/>
          <w:bCs/>
          <w:lang w:val="sv-SE"/>
        </w:rPr>
        <w:t>r</w:t>
      </w:r>
      <w:r w:rsidR="00F644F1">
        <w:rPr>
          <w:rFonts w:cs="Times New Roman"/>
          <w:bCs/>
          <w:lang w:val="sv-SE"/>
        </w:rPr>
        <w:t>. H. Mawardi Lubis, M.Pd</w:t>
      </w:r>
    </w:p>
    <w:p w:rsidR="00F644F1"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CA2F79">
        <w:rPr>
          <w:rFonts w:cs="Times New Roman"/>
          <w:bCs/>
          <w:lang w:val="sv-SE"/>
        </w:rPr>
        <w:t>Ketua Dharma Wanita</w:t>
      </w:r>
      <w:r w:rsidR="00CA2F79">
        <w:rPr>
          <w:rFonts w:cs="Times New Roman"/>
          <w:bCs/>
          <w:lang w:val="sv-SE"/>
        </w:rPr>
        <w:tab/>
      </w:r>
      <w:r w:rsidR="00CA2F79">
        <w:rPr>
          <w:rFonts w:cs="Times New Roman"/>
          <w:bCs/>
          <w:lang w:val="sv-SE"/>
        </w:rPr>
        <w:tab/>
        <w:t xml:space="preserve">: </w:t>
      </w:r>
      <w:r w:rsidR="00A307F8">
        <w:rPr>
          <w:rFonts w:cs="Times New Roman"/>
          <w:bCs/>
          <w:lang w:val="sv-SE"/>
        </w:rPr>
        <w:t>Hj. Asiyah, M.Pd</w:t>
      </w:r>
    </w:p>
    <w:p w:rsidR="009D2F5C" w:rsidRDefault="00D97531"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E6948">
        <w:rPr>
          <w:rFonts w:cs="Times New Roman"/>
          <w:bCs/>
          <w:lang w:val="sv-SE"/>
        </w:rPr>
        <w:t xml:space="preserve"> </w:t>
      </w:r>
      <w:r>
        <w:rPr>
          <w:rFonts w:cs="Times New Roman"/>
          <w:bCs/>
          <w:lang w:val="sv-SE"/>
        </w:rPr>
        <w:t>Direktur L-BASS</w:t>
      </w:r>
      <w:r>
        <w:rPr>
          <w:rFonts w:cs="Times New Roman"/>
          <w:bCs/>
          <w:lang w:val="sv-SE"/>
        </w:rPr>
        <w:tab/>
        <w:t>: Kha</w:t>
      </w:r>
      <w:r w:rsidR="009D2F5C">
        <w:rPr>
          <w:rFonts w:cs="Times New Roman"/>
          <w:bCs/>
          <w:lang w:val="sv-SE"/>
        </w:rPr>
        <w:t>iriyah El Wardah, M.Ag</w:t>
      </w:r>
    </w:p>
    <w:p w:rsidR="009D2F5C" w:rsidRDefault="009D2F5C"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E6948">
        <w:rPr>
          <w:rFonts w:cs="Times New Roman"/>
          <w:bCs/>
          <w:lang w:val="sv-SE"/>
        </w:rPr>
        <w:t xml:space="preserve"> </w:t>
      </w:r>
      <w:r>
        <w:rPr>
          <w:rFonts w:cs="Times New Roman"/>
          <w:bCs/>
          <w:lang w:val="sv-SE"/>
        </w:rPr>
        <w:t xml:space="preserve">Ketua PSG </w:t>
      </w:r>
      <w:r>
        <w:rPr>
          <w:rFonts w:cs="Times New Roman"/>
          <w:bCs/>
          <w:lang w:val="sv-SE"/>
        </w:rPr>
        <w:tab/>
        <w:t>: Deni Febrini, M.Pd</w:t>
      </w:r>
    </w:p>
    <w:p w:rsidR="009D2F5C"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lastRenderedPageBreak/>
        <w:t xml:space="preserve"> </w:t>
      </w:r>
      <w:r w:rsidR="009D2F5C">
        <w:rPr>
          <w:rFonts w:cs="Times New Roman"/>
          <w:bCs/>
          <w:lang w:val="sv-SE"/>
        </w:rPr>
        <w:t>Ketua Pusat Mutu Akademik</w:t>
      </w:r>
      <w:r w:rsidR="009D2F5C">
        <w:rPr>
          <w:rFonts w:cs="Times New Roman"/>
          <w:bCs/>
          <w:lang w:val="sv-SE"/>
        </w:rPr>
        <w:tab/>
        <w:t>: Ediansyah, M.Pd</w:t>
      </w:r>
    </w:p>
    <w:p w:rsidR="000273A3" w:rsidRPr="000273A3" w:rsidRDefault="009D2F5C"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Ketua Pusat Penelitian dan Penerbitan</w:t>
      </w:r>
      <w:r>
        <w:rPr>
          <w:rFonts w:cs="Times New Roman"/>
          <w:bCs/>
          <w:lang w:val="sv-SE"/>
        </w:rPr>
        <w:tab/>
        <w:t>: Adisel, M.Pd</w:t>
      </w:r>
    </w:p>
    <w:p w:rsidR="00C41ACE"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0F1DFC">
        <w:rPr>
          <w:rFonts w:cs="Times New Roman"/>
          <w:bCs/>
          <w:lang w:val="sv-SE"/>
        </w:rPr>
        <w:t xml:space="preserve">Wadek I Syari’ah dan Ekonomi Islam: </w:t>
      </w:r>
      <w:r w:rsidR="00C41ACE">
        <w:rPr>
          <w:rFonts w:cs="Times New Roman"/>
          <w:bCs/>
          <w:lang w:val="sv-SE"/>
        </w:rPr>
        <w:t>Drs. H. Supardi Mursalin, M.Ag</w:t>
      </w:r>
    </w:p>
    <w:p w:rsidR="00A307F8" w:rsidRDefault="000F1DFC"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E6948">
        <w:rPr>
          <w:rFonts w:cs="Times New Roman"/>
          <w:bCs/>
          <w:lang w:val="sv-SE"/>
        </w:rPr>
        <w:t xml:space="preserve"> </w:t>
      </w:r>
      <w:r w:rsidR="00C41ACE">
        <w:rPr>
          <w:rFonts w:cs="Times New Roman"/>
          <w:bCs/>
          <w:lang w:val="sv-SE"/>
        </w:rPr>
        <w:t>Wadek II Syari’ah dan Ekonomi Islam</w:t>
      </w:r>
      <w:r w:rsidR="00C41ACE">
        <w:rPr>
          <w:rFonts w:cs="Times New Roman"/>
          <w:bCs/>
          <w:lang w:val="sv-SE"/>
        </w:rPr>
        <w:tab/>
        <w:t>: Dra. Fatimah Yunus, MA</w:t>
      </w:r>
    </w:p>
    <w:p w:rsidR="00C41ACE"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C41ACE">
        <w:rPr>
          <w:rFonts w:cs="Times New Roman"/>
          <w:bCs/>
          <w:lang w:val="sv-SE"/>
        </w:rPr>
        <w:t>Wadek III</w:t>
      </w:r>
      <w:r w:rsidR="00D97531">
        <w:rPr>
          <w:rFonts w:cs="Times New Roman"/>
          <w:bCs/>
          <w:lang w:val="sv-SE"/>
        </w:rPr>
        <w:t xml:space="preserve"> Syari’ah dan Ekonomi Islam : Dr</w:t>
      </w:r>
      <w:r w:rsidR="00C41ACE">
        <w:rPr>
          <w:rFonts w:cs="Times New Roman"/>
          <w:bCs/>
          <w:lang w:val="sv-SE"/>
        </w:rPr>
        <w:t>. Imam Mahdi, MH</w:t>
      </w:r>
    </w:p>
    <w:p w:rsidR="00C41ACE"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A97AE1">
        <w:rPr>
          <w:rFonts w:cs="Times New Roman"/>
          <w:bCs/>
          <w:lang w:val="sv-SE"/>
        </w:rPr>
        <w:t>Wadek I Tarbiyah dan Tadris</w:t>
      </w:r>
      <w:r w:rsidR="00A97AE1">
        <w:rPr>
          <w:rFonts w:cs="Times New Roman"/>
          <w:bCs/>
          <w:lang w:val="sv-SE"/>
        </w:rPr>
        <w:tab/>
        <w:t>: Drs. Sukarno, M.Pd</w:t>
      </w:r>
    </w:p>
    <w:p w:rsidR="00A97AE1"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A97AE1">
        <w:rPr>
          <w:rFonts w:cs="Times New Roman"/>
          <w:bCs/>
          <w:lang w:val="sv-SE"/>
        </w:rPr>
        <w:t>Wadek II Tarbiyah dan Tadris</w:t>
      </w:r>
      <w:r w:rsidR="00A97AE1">
        <w:rPr>
          <w:rFonts w:cs="Times New Roman"/>
          <w:bCs/>
          <w:lang w:val="sv-SE"/>
        </w:rPr>
        <w:tab/>
        <w:t>: Riswanto, M.Pd</w:t>
      </w:r>
    </w:p>
    <w:p w:rsidR="00A97AE1" w:rsidRPr="00E43A8C"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E43A8C">
        <w:rPr>
          <w:rFonts w:cs="Times New Roman"/>
          <w:bCs/>
          <w:lang w:val="sv-SE"/>
        </w:rPr>
        <w:t>Wadek III Tarbiyah dan Tadris</w:t>
      </w:r>
      <w:r w:rsidR="00E43A8C">
        <w:rPr>
          <w:rFonts w:cs="Times New Roman"/>
          <w:bCs/>
          <w:lang w:val="sv-SE"/>
        </w:rPr>
        <w:tab/>
        <w:t>: Musmulyadi, M.Pd</w:t>
      </w:r>
    </w:p>
    <w:p w:rsidR="00A97AE1"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E43A8C">
        <w:rPr>
          <w:rFonts w:cs="Times New Roman"/>
          <w:bCs/>
          <w:lang w:val="sv-SE"/>
        </w:rPr>
        <w:t>Wadek I Ushuluddin, Adab dan Dakwah</w:t>
      </w:r>
      <w:r w:rsidR="00E43A8C">
        <w:rPr>
          <w:rFonts w:cs="Times New Roman"/>
          <w:bCs/>
          <w:lang w:val="sv-SE"/>
        </w:rPr>
        <w:tab/>
      </w:r>
      <w:r w:rsidR="00D97531">
        <w:rPr>
          <w:rFonts w:cs="Times New Roman"/>
          <w:bCs/>
          <w:lang w:val="sv-SE"/>
        </w:rPr>
        <w:t xml:space="preserve"> </w:t>
      </w:r>
      <w:r w:rsidR="00E43A8C">
        <w:rPr>
          <w:rFonts w:cs="Times New Roman"/>
          <w:bCs/>
          <w:lang w:val="sv-SE"/>
        </w:rPr>
        <w:t>: Suwarjin, MA</w:t>
      </w:r>
    </w:p>
    <w:p w:rsidR="00E43A8C"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E43A8C">
        <w:rPr>
          <w:rFonts w:cs="Times New Roman"/>
          <w:bCs/>
          <w:lang w:val="sv-SE"/>
        </w:rPr>
        <w:t>Wadek II Ushuluddin, Adab dan Dakwah</w:t>
      </w:r>
      <w:r w:rsidR="00E43A8C">
        <w:rPr>
          <w:rFonts w:cs="Times New Roman"/>
          <w:bCs/>
          <w:lang w:val="sv-SE"/>
        </w:rPr>
        <w:tab/>
        <w:t xml:space="preserve">: </w:t>
      </w:r>
      <w:r w:rsidR="00DD2CF9">
        <w:rPr>
          <w:rFonts w:cs="Times New Roman"/>
          <w:bCs/>
          <w:lang w:val="sv-SE"/>
        </w:rPr>
        <w:t>Dra. Suryani, M.Ag</w:t>
      </w:r>
    </w:p>
    <w:p w:rsidR="00DD2CF9"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DD2CF9">
        <w:rPr>
          <w:rFonts w:cs="Times New Roman"/>
          <w:bCs/>
          <w:lang w:val="sv-SE"/>
        </w:rPr>
        <w:t>Wadek III Ushuluddin, Adab dan Dakwah</w:t>
      </w:r>
      <w:r w:rsidR="00D97531">
        <w:rPr>
          <w:rFonts w:cs="Times New Roman"/>
          <w:bCs/>
          <w:lang w:val="sv-SE"/>
        </w:rPr>
        <w:t xml:space="preserve"> : Dr</w:t>
      </w:r>
      <w:r w:rsidR="00DD2CF9">
        <w:rPr>
          <w:rFonts w:cs="Times New Roman"/>
          <w:bCs/>
          <w:lang w:val="sv-SE"/>
        </w:rPr>
        <w:t>. Aan Supian, M.Ag</w:t>
      </w:r>
    </w:p>
    <w:p w:rsidR="0085474F" w:rsidRDefault="0085474F"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E6948">
        <w:rPr>
          <w:rFonts w:cs="Times New Roman"/>
          <w:bCs/>
          <w:lang w:val="sv-SE"/>
        </w:rPr>
        <w:t xml:space="preserve"> </w:t>
      </w:r>
      <w:r>
        <w:rPr>
          <w:rFonts w:cs="Times New Roman"/>
          <w:bCs/>
          <w:lang w:val="sv-SE"/>
        </w:rPr>
        <w:t>Kabag</w:t>
      </w:r>
      <w:r w:rsidR="009D2F5C">
        <w:rPr>
          <w:rFonts w:cs="Times New Roman"/>
          <w:bCs/>
          <w:lang w:val="sv-SE"/>
        </w:rPr>
        <w:t xml:space="preserve"> Umum dan Kepegawaian : Helvi Mardiatun, S.Pd</w:t>
      </w:r>
    </w:p>
    <w:p w:rsidR="009D2F5C"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9D2F5C">
        <w:rPr>
          <w:rFonts w:cs="Times New Roman"/>
          <w:bCs/>
          <w:lang w:val="sv-SE"/>
        </w:rPr>
        <w:t>Kabag Perencanaan Keuangan</w:t>
      </w:r>
      <w:r w:rsidR="009D2F5C">
        <w:rPr>
          <w:rFonts w:cs="Times New Roman"/>
          <w:bCs/>
          <w:lang w:val="sv-SE"/>
        </w:rPr>
        <w:tab/>
        <w:t>: Ahmad Nazir, SE</w:t>
      </w:r>
    </w:p>
    <w:p w:rsidR="009D2F5C" w:rsidRDefault="009D2F5C"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Kabag AAK</w:t>
      </w:r>
      <w:r>
        <w:rPr>
          <w:rFonts w:cs="Times New Roman"/>
          <w:bCs/>
          <w:lang w:val="sv-SE"/>
        </w:rPr>
        <w:tab/>
      </w:r>
      <w:r w:rsidR="007E6948">
        <w:rPr>
          <w:rFonts w:cs="Times New Roman"/>
          <w:bCs/>
          <w:lang w:val="sv-SE"/>
        </w:rPr>
        <w:tab/>
      </w:r>
      <w:r w:rsidR="007E6948">
        <w:rPr>
          <w:rFonts w:cs="Times New Roman"/>
          <w:bCs/>
          <w:lang w:val="sv-SE"/>
        </w:rPr>
        <w:tab/>
      </w:r>
      <w:r>
        <w:rPr>
          <w:rFonts w:cs="Times New Roman"/>
          <w:bCs/>
          <w:lang w:val="sv-SE"/>
        </w:rPr>
        <w:t>: Mamah Rahmah, SE</w:t>
      </w:r>
    </w:p>
    <w:p w:rsidR="009D2F5C"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9D2F5C">
        <w:rPr>
          <w:rFonts w:cs="Times New Roman"/>
          <w:bCs/>
          <w:lang w:val="sv-SE"/>
        </w:rPr>
        <w:t>Kabag Publikasi, Humas dan Pengembangan Masyarakat: Eliana, M.Pd.I</w:t>
      </w:r>
    </w:p>
    <w:p w:rsidR="00DD2CF9"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DD2CF9">
        <w:rPr>
          <w:rFonts w:cs="Times New Roman"/>
          <w:bCs/>
          <w:lang w:val="sv-SE"/>
        </w:rPr>
        <w:t xml:space="preserve">Kabag </w:t>
      </w:r>
      <w:r w:rsidR="00A10A13">
        <w:rPr>
          <w:rFonts w:cs="Times New Roman"/>
          <w:bCs/>
          <w:lang w:val="sv-SE"/>
        </w:rPr>
        <w:t xml:space="preserve">Fakultas Syari’ah dan Ekonomi Islam: </w:t>
      </w:r>
      <w:r w:rsidR="00394ABB">
        <w:rPr>
          <w:rFonts w:cs="Times New Roman"/>
          <w:bCs/>
          <w:lang w:val="sv-SE"/>
        </w:rPr>
        <w:t>Mirwan, SE</w:t>
      </w:r>
    </w:p>
    <w:p w:rsidR="00394ABB"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394ABB">
        <w:rPr>
          <w:rFonts w:cs="Times New Roman"/>
          <w:bCs/>
          <w:lang w:val="sv-SE"/>
        </w:rPr>
        <w:t>Kasubbag Umum Fakultas Syari’ah dan Ekonomi Islam: Feranita, S.Ag</w:t>
      </w:r>
    </w:p>
    <w:p w:rsidR="00394ABB"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394ABB">
        <w:rPr>
          <w:rFonts w:cs="Times New Roman"/>
          <w:bCs/>
          <w:lang w:val="sv-SE"/>
        </w:rPr>
        <w:t xml:space="preserve">Kasubbag Akademik Fak. Syari’ah dan Ekonomi Islam: </w:t>
      </w:r>
      <w:r w:rsidR="001A7D1F">
        <w:rPr>
          <w:rFonts w:cs="Times New Roman"/>
          <w:bCs/>
          <w:lang w:val="sv-SE"/>
        </w:rPr>
        <w:t>Nazaruddin, S.Sos</w:t>
      </w:r>
    </w:p>
    <w:p w:rsidR="001A7D1F"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1A7D1F">
        <w:rPr>
          <w:rFonts w:cs="Times New Roman"/>
          <w:bCs/>
          <w:lang w:val="sv-SE"/>
        </w:rPr>
        <w:t>Kabag Fak. Tarbiyah dan Tadris</w:t>
      </w:r>
      <w:r w:rsidR="001A7D1F">
        <w:rPr>
          <w:rFonts w:cs="Times New Roman"/>
          <w:bCs/>
          <w:lang w:val="sv-SE"/>
        </w:rPr>
        <w:tab/>
        <w:t>: Drs. H. Rizkan, M.Pd</w:t>
      </w:r>
    </w:p>
    <w:p w:rsidR="001A7D1F" w:rsidRDefault="00A76A0A"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Kasubbag Umum Fak. Tarbiyah dan Tadris: Yuniana, S.Pd.I</w:t>
      </w:r>
    </w:p>
    <w:p w:rsidR="00A76A0A"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463989">
        <w:rPr>
          <w:rFonts w:cs="Times New Roman"/>
          <w:bCs/>
          <w:lang w:val="sv-SE"/>
        </w:rPr>
        <w:t>Kasubbag Akademik Fak. Tarbiyah dan Tadris: Lukman, S.Pd.I</w:t>
      </w:r>
    </w:p>
    <w:p w:rsidR="007A7B6A"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A7B6A">
        <w:rPr>
          <w:rFonts w:cs="Times New Roman"/>
          <w:bCs/>
          <w:lang w:val="sv-SE"/>
        </w:rPr>
        <w:t>Kabag Fak. Ushuluddin, Adab dan Dakwah</w:t>
      </w:r>
      <w:r w:rsidR="007A7B6A">
        <w:rPr>
          <w:rFonts w:cs="Times New Roman"/>
          <w:bCs/>
          <w:lang w:val="sv-SE"/>
        </w:rPr>
        <w:tab/>
        <w:t>: Suhardi, SH</w:t>
      </w:r>
    </w:p>
    <w:p w:rsidR="007A7B6A"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A7B6A">
        <w:rPr>
          <w:rFonts w:cs="Times New Roman"/>
          <w:bCs/>
          <w:lang w:val="sv-SE"/>
        </w:rPr>
        <w:t>Kasubbag Umum Fak. Ushuluddin, Adab dan Dakwah: Edi Suhermansyah, SE</w:t>
      </w:r>
    </w:p>
    <w:p w:rsidR="007A7B6A"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9F072F">
        <w:rPr>
          <w:rFonts w:cs="Times New Roman"/>
          <w:bCs/>
          <w:lang w:val="sv-SE"/>
        </w:rPr>
        <w:t xml:space="preserve">Kasubbag Akademik Fak. Ushuluddin, Adab dan Dakwah: Anwar </w:t>
      </w:r>
      <w:r>
        <w:rPr>
          <w:rFonts w:cs="Times New Roman"/>
          <w:bCs/>
          <w:lang w:val="sv-SE"/>
        </w:rPr>
        <w:t xml:space="preserve"> </w:t>
      </w:r>
      <w:r w:rsidR="009F072F">
        <w:rPr>
          <w:rFonts w:cs="Times New Roman"/>
          <w:bCs/>
          <w:lang w:val="sv-SE"/>
        </w:rPr>
        <w:t>Junaidi, SE</w:t>
      </w:r>
    </w:p>
    <w:p w:rsidR="000273A3" w:rsidRDefault="000273A3"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lastRenderedPageBreak/>
        <w:t xml:space="preserve"> Kasubbag Kepegawaian : Mukhlisin, S.Pd.I</w:t>
      </w:r>
    </w:p>
    <w:p w:rsidR="000273A3" w:rsidRDefault="000273A3"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Kasubbag TU dan Hukum </w:t>
      </w:r>
      <w:r>
        <w:rPr>
          <w:rFonts w:cs="Times New Roman"/>
          <w:bCs/>
          <w:lang w:val="sv-SE"/>
        </w:rPr>
        <w:tab/>
        <w:t>: Joyo, S.Ag</w:t>
      </w:r>
    </w:p>
    <w:p w:rsidR="000273A3" w:rsidRDefault="000273A3"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Kasubbag Perencanaan dan Anggaran</w:t>
      </w:r>
      <w:r>
        <w:rPr>
          <w:rFonts w:cs="Times New Roman"/>
          <w:bCs/>
          <w:lang w:val="sv-SE"/>
        </w:rPr>
        <w:tab/>
        <w:t>: Edi Erwansyah, S.Sos</w:t>
      </w:r>
    </w:p>
    <w:p w:rsidR="000273A3" w:rsidRDefault="000273A3"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Kasubbag Keuangan dan Akutansi</w:t>
      </w:r>
      <w:r>
        <w:rPr>
          <w:rFonts w:cs="Times New Roman"/>
          <w:bCs/>
          <w:lang w:val="sv-SE"/>
        </w:rPr>
        <w:tab/>
        <w:t>: Neki Lasbefia Antri, SE</w:t>
      </w:r>
    </w:p>
    <w:p w:rsidR="000273A3" w:rsidRDefault="000273A3"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F14FD7">
        <w:rPr>
          <w:rFonts w:cs="Times New Roman"/>
          <w:bCs/>
          <w:lang w:val="sv-SE"/>
        </w:rPr>
        <w:t>Kasubbag Humas dan Publikasi</w:t>
      </w:r>
      <w:r w:rsidR="00F14FD7">
        <w:rPr>
          <w:rFonts w:cs="Times New Roman"/>
          <w:bCs/>
          <w:lang w:val="sv-SE"/>
        </w:rPr>
        <w:tab/>
        <w:t>: Matsuri, S.Ag</w:t>
      </w:r>
    </w:p>
    <w:p w:rsidR="00F14FD7" w:rsidRDefault="00F14FD7"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B53561">
        <w:rPr>
          <w:rFonts w:cs="Times New Roman"/>
          <w:bCs/>
          <w:lang w:val="sv-SE"/>
        </w:rPr>
        <w:t>Kasubbag Kerjasama dan Pengembangan Masyarakat: Eliawati, S.Ag</w:t>
      </w:r>
    </w:p>
    <w:p w:rsidR="00B53561" w:rsidRDefault="00B53561"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Kasubbag Data dan Informasi </w:t>
      </w:r>
      <w:r>
        <w:rPr>
          <w:rFonts w:cs="Times New Roman"/>
          <w:bCs/>
          <w:lang w:val="sv-SE"/>
        </w:rPr>
        <w:tab/>
        <w:t>: Martini, S.Ag</w:t>
      </w:r>
    </w:p>
    <w:p w:rsidR="00B53561" w:rsidRDefault="00B53561"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Kasubbag Kemahasiswaan dan Pengembangan Alumni: M. Imanuddin, S.Ag</w:t>
      </w:r>
    </w:p>
    <w:p w:rsidR="00B53561" w:rsidRDefault="00B53561"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Kasubbag Tata Usaha LPPM</w:t>
      </w:r>
      <w:r>
        <w:rPr>
          <w:rFonts w:cs="Times New Roman"/>
          <w:bCs/>
          <w:lang w:val="sv-SE"/>
        </w:rPr>
        <w:tab/>
        <w:t>: Drs. Buyung Suwandi</w:t>
      </w:r>
    </w:p>
    <w:p w:rsidR="00B53561" w:rsidRDefault="00B53561"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Kasubbag Tata Usaha LPM</w:t>
      </w:r>
      <w:r>
        <w:rPr>
          <w:rFonts w:cs="Times New Roman"/>
          <w:bCs/>
          <w:lang w:val="sv-SE"/>
        </w:rPr>
        <w:tab/>
        <w:t>: Nawangsih, S.Si</w:t>
      </w:r>
    </w:p>
    <w:p w:rsidR="00B53561" w:rsidRDefault="00B53561"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Bendahara Pengeluaran</w:t>
      </w:r>
      <w:r>
        <w:rPr>
          <w:rFonts w:cs="Times New Roman"/>
          <w:bCs/>
          <w:lang w:val="sv-SE"/>
        </w:rPr>
        <w:tab/>
        <w:t>: M. Sholeh</w:t>
      </w:r>
    </w:p>
    <w:p w:rsidR="00B53561"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B53561">
        <w:rPr>
          <w:rFonts w:cs="Times New Roman"/>
          <w:bCs/>
          <w:lang w:val="sv-SE"/>
        </w:rPr>
        <w:t xml:space="preserve"> </w:t>
      </w:r>
      <w:r w:rsidR="00E65665">
        <w:rPr>
          <w:rFonts w:cs="Times New Roman"/>
          <w:bCs/>
          <w:lang w:val="sv-SE"/>
        </w:rPr>
        <w:t xml:space="preserve">Ketua Jurusan Syari’ah </w:t>
      </w:r>
      <w:r w:rsidR="00E65665">
        <w:rPr>
          <w:rFonts w:cs="Times New Roman"/>
          <w:bCs/>
          <w:lang w:val="sv-SE"/>
        </w:rPr>
        <w:tab/>
      </w:r>
      <w:r>
        <w:rPr>
          <w:rFonts w:cs="Times New Roman"/>
          <w:bCs/>
          <w:lang w:val="sv-SE"/>
        </w:rPr>
        <w:tab/>
      </w:r>
      <w:r>
        <w:rPr>
          <w:rFonts w:cs="Times New Roman"/>
          <w:bCs/>
          <w:lang w:val="sv-SE"/>
        </w:rPr>
        <w:tab/>
      </w:r>
      <w:r w:rsidR="00E65665">
        <w:rPr>
          <w:rFonts w:cs="Times New Roman"/>
          <w:bCs/>
          <w:lang w:val="sv-SE"/>
        </w:rPr>
        <w:t>: Yusmita, M.Ag</w:t>
      </w:r>
    </w:p>
    <w:p w:rsidR="00E65665"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E65665">
        <w:rPr>
          <w:rFonts w:cs="Times New Roman"/>
          <w:bCs/>
          <w:lang w:val="sv-SE"/>
        </w:rPr>
        <w:t>Sekretaris Jurusan Syari’ah</w:t>
      </w:r>
      <w:r w:rsidR="00E65665">
        <w:rPr>
          <w:rFonts w:cs="Times New Roman"/>
          <w:bCs/>
          <w:lang w:val="sv-SE"/>
        </w:rPr>
        <w:tab/>
      </w:r>
      <w:r>
        <w:rPr>
          <w:rFonts w:cs="Times New Roman"/>
          <w:bCs/>
          <w:lang w:val="sv-SE"/>
        </w:rPr>
        <w:tab/>
      </w:r>
      <w:r w:rsidR="00E65665">
        <w:rPr>
          <w:rFonts w:cs="Times New Roman"/>
          <w:bCs/>
          <w:lang w:val="sv-SE"/>
        </w:rPr>
        <w:t>: Miti Yarmonida, M.Ag</w:t>
      </w:r>
    </w:p>
    <w:p w:rsidR="00E65665" w:rsidRDefault="00E65665"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E6948">
        <w:rPr>
          <w:rFonts w:cs="Times New Roman"/>
          <w:bCs/>
          <w:lang w:val="sv-SE"/>
        </w:rPr>
        <w:t xml:space="preserve"> </w:t>
      </w:r>
      <w:r>
        <w:rPr>
          <w:rFonts w:cs="Times New Roman"/>
          <w:bCs/>
          <w:lang w:val="sv-SE"/>
        </w:rPr>
        <w:t>Ketua Jurusan Ekonomi Islam</w:t>
      </w:r>
      <w:r>
        <w:rPr>
          <w:rFonts w:cs="Times New Roman"/>
          <w:bCs/>
          <w:lang w:val="sv-SE"/>
        </w:rPr>
        <w:tab/>
      </w:r>
      <w:r w:rsidR="007E6948">
        <w:rPr>
          <w:rFonts w:cs="Times New Roman"/>
          <w:bCs/>
          <w:lang w:val="sv-SE"/>
        </w:rPr>
        <w:tab/>
      </w:r>
      <w:r>
        <w:rPr>
          <w:rFonts w:cs="Times New Roman"/>
          <w:bCs/>
          <w:lang w:val="sv-SE"/>
        </w:rPr>
        <w:t>: Desi Isnaini, MA</w:t>
      </w:r>
    </w:p>
    <w:p w:rsidR="00E65665" w:rsidRDefault="00E65665"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E6948">
        <w:rPr>
          <w:rFonts w:cs="Times New Roman"/>
          <w:bCs/>
          <w:lang w:val="sv-SE"/>
        </w:rPr>
        <w:t xml:space="preserve"> </w:t>
      </w:r>
      <w:r w:rsidR="003565F8">
        <w:rPr>
          <w:rFonts w:cs="Times New Roman"/>
          <w:bCs/>
          <w:lang w:val="sv-SE"/>
        </w:rPr>
        <w:t>Sekretaris Jurusan Ekonomi Islam</w:t>
      </w:r>
      <w:r w:rsidR="003565F8">
        <w:rPr>
          <w:rFonts w:cs="Times New Roman"/>
          <w:bCs/>
          <w:lang w:val="sv-SE"/>
        </w:rPr>
        <w:tab/>
        <w:t xml:space="preserve">: </w:t>
      </w:r>
      <w:r w:rsidR="007E6948">
        <w:rPr>
          <w:rFonts w:cs="Times New Roman"/>
          <w:bCs/>
          <w:lang w:val="sv-SE"/>
        </w:rPr>
        <w:t>I</w:t>
      </w:r>
      <w:r w:rsidR="003565F8">
        <w:rPr>
          <w:rFonts w:cs="Times New Roman"/>
          <w:bCs/>
          <w:lang w:val="sv-SE"/>
        </w:rPr>
        <w:t>d</w:t>
      </w:r>
      <w:r w:rsidR="007E6948">
        <w:rPr>
          <w:rFonts w:cs="Times New Roman"/>
          <w:bCs/>
          <w:lang w:val="sv-SE"/>
        </w:rPr>
        <w:t>w</w:t>
      </w:r>
      <w:r w:rsidR="003565F8">
        <w:rPr>
          <w:rFonts w:cs="Times New Roman"/>
          <w:bCs/>
          <w:lang w:val="sv-SE"/>
        </w:rPr>
        <w:t>al, MA</w:t>
      </w:r>
    </w:p>
    <w:p w:rsidR="003565F8"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3565F8">
        <w:rPr>
          <w:rFonts w:cs="Times New Roman"/>
          <w:bCs/>
          <w:lang w:val="sv-SE"/>
        </w:rPr>
        <w:t>Ketua Jurusan Reguler II Ekis</w:t>
      </w:r>
      <w:r w:rsidR="003565F8">
        <w:rPr>
          <w:rFonts w:cs="Times New Roman"/>
          <w:bCs/>
          <w:lang w:val="sv-SE"/>
        </w:rPr>
        <w:tab/>
      </w:r>
      <w:r>
        <w:rPr>
          <w:rFonts w:cs="Times New Roman"/>
          <w:bCs/>
          <w:lang w:val="sv-SE"/>
        </w:rPr>
        <w:tab/>
      </w:r>
      <w:r w:rsidR="003565F8">
        <w:rPr>
          <w:rFonts w:cs="Times New Roman"/>
          <w:bCs/>
          <w:lang w:val="sv-SE"/>
        </w:rPr>
        <w:t>: Eka Sri Wahyuni, MM</w:t>
      </w:r>
    </w:p>
    <w:p w:rsidR="003565F8" w:rsidRDefault="003565F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E6948">
        <w:rPr>
          <w:rFonts w:cs="Times New Roman"/>
          <w:bCs/>
          <w:lang w:val="sv-SE"/>
        </w:rPr>
        <w:t xml:space="preserve"> </w:t>
      </w:r>
      <w:r>
        <w:rPr>
          <w:rFonts w:cs="Times New Roman"/>
          <w:bCs/>
          <w:lang w:val="sv-SE"/>
        </w:rPr>
        <w:t>Ketua jurusan Tarbiyah</w:t>
      </w:r>
      <w:r>
        <w:rPr>
          <w:rFonts w:cs="Times New Roman"/>
          <w:bCs/>
          <w:lang w:val="sv-SE"/>
        </w:rPr>
        <w:tab/>
      </w:r>
      <w:r w:rsidR="007E6948">
        <w:rPr>
          <w:rFonts w:cs="Times New Roman"/>
          <w:bCs/>
          <w:lang w:val="sv-SE"/>
        </w:rPr>
        <w:tab/>
      </w:r>
      <w:r w:rsidR="007E6948">
        <w:rPr>
          <w:rFonts w:cs="Times New Roman"/>
          <w:bCs/>
          <w:lang w:val="sv-SE"/>
        </w:rPr>
        <w:tab/>
      </w:r>
      <w:r>
        <w:rPr>
          <w:rFonts w:cs="Times New Roman"/>
          <w:bCs/>
          <w:lang w:val="sv-SE"/>
        </w:rPr>
        <w:t>: Al Fauzan Amin, M.Ag</w:t>
      </w:r>
    </w:p>
    <w:p w:rsidR="003565F8"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3565F8">
        <w:rPr>
          <w:rFonts w:cs="Times New Roman"/>
          <w:bCs/>
          <w:lang w:val="sv-SE"/>
        </w:rPr>
        <w:t xml:space="preserve">Sekretaris Jurusan Tarbiyah </w:t>
      </w:r>
      <w:r>
        <w:rPr>
          <w:rFonts w:cs="Times New Roman"/>
          <w:bCs/>
          <w:lang w:val="sv-SE"/>
        </w:rPr>
        <w:tab/>
      </w:r>
      <w:r>
        <w:rPr>
          <w:rFonts w:cs="Times New Roman"/>
          <w:bCs/>
          <w:lang w:val="sv-SE"/>
        </w:rPr>
        <w:tab/>
      </w:r>
      <w:r w:rsidR="003565F8">
        <w:rPr>
          <w:rFonts w:cs="Times New Roman"/>
          <w:bCs/>
          <w:lang w:val="sv-SE"/>
        </w:rPr>
        <w:t>: Kasmantoni, M.Si</w:t>
      </w:r>
    </w:p>
    <w:p w:rsidR="003565F8" w:rsidRDefault="003565F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E6948">
        <w:rPr>
          <w:rFonts w:cs="Times New Roman"/>
          <w:bCs/>
          <w:lang w:val="sv-SE"/>
        </w:rPr>
        <w:t xml:space="preserve"> </w:t>
      </w:r>
      <w:r>
        <w:rPr>
          <w:rFonts w:cs="Times New Roman"/>
          <w:bCs/>
          <w:lang w:val="sv-SE"/>
        </w:rPr>
        <w:t xml:space="preserve">Ketua Jurusan Tadris </w:t>
      </w:r>
      <w:r>
        <w:rPr>
          <w:rFonts w:cs="Times New Roman"/>
          <w:bCs/>
          <w:lang w:val="sv-SE"/>
        </w:rPr>
        <w:tab/>
      </w:r>
      <w:r w:rsidR="007E6948">
        <w:rPr>
          <w:rFonts w:cs="Times New Roman"/>
          <w:bCs/>
          <w:lang w:val="sv-SE"/>
        </w:rPr>
        <w:tab/>
      </w:r>
      <w:r w:rsidR="007E6948">
        <w:rPr>
          <w:rFonts w:cs="Times New Roman"/>
          <w:bCs/>
          <w:lang w:val="sv-SE"/>
        </w:rPr>
        <w:tab/>
      </w:r>
      <w:r>
        <w:rPr>
          <w:rFonts w:cs="Times New Roman"/>
          <w:bCs/>
          <w:lang w:val="sv-SE"/>
        </w:rPr>
        <w:t>: Eva Dewi, M.Ag</w:t>
      </w:r>
    </w:p>
    <w:p w:rsidR="003565F8"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3565F8">
        <w:rPr>
          <w:rFonts w:cs="Times New Roman"/>
          <w:bCs/>
          <w:lang w:val="sv-SE"/>
        </w:rPr>
        <w:t xml:space="preserve"> Sekretaris Jurusan Tadris</w:t>
      </w:r>
      <w:r w:rsidR="003565F8">
        <w:rPr>
          <w:rFonts w:cs="Times New Roman"/>
          <w:bCs/>
          <w:lang w:val="sv-SE"/>
        </w:rPr>
        <w:tab/>
      </w:r>
      <w:r>
        <w:rPr>
          <w:rFonts w:cs="Times New Roman"/>
          <w:bCs/>
          <w:lang w:val="sv-SE"/>
        </w:rPr>
        <w:t xml:space="preserve">  </w:t>
      </w:r>
      <w:r>
        <w:rPr>
          <w:rFonts w:cs="Times New Roman"/>
          <w:bCs/>
          <w:lang w:val="sv-SE"/>
        </w:rPr>
        <w:tab/>
      </w:r>
      <w:r w:rsidR="003565F8">
        <w:rPr>
          <w:rFonts w:cs="Times New Roman"/>
          <w:bCs/>
          <w:lang w:val="sv-SE"/>
        </w:rPr>
        <w:t>: Nadrah, M.Pd</w:t>
      </w:r>
    </w:p>
    <w:p w:rsidR="003565F8" w:rsidRDefault="006A0E54"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E6948">
        <w:rPr>
          <w:rFonts w:cs="Times New Roman"/>
          <w:bCs/>
          <w:lang w:val="sv-SE"/>
        </w:rPr>
        <w:t xml:space="preserve"> </w:t>
      </w:r>
      <w:r>
        <w:rPr>
          <w:rFonts w:cs="Times New Roman"/>
          <w:bCs/>
          <w:lang w:val="sv-SE"/>
        </w:rPr>
        <w:t>Ketua Jurusan Reguler II Tarbiyah</w:t>
      </w:r>
      <w:r>
        <w:rPr>
          <w:rFonts w:cs="Times New Roman"/>
          <w:bCs/>
          <w:lang w:val="sv-SE"/>
        </w:rPr>
        <w:tab/>
        <w:t>: Dra. Aam Amaliyah, M.Pd</w:t>
      </w:r>
    </w:p>
    <w:p w:rsidR="006A0E54" w:rsidRDefault="006A0E54"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E6948">
        <w:rPr>
          <w:rFonts w:cs="Times New Roman"/>
          <w:bCs/>
          <w:lang w:val="sv-SE"/>
        </w:rPr>
        <w:t xml:space="preserve"> </w:t>
      </w:r>
      <w:r>
        <w:rPr>
          <w:rFonts w:cs="Times New Roman"/>
          <w:bCs/>
          <w:lang w:val="sv-SE"/>
        </w:rPr>
        <w:t xml:space="preserve">Sekretaris </w:t>
      </w:r>
      <w:r w:rsidR="00627F84">
        <w:rPr>
          <w:rFonts w:cs="Times New Roman"/>
          <w:bCs/>
          <w:lang w:val="sv-SE"/>
        </w:rPr>
        <w:t>Jurusan Reguler II Tarbiyah</w:t>
      </w:r>
      <w:r w:rsidR="00627F84">
        <w:rPr>
          <w:rFonts w:cs="Times New Roman"/>
          <w:bCs/>
          <w:lang w:val="sv-SE"/>
        </w:rPr>
        <w:tab/>
        <w:t>: Ahmad Suradi, M.Ag</w:t>
      </w:r>
    </w:p>
    <w:p w:rsidR="00627F84" w:rsidRDefault="00355A12"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E6948">
        <w:rPr>
          <w:rFonts w:cs="Times New Roman"/>
          <w:bCs/>
          <w:lang w:val="sv-SE"/>
        </w:rPr>
        <w:t xml:space="preserve"> </w:t>
      </w:r>
      <w:r>
        <w:rPr>
          <w:rFonts w:cs="Times New Roman"/>
          <w:bCs/>
          <w:lang w:val="sv-SE"/>
        </w:rPr>
        <w:t xml:space="preserve">Ketua Jurusan Ushuluddin </w:t>
      </w:r>
      <w:r>
        <w:rPr>
          <w:rFonts w:cs="Times New Roman"/>
          <w:bCs/>
          <w:lang w:val="sv-SE"/>
        </w:rPr>
        <w:tab/>
      </w:r>
      <w:r w:rsidR="007E6948">
        <w:rPr>
          <w:rFonts w:cs="Times New Roman"/>
          <w:bCs/>
          <w:lang w:val="sv-SE"/>
        </w:rPr>
        <w:tab/>
        <w:t>: Zu</w:t>
      </w:r>
      <w:r>
        <w:rPr>
          <w:rFonts w:cs="Times New Roman"/>
          <w:bCs/>
          <w:lang w:val="sv-SE"/>
        </w:rPr>
        <w:t>rifa</w:t>
      </w:r>
      <w:r w:rsidR="007E6948">
        <w:rPr>
          <w:rFonts w:cs="Times New Roman"/>
          <w:bCs/>
          <w:lang w:val="sv-SE"/>
        </w:rPr>
        <w:t xml:space="preserve"> N</w:t>
      </w:r>
      <w:r>
        <w:rPr>
          <w:rFonts w:cs="Times New Roman"/>
          <w:bCs/>
          <w:lang w:val="sv-SE"/>
        </w:rPr>
        <w:t>urdin, M.Ag</w:t>
      </w:r>
    </w:p>
    <w:p w:rsidR="00355A12" w:rsidRDefault="00355A12"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E6948">
        <w:rPr>
          <w:rFonts w:cs="Times New Roman"/>
          <w:bCs/>
          <w:lang w:val="sv-SE"/>
        </w:rPr>
        <w:t xml:space="preserve"> </w:t>
      </w:r>
      <w:r w:rsidR="004208CA">
        <w:rPr>
          <w:rFonts w:cs="Times New Roman"/>
          <w:bCs/>
          <w:lang w:val="sv-SE"/>
        </w:rPr>
        <w:t>Sekretaris Jurusan Ushuluddin</w:t>
      </w:r>
      <w:r w:rsidR="004208CA">
        <w:rPr>
          <w:rFonts w:cs="Times New Roman"/>
          <w:bCs/>
          <w:lang w:val="sv-SE"/>
        </w:rPr>
        <w:tab/>
      </w:r>
      <w:r w:rsidR="007E6948">
        <w:rPr>
          <w:rFonts w:cs="Times New Roman"/>
          <w:bCs/>
          <w:lang w:val="sv-SE"/>
        </w:rPr>
        <w:tab/>
      </w:r>
      <w:r w:rsidR="004208CA">
        <w:rPr>
          <w:rFonts w:cs="Times New Roman"/>
          <w:bCs/>
          <w:lang w:val="sv-SE"/>
        </w:rPr>
        <w:t>: Neli Marhayati, M.Si</w:t>
      </w:r>
    </w:p>
    <w:p w:rsidR="004208CA" w:rsidRDefault="004208CA"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E6948">
        <w:rPr>
          <w:rFonts w:cs="Times New Roman"/>
          <w:bCs/>
          <w:lang w:val="sv-SE"/>
        </w:rPr>
        <w:t xml:space="preserve"> </w:t>
      </w:r>
      <w:r w:rsidR="00B12CBF">
        <w:rPr>
          <w:rFonts w:cs="Times New Roman"/>
          <w:bCs/>
          <w:lang w:val="sv-SE"/>
        </w:rPr>
        <w:t>Ketua Jurusan Adab</w:t>
      </w:r>
      <w:r w:rsidR="00B12CBF">
        <w:rPr>
          <w:rFonts w:cs="Times New Roman"/>
          <w:bCs/>
          <w:lang w:val="sv-SE"/>
        </w:rPr>
        <w:tab/>
      </w:r>
      <w:r w:rsidR="007E6948">
        <w:rPr>
          <w:rFonts w:cs="Times New Roman"/>
          <w:bCs/>
          <w:lang w:val="sv-SE"/>
        </w:rPr>
        <w:tab/>
      </w:r>
      <w:r w:rsidR="007E6948">
        <w:rPr>
          <w:rFonts w:cs="Times New Roman"/>
          <w:bCs/>
          <w:lang w:val="sv-SE"/>
        </w:rPr>
        <w:tab/>
      </w:r>
      <w:r w:rsidR="00B12CBF">
        <w:rPr>
          <w:rFonts w:cs="Times New Roman"/>
          <w:bCs/>
          <w:lang w:val="sv-SE"/>
        </w:rPr>
        <w:t>: Ismail, M.Ag</w:t>
      </w:r>
    </w:p>
    <w:p w:rsidR="00B12CBF" w:rsidRDefault="007E6948"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B12CBF">
        <w:rPr>
          <w:rFonts w:cs="Times New Roman"/>
          <w:bCs/>
          <w:lang w:val="sv-SE"/>
        </w:rPr>
        <w:t xml:space="preserve"> Sekretaris jurusan Adab</w:t>
      </w:r>
      <w:r w:rsidR="00B12CBF">
        <w:rPr>
          <w:rFonts w:cs="Times New Roman"/>
          <w:bCs/>
          <w:lang w:val="sv-SE"/>
        </w:rPr>
        <w:tab/>
      </w:r>
      <w:r>
        <w:rPr>
          <w:rFonts w:cs="Times New Roman"/>
          <w:bCs/>
          <w:lang w:val="sv-SE"/>
        </w:rPr>
        <w:t xml:space="preserve">        </w:t>
      </w:r>
      <w:r>
        <w:rPr>
          <w:rFonts w:cs="Times New Roman"/>
          <w:bCs/>
          <w:lang w:val="sv-SE"/>
        </w:rPr>
        <w:tab/>
      </w:r>
      <w:r>
        <w:rPr>
          <w:rFonts w:cs="Times New Roman"/>
          <w:bCs/>
          <w:lang w:val="sv-SE"/>
        </w:rPr>
        <w:tab/>
      </w:r>
      <w:r w:rsidR="00B12CBF">
        <w:rPr>
          <w:rFonts w:cs="Times New Roman"/>
          <w:bCs/>
          <w:lang w:val="sv-SE"/>
        </w:rPr>
        <w:t>: Jafaruddin, M.Si</w:t>
      </w:r>
    </w:p>
    <w:p w:rsidR="00B12CBF" w:rsidRDefault="00B12CBF"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E6948">
        <w:rPr>
          <w:rFonts w:cs="Times New Roman"/>
          <w:bCs/>
          <w:lang w:val="sv-SE"/>
        </w:rPr>
        <w:t xml:space="preserve"> </w:t>
      </w:r>
      <w:r>
        <w:rPr>
          <w:rFonts w:cs="Times New Roman"/>
          <w:bCs/>
          <w:lang w:val="sv-SE"/>
        </w:rPr>
        <w:t>Ketua Jurusan Dakwah</w:t>
      </w:r>
      <w:r>
        <w:rPr>
          <w:rFonts w:cs="Times New Roman"/>
          <w:bCs/>
          <w:lang w:val="sv-SE"/>
        </w:rPr>
        <w:tab/>
      </w:r>
      <w:r w:rsidR="007E6948">
        <w:rPr>
          <w:rFonts w:cs="Times New Roman"/>
          <w:bCs/>
          <w:lang w:val="sv-SE"/>
        </w:rPr>
        <w:tab/>
      </w:r>
      <w:r w:rsidR="007E6948">
        <w:rPr>
          <w:rFonts w:cs="Times New Roman"/>
          <w:bCs/>
          <w:lang w:val="sv-SE"/>
        </w:rPr>
        <w:tab/>
      </w:r>
      <w:r>
        <w:rPr>
          <w:rFonts w:cs="Times New Roman"/>
          <w:bCs/>
          <w:lang w:val="sv-SE"/>
        </w:rPr>
        <w:t>: Asniti</w:t>
      </w:r>
      <w:r w:rsidR="007E6948">
        <w:rPr>
          <w:rFonts w:cs="Times New Roman"/>
          <w:bCs/>
          <w:lang w:val="sv-SE"/>
        </w:rPr>
        <w:t xml:space="preserve"> Karni</w:t>
      </w:r>
      <w:r>
        <w:rPr>
          <w:rFonts w:cs="Times New Roman"/>
          <w:bCs/>
          <w:lang w:val="sv-SE"/>
        </w:rPr>
        <w:t>, M.Pd. Kons</w:t>
      </w:r>
    </w:p>
    <w:p w:rsidR="00B12CBF" w:rsidRDefault="00B12CBF"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lastRenderedPageBreak/>
        <w:t xml:space="preserve"> </w:t>
      </w:r>
      <w:r w:rsidR="007E6948">
        <w:rPr>
          <w:rFonts w:cs="Times New Roman"/>
          <w:bCs/>
          <w:lang w:val="sv-SE"/>
        </w:rPr>
        <w:t xml:space="preserve"> </w:t>
      </w:r>
      <w:r>
        <w:rPr>
          <w:rFonts w:cs="Times New Roman"/>
          <w:bCs/>
          <w:lang w:val="sv-SE"/>
        </w:rPr>
        <w:t>Sekretaris Jurusan Dakwah</w:t>
      </w:r>
      <w:r>
        <w:rPr>
          <w:rFonts w:cs="Times New Roman"/>
          <w:bCs/>
          <w:lang w:val="sv-SE"/>
        </w:rPr>
        <w:tab/>
      </w:r>
      <w:r w:rsidR="007E6948">
        <w:rPr>
          <w:rFonts w:cs="Times New Roman"/>
          <w:bCs/>
          <w:lang w:val="sv-SE"/>
        </w:rPr>
        <w:tab/>
      </w:r>
      <w:r>
        <w:rPr>
          <w:rFonts w:cs="Times New Roman"/>
          <w:bCs/>
          <w:lang w:val="sv-SE"/>
        </w:rPr>
        <w:t>: Robert Thadi, M.Si</w:t>
      </w:r>
    </w:p>
    <w:p w:rsidR="00456F66" w:rsidRDefault="00456F66" w:rsidP="00106D44">
      <w:pPr>
        <w:pStyle w:val="ListParagraph"/>
        <w:numPr>
          <w:ilvl w:val="0"/>
          <w:numId w:val="227"/>
        </w:numPr>
        <w:tabs>
          <w:tab w:val="left" w:pos="720"/>
          <w:tab w:val="left" w:pos="900"/>
          <w:tab w:val="left" w:pos="990"/>
          <w:tab w:val="left" w:pos="1134"/>
        </w:tabs>
        <w:spacing w:line="360" w:lineRule="auto"/>
        <w:ind w:left="1080"/>
        <w:rPr>
          <w:rFonts w:cs="Times New Roman"/>
          <w:bCs/>
          <w:lang w:val="sv-SE"/>
        </w:rPr>
      </w:pPr>
      <w:r>
        <w:rPr>
          <w:rFonts w:cs="Times New Roman"/>
          <w:bCs/>
          <w:lang w:val="sv-SE"/>
        </w:rPr>
        <w:t xml:space="preserve"> </w:t>
      </w:r>
      <w:r w:rsidR="007E6948">
        <w:rPr>
          <w:rFonts w:cs="Times New Roman"/>
          <w:bCs/>
          <w:lang w:val="sv-SE"/>
        </w:rPr>
        <w:t xml:space="preserve"> </w:t>
      </w:r>
      <w:r>
        <w:rPr>
          <w:rFonts w:cs="Times New Roman"/>
          <w:bCs/>
          <w:lang w:val="sv-SE"/>
        </w:rPr>
        <w:t>Ketua Prodi Pascasarjana</w:t>
      </w:r>
      <w:r w:rsidR="007E6948">
        <w:rPr>
          <w:rFonts w:cs="Times New Roman"/>
          <w:bCs/>
          <w:lang w:val="sv-SE"/>
        </w:rPr>
        <w:t xml:space="preserve"> </w:t>
      </w:r>
      <w:r>
        <w:rPr>
          <w:rFonts w:cs="Times New Roman"/>
          <w:bCs/>
          <w:lang w:val="sv-SE"/>
        </w:rPr>
        <w:t>Filsafat Agama dan hukum Islam</w:t>
      </w:r>
      <w:r w:rsidR="007E6948">
        <w:rPr>
          <w:rFonts w:cs="Times New Roman"/>
          <w:bCs/>
          <w:lang w:val="sv-SE"/>
        </w:rPr>
        <w:tab/>
      </w:r>
      <w:r>
        <w:rPr>
          <w:rFonts w:cs="Times New Roman"/>
          <w:bCs/>
          <w:lang w:val="sv-SE"/>
        </w:rPr>
        <w:t>: Dr.Toha Andiko.</w:t>
      </w:r>
    </w:p>
    <w:p w:rsidR="00517DA8" w:rsidRPr="00454013" w:rsidRDefault="00517DA8" w:rsidP="005B0EB2">
      <w:pPr>
        <w:numPr>
          <w:ilvl w:val="0"/>
          <w:numId w:val="31"/>
        </w:numPr>
        <w:shd w:val="clear" w:color="auto" w:fill="21B2C9" w:themeFill="background2" w:themeFillShade="80"/>
        <w:spacing w:after="0" w:line="360" w:lineRule="auto"/>
        <w:rPr>
          <w:rFonts w:ascii="Times New Roman" w:hAnsi="Times New Roman" w:cs="Times New Roman"/>
          <w:b/>
          <w:bCs/>
          <w:sz w:val="24"/>
          <w:szCs w:val="24"/>
          <w:lang w:val="sv-SE"/>
        </w:rPr>
      </w:pPr>
      <w:r w:rsidRPr="00E3513F">
        <w:rPr>
          <w:rFonts w:ascii="Times New Roman" w:hAnsi="Times New Roman" w:cs="Times New Roman"/>
          <w:b/>
          <w:bCs/>
          <w:sz w:val="24"/>
          <w:szCs w:val="24"/>
          <w:lang w:val="sv-SE"/>
        </w:rPr>
        <w:t>FROFIL LULUSAN</w:t>
      </w:r>
    </w:p>
    <w:p w:rsidR="00D20E21" w:rsidRPr="00021371" w:rsidRDefault="00517DA8" w:rsidP="00675B97">
      <w:pPr>
        <w:spacing w:after="0" w:line="360" w:lineRule="auto"/>
        <w:ind w:left="540" w:firstLine="630"/>
        <w:jc w:val="both"/>
        <w:rPr>
          <w:rFonts w:ascii="Times New Roman" w:hAnsi="Times New Roman" w:cs="Times New Roman"/>
          <w:bCs/>
          <w:sz w:val="24"/>
          <w:szCs w:val="24"/>
          <w:lang w:val="sv-SE"/>
        </w:rPr>
      </w:pPr>
      <w:r w:rsidRPr="00E3513F">
        <w:rPr>
          <w:rFonts w:ascii="Times New Roman" w:hAnsi="Times New Roman" w:cs="Times New Roman"/>
          <w:bCs/>
          <w:sz w:val="24"/>
          <w:szCs w:val="24"/>
          <w:lang w:val="sv-SE"/>
        </w:rPr>
        <w:t xml:space="preserve">Tersebar di berbagai lembaga </w:t>
      </w:r>
      <w:r w:rsidR="00F0110B" w:rsidRPr="00E3513F">
        <w:rPr>
          <w:rFonts w:ascii="Times New Roman" w:hAnsi="Times New Roman" w:cs="Times New Roman"/>
          <w:bCs/>
          <w:sz w:val="24"/>
          <w:szCs w:val="24"/>
          <w:lang w:val="sv-SE"/>
        </w:rPr>
        <w:t>negeri</w:t>
      </w:r>
      <w:r w:rsidRPr="00E3513F">
        <w:rPr>
          <w:rFonts w:ascii="Times New Roman" w:hAnsi="Times New Roman" w:cs="Times New Roman"/>
          <w:bCs/>
          <w:sz w:val="24"/>
          <w:szCs w:val="24"/>
          <w:lang w:val="sv-SE"/>
        </w:rPr>
        <w:t xml:space="preserve"> (daerah dan nasional ) maupun lembaga pemerintah seperti :</w:t>
      </w:r>
    </w:p>
    <w:tbl>
      <w:tblPr>
        <w:tblW w:w="7560" w:type="dxa"/>
        <w:tblInd w:w="648" w:type="dxa"/>
        <w:tblLayout w:type="fixed"/>
        <w:tblLook w:val="0000"/>
      </w:tblPr>
      <w:tblGrid>
        <w:gridCol w:w="3870"/>
        <w:gridCol w:w="3690"/>
      </w:tblGrid>
      <w:tr w:rsidR="00517DA8" w:rsidRPr="00E3513F" w:rsidTr="0055481C">
        <w:trPr>
          <w:trHeight w:val="1172"/>
        </w:trPr>
        <w:tc>
          <w:tcPr>
            <w:tcW w:w="3870" w:type="dxa"/>
          </w:tcPr>
          <w:p w:rsidR="00517DA8" w:rsidRPr="00E3513F" w:rsidRDefault="00D20E21" w:rsidP="0026190C">
            <w:pPr>
              <w:numPr>
                <w:ilvl w:val="0"/>
                <w:numId w:val="84"/>
              </w:numPr>
              <w:tabs>
                <w:tab w:val="clear" w:pos="567"/>
                <w:tab w:val="left" w:pos="342"/>
              </w:tabs>
              <w:snapToGrid w:val="0"/>
              <w:spacing w:after="0" w:line="360" w:lineRule="auto"/>
              <w:ind w:left="252" w:hanging="270"/>
              <w:rPr>
                <w:rFonts w:ascii="Times New Roman" w:hAnsi="Times New Roman" w:cs="Times New Roman"/>
                <w:bCs/>
                <w:sz w:val="24"/>
                <w:szCs w:val="24"/>
                <w:lang w:val="sv-SE"/>
              </w:rPr>
            </w:pPr>
            <w:r w:rsidRPr="00E3513F">
              <w:rPr>
                <w:rFonts w:ascii="Times New Roman" w:hAnsi="Times New Roman" w:cs="Times New Roman"/>
                <w:bCs/>
                <w:sz w:val="24"/>
                <w:szCs w:val="24"/>
                <w:lang w:val="id-ID"/>
              </w:rPr>
              <w:t xml:space="preserve">Guru  </w:t>
            </w:r>
            <w:r w:rsidR="00B824DF" w:rsidRPr="00E3513F">
              <w:rPr>
                <w:rFonts w:ascii="Times New Roman" w:hAnsi="Times New Roman" w:cs="Times New Roman"/>
                <w:bCs/>
                <w:sz w:val="24"/>
                <w:szCs w:val="24"/>
                <w:lang w:val="id-ID"/>
              </w:rPr>
              <w:t>SD Negeri di Propinsi Bengkulu</w:t>
            </w:r>
          </w:p>
          <w:p w:rsidR="00B824DF" w:rsidRPr="00E3513F" w:rsidRDefault="00D20E21" w:rsidP="0026190C">
            <w:pPr>
              <w:numPr>
                <w:ilvl w:val="0"/>
                <w:numId w:val="84"/>
              </w:numPr>
              <w:tabs>
                <w:tab w:val="clear" w:pos="567"/>
                <w:tab w:val="left" w:pos="342"/>
              </w:tabs>
              <w:snapToGrid w:val="0"/>
              <w:spacing w:after="0" w:line="360" w:lineRule="auto"/>
              <w:ind w:left="252" w:hanging="270"/>
              <w:rPr>
                <w:rFonts w:ascii="Times New Roman" w:hAnsi="Times New Roman" w:cs="Times New Roman"/>
                <w:bCs/>
                <w:sz w:val="24"/>
                <w:szCs w:val="24"/>
                <w:lang w:val="sv-SE"/>
              </w:rPr>
            </w:pPr>
            <w:r w:rsidRPr="00E3513F">
              <w:rPr>
                <w:rFonts w:ascii="Times New Roman" w:hAnsi="Times New Roman" w:cs="Times New Roman"/>
                <w:bCs/>
                <w:sz w:val="24"/>
                <w:szCs w:val="24"/>
                <w:lang w:val="id-ID"/>
              </w:rPr>
              <w:t xml:space="preserve">Guru </w:t>
            </w:r>
            <w:r w:rsidR="00B824DF" w:rsidRPr="00E3513F">
              <w:rPr>
                <w:rFonts w:ascii="Times New Roman" w:hAnsi="Times New Roman" w:cs="Times New Roman"/>
                <w:bCs/>
                <w:sz w:val="24"/>
                <w:szCs w:val="24"/>
                <w:lang w:val="id-ID"/>
              </w:rPr>
              <w:t>MI Negeri di Propinsi Bengkulu</w:t>
            </w:r>
          </w:p>
          <w:p w:rsidR="00B824DF" w:rsidRPr="00E3513F" w:rsidRDefault="00D20E21" w:rsidP="0026190C">
            <w:pPr>
              <w:numPr>
                <w:ilvl w:val="0"/>
                <w:numId w:val="84"/>
              </w:numPr>
              <w:tabs>
                <w:tab w:val="clear" w:pos="567"/>
                <w:tab w:val="left" w:pos="342"/>
              </w:tabs>
              <w:snapToGrid w:val="0"/>
              <w:spacing w:after="0" w:line="360" w:lineRule="auto"/>
              <w:ind w:left="252" w:hanging="270"/>
              <w:rPr>
                <w:rFonts w:ascii="Times New Roman" w:hAnsi="Times New Roman" w:cs="Times New Roman"/>
                <w:bCs/>
                <w:sz w:val="24"/>
                <w:szCs w:val="24"/>
                <w:lang w:val="sv-SE"/>
              </w:rPr>
            </w:pPr>
            <w:r w:rsidRPr="00E3513F">
              <w:rPr>
                <w:rFonts w:ascii="Times New Roman" w:hAnsi="Times New Roman" w:cs="Times New Roman"/>
                <w:bCs/>
                <w:sz w:val="24"/>
                <w:szCs w:val="24"/>
                <w:lang w:val="id-ID"/>
              </w:rPr>
              <w:t xml:space="preserve">Guru </w:t>
            </w:r>
            <w:r w:rsidR="00B824DF" w:rsidRPr="00E3513F">
              <w:rPr>
                <w:rFonts w:ascii="Times New Roman" w:hAnsi="Times New Roman" w:cs="Times New Roman"/>
                <w:bCs/>
                <w:sz w:val="24"/>
                <w:szCs w:val="24"/>
                <w:lang w:val="id-ID"/>
              </w:rPr>
              <w:t>MI Swasta di Propinsi Bengkulu</w:t>
            </w:r>
          </w:p>
          <w:p w:rsidR="00B824DF" w:rsidRPr="00E3513F" w:rsidRDefault="00D20E21" w:rsidP="0026190C">
            <w:pPr>
              <w:numPr>
                <w:ilvl w:val="0"/>
                <w:numId w:val="84"/>
              </w:numPr>
              <w:tabs>
                <w:tab w:val="clear" w:pos="567"/>
                <w:tab w:val="left" w:pos="342"/>
              </w:tabs>
              <w:snapToGrid w:val="0"/>
              <w:spacing w:after="0" w:line="360" w:lineRule="auto"/>
              <w:ind w:left="252" w:hanging="270"/>
              <w:rPr>
                <w:rFonts w:ascii="Times New Roman" w:hAnsi="Times New Roman" w:cs="Times New Roman"/>
                <w:bCs/>
                <w:sz w:val="24"/>
                <w:szCs w:val="24"/>
                <w:lang w:val="sv-SE"/>
              </w:rPr>
            </w:pPr>
            <w:r w:rsidRPr="00E3513F">
              <w:rPr>
                <w:rFonts w:ascii="Times New Roman" w:hAnsi="Times New Roman" w:cs="Times New Roman"/>
                <w:bCs/>
                <w:sz w:val="24"/>
                <w:szCs w:val="24"/>
                <w:lang w:val="id-ID"/>
              </w:rPr>
              <w:t xml:space="preserve">Guru </w:t>
            </w:r>
            <w:r w:rsidR="00B824DF" w:rsidRPr="00E3513F">
              <w:rPr>
                <w:rFonts w:ascii="Times New Roman" w:hAnsi="Times New Roman" w:cs="Times New Roman"/>
                <w:bCs/>
                <w:sz w:val="24"/>
                <w:szCs w:val="24"/>
                <w:lang w:val="id-ID"/>
              </w:rPr>
              <w:t>SMP/MTs Negeri di Propinsi Bengkulu</w:t>
            </w:r>
          </w:p>
          <w:p w:rsidR="00B824DF" w:rsidRPr="00E3513F" w:rsidRDefault="00D20E21" w:rsidP="0026190C">
            <w:pPr>
              <w:numPr>
                <w:ilvl w:val="0"/>
                <w:numId w:val="84"/>
              </w:numPr>
              <w:tabs>
                <w:tab w:val="clear" w:pos="567"/>
                <w:tab w:val="left" w:pos="342"/>
              </w:tabs>
              <w:snapToGrid w:val="0"/>
              <w:spacing w:after="0" w:line="360" w:lineRule="auto"/>
              <w:ind w:left="252" w:hanging="270"/>
              <w:rPr>
                <w:rFonts w:ascii="Times New Roman" w:hAnsi="Times New Roman" w:cs="Times New Roman"/>
                <w:bCs/>
                <w:sz w:val="24"/>
                <w:szCs w:val="24"/>
                <w:lang w:val="sv-SE"/>
              </w:rPr>
            </w:pPr>
            <w:r w:rsidRPr="00E3513F">
              <w:rPr>
                <w:rFonts w:ascii="Times New Roman" w:hAnsi="Times New Roman" w:cs="Times New Roman"/>
                <w:bCs/>
                <w:sz w:val="24"/>
                <w:szCs w:val="24"/>
                <w:lang w:val="id-ID"/>
              </w:rPr>
              <w:t xml:space="preserve">Guru </w:t>
            </w:r>
            <w:r w:rsidR="00B824DF" w:rsidRPr="00E3513F">
              <w:rPr>
                <w:rFonts w:ascii="Times New Roman" w:hAnsi="Times New Roman" w:cs="Times New Roman"/>
                <w:bCs/>
                <w:sz w:val="24"/>
                <w:szCs w:val="24"/>
                <w:lang w:val="id-ID"/>
              </w:rPr>
              <w:t>SMP Swasta/MTs di Propinsi Bengkulu</w:t>
            </w:r>
          </w:p>
          <w:p w:rsidR="00B824DF" w:rsidRPr="00E3513F" w:rsidRDefault="00D20E21" w:rsidP="0026190C">
            <w:pPr>
              <w:numPr>
                <w:ilvl w:val="0"/>
                <w:numId w:val="84"/>
              </w:numPr>
              <w:tabs>
                <w:tab w:val="clear" w:pos="567"/>
                <w:tab w:val="left" w:pos="342"/>
              </w:tabs>
              <w:snapToGrid w:val="0"/>
              <w:spacing w:after="0" w:line="360" w:lineRule="auto"/>
              <w:ind w:left="252" w:hanging="270"/>
              <w:rPr>
                <w:rFonts w:ascii="Times New Roman" w:hAnsi="Times New Roman" w:cs="Times New Roman"/>
                <w:bCs/>
                <w:sz w:val="24"/>
                <w:szCs w:val="24"/>
                <w:lang w:val="sv-SE"/>
              </w:rPr>
            </w:pPr>
            <w:r w:rsidRPr="00E3513F">
              <w:rPr>
                <w:rFonts w:ascii="Times New Roman" w:hAnsi="Times New Roman" w:cs="Times New Roman"/>
                <w:bCs/>
                <w:sz w:val="24"/>
                <w:szCs w:val="24"/>
                <w:lang w:val="id-ID"/>
              </w:rPr>
              <w:t xml:space="preserve">Guru </w:t>
            </w:r>
            <w:r w:rsidR="00B824DF" w:rsidRPr="00E3513F">
              <w:rPr>
                <w:rFonts w:ascii="Times New Roman" w:hAnsi="Times New Roman" w:cs="Times New Roman"/>
                <w:bCs/>
                <w:sz w:val="24"/>
                <w:szCs w:val="24"/>
                <w:lang w:val="id-ID"/>
              </w:rPr>
              <w:t>SMA Negeri di Propinsi Bengkulu</w:t>
            </w:r>
          </w:p>
          <w:p w:rsidR="00B824DF" w:rsidRPr="00E3513F" w:rsidRDefault="00D20E21" w:rsidP="0026190C">
            <w:pPr>
              <w:numPr>
                <w:ilvl w:val="0"/>
                <w:numId w:val="84"/>
              </w:numPr>
              <w:tabs>
                <w:tab w:val="clear" w:pos="567"/>
                <w:tab w:val="left" w:pos="342"/>
              </w:tabs>
              <w:snapToGrid w:val="0"/>
              <w:spacing w:after="0" w:line="360" w:lineRule="auto"/>
              <w:ind w:left="252" w:hanging="270"/>
              <w:rPr>
                <w:rFonts w:ascii="Times New Roman" w:hAnsi="Times New Roman" w:cs="Times New Roman"/>
                <w:bCs/>
                <w:sz w:val="24"/>
                <w:szCs w:val="24"/>
                <w:lang w:val="sv-SE"/>
              </w:rPr>
            </w:pPr>
            <w:r w:rsidRPr="00E3513F">
              <w:rPr>
                <w:rFonts w:ascii="Times New Roman" w:hAnsi="Times New Roman" w:cs="Times New Roman"/>
                <w:bCs/>
                <w:sz w:val="24"/>
                <w:szCs w:val="24"/>
                <w:lang w:val="id-ID"/>
              </w:rPr>
              <w:t xml:space="preserve">Guru </w:t>
            </w:r>
            <w:r w:rsidR="00B824DF" w:rsidRPr="00E3513F">
              <w:rPr>
                <w:rFonts w:ascii="Times New Roman" w:hAnsi="Times New Roman" w:cs="Times New Roman"/>
                <w:bCs/>
                <w:sz w:val="24"/>
                <w:szCs w:val="24"/>
                <w:lang w:val="id-ID"/>
              </w:rPr>
              <w:t>SMA Swasta di Propinsi Bengkulu</w:t>
            </w:r>
          </w:p>
          <w:p w:rsidR="00B824DF" w:rsidRPr="00E3513F" w:rsidRDefault="00D20E21" w:rsidP="0026190C">
            <w:pPr>
              <w:numPr>
                <w:ilvl w:val="0"/>
                <w:numId w:val="84"/>
              </w:numPr>
              <w:tabs>
                <w:tab w:val="clear" w:pos="567"/>
                <w:tab w:val="left" w:pos="342"/>
              </w:tabs>
              <w:snapToGrid w:val="0"/>
              <w:spacing w:after="0" w:line="360" w:lineRule="auto"/>
              <w:ind w:left="252" w:hanging="270"/>
              <w:rPr>
                <w:rFonts w:ascii="Times New Roman" w:hAnsi="Times New Roman" w:cs="Times New Roman"/>
                <w:bCs/>
                <w:sz w:val="24"/>
                <w:szCs w:val="24"/>
                <w:lang w:val="sv-SE"/>
              </w:rPr>
            </w:pPr>
            <w:r w:rsidRPr="00E3513F">
              <w:rPr>
                <w:rFonts w:ascii="Times New Roman" w:hAnsi="Times New Roman" w:cs="Times New Roman"/>
                <w:bCs/>
                <w:sz w:val="24"/>
                <w:szCs w:val="24"/>
                <w:lang w:val="id-ID"/>
              </w:rPr>
              <w:t xml:space="preserve">Guru </w:t>
            </w:r>
            <w:r w:rsidR="00B824DF" w:rsidRPr="00E3513F">
              <w:rPr>
                <w:rFonts w:ascii="Times New Roman" w:hAnsi="Times New Roman" w:cs="Times New Roman"/>
                <w:bCs/>
                <w:sz w:val="24"/>
                <w:szCs w:val="24"/>
                <w:lang w:val="id-ID"/>
              </w:rPr>
              <w:t>SMKN/Swasta di Propinsi Bengkulu</w:t>
            </w:r>
          </w:p>
          <w:p w:rsidR="00D20E21" w:rsidRPr="006164E1" w:rsidRDefault="00D20E21" w:rsidP="0055481C">
            <w:pPr>
              <w:tabs>
                <w:tab w:val="left" w:pos="342"/>
              </w:tabs>
              <w:spacing w:after="0" w:line="360" w:lineRule="auto"/>
              <w:rPr>
                <w:rFonts w:ascii="Times New Roman" w:hAnsi="Times New Roman" w:cs="Times New Roman"/>
                <w:bCs/>
                <w:sz w:val="24"/>
                <w:szCs w:val="24"/>
                <w:lang w:val="sv-SE"/>
              </w:rPr>
            </w:pPr>
          </w:p>
        </w:tc>
        <w:tc>
          <w:tcPr>
            <w:tcW w:w="3690" w:type="dxa"/>
          </w:tcPr>
          <w:p w:rsidR="00675B97" w:rsidRPr="00675B97" w:rsidRDefault="00675B97" w:rsidP="0026190C">
            <w:pPr>
              <w:pStyle w:val="ListParagraph"/>
              <w:numPr>
                <w:ilvl w:val="0"/>
                <w:numId w:val="84"/>
              </w:numPr>
              <w:tabs>
                <w:tab w:val="left" w:pos="432"/>
              </w:tabs>
              <w:spacing w:line="360" w:lineRule="auto"/>
              <w:rPr>
                <w:rFonts w:cs="Times New Roman"/>
                <w:bCs/>
                <w:lang w:val="sv-SE"/>
              </w:rPr>
            </w:pPr>
            <w:r w:rsidRPr="00675B97">
              <w:rPr>
                <w:rFonts w:cs="Times New Roman"/>
                <w:bCs/>
                <w:lang w:val="id-ID"/>
              </w:rPr>
              <w:t xml:space="preserve">Guru MAN/MAS di Propinsi Bengkulu </w:t>
            </w:r>
          </w:p>
          <w:p w:rsidR="0050357A" w:rsidRPr="00E3513F" w:rsidRDefault="0050357A" w:rsidP="0026190C">
            <w:pPr>
              <w:numPr>
                <w:ilvl w:val="0"/>
                <w:numId w:val="84"/>
              </w:numPr>
              <w:tabs>
                <w:tab w:val="left" w:pos="432"/>
              </w:tabs>
              <w:spacing w:after="0" w:line="360" w:lineRule="auto"/>
              <w:ind w:left="432" w:hanging="360"/>
              <w:rPr>
                <w:rFonts w:ascii="Times New Roman" w:hAnsi="Times New Roman" w:cs="Times New Roman"/>
                <w:bCs/>
                <w:sz w:val="24"/>
                <w:szCs w:val="24"/>
                <w:lang w:val="sv-SE"/>
              </w:rPr>
            </w:pPr>
            <w:r w:rsidRPr="00E3513F">
              <w:rPr>
                <w:rFonts w:ascii="Times New Roman" w:hAnsi="Times New Roman" w:cs="Times New Roman"/>
                <w:bCs/>
                <w:sz w:val="24"/>
                <w:szCs w:val="24"/>
                <w:lang w:val="sv-SE"/>
              </w:rPr>
              <w:t xml:space="preserve">Bank Syariah Mandiri </w:t>
            </w:r>
            <w:r w:rsidRPr="00E3513F">
              <w:rPr>
                <w:rFonts w:ascii="Times New Roman" w:hAnsi="Times New Roman" w:cs="Times New Roman"/>
                <w:bCs/>
                <w:sz w:val="24"/>
                <w:szCs w:val="24"/>
                <w:lang w:val="id-ID"/>
              </w:rPr>
              <w:t>Bengkulu</w:t>
            </w:r>
          </w:p>
          <w:p w:rsidR="00517DA8" w:rsidRPr="00E3513F" w:rsidRDefault="00517DA8" w:rsidP="0026190C">
            <w:pPr>
              <w:numPr>
                <w:ilvl w:val="0"/>
                <w:numId w:val="84"/>
              </w:numPr>
              <w:tabs>
                <w:tab w:val="left" w:pos="432"/>
              </w:tabs>
              <w:spacing w:after="0" w:line="360" w:lineRule="auto"/>
              <w:ind w:left="432" w:hanging="432"/>
              <w:rPr>
                <w:rFonts w:ascii="Times New Roman" w:hAnsi="Times New Roman" w:cs="Times New Roman"/>
                <w:bCs/>
                <w:sz w:val="24"/>
                <w:szCs w:val="24"/>
                <w:lang w:val="sv-SE"/>
              </w:rPr>
            </w:pPr>
            <w:r w:rsidRPr="00E3513F">
              <w:rPr>
                <w:rFonts w:ascii="Times New Roman" w:hAnsi="Times New Roman" w:cs="Times New Roman"/>
                <w:bCs/>
                <w:sz w:val="24"/>
                <w:szCs w:val="24"/>
                <w:lang w:val="sv-SE"/>
              </w:rPr>
              <w:t xml:space="preserve">Lembaga Keuangan Syariah </w:t>
            </w:r>
          </w:p>
          <w:p w:rsidR="00D20E21" w:rsidRPr="00E3513F" w:rsidRDefault="00D20E21" w:rsidP="0026190C">
            <w:pPr>
              <w:numPr>
                <w:ilvl w:val="0"/>
                <w:numId w:val="84"/>
              </w:numPr>
              <w:tabs>
                <w:tab w:val="left" w:pos="432"/>
              </w:tabs>
              <w:spacing w:after="0" w:line="360" w:lineRule="auto"/>
              <w:ind w:left="432" w:hanging="432"/>
              <w:rPr>
                <w:rFonts w:ascii="Times New Roman" w:hAnsi="Times New Roman" w:cs="Times New Roman"/>
                <w:bCs/>
                <w:sz w:val="24"/>
                <w:szCs w:val="24"/>
                <w:lang w:val="sv-SE"/>
              </w:rPr>
            </w:pPr>
            <w:r w:rsidRPr="00E3513F">
              <w:rPr>
                <w:rFonts w:ascii="Times New Roman" w:hAnsi="Times New Roman" w:cs="Times New Roman"/>
                <w:bCs/>
                <w:sz w:val="24"/>
                <w:szCs w:val="24"/>
                <w:lang w:val="sv-SE"/>
              </w:rPr>
              <w:t>Bank Rakyat Indonesia</w:t>
            </w:r>
            <w:r w:rsidRPr="00E3513F">
              <w:rPr>
                <w:rFonts w:ascii="Times New Roman" w:hAnsi="Times New Roman" w:cs="Times New Roman"/>
                <w:bCs/>
                <w:sz w:val="24"/>
                <w:szCs w:val="24"/>
                <w:lang w:val="id-ID"/>
              </w:rPr>
              <w:t>(BRI) Bengkulu</w:t>
            </w:r>
          </w:p>
          <w:p w:rsidR="00D20E21" w:rsidRPr="00E3513F" w:rsidRDefault="00D20E21" w:rsidP="0026190C">
            <w:pPr>
              <w:numPr>
                <w:ilvl w:val="0"/>
                <w:numId w:val="84"/>
              </w:numPr>
              <w:tabs>
                <w:tab w:val="left" w:pos="432"/>
              </w:tabs>
              <w:spacing w:after="0" w:line="360" w:lineRule="auto"/>
              <w:ind w:left="432" w:hanging="432"/>
              <w:rPr>
                <w:rFonts w:ascii="Times New Roman" w:hAnsi="Times New Roman" w:cs="Times New Roman"/>
                <w:bCs/>
                <w:sz w:val="24"/>
                <w:szCs w:val="24"/>
                <w:lang w:val="sv-SE"/>
              </w:rPr>
            </w:pPr>
            <w:r w:rsidRPr="00E3513F">
              <w:rPr>
                <w:rFonts w:ascii="Times New Roman" w:hAnsi="Times New Roman" w:cs="Times New Roman"/>
                <w:bCs/>
                <w:sz w:val="24"/>
                <w:szCs w:val="24"/>
                <w:lang w:val="id-ID"/>
              </w:rPr>
              <w:t>KUA di wilayah Propinsi Bengkulu</w:t>
            </w:r>
          </w:p>
          <w:p w:rsidR="00D20E21" w:rsidRPr="00E3513F" w:rsidRDefault="00D20E21" w:rsidP="0026190C">
            <w:pPr>
              <w:numPr>
                <w:ilvl w:val="0"/>
                <w:numId w:val="84"/>
              </w:numPr>
              <w:tabs>
                <w:tab w:val="left" w:pos="432"/>
              </w:tabs>
              <w:spacing w:after="0" w:line="360" w:lineRule="auto"/>
              <w:ind w:left="432" w:hanging="432"/>
              <w:rPr>
                <w:rFonts w:ascii="Times New Roman" w:hAnsi="Times New Roman" w:cs="Times New Roman"/>
                <w:bCs/>
                <w:sz w:val="24"/>
                <w:szCs w:val="24"/>
                <w:lang w:val="sv-SE"/>
              </w:rPr>
            </w:pPr>
            <w:r w:rsidRPr="00E3513F">
              <w:rPr>
                <w:rFonts w:ascii="Times New Roman" w:hAnsi="Times New Roman" w:cs="Times New Roman"/>
                <w:bCs/>
                <w:sz w:val="24"/>
                <w:szCs w:val="24"/>
                <w:lang w:val="id-ID"/>
              </w:rPr>
              <w:t>Kemenag  Propinsi Bengkulu</w:t>
            </w:r>
          </w:p>
          <w:p w:rsidR="00D20E21" w:rsidRPr="00E3513F" w:rsidRDefault="00D20E21" w:rsidP="0026190C">
            <w:pPr>
              <w:numPr>
                <w:ilvl w:val="0"/>
                <w:numId w:val="84"/>
              </w:numPr>
              <w:tabs>
                <w:tab w:val="left" w:pos="432"/>
              </w:tabs>
              <w:spacing w:after="0" w:line="360" w:lineRule="auto"/>
              <w:ind w:left="432" w:hanging="432"/>
              <w:rPr>
                <w:rFonts w:ascii="Times New Roman" w:hAnsi="Times New Roman" w:cs="Times New Roman"/>
                <w:bCs/>
                <w:sz w:val="24"/>
                <w:szCs w:val="24"/>
                <w:lang w:val="sv-SE"/>
              </w:rPr>
            </w:pPr>
            <w:r w:rsidRPr="00E3513F">
              <w:rPr>
                <w:rFonts w:ascii="Times New Roman" w:hAnsi="Times New Roman" w:cs="Times New Roman"/>
                <w:bCs/>
                <w:sz w:val="24"/>
                <w:szCs w:val="24"/>
                <w:lang w:val="id-ID"/>
              </w:rPr>
              <w:t>Pengadilan Tinggi Agama di wilayah propinsi Bengkulu</w:t>
            </w:r>
          </w:p>
          <w:p w:rsidR="00D20E21" w:rsidRPr="00E3513F" w:rsidRDefault="00D20E21" w:rsidP="0026190C">
            <w:pPr>
              <w:numPr>
                <w:ilvl w:val="0"/>
                <w:numId w:val="84"/>
              </w:numPr>
              <w:tabs>
                <w:tab w:val="left" w:pos="432"/>
              </w:tabs>
              <w:spacing w:after="0" w:line="360" w:lineRule="auto"/>
              <w:ind w:left="432" w:hanging="432"/>
              <w:rPr>
                <w:rFonts w:ascii="Times New Roman" w:hAnsi="Times New Roman" w:cs="Times New Roman"/>
                <w:bCs/>
                <w:sz w:val="24"/>
                <w:szCs w:val="24"/>
                <w:lang w:val="sv-SE"/>
              </w:rPr>
            </w:pPr>
            <w:r w:rsidRPr="00E3513F">
              <w:rPr>
                <w:rFonts w:ascii="Times New Roman" w:hAnsi="Times New Roman" w:cs="Times New Roman"/>
                <w:bCs/>
                <w:sz w:val="24"/>
                <w:szCs w:val="24"/>
                <w:lang w:val="id-ID"/>
              </w:rPr>
              <w:t>Pengadilan Negeri Agama di wilayah Bengkulu</w:t>
            </w:r>
          </w:p>
          <w:p w:rsidR="00517DA8" w:rsidRPr="00E3513F" w:rsidRDefault="00517DA8" w:rsidP="0026190C">
            <w:pPr>
              <w:numPr>
                <w:ilvl w:val="0"/>
                <w:numId w:val="84"/>
              </w:numPr>
              <w:tabs>
                <w:tab w:val="left" w:pos="432"/>
              </w:tabs>
              <w:spacing w:after="0" w:line="360" w:lineRule="auto"/>
              <w:ind w:left="432" w:hanging="432"/>
              <w:rPr>
                <w:rFonts w:ascii="Times New Roman" w:hAnsi="Times New Roman" w:cs="Times New Roman"/>
                <w:bCs/>
                <w:sz w:val="24"/>
                <w:szCs w:val="24"/>
                <w:lang w:val="sv-SE"/>
              </w:rPr>
            </w:pPr>
            <w:r w:rsidRPr="00E3513F">
              <w:rPr>
                <w:rFonts w:ascii="Times New Roman" w:hAnsi="Times New Roman" w:cs="Times New Roman"/>
                <w:bCs/>
                <w:sz w:val="24"/>
                <w:szCs w:val="24"/>
                <w:lang w:val="sv-SE"/>
              </w:rPr>
              <w:t>Dosen</w:t>
            </w:r>
            <w:r w:rsidR="00D20E21" w:rsidRPr="00E3513F">
              <w:rPr>
                <w:rFonts w:ascii="Times New Roman" w:hAnsi="Times New Roman" w:cs="Times New Roman"/>
                <w:bCs/>
                <w:sz w:val="24"/>
                <w:szCs w:val="24"/>
                <w:lang w:val="id-ID"/>
              </w:rPr>
              <w:t xml:space="preserve"> </w:t>
            </w:r>
          </w:p>
          <w:p w:rsidR="00517DA8" w:rsidRPr="0055481C" w:rsidRDefault="00D20E21" w:rsidP="0026190C">
            <w:pPr>
              <w:numPr>
                <w:ilvl w:val="0"/>
                <w:numId w:val="84"/>
              </w:numPr>
              <w:tabs>
                <w:tab w:val="left" w:pos="432"/>
              </w:tabs>
              <w:spacing w:after="0" w:line="360" w:lineRule="auto"/>
              <w:ind w:left="432" w:hanging="432"/>
              <w:rPr>
                <w:rFonts w:ascii="Times New Roman" w:hAnsi="Times New Roman" w:cs="Times New Roman"/>
                <w:bCs/>
                <w:sz w:val="24"/>
                <w:szCs w:val="24"/>
                <w:lang w:val="sv-SE"/>
              </w:rPr>
            </w:pPr>
            <w:r w:rsidRPr="00E3513F">
              <w:rPr>
                <w:rFonts w:ascii="Times New Roman" w:hAnsi="Times New Roman" w:cs="Times New Roman"/>
                <w:bCs/>
                <w:sz w:val="24"/>
                <w:szCs w:val="24"/>
                <w:lang w:val="id-ID"/>
              </w:rPr>
              <w:t>Wartawan</w:t>
            </w:r>
          </w:p>
        </w:tc>
      </w:tr>
    </w:tbl>
    <w:p w:rsidR="00517DA8" w:rsidRPr="00E3513F" w:rsidRDefault="00517DA8" w:rsidP="001D39D0">
      <w:pPr>
        <w:spacing w:after="0" w:line="360" w:lineRule="auto"/>
        <w:jc w:val="center"/>
        <w:rPr>
          <w:rFonts w:ascii="Times New Roman" w:hAnsi="Times New Roman" w:cs="Times New Roman"/>
          <w:b/>
          <w:sz w:val="24"/>
          <w:szCs w:val="24"/>
          <w:highlight w:val="yellow"/>
        </w:rPr>
      </w:pPr>
    </w:p>
    <w:p w:rsidR="009E43EC" w:rsidRPr="00E3513F" w:rsidRDefault="009E43EC" w:rsidP="001D39D0">
      <w:pPr>
        <w:spacing w:after="0" w:line="360" w:lineRule="auto"/>
        <w:rPr>
          <w:rFonts w:ascii="Times New Roman" w:hAnsi="Times New Roman" w:cs="Times New Roman"/>
          <w:b/>
          <w:sz w:val="24"/>
          <w:szCs w:val="24"/>
          <w:highlight w:val="yellow"/>
        </w:rPr>
      </w:pPr>
    </w:p>
    <w:p w:rsidR="007616AA" w:rsidRDefault="007616AA" w:rsidP="001D39D0">
      <w:pPr>
        <w:spacing w:after="0" w:line="360" w:lineRule="auto"/>
        <w:rPr>
          <w:rFonts w:ascii="Times New Roman" w:hAnsi="Times New Roman" w:cs="Times New Roman"/>
          <w:b/>
          <w:sz w:val="24"/>
          <w:szCs w:val="24"/>
          <w:highlight w:val="yellow"/>
        </w:rPr>
      </w:pPr>
    </w:p>
    <w:p w:rsidR="0040597A" w:rsidRDefault="0040597A" w:rsidP="001D39D0">
      <w:pPr>
        <w:spacing w:after="0" w:line="360" w:lineRule="auto"/>
        <w:rPr>
          <w:rFonts w:ascii="Times New Roman" w:hAnsi="Times New Roman" w:cs="Times New Roman"/>
          <w:b/>
          <w:sz w:val="24"/>
          <w:szCs w:val="24"/>
          <w:highlight w:val="yellow"/>
        </w:rPr>
      </w:pPr>
    </w:p>
    <w:p w:rsidR="0040597A" w:rsidRDefault="0040597A" w:rsidP="001D39D0">
      <w:pPr>
        <w:spacing w:after="0" w:line="360" w:lineRule="auto"/>
        <w:rPr>
          <w:rFonts w:ascii="Times New Roman" w:hAnsi="Times New Roman" w:cs="Times New Roman"/>
          <w:b/>
          <w:sz w:val="24"/>
          <w:szCs w:val="24"/>
          <w:highlight w:val="yellow"/>
        </w:rPr>
      </w:pPr>
    </w:p>
    <w:p w:rsidR="00517DA8" w:rsidRPr="00E3513F" w:rsidRDefault="00710488" w:rsidP="001D39D0">
      <w:pPr>
        <w:spacing w:after="0"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eastAsia="en-US"/>
        </w:rPr>
        <w:lastRenderedPageBreak/>
        <w:pict>
          <v:rect id="_x0000_s1540" style="position:absolute;left:0;text-align:left;margin-left:389.85pt;margin-top:-71.85pt;width:26.2pt;height:25pt;z-index:251729920" stroked="f"/>
        </w:pict>
      </w:r>
      <w:r>
        <w:rPr>
          <w:rFonts w:ascii="Times New Roman" w:hAnsi="Times New Roman" w:cs="Times New Roman"/>
          <w:b/>
          <w:noProof/>
          <w:sz w:val="24"/>
          <w:szCs w:val="24"/>
          <w:lang w:eastAsia="en-US"/>
        </w:rPr>
        <w:pict>
          <v:rect id="_x0000_s1515" style="position:absolute;left:0;text-align:left;margin-left:394.2pt;margin-top:-46.85pt;width:21.85pt;height:20.05pt;z-index:251707392" stroked="f"/>
        </w:pict>
      </w:r>
      <w:r w:rsidR="00517DA8" w:rsidRPr="00E3513F">
        <w:rPr>
          <w:rFonts w:ascii="Times New Roman" w:hAnsi="Times New Roman" w:cs="Times New Roman"/>
          <w:b/>
          <w:sz w:val="24"/>
          <w:szCs w:val="24"/>
          <w:lang w:val="id-ID"/>
        </w:rPr>
        <w:t>BAB II</w:t>
      </w:r>
    </w:p>
    <w:p w:rsidR="00517DA8" w:rsidRPr="00C56E78" w:rsidRDefault="00517DA8" w:rsidP="00C56E78">
      <w:pPr>
        <w:spacing w:after="0" w:line="360" w:lineRule="auto"/>
        <w:jc w:val="center"/>
        <w:rPr>
          <w:rFonts w:ascii="Times New Roman" w:hAnsi="Times New Roman" w:cs="Times New Roman"/>
          <w:b/>
          <w:sz w:val="24"/>
          <w:szCs w:val="24"/>
        </w:rPr>
      </w:pPr>
      <w:r w:rsidRPr="00E3513F">
        <w:rPr>
          <w:rFonts w:ascii="Times New Roman" w:hAnsi="Times New Roman" w:cs="Times New Roman"/>
          <w:b/>
          <w:sz w:val="24"/>
          <w:szCs w:val="24"/>
          <w:lang w:val="id-ID"/>
        </w:rPr>
        <w:t>PENYELENGGARAAN PENDIDIKAN</w:t>
      </w:r>
    </w:p>
    <w:p w:rsidR="00517DA8" w:rsidRPr="00C56E78" w:rsidRDefault="00517DA8" w:rsidP="0026190C">
      <w:pPr>
        <w:numPr>
          <w:ilvl w:val="0"/>
          <w:numId w:val="49"/>
        </w:numPr>
        <w:shd w:val="clear" w:color="auto" w:fill="21B2C9" w:themeFill="background2" w:themeFillShade="80"/>
        <w:tabs>
          <w:tab w:val="left" w:pos="567"/>
        </w:tabs>
        <w:spacing w:after="0" w:line="360" w:lineRule="auto"/>
        <w:jc w:val="both"/>
        <w:rPr>
          <w:rFonts w:ascii="Times New Roman" w:hAnsi="Times New Roman" w:cs="Times New Roman"/>
          <w:b/>
          <w:i/>
          <w:iCs/>
          <w:sz w:val="24"/>
          <w:szCs w:val="24"/>
        </w:rPr>
      </w:pPr>
      <w:r w:rsidRPr="00E3513F">
        <w:rPr>
          <w:rStyle w:val="Emphasis"/>
          <w:rFonts w:ascii="Times New Roman" w:hAnsi="Times New Roman" w:cs="Times New Roman"/>
          <w:b/>
          <w:sz w:val="24"/>
          <w:szCs w:val="24"/>
        </w:rPr>
        <w:t>KEDUDUKAN PANDUAN AKADEMIK</w:t>
      </w:r>
    </w:p>
    <w:p w:rsidR="00517DA8" w:rsidRPr="00E3513F" w:rsidRDefault="00517DA8" w:rsidP="001D39D0">
      <w:pPr>
        <w:spacing w:after="0" w:line="360" w:lineRule="auto"/>
        <w:ind w:left="540" w:firstLine="72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Pelaksanaan pendidikan dan pengajaran, penelitian serta pengabdian pada masyarakat pada dasarnya merupakan kegiatan akademik yang harus dilaksanakan oleh suatu perguruan tinggi. Mahasiswa dan Dosen adalah dua unsur pokok yang menjadi pelaku dinamis dalam kegiatan-kegiatan akademik tersebut. Oleh karena itu, di lingkungan </w:t>
      </w:r>
      <w:r w:rsidR="003C49CF">
        <w:rPr>
          <w:rFonts w:ascii="Times New Roman" w:hAnsi="Times New Roman" w:cs="Times New Roman"/>
          <w:sz w:val="24"/>
          <w:szCs w:val="24"/>
          <w:lang w:val="id-ID"/>
        </w:rPr>
        <w:t>IAIN</w:t>
      </w:r>
      <w:r w:rsidRPr="00E3513F">
        <w:rPr>
          <w:rFonts w:ascii="Times New Roman" w:hAnsi="Times New Roman" w:cs="Times New Roman"/>
          <w:sz w:val="24"/>
          <w:szCs w:val="24"/>
          <w:lang w:val="id-ID"/>
        </w:rPr>
        <w:t xml:space="preserve">  </w:t>
      </w:r>
      <w:r w:rsidR="00755BC6" w:rsidRPr="00E3513F">
        <w:rPr>
          <w:rFonts w:ascii="Times New Roman" w:hAnsi="Times New Roman" w:cs="Times New Roman"/>
          <w:sz w:val="24"/>
          <w:szCs w:val="24"/>
          <w:lang w:val="id-ID"/>
        </w:rPr>
        <w:t>Bengkulu</w:t>
      </w:r>
      <w:r w:rsidRPr="00E3513F">
        <w:rPr>
          <w:rFonts w:ascii="Times New Roman" w:hAnsi="Times New Roman" w:cs="Times New Roman"/>
          <w:sz w:val="24"/>
          <w:szCs w:val="24"/>
          <w:lang w:val="id-ID"/>
        </w:rPr>
        <w:t xml:space="preserve"> keseluruhan acuan pokok di atas disusun dalam suatu buku </w:t>
      </w:r>
      <w:r w:rsidRPr="00021371">
        <w:rPr>
          <w:rFonts w:ascii="Times New Roman" w:hAnsi="Times New Roman" w:cs="Times New Roman"/>
          <w:sz w:val="24"/>
          <w:szCs w:val="24"/>
          <w:lang w:val="id-ID"/>
        </w:rPr>
        <w:t>panduan</w:t>
      </w:r>
      <w:r w:rsidRPr="00E3513F">
        <w:rPr>
          <w:rFonts w:ascii="Times New Roman" w:hAnsi="Times New Roman" w:cs="Times New Roman"/>
          <w:sz w:val="24"/>
          <w:szCs w:val="24"/>
          <w:lang w:val="id-ID"/>
        </w:rPr>
        <w:t>, yakni Panduan Akademik.</w:t>
      </w:r>
    </w:p>
    <w:p w:rsidR="00517DA8" w:rsidRPr="00E3513F" w:rsidRDefault="00517DA8" w:rsidP="001D39D0">
      <w:pPr>
        <w:spacing w:after="0" w:line="360" w:lineRule="auto"/>
        <w:ind w:left="540" w:firstLine="720"/>
        <w:jc w:val="both"/>
        <w:rPr>
          <w:rFonts w:ascii="Times New Roman" w:hAnsi="Times New Roman" w:cs="Times New Roman"/>
          <w:sz w:val="24"/>
          <w:szCs w:val="24"/>
          <w:lang w:val="id-ID"/>
        </w:rPr>
      </w:pPr>
      <w:r w:rsidRPr="00323079">
        <w:rPr>
          <w:rFonts w:ascii="Times New Roman" w:hAnsi="Times New Roman" w:cs="Times New Roman"/>
          <w:sz w:val="24"/>
          <w:szCs w:val="24"/>
          <w:lang w:val="id-ID"/>
        </w:rPr>
        <w:t xml:space="preserve">Tujuan Panduan Akademik ini adalah untuk memberikan beberapa pegangan pokok pelaksanaan kegiatan akademik di lingkungan </w:t>
      </w:r>
      <w:r w:rsidR="003C49CF">
        <w:rPr>
          <w:rFonts w:ascii="Times New Roman" w:hAnsi="Times New Roman" w:cs="Times New Roman"/>
          <w:sz w:val="24"/>
          <w:szCs w:val="24"/>
          <w:lang w:val="id-ID"/>
        </w:rPr>
        <w:t>IAIN</w:t>
      </w:r>
      <w:r w:rsidRPr="00323079">
        <w:rPr>
          <w:rFonts w:ascii="Times New Roman" w:hAnsi="Times New Roman" w:cs="Times New Roman"/>
          <w:sz w:val="24"/>
          <w:szCs w:val="24"/>
          <w:lang w:val="id-ID"/>
        </w:rPr>
        <w:t xml:space="preserve">  </w:t>
      </w:r>
      <w:r w:rsidR="00755BC6" w:rsidRPr="00323079">
        <w:rPr>
          <w:rFonts w:ascii="Times New Roman" w:hAnsi="Times New Roman" w:cs="Times New Roman"/>
          <w:sz w:val="24"/>
          <w:szCs w:val="24"/>
          <w:lang w:val="id-ID"/>
        </w:rPr>
        <w:t>Bengkulu</w:t>
      </w:r>
      <w:r w:rsidRPr="00E3513F">
        <w:rPr>
          <w:rFonts w:ascii="Times New Roman" w:hAnsi="Times New Roman" w:cs="Times New Roman"/>
          <w:sz w:val="24"/>
          <w:szCs w:val="24"/>
          <w:lang w:val="id-ID"/>
        </w:rPr>
        <w:t xml:space="preserve">. Disamping itu diharapkan dapat memberikan nilai informatif bagi calon mahasiswa baru maupun masyarakat luas sehubungan dengan pelaksanaan dan pengelolaan kegiatan akademik di lingkungan </w:t>
      </w:r>
      <w:r w:rsidR="003C49CF">
        <w:rPr>
          <w:rFonts w:ascii="Times New Roman" w:hAnsi="Times New Roman" w:cs="Times New Roman"/>
          <w:sz w:val="24"/>
          <w:szCs w:val="24"/>
          <w:lang w:val="id-ID"/>
        </w:rPr>
        <w:t>IAIN</w:t>
      </w:r>
      <w:r w:rsidRPr="00E3513F">
        <w:rPr>
          <w:rFonts w:ascii="Times New Roman" w:hAnsi="Times New Roman" w:cs="Times New Roman"/>
          <w:sz w:val="24"/>
          <w:szCs w:val="24"/>
          <w:lang w:val="id-ID"/>
        </w:rPr>
        <w:t xml:space="preserve">  </w:t>
      </w:r>
      <w:r w:rsidR="00755BC6" w:rsidRPr="00E3513F">
        <w:rPr>
          <w:rFonts w:ascii="Times New Roman" w:hAnsi="Times New Roman" w:cs="Times New Roman"/>
          <w:sz w:val="24"/>
          <w:szCs w:val="24"/>
          <w:lang w:val="id-ID"/>
        </w:rPr>
        <w:t>Bengkulu</w:t>
      </w:r>
      <w:r w:rsidRPr="00E3513F">
        <w:rPr>
          <w:rFonts w:ascii="Times New Roman" w:hAnsi="Times New Roman" w:cs="Times New Roman"/>
          <w:sz w:val="24"/>
          <w:szCs w:val="24"/>
          <w:lang w:val="id-ID"/>
        </w:rPr>
        <w:t>.</w:t>
      </w:r>
    </w:p>
    <w:p w:rsidR="00517DA8" w:rsidRPr="00021371" w:rsidRDefault="00517DA8" w:rsidP="00C56E78">
      <w:pPr>
        <w:spacing w:after="0" w:line="360" w:lineRule="auto"/>
        <w:ind w:left="540" w:firstLine="72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Dalam rangka melaksanakan kegiatan Tri Dharma Perguruan Tinggi, seluruh civitas akademika </w:t>
      </w:r>
      <w:r w:rsidR="003C49CF">
        <w:rPr>
          <w:rFonts w:ascii="Times New Roman" w:hAnsi="Times New Roman" w:cs="Times New Roman"/>
          <w:sz w:val="24"/>
          <w:szCs w:val="24"/>
          <w:lang w:val="id-ID"/>
        </w:rPr>
        <w:t>IAIN</w:t>
      </w:r>
      <w:r w:rsidR="007E6948" w:rsidRPr="007E6948">
        <w:rPr>
          <w:rFonts w:ascii="Times New Roman" w:hAnsi="Times New Roman" w:cs="Times New Roman"/>
          <w:sz w:val="24"/>
          <w:szCs w:val="24"/>
          <w:lang w:val="id-ID"/>
        </w:rPr>
        <w:t xml:space="preserve"> </w:t>
      </w:r>
      <w:r w:rsidR="00755BC6" w:rsidRPr="00E3513F">
        <w:rPr>
          <w:rFonts w:ascii="Times New Roman" w:hAnsi="Times New Roman" w:cs="Times New Roman"/>
          <w:sz w:val="24"/>
          <w:szCs w:val="24"/>
          <w:lang w:val="id-ID"/>
        </w:rPr>
        <w:t>Bengkulu</w:t>
      </w:r>
      <w:r w:rsidR="007E6948">
        <w:rPr>
          <w:rFonts w:ascii="Times New Roman" w:hAnsi="Times New Roman" w:cs="Times New Roman"/>
          <w:sz w:val="24"/>
          <w:szCs w:val="24"/>
          <w:lang w:val="id-ID"/>
        </w:rPr>
        <w:t xml:space="preserve"> </w:t>
      </w:r>
      <w:r w:rsidRPr="00E3513F">
        <w:rPr>
          <w:rFonts w:ascii="Times New Roman" w:hAnsi="Times New Roman" w:cs="Times New Roman"/>
          <w:sz w:val="24"/>
          <w:szCs w:val="24"/>
          <w:lang w:val="id-ID"/>
        </w:rPr>
        <w:t>wajib mengikuti Panduan Akademik ini. Karena sifat Panduan Akademik ini sebagai pegangan pokok bagi kemudahan pelaksanaan program, maka dari Panduan Akademik akan dilahirkan berbagai petunjuk khusus yang lebih bersifat teknis bagi pelaksanaan program kegiatan akademik. Panduan Akademik ini akan diterbitkan setiap awal tahun akademik baru dan akan selalu disesuaikan dengan berbagai ketentuan serta perubahan-perubahan penting.</w:t>
      </w:r>
    </w:p>
    <w:p w:rsidR="00517DA8" w:rsidRPr="00C56E78" w:rsidRDefault="00517DA8" w:rsidP="0026190C">
      <w:pPr>
        <w:numPr>
          <w:ilvl w:val="0"/>
          <w:numId w:val="49"/>
        </w:numPr>
        <w:shd w:val="clear" w:color="auto" w:fill="21B2C9" w:themeFill="background2" w:themeFillShade="80"/>
        <w:tabs>
          <w:tab w:val="left" w:pos="567"/>
        </w:tabs>
        <w:spacing w:after="0" w:line="360" w:lineRule="auto"/>
        <w:jc w:val="both"/>
        <w:rPr>
          <w:rFonts w:ascii="Times New Roman" w:hAnsi="Times New Roman" w:cs="Times New Roman"/>
          <w:b/>
          <w:sz w:val="24"/>
          <w:szCs w:val="24"/>
          <w:lang w:val="id-ID"/>
        </w:rPr>
      </w:pPr>
      <w:r w:rsidRPr="00E3513F">
        <w:rPr>
          <w:rFonts w:ascii="Times New Roman" w:hAnsi="Times New Roman" w:cs="Times New Roman"/>
          <w:b/>
          <w:sz w:val="24"/>
          <w:szCs w:val="24"/>
          <w:lang w:val="id-ID"/>
        </w:rPr>
        <w:t xml:space="preserve">NORMA KEHIDUPAN KAMPUS </w:t>
      </w:r>
    </w:p>
    <w:p w:rsidR="002A27B2" w:rsidRPr="0040597A" w:rsidRDefault="00710488" w:rsidP="0040597A">
      <w:pPr>
        <w:pStyle w:val="BodyTextIndent"/>
        <w:tabs>
          <w:tab w:val="left" w:pos="1260"/>
        </w:tabs>
        <w:ind w:left="540" w:firstLine="720"/>
        <w:rPr>
          <w:rFonts w:cs="Times New Roman"/>
          <w:szCs w:val="24"/>
        </w:rPr>
      </w:pPr>
      <w:r>
        <w:rPr>
          <w:rFonts w:cs="Times New Roman"/>
          <w:noProof/>
          <w:szCs w:val="24"/>
          <w:lang w:eastAsia="en-US"/>
        </w:rPr>
        <w:pict>
          <v:rect id="_x0000_s1516" style="position:absolute;left:0;text-align:left;margin-left:198.25pt;margin-top:127.85pt;width:27.3pt;height:26.45pt;z-index:251708416" stroked="f">
            <v:textbox>
              <w:txbxContent>
                <w:p w:rsidR="00737514" w:rsidRDefault="00737514">
                  <w:r>
                    <w:t>13</w:t>
                  </w:r>
                </w:p>
              </w:txbxContent>
            </v:textbox>
          </v:rect>
        </w:pict>
      </w:r>
      <w:r w:rsidR="00517DA8" w:rsidRPr="00E3513F">
        <w:rPr>
          <w:rFonts w:cs="Times New Roman"/>
          <w:szCs w:val="24"/>
          <w:lang w:val="id-ID"/>
        </w:rPr>
        <w:t xml:space="preserve">Dalam rangka melaksanakan fungsi dan tugas pokok serta merealisasikan tujuan di atas, maka dinamika kehidupan kampus </w:t>
      </w:r>
      <w:r w:rsidR="003C49CF">
        <w:rPr>
          <w:rFonts w:cs="Times New Roman"/>
          <w:szCs w:val="24"/>
          <w:lang w:val="id-ID"/>
        </w:rPr>
        <w:t>IAIN</w:t>
      </w:r>
      <w:r w:rsidR="00517DA8" w:rsidRPr="00E3513F">
        <w:rPr>
          <w:rFonts w:cs="Times New Roman"/>
          <w:szCs w:val="24"/>
          <w:lang w:val="id-ID"/>
        </w:rPr>
        <w:t xml:space="preserve">  </w:t>
      </w:r>
      <w:r w:rsidR="00755BC6" w:rsidRPr="00E3513F">
        <w:rPr>
          <w:rFonts w:cs="Times New Roman"/>
          <w:szCs w:val="24"/>
          <w:lang w:val="id-ID"/>
        </w:rPr>
        <w:t>Bengkulu</w:t>
      </w:r>
      <w:r w:rsidR="00517DA8" w:rsidRPr="00E3513F">
        <w:rPr>
          <w:rFonts w:cs="Times New Roman"/>
          <w:szCs w:val="24"/>
          <w:lang w:val="id-ID"/>
        </w:rPr>
        <w:t xml:space="preserve"> dikelola dan dikembangkan dengan norma dasar kehidupan yang dilandasi nilai-nilai karya dan kekaryaan. Nilai karya dan kekaryaan </w:t>
      </w:r>
      <w:r w:rsidR="00517DA8" w:rsidRPr="00E3513F">
        <w:rPr>
          <w:rFonts w:cs="Times New Roman"/>
          <w:szCs w:val="24"/>
          <w:lang w:val="id-ID"/>
        </w:rPr>
        <w:lastRenderedPageBreak/>
        <w:t xml:space="preserve">mengandung makna semangat keilmuan untuk mencapai kemandirian melalui  perbuatan yang baik guna amal bhakti yang bermanfaat, baik bagi diri selaku insan pribadi maupun sebagai anggota masyarakat, dalam kaitan dengan ibadah kepada </w:t>
      </w:r>
      <w:r w:rsidR="007706FA" w:rsidRPr="00E3513F">
        <w:rPr>
          <w:rFonts w:cs="Times New Roman"/>
          <w:szCs w:val="24"/>
          <w:lang w:val="id-ID"/>
        </w:rPr>
        <w:t>Allah SWT.</w:t>
      </w:r>
      <w:r w:rsidR="00517DA8" w:rsidRPr="00E3513F">
        <w:rPr>
          <w:rFonts w:cs="Times New Roman"/>
          <w:szCs w:val="24"/>
          <w:lang w:val="id-ID"/>
        </w:rPr>
        <w:t xml:space="preserve">. Oleh karena itu, motto </w:t>
      </w:r>
      <w:r w:rsidR="003C49CF">
        <w:rPr>
          <w:rFonts w:cs="Times New Roman"/>
          <w:szCs w:val="24"/>
          <w:lang w:val="id-ID"/>
        </w:rPr>
        <w:t>IAIN</w:t>
      </w:r>
      <w:r w:rsidR="00517DA8" w:rsidRPr="00E3513F">
        <w:rPr>
          <w:rFonts w:cs="Times New Roman"/>
          <w:szCs w:val="24"/>
          <w:lang w:val="id-ID"/>
        </w:rPr>
        <w:t xml:space="preserve">  </w:t>
      </w:r>
      <w:r w:rsidR="00755BC6" w:rsidRPr="00E3513F">
        <w:rPr>
          <w:rFonts w:cs="Times New Roman"/>
          <w:szCs w:val="24"/>
          <w:lang w:val="id-ID"/>
        </w:rPr>
        <w:t>Bengkulu</w:t>
      </w:r>
      <w:r w:rsidR="00517DA8" w:rsidRPr="00E3513F">
        <w:rPr>
          <w:rFonts w:cs="Times New Roman"/>
          <w:szCs w:val="24"/>
          <w:lang w:val="id-ID"/>
        </w:rPr>
        <w:t xml:space="preserve"> adalah </w:t>
      </w:r>
      <w:r w:rsidR="00454013">
        <w:rPr>
          <w:rFonts w:cs="Times New Roman"/>
          <w:szCs w:val="24"/>
        </w:rPr>
        <w:t xml:space="preserve">  (</w:t>
      </w:r>
      <w:r w:rsidR="000F5A8E" w:rsidRPr="00E3513F">
        <w:rPr>
          <w:rFonts w:cs="Times New Roman"/>
          <w:i/>
          <w:szCs w:val="24"/>
          <w:lang w:val="id-ID"/>
        </w:rPr>
        <w:t>Center Of Excellent)</w:t>
      </w:r>
    </w:p>
    <w:p w:rsidR="00517DA8" w:rsidRPr="00454013" w:rsidRDefault="00454013" w:rsidP="0026190C">
      <w:pPr>
        <w:numPr>
          <w:ilvl w:val="0"/>
          <w:numId w:val="83"/>
        </w:numPr>
        <w:shd w:val="clear" w:color="auto" w:fill="21B2C9" w:themeFill="background2" w:themeFillShade="80"/>
        <w:tabs>
          <w:tab w:val="left" w:pos="360"/>
          <w:tab w:val="left" w:pos="567"/>
        </w:tabs>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  </w:t>
      </w:r>
      <w:r w:rsidR="00517DA8" w:rsidRPr="00E3513F">
        <w:rPr>
          <w:rFonts w:ascii="Times New Roman" w:hAnsi="Times New Roman" w:cs="Times New Roman"/>
          <w:b/>
          <w:sz w:val="24"/>
          <w:szCs w:val="24"/>
          <w:lang w:val="id-ID"/>
        </w:rPr>
        <w:t xml:space="preserve">SISTEM KREDIT SEMESTER </w:t>
      </w:r>
    </w:p>
    <w:p w:rsidR="00517DA8" w:rsidRPr="00021371" w:rsidRDefault="00517DA8" w:rsidP="001D39D0">
      <w:pPr>
        <w:spacing w:after="0" w:line="360" w:lineRule="auto"/>
        <w:ind w:left="540" w:firstLine="720"/>
        <w:jc w:val="both"/>
        <w:rPr>
          <w:rFonts w:ascii="Times New Roman" w:hAnsi="Times New Roman" w:cs="Times New Roman"/>
          <w:sz w:val="24"/>
          <w:szCs w:val="24"/>
          <w:lang w:val="id-ID"/>
        </w:rPr>
      </w:pPr>
      <w:r w:rsidRPr="00021371">
        <w:rPr>
          <w:rFonts w:ascii="Times New Roman" w:hAnsi="Times New Roman" w:cs="Times New Roman"/>
          <w:sz w:val="24"/>
          <w:szCs w:val="24"/>
          <w:lang w:val="id-ID"/>
        </w:rPr>
        <w:t xml:space="preserve">Tujuan umum penerapan Sistem kredit di </w:t>
      </w:r>
      <w:r w:rsidR="003C49CF">
        <w:rPr>
          <w:rFonts w:ascii="Times New Roman" w:hAnsi="Times New Roman" w:cs="Times New Roman"/>
          <w:sz w:val="24"/>
          <w:szCs w:val="24"/>
          <w:lang w:val="id-ID"/>
        </w:rPr>
        <w:t>IAIN</w:t>
      </w:r>
      <w:r w:rsidRPr="00021371">
        <w:rPr>
          <w:rFonts w:ascii="Times New Roman" w:hAnsi="Times New Roman" w:cs="Times New Roman"/>
          <w:sz w:val="24"/>
          <w:szCs w:val="24"/>
          <w:lang w:val="id-ID"/>
        </w:rPr>
        <w:t xml:space="preserve">  </w:t>
      </w:r>
      <w:r w:rsidR="00755BC6" w:rsidRPr="00021371">
        <w:rPr>
          <w:rFonts w:ascii="Times New Roman" w:hAnsi="Times New Roman" w:cs="Times New Roman"/>
          <w:sz w:val="24"/>
          <w:szCs w:val="24"/>
          <w:lang w:val="id-ID"/>
        </w:rPr>
        <w:t>Bengkulu</w:t>
      </w:r>
      <w:r w:rsidRPr="00021371">
        <w:rPr>
          <w:rFonts w:ascii="Times New Roman" w:hAnsi="Times New Roman" w:cs="Times New Roman"/>
          <w:sz w:val="24"/>
          <w:szCs w:val="24"/>
          <w:lang w:val="id-ID"/>
        </w:rPr>
        <w:t xml:space="preserve">  adalah agar dapat lebih memenuhi tuntutan pembangunan, karena di dalamnya dimungkinkan </w:t>
      </w:r>
      <w:r w:rsidRPr="00021371">
        <w:rPr>
          <w:rFonts w:ascii="Times New Roman" w:hAnsi="Times New Roman" w:cs="Times New Roman"/>
          <w:b/>
          <w:i/>
          <w:sz w:val="24"/>
          <w:szCs w:val="24"/>
          <w:lang w:val="id-ID"/>
        </w:rPr>
        <w:t>(1)</w:t>
      </w:r>
      <w:r w:rsidRPr="00021371">
        <w:rPr>
          <w:rFonts w:ascii="Times New Roman" w:hAnsi="Times New Roman" w:cs="Times New Roman"/>
          <w:sz w:val="24"/>
          <w:szCs w:val="24"/>
          <w:lang w:val="id-ID"/>
        </w:rPr>
        <w:t xml:space="preserve"> menyajikan program pendidikan yang bervariasi dan fleksibel, sehingga bagi mahasiswa tersedia kemungkinan lebih luas untuk memilih program ke arah jenjang akademik atau profesional tertentu, dan </w:t>
      </w:r>
      <w:r w:rsidRPr="00021371">
        <w:rPr>
          <w:rFonts w:ascii="Times New Roman" w:hAnsi="Times New Roman" w:cs="Times New Roman"/>
          <w:b/>
          <w:i/>
          <w:sz w:val="24"/>
          <w:szCs w:val="24"/>
          <w:lang w:val="id-ID"/>
        </w:rPr>
        <w:t>(2)</w:t>
      </w:r>
      <w:r w:rsidRPr="00021371">
        <w:rPr>
          <w:rFonts w:ascii="Times New Roman" w:hAnsi="Times New Roman" w:cs="Times New Roman"/>
          <w:sz w:val="24"/>
          <w:szCs w:val="24"/>
          <w:lang w:val="id-ID"/>
        </w:rPr>
        <w:t xml:space="preserve"> menggunakan sarana pendidikan, baik perangkat keras maupun perangkat lunak, secara lebih efisien bagi berbagai macam program pendidikan.</w:t>
      </w:r>
    </w:p>
    <w:p w:rsidR="00517DA8" w:rsidRPr="00E3513F" w:rsidRDefault="00517DA8" w:rsidP="00454013">
      <w:pPr>
        <w:pStyle w:val="BodyTextIndent"/>
        <w:tabs>
          <w:tab w:val="left" w:pos="1260"/>
        </w:tabs>
        <w:ind w:left="540" w:firstLine="630"/>
        <w:rPr>
          <w:rFonts w:cs="Times New Roman"/>
          <w:szCs w:val="24"/>
          <w:lang w:val="nb-NO"/>
        </w:rPr>
      </w:pPr>
      <w:r w:rsidRPr="00E3513F">
        <w:rPr>
          <w:rFonts w:cs="Times New Roman"/>
          <w:b/>
          <w:i/>
          <w:szCs w:val="24"/>
          <w:lang w:val="nb-NO"/>
        </w:rPr>
        <w:t xml:space="preserve"> Sistem kredit adalah</w:t>
      </w:r>
      <w:r w:rsidRPr="00E3513F">
        <w:rPr>
          <w:rFonts w:cs="Times New Roman"/>
          <w:szCs w:val="24"/>
          <w:lang w:val="nb-NO"/>
        </w:rPr>
        <w:t xml:space="preserve"> suatu sistem penyelenggaraan pendidikan dimana beban studi mahasiswa, beban kerja tenaga pengajar dan beban penyelenggaraan program pendidikan dinyatakan dalam kredit.</w:t>
      </w:r>
    </w:p>
    <w:p w:rsidR="00517DA8" w:rsidRPr="00E3513F" w:rsidRDefault="00517DA8" w:rsidP="00454013">
      <w:pPr>
        <w:pStyle w:val="BodyTextIndent"/>
        <w:tabs>
          <w:tab w:val="left" w:pos="1260"/>
        </w:tabs>
        <w:ind w:left="540" w:firstLine="630"/>
        <w:rPr>
          <w:rFonts w:cs="Times New Roman"/>
          <w:szCs w:val="24"/>
          <w:highlight w:val="yellow"/>
          <w:lang w:val="nb-NO"/>
        </w:rPr>
      </w:pPr>
      <w:r w:rsidRPr="00E3513F">
        <w:rPr>
          <w:rFonts w:cs="Times New Roman"/>
          <w:b/>
          <w:i/>
          <w:szCs w:val="24"/>
          <w:lang w:val="nb-NO"/>
        </w:rPr>
        <w:t>Semester</w:t>
      </w:r>
      <w:r w:rsidRPr="00E3513F">
        <w:rPr>
          <w:rFonts w:cs="Times New Roman"/>
          <w:szCs w:val="24"/>
          <w:lang w:val="nb-NO"/>
        </w:rPr>
        <w:t xml:space="preserve"> merupakan satuan waktu terkecil yang digunakan untuk menyatakan lamanya suatu program dalam suatu jenjang pendidikan.  Penyelenggaraan program pendidikan suatu jenjang lengkap dari awal sampai akhir akan dibagi kedalam kegiatan semesteran.  Artinya, dalam upaya menyelesaikan satu jenjang lengkap, kegiatan mahasiswa dibagi-bagi ke dalam kegiatan semesteran, sehingga tiap awal semester mahasiswa harus merencanakan dan memutuskan tentang kegiatan belajar apa yang akan ditempuhnya pada semester itu.</w:t>
      </w:r>
    </w:p>
    <w:p w:rsidR="00517DA8" w:rsidRPr="00E3513F" w:rsidRDefault="00517DA8" w:rsidP="001D39D0">
      <w:pPr>
        <w:pStyle w:val="BodyTextIndent"/>
        <w:ind w:left="540" w:firstLine="720"/>
        <w:rPr>
          <w:rFonts w:cs="Times New Roman"/>
          <w:szCs w:val="24"/>
          <w:lang w:val="nb-NO"/>
        </w:rPr>
      </w:pPr>
      <w:r w:rsidRPr="00E3513F">
        <w:rPr>
          <w:rFonts w:cs="Times New Roman"/>
          <w:b/>
          <w:i/>
          <w:szCs w:val="24"/>
          <w:lang w:val="nb-NO"/>
        </w:rPr>
        <w:t>Satu semester setara</w:t>
      </w:r>
      <w:r w:rsidRPr="00E3513F">
        <w:rPr>
          <w:rFonts w:cs="Times New Roman"/>
          <w:szCs w:val="24"/>
          <w:lang w:val="nb-NO"/>
        </w:rPr>
        <w:t xml:space="preserve"> dengan kegiatan belajar sekitar 16 minggu kerja termasuk ujian-ujian, dengan diikut oleh evaluasi pada akhir semester.</w:t>
      </w:r>
    </w:p>
    <w:p w:rsidR="00517DA8" w:rsidRPr="00E3513F" w:rsidRDefault="00517DA8" w:rsidP="001D39D0">
      <w:pPr>
        <w:pStyle w:val="BodyTextIndent"/>
        <w:ind w:left="540" w:firstLine="720"/>
        <w:rPr>
          <w:rFonts w:cs="Times New Roman"/>
          <w:szCs w:val="24"/>
          <w:highlight w:val="yellow"/>
          <w:lang w:val="nb-NO"/>
        </w:rPr>
      </w:pPr>
      <w:r w:rsidRPr="00E3513F">
        <w:rPr>
          <w:rFonts w:cs="Times New Roman"/>
          <w:b/>
          <w:i/>
          <w:szCs w:val="24"/>
          <w:lang w:val="nb-NO"/>
        </w:rPr>
        <w:lastRenderedPageBreak/>
        <w:t>Satu Tahun Akademik terdiri</w:t>
      </w:r>
      <w:r w:rsidRPr="00E3513F">
        <w:rPr>
          <w:rFonts w:cs="Times New Roman"/>
          <w:szCs w:val="24"/>
          <w:lang w:val="nb-NO"/>
        </w:rPr>
        <w:t xml:space="preserve"> dari dua semester regular yaitu semester ganjil dan semester genap. Setelah selesai kegiatan semester genap dapat diselenggarakan kegiatan Semester Pendek</w:t>
      </w:r>
      <w:r w:rsidRPr="00454013">
        <w:rPr>
          <w:rFonts w:cs="Times New Roman"/>
          <w:szCs w:val="24"/>
          <w:lang w:val="nb-NO"/>
        </w:rPr>
        <w:t>.</w:t>
      </w:r>
    </w:p>
    <w:p w:rsidR="00517DA8" w:rsidRPr="00E3513F" w:rsidRDefault="00517DA8" w:rsidP="001D39D0">
      <w:pPr>
        <w:pStyle w:val="BodyTextIndent"/>
        <w:ind w:left="540" w:firstLine="720"/>
        <w:rPr>
          <w:rFonts w:cs="Times New Roman"/>
          <w:szCs w:val="24"/>
          <w:lang w:val="nb-NO"/>
        </w:rPr>
      </w:pPr>
      <w:r w:rsidRPr="00E3513F">
        <w:rPr>
          <w:rFonts w:cs="Times New Roman"/>
          <w:b/>
          <w:i/>
          <w:szCs w:val="24"/>
          <w:lang w:val="nb-NO"/>
        </w:rPr>
        <w:t>Satuan Kredit Semester;</w:t>
      </w:r>
      <w:r w:rsidRPr="00E3513F">
        <w:rPr>
          <w:rFonts w:cs="Times New Roman"/>
          <w:szCs w:val="24"/>
          <w:lang w:val="nb-NO"/>
        </w:rPr>
        <w:t xml:space="preserve"> Satuan kredit semester yang selanjutnya disebut SKS adalah satuan yang digunakan untuk menyatakan :</w:t>
      </w:r>
    </w:p>
    <w:p w:rsidR="00517DA8" w:rsidRPr="00E3513F" w:rsidRDefault="00517DA8" w:rsidP="001D39D0">
      <w:pPr>
        <w:pStyle w:val="BodyTextIndent"/>
        <w:numPr>
          <w:ilvl w:val="0"/>
          <w:numId w:val="6"/>
        </w:numPr>
        <w:tabs>
          <w:tab w:val="left" w:pos="360"/>
        </w:tabs>
        <w:ind w:left="360" w:firstLine="180"/>
        <w:rPr>
          <w:rFonts w:cs="Times New Roman"/>
          <w:szCs w:val="24"/>
        </w:rPr>
      </w:pPr>
      <w:r w:rsidRPr="00E3513F">
        <w:rPr>
          <w:rFonts w:cs="Times New Roman"/>
          <w:szCs w:val="24"/>
        </w:rPr>
        <w:t>besarnya beban studi mahasiswa</w:t>
      </w:r>
    </w:p>
    <w:p w:rsidR="00517DA8" w:rsidRPr="00E3513F" w:rsidRDefault="00517DA8" w:rsidP="001D39D0">
      <w:pPr>
        <w:pStyle w:val="BodyTextIndent"/>
        <w:numPr>
          <w:ilvl w:val="0"/>
          <w:numId w:val="6"/>
        </w:numPr>
        <w:tabs>
          <w:tab w:val="left" w:pos="360"/>
        </w:tabs>
        <w:ind w:left="360" w:firstLine="180"/>
        <w:rPr>
          <w:rFonts w:cs="Times New Roman"/>
          <w:szCs w:val="24"/>
        </w:rPr>
      </w:pPr>
      <w:r w:rsidRPr="00E3513F">
        <w:rPr>
          <w:rFonts w:cs="Times New Roman"/>
          <w:szCs w:val="24"/>
        </w:rPr>
        <w:t>besarnya pengakuan atas keberhasilan usaha belajar mahasiswa</w:t>
      </w:r>
    </w:p>
    <w:p w:rsidR="00517DA8" w:rsidRPr="00E3513F" w:rsidRDefault="00517DA8" w:rsidP="001D39D0">
      <w:pPr>
        <w:pStyle w:val="BodyTextIndent"/>
        <w:numPr>
          <w:ilvl w:val="0"/>
          <w:numId w:val="6"/>
        </w:numPr>
        <w:tabs>
          <w:tab w:val="left" w:pos="720"/>
        </w:tabs>
        <w:ind w:hanging="180"/>
        <w:rPr>
          <w:rFonts w:cs="Times New Roman"/>
          <w:szCs w:val="24"/>
          <w:lang w:val="nb-NO"/>
        </w:rPr>
      </w:pPr>
      <w:r w:rsidRPr="00E3513F">
        <w:rPr>
          <w:rFonts w:cs="Times New Roman"/>
          <w:szCs w:val="24"/>
          <w:lang w:val="nb-NO"/>
        </w:rPr>
        <w:t>besarnya usaha belajar yang diperlukan mahasiswa untuk menyelesaikan suatu program, baik program semesteran maupun program lengkap.</w:t>
      </w:r>
    </w:p>
    <w:p w:rsidR="00517DA8" w:rsidRPr="00E3513F" w:rsidRDefault="00517DA8" w:rsidP="001D39D0">
      <w:pPr>
        <w:pStyle w:val="BodyTextIndent"/>
        <w:numPr>
          <w:ilvl w:val="0"/>
          <w:numId w:val="6"/>
        </w:numPr>
        <w:tabs>
          <w:tab w:val="left" w:pos="360"/>
        </w:tabs>
        <w:ind w:left="360" w:firstLine="180"/>
        <w:rPr>
          <w:rFonts w:cs="Times New Roman"/>
          <w:szCs w:val="24"/>
          <w:lang w:val="nb-NO"/>
        </w:rPr>
      </w:pPr>
      <w:r w:rsidRPr="00E3513F">
        <w:rPr>
          <w:rFonts w:cs="Times New Roman"/>
          <w:szCs w:val="24"/>
          <w:lang w:val="nb-NO"/>
        </w:rPr>
        <w:t xml:space="preserve">besarnya usaha penyelenggaraan pendidikan bagi tenaga pengajar. </w:t>
      </w:r>
    </w:p>
    <w:p w:rsidR="00517DA8" w:rsidRPr="00E3513F" w:rsidRDefault="00517DA8" w:rsidP="00A96448">
      <w:pPr>
        <w:pStyle w:val="BodyTextIndent"/>
        <w:ind w:left="540" w:firstLine="720"/>
        <w:rPr>
          <w:rFonts w:cs="Times New Roman"/>
          <w:b/>
          <w:szCs w:val="24"/>
          <w:lang w:val="nb-NO"/>
        </w:rPr>
      </w:pPr>
      <w:r w:rsidRPr="00E3513F">
        <w:rPr>
          <w:rFonts w:cs="Times New Roman"/>
          <w:b/>
          <w:i/>
          <w:szCs w:val="24"/>
          <w:lang w:val="nb-NO"/>
        </w:rPr>
        <w:t xml:space="preserve">Beban Studi dan Waktu Studi Kumulatif; </w:t>
      </w:r>
      <w:r w:rsidRPr="00E3513F">
        <w:rPr>
          <w:rFonts w:cs="Times New Roman"/>
          <w:szCs w:val="24"/>
          <w:lang w:val="nb-NO"/>
        </w:rPr>
        <w:t xml:space="preserve">Beban studi semesteran adalah jumlah SKS yang ditempuh mahasiswa pada suatu semester tertentu. </w:t>
      </w:r>
      <w:r w:rsidRPr="00E3513F">
        <w:rPr>
          <w:rFonts w:cs="Times New Roman"/>
          <w:i/>
          <w:szCs w:val="24"/>
          <w:lang w:val="nb-NO"/>
        </w:rPr>
        <w:t>Beban studi kumulatif</w:t>
      </w:r>
      <w:r w:rsidRPr="00E3513F">
        <w:rPr>
          <w:rFonts w:cs="Times New Roman"/>
          <w:szCs w:val="24"/>
          <w:lang w:val="nb-NO"/>
        </w:rPr>
        <w:t xml:space="preserve"> adalah jumlah SKS minimal yang harus ditempuh mahasiswa agar dapat dinyatakan telah menyelesaikan suatu program studi. </w:t>
      </w:r>
      <w:r w:rsidRPr="00E3513F">
        <w:rPr>
          <w:rFonts w:cs="Times New Roman"/>
          <w:i/>
          <w:szCs w:val="24"/>
          <w:lang w:val="nb-NO"/>
        </w:rPr>
        <w:t>Waktu studi kumulatif</w:t>
      </w:r>
      <w:r w:rsidRPr="00E3513F">
        <w:rPr>
          <w:rFonts w:cs="Times New Roman"/>
          <w:szCs w:val="24"/>
          <w:lang w:val="nb-NO"/>
        </w:rPr>
        <w:t xml:space="preserve"> adalah batas waktu maksimal yang diperkenankan untuk menyelesaikan suatu program. Besar beban studi kumulatif dan waktu studi kumulatif maksimal bagi </w:t>
      </w:r>
      <w:r w:rsidRPr="00E3513F">
        <w:rPr>
          <w:rFonts w:cs="Times New Roman"/>
          <w:b/>
          <w:szCs w:val="24"/>
          <w:lang w:val="nb-NO"/>
        </w:rPr>
        <w:t>program studi jenjang sarjana starata (S.1) sekurang-kurangnya 144 – 160 SKS</w:t>
      </w:r>
      <w:r w:rsidRPr="00E3513F">
        <w:rPr>
          <w:rFonts w:cs="Times New Roman"/>
          <w:szCs w:val="24"/>
          <w:lang w:val="nb-NO"/>
        </w:rPr>
        <w:t xml:space="preserve"> </w:t>
      </w:r>
      <w:r w:rsidRPr="00E3513F">
        <w:rPr>
          <w:rFonts w:cs="Times New Roman"/>
          <w:b/>
          <w:szCs w:val="24"/>
          <w:lang w:val="nb-NO"/>
        </w:rPr>
        <w:t>dan paling lama 14 semester.</w:t>
      </w:r>
    </w:p>
    <w:p w:rsidR="00517DA8" w:rsidRPr="00E3513F" w:rsidRDefault="00517DA8" w:rsidP="000F10F7">
      <w:pPr>
        <w:pStyle w:val="BodyTextIndent"/>
        <w:ind w:left="540" w:firstLine="720"/>
        <w:rPr>
          <w:rFonts w:cs="Times New Roman"/>
          <w:szCs w:val="24"/>
          <w:lang w:val="nb-NO"/>
        </w:rPr>
      </w:pPr>
      <w:r w:rsidRPr="009E5A1E">
        <w:rPr>
          <w:rFonts w:cs="Times New Roman"/>
          <w:b/>
          <w:szCs w:val="24"/>
          <w:lang w:val="nb-NO"/>
        </w:rPr>
        <w:t xml:space="preserve">Nilai Kredit Semester Untuk Perkuliahan </w:t>
      </w:r>
      <w:r w:rsidRPr="00E3513F">
        <w:rPr>
          <w:rFonts w:cs="Times New Roman"/>
          <w:szCs w:val="24"/>
          <w:lang w:val="nb-NO"/>
        </w:rPr>
        <w:t>;</w:t>
      </w:r>
      <w:r w:rsidRPr="00E3513F">
        <w:rPr>
          <w:rFonts w:cs="Times New Roman"/>
          <w:b/>
          <w:i/>
          <w:szCs w:val="24"/>
          <w:lang w:val="nb-NO"/>
        </w:rPr>
        <w:t xml:space="preserve">  </w:t>
      </w:r>
      <w:r w:rsidR="000F10F7">
        <w:rPr>
          <w:rFonts w:cs="Times New Roman"/>
          <w:szCs w:val="24"/>
          <w:lang w:val="nb-NO"/>
        </w:rPr>
        <w:t>harga satuan kredit semester (1 SKS)</w:t>
      </w:r>
      <w:r w:rsidRPr="00E3513F">
        <w:rPr>
          <w:rFonts w:cs="Times New Roman"/>
          <w:szCs w:val="24"/>
          <w:lang w:val="nb-NO"/>
        </w:rPr>
        <w:t xml:space="preserve"> kegiatan kuliah ditetapkan setara dengan beban studi tiap minggu selama satu semester, yang terdiri atas tiga kegiatan berikut :</w:t>
      </w:r>
    </w:p>
    <w:p w:rsidR="00517DA8" w:rsidRPr="00E3513F" w:rsidRDefault="00D00865" w:rsidP="001D39D0">
      <w:pPr>
        <w:pStyle w:val="BodyTextIndent"/>
        <w:numPr>
          <w:ilvl w:val="0"/>
          <w:numId w:val="3"/>
        </w:numPr>
        <w:tabs>
          <w:tab w:val="left" w:pos="360"/>
          <w:tab w:val="left" w:pos="567"/>
        </w:tabs>
        <w:ind w:left="360" w:firstLine="180"/>
        <w:rPr>
          <w:rFonts w:cs="Times New Roman"/>
          <w:b/>
          <w:szCs w:val="24"/>
        </w:rPr>
      </w:pPr>
      <w:r w:rsidRPr="00021371">
        <w:rPr>
          <w:rFonts w:cs="Times New Roman"/>
          <w:b/>
          <w:szCs w:val="24"/>
          <w:lang w:val="nb-NO"/>
        </w:rPr>
        <w:t xml:space="preserve"> </w:t>
      </w:r>
      <w:r w:rsidR="00517DA8" w:rsidRPr="00E3513F">
        <w:rPr>
          <w:rFonts w:cs="Times New Roman"/>
          <w:b/>
          <w:szCs w:val="24"/>
        </w:rPr>
        <w:t xml:space="preserve">Untuk Mahasiswa </w:t>
      </w:r>
    </w:p>
    <w:p w:rsidR="00517DA8" w:rsidRPr="00E3513F" w:rsidRDefault="00517DA8" w:rsidP="0026190C">
      <w:pPr>
        <w:pStyle w:val="BodyTextIndent"/>
        <w:numPr>
          <w:ilvl w:val="0"/>
          <w:numId w:val="28"/>
        </w:numPr>
        <w:tabs>
          <w:tab w:val="left" w:pos="1170"/>
        </w:tabs>
        <w:ind w:left="1170"/>
        <w:rPr>
          <w:rFonts w:cs="Times New Roman"/>
          <w:szCs w:val="24"/>
          <w:lang w:val="fi-FI"/>
        </w:rPr>
      </w:pPr>
      <w:r w:rsidRPr="00E3513F">
        <w:rPr>
          <w:rFonts w:cs="Times New Roman"/>
          <w:szCs w:val="24"/>
          <w:lang w:val="fi-FI"/>
        </w:rPr>
        <w:t>50 menit  kegiatan terjadwal (termasuk 5-10 menit istirahat)</w:t>
      </w:r>
    </w:p>
    <w:p w:rsidR="00517DA8" w:rsidRPr="00E3513F" w:rsidRDefault="00CF607A" w:rsidP="0026190C">
      <w:pPr>
        <w:pStyle w:val="BodyTextIndent"/>
        <w:numPr>
          <w:ilvl w:val="0"/>
          <w:numId w:val="28"/>
        </w:numPr>
        <w:tabs>
          <w:tab w:val="left" w:pos="1170"/>
        </w:tabs>
        <w:ind w:left="1170"/>
        <w:rPr>
          <w:rFonts w:cs="Times New Roman"/>
          <w:szCs w:val="24"/>
          <w:lang w:val="fi-FI"/>
        </w:rPr>
      </w:pPr>
      <w:r>
        <w:rPr>
          <w:rFonts w:cs="Times New Roman"/>
          <w:szCs w:val="24"/>
          <w:lang w:val="fi-FI"/>
        </w:rPr>
        <w:t xml:space="preserve">50 </w:t>
      </w:r>
      <w:r w:rsidR="00517DA8" w:rsidRPr="00E3513F">
        <w:rPr>
          <w:rFonts w:cs="Times New Roman"/>
          <w:szCs w:val="24"/>
          <w:lang w:val="fi-FI"/>
        </w:rPr>
        <w:t>menit kegiatan terstruktur, yang direncanakan oleh tenaga pengajar pengasuh mata kuliah bersangkutan, misalnya meyelesaikan pekerjaan rumah, tugas pembuatan soal-soal, menerjemahkan suatu artikel dan sebagainya.</w:t>
      </w:r>
    </w:p>
    <w:p w:rsidR="009E5A1E" w:rsidRPr="0084407A" w:rsidRDefault="00CF607A" w:rsidP="0026190C">
      <w:pPr>
        <w:pStyle w:val="BodyTextIndent"/>
        <w:numPr>
          <w:ilvl w:val="0"/>
          <w:numId w:val="28"/>
        </w:numPr>
        <w:tabs>
          <w:tab w:val="left" w:pos="1170"/>
        </w:tabs>
        <w:ind w:left="1170"/>
        <w:rPr>
          <w:rFonts w:cs="Times New Roman"/>
          <w:szCs w:val="24"/>
          <w:lang w:val="nb-NO"/>
        </w:rPr>
      </w:pPr>
      <w:r>
        <w:rPr>
          <w:rFonts w:cs="Times New Roman"/>
          <w:szCs w:val="24"/>
          <w:lang w:val="nb-NO"/>
        </w:rPr>
        <w:lastRenderedPageBreak/>
        <w:t>50</w:t>
      </w:r>
      <w:r w:rsidR="00517DA8" w:rsidRPr="00E3513F">
        <w:rPr>
          <w:rFonts w:cs="Times New Roman"/>
          <w:szCs w:val="24"/>
          <w:lang w:val="nb-NO"/>
        </w:rPr>
        <w:t xml:space="preserve"> menit kegiatan mandiri, misalnya membaca buku rujukan, memperdalam materi, dan sebagainya.</w:t>
      </w:r>
    </w:p>
    <w:p w:rsidR="00517DA8" w:rsidRPr="00E3513F" w:rsidRDefault="00832A23" w:rsidP="001D39D0">
      <w:pPr>
        <w:pStyle w:val="BodyTextIndent"/>
        <w:numPr>
          <w:ilvl w:val="0"/>
          <w:numId w:val="3"/>
        </w:numPr>
        <w:tabs>
          <w:tab w:val="left" w:pos="360"/>
          <w:tab w:val="left" w:pos="567"/>
        </w:tabs>
        <w:ind w:left="360" w:firstLine="180"/>
        <w:rPr>
          <w:rFonts w:cs="Times New Roman"/>
          <w:b/>
          <w:szCs w:val="24"/>
        </w:rPr>
      </w:pPr>
      <w:r w:rsidRPr="00021371">
        <w:rPr>
          <w:rFonts w:cs="Times New Roman"/>
          <w:b/>
          <w:szCs w:val="24"/>
          <w:lang w:val="fi-FI"/>
        </w:rPr>
        <w:t xml:space="preserve"> </w:t>
      </w:r>
      <w:r w:rsidR="00517DA8" w:rsidRPr="00E3513F">
        <w:rPr>
          <w:rFonts w:cs="Times New Roman"/>
          <w:b/>
          <w:szCs w:val="24"/>
        </w:rPr>
        <w:t xml:space="preserve">Untuk Tenaga pengajar / Dosen </w:t>
      </w:r>
    </w:p>
    <w:p w:rsidR="00517DA8" w:rsidRPr="00E3513F" w:rsidRDefault="007A6864" w:rsidP="001D39D0">
      <w:pPr>
        <w:pStyle w:val="BodyTextIndent"/>
        <w:numPr>
          <w:ilvl w:val="1"/>
          <w:numId w:val="3"/>
        </w:numPr>
        <w:tabs>
          <w:tab w:val="left" w:pos="1170"/>
        </w:tabs>
        <w:ind w:left="1170"/>
        <w:rPr>
          <w:rFonts w:cs="Times New Roman"/>
          <w:szCs w:val="24"/>
        </w:rPr>
      </w:pPr>
      <w:r>
        <w:rPr>
          <w:rFonts w:cs="Times New Roman"/>
          <w:szCs w:val="24"/>
        </w:rPr>
        <w:t>5</w:t>
      </w:r>
      <w:r w:rsidR="00517DA8" w:rsidRPr="00E3513F">
        <w:rPr>
          <w:rFonts w:cs="Times New Roman"/>
          <w:szCs w:val="24"/>
        </w:rPr>
        <w:t xml:space="preserve">0 menit  kegiatan terjadwal (termasuk 5-10 menit istirahat) acara tatap muka dengan mahasiswa </w:t>
      </w:r>
    </w:p>
    <w:p w:rsidR="00517DA8" w:rsidRPr="00E3513F" w:rsidRDefault="007A6864" w:rsidP="001D39D0">
      <w:pPr>
        <w:pStyle w:val="BodyTextIndent"/>
        <w:numPr>
          <w:ilvl w:val="1"/>
          <w:numId w:val="3"/>
        </w:numPr>
        <w:tabs>
          <w:tab w:val="left" w:pos="1170"/>
        </w:tabs>
        <w:ind w:left="1170"/>
        <w:rPr>
          <w:rFonts w:cs="Times New Roman"/>
          <w:szCs w:val="24"/>
          <w:lang w:val="nb-NO"/>
        </w:rPr>
      </w:pPr>
      <w:r>
        <w:rPr>
          <w:rFonts w:cs="Times New Roman"/>
          <w:szCs w:val="24"/>
          <w:lang w:val="nb-NO"/>
        </w:rPr>
        <w:t>5</w:t>
      </w:r>
      <w:r w:rsidR="00517DA8" w:rsidRPr="00E3513F">
        <w:rPr>
          <w:rFonts w:cs="Times New Roman"/>
          <w:szCs w:val="24"/>
          <w:lang w:val="nb-NO"/>
        </w:rPr>
        <w:t xml:space="preserve">0 menit, acara perencanaan dan evaluasi akademik yang direncanakan tersrtuktur </w:t>
      </w:r>
    </w:p>
    <w:p w:rsidR="00517DA8" w:rsidRPr="00E3513F" w:rsidRDefault="007A6864" w:rsidP="001D39D0">
      <w:pPr>
        <w:pStyle w:val="BodyTextIndent"/>
        <w:numPr>
          <w:ilvl w:val="1"/>
          <w:numId w:val="3"/>
        </w:numPr>
        <w:tabs>
          <w:tab w:val="left" w:pos="1170"/>
        </w:tabs>
        <w:ind w:left="1170"/>
        <w:rPr>
          <w:rFonts w:cs="Times New Roman"/>
          <w:szCs w:val="24"/>
          <w:lang w:val="nb-NO"/>
        </w:rPr>
      </w:pPr>
      <w:r>
        <w:rPr>
          <w:rFonts w:cs="Times New Roman"/>
          <w:szCs w:val="24"/>
          <w:lang w:val="nb-NO"/>
        </w:rPr>
        <w:t>5</w:t>
      </w:r>
      <w:r w:rsidR="00517DA8" w:rsidRPr="00E3513F">
        <w:rPr>
          <w:rFonts w:cs="Times New Roman"/>
          <w:szCs w:val="24"/>
          <w:lang w:val="nb-NO"/>
        </w:rPr>
        <w:t xml:space="preserve">0 menit kegiatan pengembangan materi perkuliah  </w:t>
      </w:r>
    </w:p>
    <w:p w:rsidR="00517DA8" w:rsidRPr="00E3513F" w:rsidRDefault="00517DA8" w:rsidP="001D39D0">
      <w:pPr>
        <w:pStyle w:val="BodyTextIndent"/>
        <w:tabs>
          <w:tab w:val="left" w:pos="900"/>
        </w:tabs>
        <w:ind w:left="810" w:firstLine="720"/>
        <w:rPr>
          <w:rFonts w:cs="Times New Roman"/>
          <w:szCs w:val="24"/>
          <w:lang w:val="nb-NO"/>
        </w:rPr>
      </w:pPr>
      <w:r w:rsidRPr="00E3513F">
        <w:rPr>
          <w:rFonts w:cs="Times New Roman"/>
          <w:szCs w:val="24"/>
          <w:lang w:val="nb-NO"/>
        </w:rPr>
        <w:t>Untuk penyelenggaraan seminar, dimana mahasiswa  diwajibkan memberikan penyajian pada suatu forum, pengertian 1 Kredit semester sama seperti pada penyelenggaraan kuliah yaitu mengandung 50 menit tatap muka per Minggu. Kegiatan seminar diatur seperti dibawah ini</w:t>
      </w:r>
    </w:p>
    <w:p w:rsidR="00517DA8" w:rsidRPr="00E3513F" w:rsidRDefault="00517DA8" w:rsidP="0026190C">
      <w:pPr>
        <w:pStyle w:val="BodyTextIndent"/>
        <w:numPr>
          <w:ilvl w:val="0"/>
          <w:numId w:val="39"/>
        </w:numPr>
        <w:tabs>
          <w:tab w:val="left" w:pos="1260"/>
          <w:tab w:val="left" w:pos="1350"/>
        </w:tabs>
        <w:ind w:left="1260" w:hanging="450"/>
        <w:rPr>
          <w:rFonts w:cs="Times New Roman"/>
          <w:szCs w:val="24"/>
          <w:lang w:val="nb-NO"/>
        </w:rPr>
      </w:pPr>
      <w:r w:rsidRPr="00E3513F">
        <w:rPr>
          <w:rFonts w:cs="Times New Roman"/>
          <w:szCs w:val="24"/>
          <w:lang w:val="nb-NO"/>
        </w:rPr>
        <w:t>Jumlah makalah yang harus ditulis dan dipresentasikan mahasiswa di depan forum untuk bobot 1 SKS adalah sekitar 1-2 makalah, tergantung bobot makalah dan jumlah mahasiswa.</w:t>
      </w:r>
    </w:p>
    <w:p w:rsidR="00517DA8" w:rsidRPr="00021371" w:rsidRDefault="00517DA8" w:rsidP="0026190C">
      <w:pPr>
        <w:pStyle w:val="BodyTextIndent"/>
        <w:numPr>
          <w:ilvl w:val="0"/>
          <w:numId w:val="39"/>
        </w:numPr>
        <w:tabs>
          <w:tab w:val="left" w:pos="1260"/>
          <w:tab w:val="left" w:pos="1350"/>
        </w:tabs>
        <w:ind w:left="1260" w:hanging="450"/>
        <w:rPr>
          <w:rFonts w:cs="Times New Roman"/>
          <w:szCs w:val="24"/>
          <w:lang w:val="nb-NO"/>
        </w:rPr>
      </w:pPr>
      <w:r w:rsidRPr="00021371">
        <w:rPr>
          <w:rFonts w:cs="Times New Roman"/>
          <w:szCs w:val="24"/>
          <w:lang w:val="nb-NO"/>
        </w:rPr>
        <w:t>Mahasiswa secara bergilir diberi peran sebagai penyaji makalah, pembahas atau moderator.</w:t>
      </w:r>
    </w:p>
    <w:p w:rsidR="00517DA8" w:rsidRPr="00E3513F" w:rsidRDefault="00517DA8" w:rsidP="001D39D0">
      <w:pPr>
        <w:pStyle w:val="BodyTextIndent"/>
        <w:tabs>
          <w:tab w:val="left" w:pos="720"/>
          <w:tab w:val="left" w:pos="1260"/>
          <w:tab w:val="left" w:pos="1350"/>
        </w:tabs>
        <w:ind w:left="1260" w:firstLine="0"/>
        <w:rPr>
          <w:rFonts w:cs="Times New Roman"/>
          <w:szCs w:val="24"/>
          <w:lang w:val="nb-NO"/>
        </w:rPr>
      </w:pPr>
      <w:r w:rsidRPr="00E3513F">
        <w:rPr>
          <w:rFonts w:cs="Times New Roman"/>
          <w:szCs w:val="24"/>
          <w:lang w:val="nb-NO"/>
        </w:rPr>
        <w:t>Nilai kredit semester untuk Praktikum, Penelitian, Praktek Kerja Lapangan dan atau sejenisnya ditentukan sebagai berikut :</w:t>
      </w:r>
    </w:p>
    <w:p w:rsidR="00517DA8" w:rsidRPr="00E3513F" w:rsidRDefault="00A96448" w:rsidP="0026190C">
      <w:pPr>
        <w:pStyle w:val="BodyTextIndent"/>
        <w:numPr>
          <w:ilvl w:val="0"/>
          <w:numId w:val="72"/>
        </w:numPr>
        <w:tabs>
          <w:tab w:val="left" w:pos="1350"/>
          <w:tab w:val="left" w:pos="1620"/>
        </w:tabs>
        <w:ind w:left="1620"/>
        <w:rPr>
          <w:rFonts w:cs="Times New Roman"/>
          <w:szCs w:val="24"/>
          <w:lang w:val="nb-NO"/>
        </w:rPr>
      </w:pPr>
      <w:r>
        <w:rPr>
          <w:rFonts w:cs="Times New Roman"/>
          <w:szCs w:val="24"/>
          <w:lang w:val="nb-NO"/>
        </w:rPr>
        <w:t>1 (satu</w:t>
      </w:r>
      <w:r w:rsidR="00517DA8" w:rsidRPr="00E3513F">
        <w:rPr>
          <w:rFonts w:cs="Times New Roman"/>
          <w:szCs w:val="24"/>
          <w:lang w:val="nb-NO"/>
        </w:rPr>
        <w:t>) kredit semester sama dengan penyelesaian kegiatan selama 4 – 5 jam per minggu untuk satu semester atau keseluruhannya 64 sampai 85 jam per semester.</w:t>
      </w:r>
    </w:p>
    <w:p w:rsidR="00517DA8" w:rsidRPr="00E3513F" w:rsidRDefault="00517DA8" w:rsidP="0026190C">
      <w:pPr>
        <w:pStyle w:val="BodyTextIndent"/>
        <w:numPr>
          <w:ilvl w:val="0"/>
          <w:numId w:val="72"/>
        </w:numPr>
        <w:tabs>
          <w:tab w:val="left" w:pos="1350"/>
          <w:tab w:val="left" w:pos="1620"/>
        </w:tabs>
        <w:ind w:left="1620"/>
        <w:rPr>
          <w:rFonts w:cs="Times New Roman"/>
          <w:szCs w:val="24"/>
          <w:lang w:val="nb-NO"/>
        </w:rPr>
      </w:pPr>
      <w:r w:rsidRPr="00E3513F">
        <w:rPr>
          <w:rFonts w:cs="Times New Roman"/>
          <w:szCs w:val="24"/>
          <w:lang w:val="nb-NO"/>
        </w:rPr>
        <w:t xml:space="preserve">Nilai Kredit Semester Untuk Praktikum dan Laboratorium. Untuk praktikum di laboratorium nilai 1 kredit semester adalah beban tugas di laboratorium sebanyak 2 sampai 3 jam per minggu selama satu semester. </w:t>
      </w:r>
    </w:p>
    <w:p w:rsidR="00517DA8" w:rsidRPr="00E3513F" w:rsidRDefault="00517DA8" w:rsidP="0026190C">
      <w:pPr>
        <w:pStyle w:val="BodyTextIndent"/>
        <w:numPr>
          <w:ilvl w:val="0"/>
          <w:numId w:val="72"/>
        </w:numPr>
        <w:tabs>
          <w:tab w:val="left" w:pos="1350"/>
          <w:tab w:val="left" w:pos="1620"/>
        </w:tabs>
        <w:ind w:left="1620"/>
        <w:rPr>
          <w:rFonts w:cs="Times New Roman"/>
          <w:szCs w:val="24"/>
          <w:lang w:val="nb-NO"/>
        </w:rPr>
      </w:pPr>
      <w:r w:rsidRPr="00E3513F">
        <w:rPr>
          <w:rFonts w:cs="Times New Roman"/>
          <w:szCs w:val="24"/>
          <w:lang w:val="nb-NO"/>
        </w:rPr>
        <w:t xml:space="preserve">Nilai Kredit Semester Untuk Kerja lapangan dan Sejenisnya. Untuk kerja lapangan nilai 1 kredit semester adalah beban tugas di </w:t>
      </w:r>
      <w:r w:rsidRPr="00E3513F">
        <w:rPr>
          <w:rFonts w:cs="Times New Roman"/>
          <w:szCs w:val="24"/>
          <w:lang w:val="nb-NO"/>
        </w:rPr>
        <w:lastRenderedPageBreak/>
        <w:t xml:space="preserve">lapangan sebanyak 4 sampai 5 jam per minggu selama satu semester dimana 1 bulan sama dengan 25 hari kerja. </w:t>
      </w:r>
    </w:p>
    <w:p w:rsidR="00517DA8" w:rsidRPr="00C56E78" w:rsidRDefault="00517DA8" w:rsidP="0026190C">
      <w:pPr>
        <w:pStyle w:val="BodyTextIndent"/>
        <w:numPr>
          <w:ilvl w:val="0"/>
          <w:numId w:val="72"/>
        </w:numPr>
        <w:tabs>
          <w:tab w:val="left" w:pos="1350"/>
          <w:tab w:val="left" w:pos="1620"/>
        </w:tabs>
        <w:ind w:left="1620"/>
        <w:rPr>
          <w:rFonts w:cs="Times New Roman"/>
          <w:szCs w:val="24"/>
          <w:lang w:val="nb-NO"/>
        </w:rPr>
      </w:pPr>
      <w:r w:rsidRPr="00E3513F">
        <w:rPr>
          <w:rFonts w:cs="Times New Roman"/>
          <w:szCs w:val="24"/>
          <w:lang w:val="nb-NO"/>
        </w:rPr>
        <w:t xml:space="preserve">Nilai Kredit Semester Untuk Penelitian, Penyusunan Skripsi dan Tugas Akhir. Nilai kreditnya adalah beban tugas penelitian sebanyak 3 - 4 jam sehari selama satu bulan, dimana satu bulan dianggap 25 hari kerja. Waktu yang digunakan mahasiswa untuk pergi dan pulang dari tempat berlangsungnya kerja lapangan tidak diperhitungkan. </w:t>
      </w:r>
    </w:p>
    <w:p w:rsidR="00517DA8" w:rsidRPr="00941BFA" w:rsidRDefault="00517DA8" w:rsidP="0026190C">
      <w:pPr>
        <w:numPr>
          <w:ilvl w:val="0"/>
          <w:numId w:val="83"/>
        </w:numPr>
        <w:shd w:val="clear" w:color="auto" w:fill="21B2C9" w:themeFill="background2" w:themeFillShade="80"/>
        <w:tabs>
          <w:tab w:val="left" w:pos="360"/>
          <w:tab w:val="left" w:pos="567"/>
        </w:tabs>
        <w:spacing w:after="0" w:line="360" w:lineRule="auto"/>
        <w:jc w:val="both"/>
        <w:rPr>
          <w:rFonts w:ascii="Times New Roman" w:hAnsi="Times New Roman" w:cs="Times New Roman"/>
          <w:b/>
          <w:sz w:val="24"/>
          <w:szCs w:val="24"/>
          <w:lang w:val="id-ID"/>
        </w:rPr>
      </w:pPr>
      <w:r w:rsidRPr="00E3513F">
        <w:rPr>
          <w:rFonts w:ascii="Times New Roman" w:hAnsi="Times New Roman" w:cs="Times New Roman"/>
          <w:b/>
          <w:sz w:val="24"/>
          <w:szCs w:val="24"/>
          <w:lang w:val="id-ID"/>
        </w:rPr>
        <w:t xml:space="preserve">PERKULIAHAN </w:t>
      </w:r>
    </w:p>
    <w:p w:rsidR="00517DA8" w:rsidRPr="00E3513F" w:rsidRDefault="00517DA8" w:rsidP="001D39D0">
      <w:pPr>
        <w:pStyle w:val="BodyTextIndent"/>
        <w:ind w:left="360" w:firstLine="630"/>
        <w:rPr>
          <w:rFonts w:cs="Times New Roman"/>
          <w:szCs w:val="24"/>
          <w:lang w:val="id-ID"/>
        </w:rPr>
      </w:pPr>
      <w:r w:rsidRPr="00E3513F">
        <w:rPr>
          <w:rFonts w:cs="Times New Roman"/>
          <w:szCs w:val="24"/>
          <w:lang w:val="id-ID"/>
        </w:rPr>
        <w:t xml:space="preserve">Dengan menerapkan Sistem Kredit Semester, setiap mahasiswa pada awal semester diberi kesempatan untuk merencanakan sendiri beban studi dengan bimbingan Dosen Wali Akademik sesuai dengan prestasi yang dicapai masing-masing mahasiswa. Kegiatan perkuliahan di </w:t>
      </w:r>
      <w:r w:rsidR="003C49CF">
        <w:rPr>
          <w:rFonts w:cs="Times New Roman"/>
          <w:szCs w:val="24"/>
          <w:lang w:val="id-ID"/>
        </w:rPr>
        <w:t>IAIN</w:t>
      </w:r>
      <w:r w:rsidRPr="00E3513F">
        <w:rPr>
          <w:rFonts w:cs="Times New Roman"/>
          <w:szCs w:val="24"/>
          <w:lang w:val="id-ID"/>
        </w:rPr>
        <w:t xml:space="preserve">  </w:t>
      </w:r>
      <w:r w:rsidR="00755BC6" w:rsidRPr="00E3513F">
        <w:rPr>
          <w:rFonts w:cs="Times New Roman"/>
          <w:szCs w:val="24"/>
          <w:lang w:val="id-ID"/>
        </w:rPr>
        <w:t>Bengkulu</w:t>
      </w:r>
      <w:r w:rsidRPr="00E3513F">
        <w:rPr>
          <w:rFonts w:cs="Times New Roman"/>
          <w:szCs w:val="24"/>
          <w:lang w:val="id-ID"/>
        </w:rPr>
        <w:t xml:space="preserve"> dapat dijelaskan sebagai berikut : </w:t>
      </w:r>
    </w:p>
    <w:p w:rsidR="00517DA8" w:rsidRPr="00E3513F" w:rsidRDefault="00517DA8" w:rsidP="0026190C">
      <w:pPr>
        <w:numPr>
          <w:ilvl w:val="1"/>
          <w:numId w:val="83"/>
        </w:numPr>
        <w:tabs>
          <w:tab w:val="left" w:pos="720"/>
        </w:tabs>
        <w:spacing w:after="0" w:line="360" w:lineRule="auto"/>
        <w:ind w:left="720"/>
        <w:jc w:val="both"/>
        <w:rPr>
          <w:rFonts w:ascii="Times New Roman" w:hAnsi="Times New Roman" w:cs="Times New Roman"/>
          <w:sz w:val="24"/>
          <w:szCs w:val="24"/>
          <w:lang w:val="id-ID"/>
        </w:rPr>
      </w:pPr>
      <w:r w:rsidRPr="00E3513F">
        <w:rPr>
          <w:rFonts w:ascii="Times New Roman" w:hAnsi="Times New Roman" w:cs="Times New Roman"/>
          <w:b/>
          <w:i/>
          <w:sz w:val="24"/>
          <w:szCs w:val="24"/>
          <w:lang w:val="id-ID"/>
        </w:rPr>
        <w:t xml:space="preserve">Bentuk Perkuliahan ; </w:t>
      </w:r>
      <w:r w:rsidRPr="00E3513F">
        <w:rPr>
          <w:rFonts w:ascii="Times New Roman" w:hAnsi="Times New Roman" w:cs="Times New Roman"/>
          <w:sz w:val="24"/>
          <w:szCs w:val="24"/>
          <w:lang w:val="id-ID"/>
        </w:rPr>
        <w:t xml:space="preserve">Bentuk perkuliahan terdiri atas empat jenis, yaitu perkuliahan di kelas, praktikum, studi lapangan, dan  kerja lapangan. </w:t>
      </w:r>
    </w:p>
    <w:p w:rsidR="00517DA8" w:rsidRPr="00E3513F" w:rsidRDefault="00517DA8" w:rsidP="0026190C">
      <w:pPr>
        <w:numPr>
          <w:ilvl w:val="1"/>
          <w:numId w:val="83"/>
        </w:numPr>
        <w:tabs>
          <w:tab w:val="left" w:pos="720"/>
        </w:tabs>
        <w:spacing w:after="0" w:line="360" w:lineRule="auto"/>
        <w:ind w:left="720"/>
        <w:jc w:val="both"/>
        <w:rPr>
          <w:rFonts w:ascii="Times New Roman" w:hAnsi="Times New Roman" w:cs="Times New Roman"/>
          <w:sz w:val="24"/>
          <w:szCs w:val="24"/>
          <w:lang w:val="id-ID"/>
        </w:rPr>
      </w:pPr>
      <w:r w:rsidRPr="00E3513F">
        <w:rPr>
          <w:rFonts w:ascii="Times New Roman" w:hAnsi="Times New Roman" w:cs="Times New Roman"/>
          <w:b/>
          <w:i/>
          <w:sz w:val="24"/>
          <w:szCs w:val="24"/>
          <w:lang w:val="id-ID"/>
        </w:rPr>
        <w:t xml:space="preserve">Frekwensi Perkuliahan; </w:t>
      </w:r>
      <w:r w:rsidRPr="00E3513F">
        <w:rPr>
          <w:rFonts w:ascii="Times New Roman" w:hAnsi="Times New Roman" w:cs="Times New Roman"/>
          <w:sz w:val="24"/>
          <w:szCs w:val="24"/>
          <w:lang w:val="id-ID"/>
        </w:rPr>
        <w:t>Jumlah minggu perkuliahan dalam satu semester adalah sekitar 14-16 minggu termasuk Ujian Tengah Semester dan Ujian Akhir Semester dengan rincian</w:t>
      </w:r>
      <w:r w:rsidRPr="00E3513F">
        <w:rPr>
          <w:rFonts w:ascii="Times New Roman" w:hAnsi="Times New Roman" w:cs="Times New Roman"/>
          <w:b/>
          <w:sz w:val="24"/>
          <w:szCs w:val="24"/>
          <w:lang w:val="id-ID"/>
        </w:rPr>
        <w:t xml:space="preserve"> </w:t>
      </w:r>
      <w:r w:rsidRPr="00E3513F">
        <w:rPr>
          <w:rFonts w:ascii="Times New Roman" w:hAnsi="Times New Roman" w:cs="Times New Roman"/>
          <w:sz w:val="24"/>
          <w:szCs w:val="24"/>
          <w:lang w:val="id-ID"/>
        </w:rPr>
        <w:t>:</w:t>
      </w:r>
    </w:p>
    <w:p w:rsidR="00517DA8" w:rsidRPr="00E3513F" w:rsidRDefault="00517DA8" w:rsidP="0026190C">
      <w:pPr>
        <w:numPr>
          <w:ilvl w:val="0"/>
          <w:numId w:val="64"/>
        </w:numPr>
        <w:tabs>
          <w:tab w:val="left" w:pos="1080"/>
        </w:tabs>
        <w:spacing w:after="0" w:line="360" w:lineRule="auto"/>
        <w:ind w:left="108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Tatap muka : </w:t>
      </w:r>
      <w:r w:rsidR="00011987">
        <w:rPr>
          <w:rFonts w:ascii="Times New Roman" w:hAnsi="Times New Roman" w:cs="Times New Roman"/>
          <w:sz w:val="24"/>
          <w:szCs w:val="24"/>
        </w:rPr>
        <w:t xml:space="preserve">minimal </w:t>
      </w:r>
      <w:r w:rsidRPr="00E3513F">
        <w:rPr>
          <w:rFonts w:ascii="Times New Roman" w:hAnsi="Times New Roman" w:cs="Times New Roman"/>
          <w:sz w:val="24"/>
          <w:szCs w:val="24"/>
          <w:lang w:val="id-ID"/>
        </w:rPr>
        <w:t xml:space="preserve"> 14 minggu,</w:t>
      </w:r>
    </w:p>
    <w:p w:rsidR="00517DA8" w:rsidRPr="00E3513F" w:rsidRDefault="00517DA8" w:rsidP="0026190C">
      <w:pPr>
        <w:numPr>
          <w:ilvl w:val="0"/>
          <w:numId w:val="64"/>
        </w:numPr>
        <w:tabs>
          <w:tab w:val="left" w:pos="1080"/>
        </w:tabs>
        <w:spacing w:after="0" w:line="360" w:lineRule="auto"/>
        <w:ind w:left="108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Ujian Tengah Semester dan Ujian Akhir Semester masing-masing satu minggu.</w:t>
      </w:r>
    </w:p>
    <w:p w:rsidR="00517DA8" w:rsidRPr="00E3513F" w:rsidRDefault="004E44A0" w:rsidP="0026190C">
      <w:pPr>
        <w:numPr>
          <w:ilvl w:val="0"/>
          <w:numId w:val="64"/>
        </w:numPr>
        <w:tabs>
          <w:tab w:val="left" w:pos="993"/>
          <w:tab w:val="left" w:pos="1080"/>
        </w:tabs>
        <w:spacing w:after="0" w:line="360" w:lineRule="auto"/>
        <w:ind w:left="1080"/>
        <w:jc w:val="both"/>
        <w:rPr>
          <w:rFonts w:ascii="Times New Roman" w:hAnsi="Times New Roman" w:cs="Times New Roman"/>
          <w:sz w:val="24"/>
          <w:szCs w:val="24"/>
          <w:lang w:val="id-ID"/>
        </w:rPr>
      </w:pPr>
      <w:r w:rsidRPr="00E3513F">
        <w:rPr>
          <w:rFonts w:ascii="Times New Roman" w:hAnsi="Times New Roman" w:cs="Times New Roman"/>
          <w:sz w:val="24"/>
          <w:szCs w:val="24"/>
        </w:rPr>
        <w:t xml:space="preserve">  </w:t>
      </w:r>
      <w:r w:rsidR="00517DA8" w:rsidRPr="00E3513F">
        <w:rPr>
          <w:rFonts w:ascii="Times New Roman" w:hAnsi="Times New Roman" w:cs="Times New Roman"/>
          <w:sz w:val="24"/>
          <w:szCs w:val="24"/>
          <w:lang w:val="id-ID"/>
        </w:rPr>
        <w:t>Bagi tenaga pengajar yang belum mencapai 14 kali pertemuan, diharuskan melengkapi frekwensi perkuliahan sebelum ujian mata kuliah tersebut dilaksanakan.</w:t>
      </w:r>
    </w:p>
    <w:p w:rsidR="00517DA8" w:rsidRPr="00E3513F" w:rsidRDefault="00517DA8" w:rsidP="0026190C">
      <w:pPr>
        <w:numPr>
          <w:ilvl w:val="0"/>
          <w:numId w:val="64"/>
        </w:numPr>
        <w:tabs>
          <w:tab w:val="left" w:pos="1080"/>
        </w:tabs>
        <w:spacing w:after="0" w:line="360" w:lineRule="auto"/>
        <w:ind w:left="108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Untuk praktikum dan kerja lapangan pertemuan ditentukan khusus menurut kebutuhan praktikum dan kebutuhan kerja lapangan tersebut.</w:t>
      </w:r>
    </w:p>
    <w:p w:rsidR="00517DA8" w:rsidRPr="00E3513F" w:rsidRDefault="00517DA8" w:rsidP="0026190C">
      <w:pPr>
        <w:numPr>
          <w:ilvl w:val="1"/>
          <w:numId w:val="83"/>
        </w:numPr>
        <w:tabs>
          <w:tab w:val="clear" w:pos="1440"/>
          <w:tab w:val="left" w:pos="720"/>
        </w:tabs>
        <w:spacing w:after="0" w:line="360" w:lineRule="auto"/>
        <w:ind w:left="720"/>
        <w:jc w:val="both"/>
        <w:rPr>
          <w:rFonts w:ascii="Times New Roman" w:hAnsi="Times New Roman" w:cs="Times New Roman"/>
          <w:sz w:val="24"/>
          <w:szCs w:val="24"/>
          <w:lang w:val="id-ID"/>
        </w:rPr>
      </w:pPr>
      <w:r w:rsidRPr="00E3513F">
        <w:rPr>
          <w:rFonts w:ascii="Times New Roman" w:hAnsi="Times New Roman" w:cs="Times New Roman"/>
          <w:b/>
          <w:i/>
          <w:sz w:val="24"/>
          <w:szCs w:val="24"/>
          <w:lang w:val="id-ID"/>
        </w:rPr>
        <w:lastRenderedPageBreak/>
        <w:t xml:space="preserve">Bimbingan Studi ;  </w:t>
      </w:r>
      <w:r w:rsidRPr="00E3513F">
        <w:rPr>
          <w:rFonts w:ascii="Times New Roman" w:hAnsi="Times New Roman" w:cs="Times New Roman"/>
          <w:sz w:val="24"/>
          <w:szCs w:val="24"/>
          <w:lang w:val="id-ID"/>
        </w:rPr>
        <w:t>Bimbingan studi menunjukan segala kegiatan yang membantu mahasiswa dalam penyelesaian studinya, antara lain</w:t>
      </w:r>
      <w:r w:rsidRPr="00E3513F">
        <w:rPr>
          <w:rFonts w:ascii="Times New Roman" w:hAnsi="Times New Roman" w:cs="Times New Roman"/>
          <w:b/>
          <w:sz w:val="24"/>
          <w:szCs w:val="24"/>
          <w:lang w:val="id-ID"/>
        </w:rPr>
        <w:t xml:space="preserve"> </w:t>
      </w:r>
      <w:r w:rsidRPr="00E3513F">
        <w:rPr>
          <w:rFonts w:ascii="Times New Roman" w:hAnsi="Times New Roman" w:cs="Times New Roman"/>
          <w:sz w:val="24"/>
          <w:szCs w:val="24"/>
          <w:lang w:val="id-ID"/>
        </w:rPr>
        <w:t>:</w:t>
      </w:r>
    </w:p>
    <w:p w:rsidR="00517DA8" w:rsidRPr="00E3513F" w:rsidRDefault="00517DA8" w:rsidP="0026190C">
      <w:pPr>
        <w:numPr>
          <w:ilvl w:val="0"/>
          <w:numId w:val="66"/>
        </w:numPr>
        <w:tabs>
          <w:tab w:val="left" w:pos="1092"/>
        </w:tabs>
        <w:spacing w:after="0" w:line="360" w:lineRule="auto"/>
        <w:ind w:left="1092" w:hanging="372"/>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Membimbing pengambilan kontrak kredit pada setiap awal semester,</w:t>
      </w:r>
    </w:p>
    <w:p w:rsidR="00517DA8" w:rsidRPr="00E3513F" w:rsidRDefault="00517DA8" w:rsidP="0026190C">
      <w:pPr>
        <w:numPr>
          <w:ilvl w:val="0"/>
          <w:numId w:val="66"/>
        </w:numPr>
        <w:tabs>
          <w:tab w:val="left" w:pos="1092"/>
        </w:tabs>
        <w:spacing w:after="0" w:line="360" w:lineRule="auto"/>
        <w:ind w:left="1092" w:hanging="372"/>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Membimbing mahasiswa dalam memecahkan berbagai masalah yang mungkin dihadapi,</w:t>
      </w:r>
    </w:p>
    <w:p w:rsidR="00517DA8" w:rsidRPr="00E3513F" w:rsidRDefault="00517DA8" w:rsidP="0026190C">
      <w:pPr>
        <w:numPr>
          <w:ilvl w:val="0"/>
          <w:numId w:val="66"/>
        </w:numPr>
        <w:tabs>
          <w:tab w:val="left" w:pos="1092"/>
        </w:tabs>
        <w:spacing w:after="0" w:line="360" w:lineRule="auto"/>
        <w:ind w:left="1092" w:hanging="372"/>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Membimbing mahasiswa dalam kegiatan-kegiatan lain yang sifatnya akademik.</w:t>
      </w:r>
    </w:p>
    <w:p w:rsidR="00517DA8" w:rsidRPr="00E3513F" w:rsidRDefault="00517DA8" w:rsidP="00942FCC">
      <w:pPr>
        <w:numPr>
          <w:ilvl w:val="0"/>
          <w:numId w:val="66"/>
        </w:numPr>
        <w:tabs>
          <w:tab w:val="left" w:pos="1092"/>
        </w:tabs>
        <w:spacing w:after="0" w:line="360" w:lineRule="auto"/>
        <w:ind w:left="1092" w:hanging="372"/>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Bimbingan studi dilakukan oleh Dosen Wali Akademik mahasiswa yang ditetapkan melalui penugasan Pembantu </w:t>
      </w:r>
      <w:r w:rsidR="00942FCC">
        <w:rPr>
          <w:rFonts w:ascii="Times New Roman" w:hAnsi="Times New Roman" w:cs="Times New Roman"/>
          <w:sz w:val="24"/>
          <w:szCs w:val="24"/>
        </w:rPr>
        <w:t>Rektor</w:t>
      </w:r>
      <w:r w:rsidRPr="00E3513F">
        <w:rPr>
          <w:rFonts w:ascii="Times New Roman" w:hAnsi="Times New Roman" w:cs="Times New Roman"/>
          <w:sz w:val="24"/>
          <w:szCs w:val="24"/>
          <w:lang w:val="id-ID"/>
        </w:rPr>
        <w:t xml:space="preserve"> I Bidang Akademik </w:t>
      </w:r>
      <w:r w:rsidR="003C49CF">
        <w:rPr>
          <w:rFonts w:ascii="Times New Roman" w:hAnsi="Times New Roman" w:cs="Times New Roman"/>
          <w:sz w:val="24"/>
          <w:szCs w:val="24"/>
          <w:lang w:val="id-ID"/>
        </w:rPr>
        <w:t>IAIN</w:t>
      </w:r>
      <w:r w:rsidRPr="00E3513F">
        <w:rPr>
          <w:rFonts w:ascii="Times New Roman" w:hAnsi="Times New Roman" w:cs="Times New Roman"/>
          <w:sz w:val="24"/>
          <w:szCs w:val="24"/>
          <w:lang w:val="id-ID"/>
        </w:rPr>
        <w:t xml:space="preserve">  </w:t>
      </w:r>
      <w:r w:rsidR="00755BC6" w:rsidRPr="00E3513F">
        <w:rPr>
          <w:rFonts w:ascii="Times New Roman" w:hAnsi="Times New Roman" w:cs="Times New Roman"/>
          <w:sz w:val="24"/>
          <w:szCs w:val="24"/>
          <w:lang w:val="id-ID"/>
        </w:rPr>
        <w:t>Bengkulu</w:t>
      </w:r>
      <w:r w:rsidRPr="00E3513F">
        <w:rPr>
          <w:rFonts w:ascii="Times New Roman" w:hAnsi="Times New Roman" w:cs="Times New Roman"/>
          <w:sz w:val="24"/>
          <w:szCs w:val="24"/>
          <w:lang w:val="id-ID"/>
        </w:rPr>
        <w:t xml:space="preserve"> atas usul Ketua Program Studi.</w:t>
      </w:r>
    </w:p>
    <w:p w:rsidR="00517DA8" w:rsidRPr="00E3513F" w:rsidRDefault="00517DA8" w:rsidP="0026190C">
      <w:pPr>
        <w:numPr>
          <w:ilvl w:val="1"/>
          <w:numId w:val="83"/>
        </w:numPr>
        <w:tabs>
          <w:tab w:val="left" w:pos="720"/>
        </w:tabs>
        <w:spacing w:after="0" w:line="360" w:lineRule="auto"/>
        <w:ind w:left="720"/>
        <w:jc w:val="both"/>
        <w:rPr>
          <w:rFonts w:ascii="Times New Roman" w:hAnsi="Times New Roman" w:cs="Times New Roman"/>
          <w:sz w:val="24"/>
          <w:szCs w:val="24"/>
          <w:lang w:val="id-ID"/>
        </w:rPr>
      </w:pPr>
      <w:r w:rsidRPr="00E3513F">
        <w:rPr>
          <w:rFonts w:ascii="Times New Roman" w:hAnsi="Times New Roman" w:cs="Times New Roman"/>
          <w:b/>
          <w:i/>
          <w:sz w:val="24"/>
          <w:szCs w:val="24"/>
          <w:lang w:val="id-ID"/>
        </w:rPr>
        <w:t xml:space="preserve">Batas Waktu Studi ; </w:t>
      </w:r>
      <w:r w:rsidRPr="00E3513F">
        <w:rPr>
          <w:rFonts w:ascii="Times New Roman" w:hAnsi="Times New Roman" w:cs="Times New Roman"/>
          <w:sz w:val="24"/>
          <w:szCs w:val="24"/>
          <w:lang w:val="id-ID"/>
        </w:rPr>
        <w:t xml:space="preserve">Batas waktu studi adalah waktu maksimal seorang mahasiswa dalam menyelesaikan suatu program studi. Waktu penyelesaian studi di </w:t>
      </w:r>
      <w:r w:rsidR="003C49CF">
        <w:rPr>
          <w:rFonts w:ascii="Times New Roman" w:hAnsi="Times New Roman" w:cs="Times New Roman"/>
          <w:sz w:val="24"/>
          <w:szCs w:val="24"/>
          <w:lang w:val="id-ID"/>
        </w:rPr>
        <w:t>IAIN</w:t>
      </w:r>
      <w:r w:rsidRPr="00E3513F">
        <w:rPr>
          <w:rFonts w:ascii="Times New Roman" w:hAnsi="Times New Roman" w:cs="Times New Roman"/>
          <w:sz w:val="24"/>
          <w:szCs w:val="24"/>
          <w:lang w:val="id-ID"/>
        </w:rPr>
        <w:t xml:space="preserve">  </w:t>
      </w:r>
      <w:r w:rsidR="00755BC6" w:rsidRPr="00E3513F">
        <w:rPr>
          <w:rFonts w:ascii="Times New Roman" w:hAnsi="Times New Roman" w:cs="Times New Roman"/>
          <w:sz w:val="24"/>
          <w:szCs w:val="24"/>
          <w:lang w:val="id-ID"/>
        </w:rPr>
        <w:t>Bengkulu</w:t>
      </w:r>
      <w:r w:rsidRPr="00E3513F">
        <w:rPr>
          <w:rFonts w:ascii="Times New Roman" w:hAnsi="Times New Roman" w:cs="Times New Roman"/>
          <w:sz w:val="24"/>
          <w:szCs w:val="24"/>
          <w:lang w:val="id-ID"/>
        </w:rPr>
        <w:t xml:space="preserve"> adalah sebagai berikut</w:t>
      </w:r>
      <w:r w:rsidRPr="00E3513F">
        <w:rPr>
          <w:rFonts w:ascii="Times New Roman" w:hAnsi="Times New Roman" w:cs="Times New Roman"/>
          <w:b/>
          <w:sz w:val="24"/>
          <w:szCs w:val="24"/>
          <w:lang w:val="id-ID"/>
        </w:rPr>
        <w:t xml:space="preserve"> </w:t>
      </w:r>
      <w:r w:rsidRPr="00E3513F">
        <w:rPr>
          <w:rFonts w:ascii="Times New Roman" w:hAnsi="Times New Roman" w:cs="Times New Roman"/>
          <w:sz w:val="24"/>
          <w:szCs w:val="24"/>
          <w:lang w:val="id-ID"/>
        </w:rPr>
        <w:t>:</w:t>
      </w:r>
    </w:p>
    <w:p w:rsidR="00352A6C" w:rsidRPr="00352A6C" w:rsidRDefault="00352A6C" w:rsidP="00106D44">
      <w:pPr>
        <w:numPr>
          <w:ilvl w:val="0"/>
          <w:numId w:val="107"/>
        </w:numPr>
        <w:tabs>
          <w:tab w:val="left" w:pos="1092"/>
        </w:tabs>
        <w:spacing w:after="0" w:line="360" w:lineRule="auto"/>
        <w:ind w:left="1092" w:hanging="372"/>
        <w:jc w:val="both"/>
        <w:rPr>
          <w:rFonts w:ascii="Times New Roman" w:hAnsi="Times New Roman" w:cs="Times New Roman"/>
          <w:sz w:val="24"/>
          <w:szCs w:val="24"/>
          <w:lang w:val="id-ID"/>
        </w:rPr>
      </w:pPr>
      <w:r>
        <w:rPr>
          <w:rFonts w:ascii="Times New Roman" w:hAnsi="Times New Roman" w:cs="Times New Roman"/>
          <w:sz w:val="24"/>
          <w:szCs w:val="24"/>
        </w:rPr>
        <w:t>Program S2</w:t>
      </w:r>
      <w:r>
        <w:rPr>
          <w:rFonts w:ascii="Times New Roman" w:hAnsi="Times New Roman" w:cs="Times New Roman"/>
          <w:sz w:val="24"/>
          <w:szCs w:val="24"/>
        </w:rPr>
        <w:tab/>
        <w:t>: 2 tahun atau 4 semester</w:t>
      </w:r>
    </w:p>
    <w:p w:rsidR="00517DA8" w:rsidRPr="00E3513F" w:rsidRDefault="00517DA8" w:rsidP="00106D44">
      <w:pPr>
        <w:numPr>
          <w:ilvl w:val="0"/>
          <w:numId w:val="107"/>
        </w:numPr>
        <w:tabs>
          <w:tab w:val="left" w:pos="1092"/>
        </w:tabs>
        <w:spacing w:after="0" w:line="360" w:lineRule="auto"/>
        <w:ind w:left="1092" w:hanging="372"/>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Program S-1</w:t>
      </w:r>
      <w:r w:rsidRPr="00E3513F">
        <w:rPr>
          <w:rFonts w:ascii="Times New Roman" w:hAnsi="Times New Roman" w:cs="Times New Roman"/>
          <w:sz w:val="24"/>
          <w:szCs w:val="24"/>
          <w:lang w:val="id-ID"/>
        </w:rPr>
        <w:tab/>
        <w:t xml:space="preserve"> : 4 tahun atau 8 semester,</w:t>
      </w:r>
    </w:p>
    <w:p w:rsidR="00457E1F" w:rsidRPr="00673CCA" w:rsidRDefault="00517DA8" w:rsidP="0084407A">
      <w:pPr>
        <w:pStyle w:val="BodyTextIndent"/>
        <w:ind w:left="720" w:firstLine="477"/>
        <w:rPr>
          <w:rFonts w:cs="Times New Roman"/>
          <w:szCs w:val="24"/>
        </w:rPr>
      </w:pPr>
      <w:r w:rsidRPr="00E3513F">
        <w:rPr>
          <w:rFonts w:cs="Times New Roman"/>
          <w:szCs w:val="24"/>
          <w:lang w:val="id-ID"/>
        </w:rPr>
        <w:t xml:space="preserve">Dalam </w:t>
      </w:r>
      <w:r w:rsidR="0013077C" w:rsidRPr="00021371">
        <w:rPr>
          <w:rFonts w:cs="Times New Roman"/>
          <w:szCs w:val="24"/>
          <w:lang w:val="id-ID"/>
        </w:rPr>
        <w:t xml:space="preserve"> </w:t>
      </w:r>
      <w:r w:rsidRPr="00E3513F">
        <w:rPr>
          <w:rFonts w:cs="Times New Roman"/>
          <w:szCs w:val="24"/>
          <w:lang w:val="id-ID"/>
        </w:rPr>
        <w:t xml:space="preserve">hal keadaan mahasiswa tersebut tidak dapat menyelesaikannya pada batas waktu tersebut, maka lembaga memberikan </w:t>
      </w:r>
      <w:r w:rsidRPr="00E3513F">
        <w:rPr>
          <w:rFonts w:cs="Times New Roman"/>
          <w:b/>
          <w:szCs w:val="24"/>
          <w:lang w:val="id-ID"/>
        </w:rPr>
        <w:t>toleransi penyelesaian sampai dengan</w:t>
      </w:r>
      <w:r w:rsidRPr="00E3513F">
        <w:rPr>
          <w:rFonts w:cs="Times New Roman"/>
          <w:szCs w:val="24"/>
          <w:lang w:val="id-ID"/>
        </w:rPr>
        <w:t xml:space="preserve"> </w:t>
      </w:r>
      <w:r w:rsidRPr="00E3513F">
        <w:rPr>
          <w:rFonts w:cs="Times New Roman"/>
          <w:b/>
          <w:szCs w:val="24"/>
          <w:lang w:val="id-ID"/>
        </w:rPr>
        <w:t>selama 2 tahun</w:t>
      </w:r>
      <w:r w:rsidRPr="00E3513F">
        <w:rPr>
          <w:rFonts w:cs="Times New Roman"/>
          <w:szCs w:val="24"/>
          <w:lang w:val="id-ID"/>
        </w:rPr>
        <w:t xml:space="preserve"> menjadi </w:t>
      </w:r>
      <w:r w:rsidR="006F27A1" w:rsidRPr="00021371">
        <w:rPr>
          <w:rFonts w:cs="Times New Roman"/>
          <w:szCs w:val="24"/>
          <w:lang w:val="id-ID"/>
        </w:rPr>
        <w:t xml:space="preserve">4 tahun atau setara dengan 8 semester untuk S2, </w:t>
      </w:r>
      <w:r w:rsidRPr="00E3513F">
        <w:rPr>
          <w:rFonts w:cs="Times New Roman"/>
          <w:szCs w:val="24"/>
          <w:lang w:val="id-ID"/>
        </w:rPr>
        <w:t xml:space="preserve">7 (tujuh) tahun </w:t>
      </w:r>
      <w:r w:rsidRPr="00021371">
        <w:rPr>
          <w:rFonts w:cs="Times New Roman"/>
          <w:szCs w:val="24"/>
          <w:lang w:val="id-ID"/>
        </w:rPr>
        <w:t xml:space="preserve">atau </w:t>
      </w:r>
      <w:r w:rsidRPr="00E3513F">
        <w:rPr>
          <w:rFonts w:cs="Times New Roman"/>
          <w:szCs w:val="24"/>
          <w:lang w:val="id-ID"/>
        </w:rPr>
        <w:t>setara dengan 14 semester untuk program S-1</w:t>
      </w:r>
      <w:r w:rsidR="00673CCA">
        <w:rPr>
          <w:rFonts w:cs="Times New Roman"/>
          <w:szCs w:val="24"/>
        </w:rPr>
        <w:t>.</w:t>
      </w:r>
    </w:p>
    <w:p w:rsidR="00517DA8" w:rsidRPr="00E3513F" w:rsidRDefault="00631EBA" w:rsidP="0026190C">
      <w:pPr>
        <w:numPr>
          <w:ilvl w:val="1"/>
          <w:numId w:val="83"/>
        </w:numPr>
        <w:tabs>
          <w:tab w:val="left" w:pos="360"/>
          <w:tab w:val="left" w:pos="567"/>
        </w:tabs>
        <w:spacing w:after="0" w:line="360" w:lineRule="auto"/>
        <w:ind w:left="360" w:firstLine="0"/>
        <w:jc w:val="both"/>
        <w:rPr>
          <w:rFonts w:ascii="Times New Roman" w:hAnsi="Times New Roman" w:cs="Times New Roman"/>
          <w:b/>
          <w:i/>
          <w:sz w:val="24"/>
          <w:szCs w:val="24"/>
          <w:lang w:val="id-ID"/>
        </w:rPr>
      </w:pPr>
      <w:r w:rsidRPr="00021371">
        <w:rPr>
          <w:rFonts w:ascii="Times New Roman" w:hAnsi="Times New Roman" w:cs="Times New Roman"/>
          <w:b/>
          <w:i/>
          <w:sz w:val="24"/>
          <w:szCs w:val="24"/>
          <w:lang w:val="id-ID"/>
        </w:rPr>
        <w:t xml:space="preserve">  </w:t>
      </w:r>
      <w:r w:rsidR="00517DA8" w:rsidRPr="00E3513F">
        <w:rPr>
          <w:rFonts w:ascii="Times New Roman" w:hAnsi="Times New Roman" w:cs="Times New Roman"/>
          <w:b/>
          <w:i/>
          <w:sz w:val="24"/>
          <w:szCs w:val="24"/>
          <w:lang w:val="id-ID"/>
        </w:rPr>
        <w:t xml:space="preserve">Jenis Ujian </w:t>
      </w:r>
    </w:p>
    <w:p w:rsidR="00517DA8" w:rsidRPr="00E3513F" w:rsidRDefault="00517DA8" w:rsidP="0026190C">
      <w:pPr>
        <w:numPr>
          <w:ilvl w:val="0"/>
          <w:numId w:val="37"/>
        </w:numPr>
        <w:tabs>
          <w:tab w:val="left" w:pos="927"/>
          <w:tab w:val="left" w:pos="993"/>
        </w:tabs>
        <w:spacing w:after="0" w:line="360" w:lineRule="auto"/>
        <w:ind w:left="927" w:hanging="207"/>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Ujian Tengah Semester / UTS </w:t>
      </w:r>
    </w:p>
    <w:p w:rsidR="00517DA8" w:rsidRPr="00E3513F" w:rsidRDefault="00517DA8" w:rsidP="0026190C">
      <w:pPr>
        <w:numPr>
          <w:ilvl w:val="0"/>
          <w:numId w:val="37"/>
        </w:numPr>
        <w:tabs>
          <w:tab w:val="left" w:pos="927"/>
          <w:tab w:val="left" w:pos="993"/>
        </w:tabs>
        <w:spacing w:after="0" w:line="360" w:lineRule="auto"/>
        <w:ind w:left="927" w:hanging="207"/>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Ujian Akhir Semester / UAS </w:t>
      </w:r>
    </w:p>
    <w:p w:rsidR="00600FD8" w:rsidRPr="00C34769" w:rsidRDefault="00517DA8" w:rsidP="005F62DA">
      <w:pPr>
        <w:numPr>
          <w:ilvl w:val="0"/>
          <w:numId w:val="37"/>
        </w:numPr>
        <w:tabs>
          <w:tab w:val="left" w:pos="927"/>
          <w:tab w:val="left" w:pos="993"/>
        </w:tabs>
        <w:spacing w:after="0" w:line="360" w:lineRule="auto"/>
        <w:ind w:left="927" w:hanging="207"/>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Ujian Akhir Program ; Untuk menyelesaikan suatu jenjang program studi setiap mahasiswa diharuskan menempuh Ujian Sidang Akhir Program yang meliputi Ujian Sidang</w:t>
      </w:r>
      <w:r w:rsidR="00A72F15" w:rsidRPr="00021371">
        <w:rPr>
          <w:rFonts w:ascii="Times New Roman" w:hAnsi="Times New Roman" w:cs="Times New Roman"/>
          <w:sz w:val="24"/>
          <w:szCs w:val="24"/>
          <w:lang w:val="id-ID"/>
        </w:rPr>
        <w:t xml:space="preserve"> Thesis untuk S2, </w:t>
      </w:r>
      <w:r w:rsidR="005F62DA">
        <w:rPr>
          <w:rFonts w:ascii="Times New Roman" w:hAnsi="Times New Roman" w:cs="Times New Roman"/>
          <w:sz w:val="24"/>
          <w:szCs w:val="24"/>
          <w:lang w:val="id-ID"/>
        </w:rPr>
        <w:t xml:space="preserve"> Skripsi untuk S-1 </w:t>
      </w:r>
      <w:r w:rsidRPr="00E3513F">
        <w:rPr>
          <w:rFonts w:ascii="Times New Roman" w:hAnsi="Times New Roman" w:cs="Times New Roman"/>
          <w:sz w:val="24"/>
          <w:szCs w:val="24"/>
          <w:lang w:val="id-ID"/>
        </w:rPr>
        <w:t xml:space="preserve">dan Ujian komprehensif  yang meliputi mata kuliah prasayarat Skripsi/Tugas Akhir termasuk yang berhubungan dengan Judul dan  Mata Kuliah Konsentrasi </w:t>
      </w:r>
    </w:p>
    <w:p w:rsidR="00517DA8" w:rsidRPr="00E3513F" w:rsidRDefault="00517DA8" w:rsidP="0026190C">
      <w:pPr>
        <w:numPr>
          <w:ilvl w:val="1"/>
          <w:numId w:val="83"/>
        </w:numPr>
        <w:tabs>
          <w:tab w:val="clear" w:pos="1440"/>
          <w:tab w:val="left" w:pos="360"/>
          <w:tab w:val="num" w:pos="720"/>
        </w:tabs>
        <w:spacing w:after="0" w:line="360" w:lineRule="auto"/>
        <w:ind w:left="360" w:firstLine="0"/>
        <w:jc w:val="both"/>
        <w:rPr>
          <w:rFonts w:ascii="Times New Roman" w:hAnsi="Times New Roman" w:cs="Times New Roman"/>
          <w:b/>
          <w:i/>
          <w:sz w:val="24"/>
          <w:szCs w:val="24"/>
          <w:lang w:val="id-ID"/>
        </w:rPr>
      </w:pPr>
      <w:r w:rsidRPr="00E3513F">
        <w:rPr>
          <w:rFonts w:ascii="Times New Roman" w:hAnsi="Times New Roman" w:cs="Times New Roman"/>
          <w:b/>
          <w:i/>
          <w:sz w:val="24"/>
          <w:szCs w:val="24"/>
          <w:lang w:val="id-ID"/>
        </w:rPr>
        <w:lastRenderedPageBreak/>
        <w:t xml:space="preserve">Perkuliahan Bagi Dosen </w:t>
      </w:r>
    </w:p>
    <w:p w:rsidR="00517DA8" w:rsidRPr="00E3513F" w:rsidRDefault="00517DA8" w:rsidP="005B0EB2">
      <w:pPr>
        <w:numPr>
          <w:ilvl w:val="4"/>
          <w:numId w:val="31"/>
        </w:numPr>
        <w:tabs>
          <w:tab w:val="left" w:pos="927"/>
          <w:tab w:val="left" w:pos="993"/>
        </w:tabs>
        <w:spacing w:after="0" w:line="360" w:lineRule="auto"/>
        <w:ind w:left="927" w:hanging="207"/>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Kuliah, Asistensi dan Praktikum harus dilaksanakan tepat pada waktunya sesuai dengan jadwal, berlangsung kira-kira 14-16 minggu kerja termasuk ujian-ujian</w:t>
      </w:r>
    </w:p>
    <w:p w:rsidR="00517DA8" w:rsidRPr="00E3513F" w:rsidRDefault="00517DA8" w:rsidP="005B0EB2">
      <w:pPr>
        <w:numPr>
          <w:ilvl w:val="4"/>
          <w:numId w:val="31"/>
        </w:numPr>
        <w:tabs>
          <w:tab w:val="left" w:pos="927"/>
          <w:tab w:val="left" w:pos="993"/>
        </w:tabs>
        <w:spacing w:after="0" w:line="360" w:lineRule="auto"/>
        <w:ind w:left="927" w:hanging="20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Pada hari / pertemuan pertama perkuliahan, dosen memberitahukan kepada mahasiswa, yakni :</w:t>
      </w:r>
    </w:p>
    <w:p w:rsidR="00517DA8" w:rsidRPr="00E3513F" w:rsidRDefault="00517DA8" w:rsidP="00122494">
      <w:pPr>
        <w:numPr>
          <w:ilvl w:val="0"/>
          <w:numId w:val="11"/>
        </w:numPr>
        <w:tabs>
          <w:tab w:val="left" w:pos="1353"/>
        </w:tabs>
        <w:spacing w:after="0" w:line="360" w:lineRule="auto"/>
        <w:ind w:left="1353"/>
        <w:jc w:val="both"/>
        <w:rPr>
          <w:rFonts w:ascii="Times New Roman" w:hAnsi="Times New Roman" w:cs="Times New Roman"/>
          <w:sz w:val="24"/>
          <w:szCs w:val="24"/>
        </w:rPr>
      </w:pPr>
      <w:r w:rsidRPr="00E3513F">
        <w:rPr>
          <w:rFonts w:ascii="Times New Roman" w:hAnsi="Times New Roman" w:cs="Times New Roman"/>
          <w:sz w:val="24"/>
          <w:szCs w:val="24"/>
        </w:rPr>
        <w:t>Satuan Acara Prerkuliahan (SAP)</w:t>
      </w:r>
    </w:p>
    <w:p w:rsidR="00517DA8" w:rsidRPr="00E3513F" w:rsidRDefault="00517DA8" w:rsidP="00122494">
      <w:pPr>
        <w:numPr>
          <w:ilvl w:val="0"/>
          <w:numId w:val="11"/>
        </w:numPr>
        <w:tabs>
          <w:tab w:val="left" w:pos="1353"/>
        </w:tabs>
        <w:spacing w:after="0" w:line="360" w:lineRule="auto"/>
        <w:ind w:left="1353"/>
        <w:jc w:val="both"/>
        <w:rPr>
          <w:rFonts w:ascii="Times New Roman" w:hAnsi="Times New Roman" w:cs="Times New Roman"/>
          <w:sz w:val="24"/>
          <w:szCs w:val="24"/>
        </w:rPr>
      </w:pPr>
      <w:r w:rsidRPr="00E3513F">
        <w:rPr>
          <w:rFonts w:ascii="Times New Roman" w:hAnsi="Times New Roman" w:cs="Times New Roman"/>
          <w:sz w:val="24"/>
          <w:szCs w:val="24"/>
        </w:rPr>
        <w:t>Buku teks yang digunakan</w:t>
      </w:r>
    </w:p>
    <w:p w:rsidR="00517DA8" w:rsidRPr="00E3513F" w:rsidRDefault="00517DA8" w:rsidP="00122494">
      <w:pPr>
        <w:numPr>
          <w:ilvl w:val="0"/>
          <w:numId w:val="11"/>
        </w:numPr>
        <w:tabs>
          <w:tab w:val="left" w:pos="1353"/>
        </w:tabs>
        <w:spacing w:after="0" w:line="360" w:lineRule="auto"/>
        <w:ind w:left="1353"/>
        <w:jc w:val="both"/>
        <w:rPr>
          <w:rFonts w:ascii="Times New Roman" w:hAnsi="Times New Roman" w:cs="Times New Roman"/>
          <w:sz w:val="24"/>
          <w:szCs w:val="24"/>
        </w:rPr>
      </w:pPr>
      <w:r w:rsidRPr="00E3513F">
        <w:rPr>
          <w:rFonts w:ascii="Times New Roman" w:hAnsi="Times New Roman" w:cs="Times New Roman"/>
          <w:sz w:val="24"/>
          <w:szCs w:val="24"/>
        </w:rPr>
        <w:t>Sistem penilaian yang digunakan</w:t>
      </w:r>
    </w:p>
    <w:p w:rsidR="00517DA8" w:rsidRPr="00E3513F" w:rsidRDefault="00517DA8" w:rsidP="00122494">
      <w:pPr>
        <w:numPr>
          <w:ilvl w:val="0"/>
          <w:numId w:val="11"/>
        </w:numPr>
        <w:tabs>
          <w:tab w:val="left" w:pos="1353"/>
        </w:tabs>
        <w:spacing w:after="0" w:line="360" w:lineRule="auto"/>
        <w:ind w:left="1353"/>
        <w:jc w:val="both"/>
        <w:rPr>
          <w:rFonts w:ascii="Times New Roman" w:hAnsi="Times New Roman" w:cs="Times New Roman"/>
          <w:sz w:val="24"/>
          <w:szCs w:val="24"/>
        </w:rPr>
      </w:pPr>
      <w:r w:rsidRPr="00E3513F">
        <w:rPr>
          <w:rFonts w:ascii="Times New Roman" w:hAnsi="Times New Roman" w:cs="Times New Roman"/>
          <w:sz w:val="24"/>
          <w:szCs w:val="24"/>
        </w:rPr>
        <w:t>Ada tidaknya ujian-ujian kecil</w:t>
      </w:r>
    </w:p>
    <w:p w:rsidR="00517DA8" w:rsidRPr="00E3513F" w:rsidRDefault="00517DA8" w:rsidP="00122494">
      <w:pPr>
        <w:numPr>
          <w:ilvl w:val="0"/>
          <w:numId w:val="11"/>
        </w:numPr>
        <w:tabs>
          <w:tab w:val="left" w:pos="1353"/>
        </w:tabs>
        <w:spacing w:after="0" w:line="360" w:lineRule="auto"/>
        <w:ind w:left="1353"/>
        <w:jc w:val="both"/>
        <w:rPr>
          <w:rFonts w:ascii="Times New Roman" w:hAnsi="Times New Roman" w:cs="Times New Roman"/>
          <w:sz w:val="24"/>
          <w:szCs w:val="24"/>
        </w:rPr>
      </w:pPr>
      <w:r w:rsidRPr="00E3513F">
        <w:rPr>
          <w:rFonts w:ascii="Times New Roman" w:hAnsi="Times New Roman" w:cs="Times New Roman"/>
          <w:sz w:val="24"/>
          <w:szCs w:val="24"/>
        </w:rPr>
        <w:t>Bobot masing-masing tugas dan ujian-ujian</w:t>
      </w:r>
    </w:p>
    <w:p w:rsidR="00517DA8" w:rsidRPr="00E3513F" w:rsidRDefault="00517DA8" w:rsidP="005B0EB2">
      <w:pPr>
        <w:numPr>
          <w:ilvl w:val="4"/>
          <w:numId w:val="31"/>
        </w:numPr>
        <w:tabs>
          <w:tab w:val="left" w:pos="990"/>
        </w:tabs>
        <w:spacing w:after="0" w:line="360" w:lineRule="auto"/>
        <w:ind w:left="99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Dosen wajib mengisi dan menandatangani daftar kehadiran dosen, daftar tugas-tugas mahasiswa.</w:t>
      </w:r>
    </w:p>
    <w:p w:rsidR="00517DA8" w:rsidRPr="00E3513F" w:rsidRDefault="00517DA8" w:rsidP="005B0EB2">
      <w:pPr>
        <w:numPr>
          <w:ilvl w:val="4"/>
          <w:numId w:val="31"/>
        </w:numPr>
        <w:tabs>
          <w:tab w:val="left" w:pos="990"/>
        </w:tabs>
        <w:spacing w:after="0" w:line="360" w:lineRule="auto"/>
        <w:ind w:left="99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Jika dosen berhalangan, sehingga kehadirannya tidak sesuai dengan ketentuan Kalender Akademik dan Jadwal Perkuliahan, maka dosen tersebut berkewajiban : </w:t>
      </w:r>
    </w:p>
    <w:p w:rsidR="00517DA8" w:rsidRPr="00E3513F" w:rsidRDefault="00517DA8" w:rsidP="0026190C">
      <w:pPr>
        <w:numPr>
          <w:ilvl w:val="0"/>
          <w:numId w:val="59"/>
        </w:numPr>
        <w:tabs>
          <w:tab w:val="left" w:pos="1353"/>
          <w:tab w:val="left" w:pos="1418"/>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Memberitahukan ketidakhadirannya melalui Program Studi serta kepada mahasiswa minimal 1 hari sebelum jadwal perkuliahan.</w:t>
      </w:r>
    </w:p>
    <w:p w:rsidR="00517DA8" w:rsidRPr="00E3513F" w:rsidRDefault="00517DA8" w:rsidP="0026190C">
      <w:pPr>
        <w:numPr>
          <w:ilvl w:val="0"/>
          <w:numId w:val="59"/>
        </w:numPr>
        <w:tabs>
          <w:tab w:val="left" w:pos="1353"/>
          <w:tab w:val="left" w:pos="1418"/>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Menggantikan kuliahnya pada kesempatan lain. </w:t>
      </w:r>
    </w:p>
    <w:p w:rsidR="00517DA8" w:rsidRPr="00E3513F" w:rsidRDefault="00517DA8" w:rsidP="005B0EB2">
      <w:pPr>
        <w:numPr>
          <w:ilvl w:val="4"/>
          <w:numId w:val="31"/>
        </w:numPr>
        <w:tabs>
          <w:tab w:val="left" w:pos="990"/>
        </w:tabs>
        <w:spacing w:after="0" w:line="360" w:lineRule="auto"/>
        <w:ind w:left="990" w:hanging="270"/>
        <w:jc w:val="both"/>
        <w:rPr>
          <w:rFonts w:ascii="Times New Roman" w:hAnsi="Times New Roman" w:cs="Times New Roman"/>
          <w:sz w:val="24"/>
          <w:szCs w:val="24"/>
          <w:lang w:val="fi-FI"/>
        </w:rPr>
      </w:pPr>
      <w:r w:rsidRPr="00E3513F">
        <w:rPr>
          <w:rFonts w:ascii="Times New Roman" w:hAnsi="Times New Roman" w:cs="Times New Roman"/>
          <w:sz w:val="24"/>
          <w:szCs w:val="24"/>
          <w:lang w:val="fi-FI"/>
        </w:rPr>
        <w:t>Mahasiswa wajib menunggu kehadiran dosen dikelas dalam waktu 30 menit.  Apabila sesudah 30 menit ternyata dosen belum juga hadir tanpa pemberitahuan maka salah seorang wakil mahasiswa melaporkan kepada Program Studi untuk mencari pengganti dosen tersebut. Apabila sudah ada kepastian bahwa dosen pengganti belum ada, mahasiswa dapat meninggalkan ruang kuliah.</w:t>
      </w:r>
    </w:p>
    <w:p w:rsidR="00517DA8" w:rsidRPr="00E3513F" w:rsidRDefault="00517DA8" w:rsidP="005B0EB2">
      <w:pPr>
        <w:numPr>
          <w:ilvl w:val="4"/>
          <w:numId w:val="31"/>
        </w:numPr>
        <w:tabs>
          <w:tab w:val="left" w:pos="990"/>
        </w:tabs>
        <w:spacing w:after="0" w:line="360" w:lineRule="auto"/>
        <w:ind w:left="99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Ujian dilakukan dua kali dalam satu semester, yakni Ujian Tengah Semester dan Ujian Akhir Semester.</w:t>
      </w:r>
    </w:p>
    <w:p w:rsidR="00517DA8" w:rsidRPr="00E3513F" w:rsidRDefault="00517DA8" w:rsidP="005B0EB2">
      <w:pPr>
        <w:numPr>
          <w:ilvl w:val="4"/>
          <w:numId w:val="31"/>
        </w:numPr>
        <w:tabs>
          <w:tab w:val="left" w:pos="990"/>
        </w:tabs>
        <w:spacing w:after="0" w:line="360" w:lineRule="auto"/>
        <w:ind w:left="99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lastRenderedPageBreak/>
        <w:t>Soal ujian disampaikan kepada Ketua Program Studi atau Panitia Ujian bagian soal dalam sampul tertutup paling lambat 2 hari sebelum ujian dilaksanakan apabila 1 hari sebelum pelaksanaan maka Program Studi akan mengeluarkan Soal dari Bank Soal.</w:t>
      </w:r>
    </w:p>
    <w:p w:rsidR="00517DA8" w:rsidRPr="00E3513F" w:rsidRDefault="00517DA8" w:rsidP="005B0EB2">
      <w:pPr>
        <w:numPr>
          <w:ilvl w:val="4"/>
          <w:numId w:val="31"/>
        </w:numPr>
        <w:tabs>
          <w:tab w:val="left" w:pos="990"/>
        </w:tabs>
        <w:spacing w:after="0" w:line="360" w:lineRule="auto"/>
        <w:ind w:left="99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Setiap penyelenggaraan ujian wajib dibuatkan berita acara, daftar hadir.</w:t>
      </w:r>
    </w:p>
    <w:p w:rsidR="00517DA8" w:rsidRPr="00E3513F" w:rsidRDefault="00517DA8" w:rsidP="005B0EB2">
      <w:pPr>
        <w:numPr>
          <w:ilvl w:val="4"/>
          <w:numId w:val="31"/>
        </w:numPr>
        <w:tabs>
          <w:tab w:val="left" w:pos="990"/>
        </w:tabs>
        <w:spacing w:after="0" w:line="360" w:lineRule="auto"/>
        <w:ind w:left="99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Nilai ujian akhir semester paling lambat diserahkan 2 (dua) minggu setelah ujian dilaksanakan.  </w:t>
      </w:r>
    </w:p>
    <w:p w:rsidR="00517DA8" w:rsidRPr="00F91255" w:rsidRDefault="00517DA8" w:rsidP="005B0EB2">
      <w:pPr>
        <w:numPr>
          <w:ilvl w:val="4"/>
          <w:numId w:val="31"/>
        </w:numPr>
        <w:tabs>
          <w:tab w:val="left" w:pos="990"/>
        </w:tabs>
        <w:spacing w:after="0" w:line="360" w:lineRule="auto"/>
        <w:ind w:left="99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Dosen wajib menyampaikan Laporan Prestasi Kuliah mahasiswa selama 1 semester</w:t>
      </w:r>
    </w:p>
    <w:p w:rsidR="00517DA8" w:rsidRPr="00941BFA" w:rsidRDefault="00517DA8" w:rsidP="0026190C">
      <w:pPr>
        <w:numPr>
          <w:ilvl w:val="0"/>
          <w:numId w:val="83"/>
        </w:numPr>
        <w:shd w:val="clear" w:color="auto" w:fill="21B2C9" w:themeFill="background2" w:themeFillShade="80"/>
        <w:tabs>
          <w:tab w:val="left" w:pos="360"/>
          <w:tab w:val="left" w:pos="567"/>
        </w:tabs>
        <w:spacing w:after="0" w:line="360" w:lineRule="auto"/>
        <w:jc w:val="both"/>
        <w:rPr>
          <w:rFonts w:ascii="Times New Roman" w:hAnsi="Times New Roman" w:cs="Times New Roman"/>
          <w:b/>
          <w:sz w:val="24"/>
          <w:szCs w:val="24"/>
          <w:lang w:val="id-ID"/>
        </w:rPr>
      </w:pPr>
      <w:r w:rsidRPr="00E3513F">
        <w:rPr>
          <w:rFonts w:ascii="Times New Roman" w:hAnsi="Times New Roman" w:cs="Times New Roman"/>
          <w:b/>
          <w:sz w:val="24"/>
          <w:szCs w:val="24"/>
          <w:lang w:val="id-ID"/>
        </w:rPr>
        <w:t>EVALUASI DAN PENILAIAN HASIL BELAJAR</w:t>
      </w:r>
    </w:p>
    <w:p w:rsidR="00517DA8" w:rsidRPr="00E3513F" w:rsidRDefault="00D96D9A" w:rsidP="0026190C">
      <w:pPr>
        <w:numPr>
          <w:ilvl w:val="1"/>
          <w:numId w:val="83"/>
        </w:numPr>
        <w:tabs>
          <w:tab w:val="left" w:pos="360"/>
          <w:tab w:val="left" w:pos="567"/>
        </w:tabs>
        <w:spacing w:after="0" w:line="360" w:lineRule="auto"/>
        <w:ind w:left="360" w:firstLine="0"/>
        <w:rPr>
          <w:rFonts w:ascii="Times New Roman" w:hAnsi="Times New Roman" w:cs="Times New Roman"/>
          <w:b/>
          <w:i/>
          <w:sz w:val="24"/>
          <w:szCs w:val="24"/>
          <w:lang w:val="id-ID"/>
        </w:rPr>
      </w:pPr>
      <w:r w:rsidRPr="00E3513F">
        <w:rPr>
          <w:rFonts w:ascii="Times New Roman" w:hAnsi="Times New Roman" w:cs="Times New Roman"/>
          <w:b/>
          <w:i/>
          <w:sz w:val="24"/>
          <w:szCs w:val="24"/>
        </w:rPr>
        <w:t xml:space="preserve"> </w:t>
      </w:r>
      <w:r w:rsidR="00517DA8" w:rsidRPr="00E3513F">
        <w:rPr>
          <w:rFonts w:ascii="Times New Roman" w:hAnsi="Times New Roman" w:cs="Times New Roman"/>
          <w:b/>
          <w:i/>
          <w:sz w:val="24"/>
          <w:szCs w:val="24"/>
          <w:lang w:val="id-ID"/>
        </w:rPr>
        <w:t>Evaluasi</w:t>
      </w:r>
    </w:p>
    <w:p w:rsidR="00517DA8" w:rsidRPr="00E3513F" w:rsidRDefault="00517DA8" w:rsidP="001D39D0">
      <w:pPr>
        <w:pStyle w:val="BodyText"/>
        <w:spacing w:line="360" w:lineRule="auto"/>
        <w:ind w:left="630" w:firstLine="540"/>
        <w:rPr>
          <w:rFonts w:cs="Times New Roman"/>
          <w:szCs w:val="24"/>
          <w:lang w:val="id-ID"/>
        </w:rPr>
      </w:pPr>
      <w:r w:rsidRPr="00E3513F">
        <w:rPr>
          <w:rFonts w:cs="Times New Roman"/>
          <w:szCs w:val="24"/>
          <w:lang w:val="id-ID"/>
        </w:rPr>
        <w:t>Evaluasi tiap mata kuliah pada akhir semester dengan memperhitungkan hasil Ujian Tengah Semester, Ujian Akhir Semester dan evaluasi tugas-tugas lain seperti ; kuis, makalah dan sebagainya. Nilai akhir prestasi mahasiswa adalah penjumlahan atau rata-rata dari nilai seperti yang telah disebutkan di atas dengan pedoman seperti di bawah ini :</w:t>
      </w:r>
    </w:p>
    <w:p w:rsidR="00517DA8" w:rsidRPr="00E3513F" w:rsidRDefault="00517DA8" w:rsidP="00106D44">
      <w:pPr>
        <w:numPr>
          <w:ilvl w:val="0"/>
          <w:numId w:val="100"/>
        </w:numPr>
        <w:tabs>
          <w:tab w:val="clear" w:pos="720"/>
          <w:tab w:val="left" w:pos="360"/>
          <w:tab w:val="left" w:pos="374"/>
          <w:tab w:val="num" w:pos="990"/>
        </w:tabs>
        <w:spacing w:after="0" w:line="360" w:lineRule="auto"/>
        <w:ind w:left="630" w:firstLine="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Nilai absensi</w:t>
      </w:r>
      <w:r w:rsidR="00F67215" w:rsidRPr="00E3513F">
        <w:rPr>
          <w:rFonts w:ascii="Times New Roman" w:hAnsi="Times New Roman" w:cs="Times New Roman"/>
          <w:sz w:val="24"/>
          <w:szCs w:val="24"/>
          <w:lang w:val="id-ID"/>
        </w:rPr>
        <w:t xml:space="preserve"> kehadiran kuliah</w:t>
      </w:r>
      <w:r w:rsidR="00B90577" w:rsidRPr="00021371">
        <w:rPr>
          <w:rFonts w:ascii="Times New Roman" w:hAnsi="Times New Roman" w:cs="Times New Roman"/>
          <w:sz w:val="24"/>
          <w:szCs w:val="24"/>
          <w:lang w:val="de-LU"/>
        </w:rPr>
        <w:t xml:space="preserve"> (sisipan)</w:t>
      </w:r>
      <w:r w:rsidR="00B90577">
        <w:rPr>
          <w:rFonts w:ascii="Times New Roman" w:hAnsi="Times New Roman" w:cs="Times New Roman"/>
          <w:sz w:val="24"/>
          <w:szCs w:val="24"/>
          <w:lang w:val="id-ID"/>
        </w:rPr>
        <w:t xml:space="preserve"> dengan bobot </w:t>
      </w:r>
      <w:r w:rsidR="00B90577">
        <w:rPr>
          <w:rFonts w:ascii="Times New Roman" w:hAnsi="Times New Roman" w:cs="Times New Roman"/>
          <w:sz w:val="24"/>
          <w:szCs w:val="24"/>
          <w:lang w:val="id-ID"/>
        </w:rPr>
        <w:tab/>
      </w:r>
      <w:r w:rsidR="00F67215" w:rsidRPr="00E3513F">
        <w:rPr>
          <w:rFonts w:ascii="Times New Roman" w:hAnsi="Times New Roman" w:cs="Times New Roman"/>
          <w:sz w:val="24"/>
          <w:szCs w:val="24"/>
          <w:lang w:val="id-ID"/>
        </w:rPr>
        <w:t xml:space="preserve">: </w:t>
      </w:r>
      <w:r w:rsidRPr="00E3513F">
        <w:rPr>
          <w:rFonts w:ascii="Times New Roman" w:hAnsi="Times New Roman" w:cs="Times New Roman"/>
          <w:sz w:val="24"/>
          <w:szCs w:val="24"/>
          <w:lang w:val="id-ID"/>
        </w:rPr>
        <w:t>10%,</w:t>
      </w:r>
    </w:p>
    <w:p w:rsidR="00517DA8" w:rsidRPr="00E3513F" w:rsidRDefault="00517DA8" w:rsidP="00106D44">
      <w:pPr>
        <w:numPr>
          <w:ilvl w:val="0"/>
          <w:numId w:val="100"/>
        </w:numPr>
        <w:tabs>
          <w:tab w:val="clear" w:pos="720"/>
          <w:tab w:val="left" w:pos="360"/>
          <w:tab w:val="left" w:pos="374"/>
          <w:tab w:val="num" w:pos="990"/>
        </w:tabs>
        <w:spacing w:after="0" w:line="360" w:lineRule="auto"/>
        <w:ind w:left="630" w:firstLine="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Nilai tugas yang diberikan dengan bobot </w:t>
      </w:r>
      <w:r w:rsidRPr="00E3513F">
        <w:rPr>
          <w:rFonts w:ascii="Times New Roman" w:hAnsi="Times New Roman" w:cs="Times New Roman"/>
          <w:sz w:val="24"/>
          <w:szCs w:val="24"/>
          <w:lang w:val="id-ID"/>
        </w:rPr>
        <w:tab/>
      </w:r>
      <w:r w:rsidR="00F67215" w:rsidRPr="00E3513F">
        <w:rPr>
          <w:rFonts w:ascii="Times New Roman" w:hAnsi="Times New Roman" w:cs="Times New Roman"/>
          <w:sz w:val="24"/>
          <w:szCs w:val="24"/>
          <w:lang w:val="id-ID"/>
        </w:rPr>
        <w:tab/>
      </w:r>
      <w:r w:rsidR="00F67215" w:rsidRPr="00E3513F">
        <w:rPr>
          <w:rFonts w:ascii="Times New Roman" w:hAnsi="Times New Roman" w:cs="Times New Roman"/>
          <w:sz w:val="24"/>
          <w:szCs w:val="24"/>
          <w:lang w:val="id-ID"/>
        </w:rPr>
        <w:tab/>
        <w:t xml:space="preserve">: </w:t>
      </w:r>
      <w:r w:rsidRPr="00E3513F">
        <w:rPr>
          <w:rFonts w:ascii="Times New Roman" w:hAnsi="Times New Roman" w:cs="Times New Roman"/>
          <w:sz w:val="24"/>
          <w:szCs w:val="24"/>
          <w:lang w:val="id-ID"/>
        </w:rPr>
        <w:t>20%,</w:t>
      </w:r>
    </w:p>
    <w:p w:rsidR="00517DA8" w:rsidRPr="00E3513F" w:rsidRDefault="00517DA8" w:rsidP="00106D44">
      <w:pPr>
        <w:numPr>
          <w:ilvl w:val="0"/>
          <w:numId w:val="100"/>
        </w:numPr>
        <w:tabs>
          <w:tab w:val="clear" w:pos="720"/>
          <w:tab w:val="left" w:pos="360"/>
          <w:tab w:val="left" w:pos="374"/>
          <w:tab w:val="num" w:pos="990"/>
        </w:tabs>
        <w:spacing w:after="0" w:line="360" w:lineRule="auto"/>
        <w:ind w:left="630" w:firstLine="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Nilai Ujian Tengah Semester (UTS) dengan bobot</w:t>
      </w:r>
      <w:r w:rsidRPr="00E3513F">
        <w:rPr>
          <w:rFonts w:ascii="Times New Roman" w:hAnsi="Times New Roman" w:cs="Times New Roman"/>
          <w:sz w:val="24"/>
          <w:szCs w:val="24"/>
          <w:lang w:val="id-ID"/>
        </w:rPr>
        <w:tab/>
      </w:r>
      <w:r w:rsidR="00F67215" w:rsidRPr="00E3513F">
        <w:rPr>
          <w:rFonts w:ascii="Times New Roman" w:hAnsi="Times New Roman" w:cs="Times New Roman"/>
          <w:sz w:val="24"/>
          <w:szCs w:val="24"/>
          <w:lang w:val="id-ID"/>
        </w:rPr>
        <w:t xml:space="preserve">: </w:t>
      </w:r>
      <w:r w:rsidRPr="00E3513F">
        <w:rPr>
          <w:rFonts w:ascii="Times New Roman" w:hAnsi="Times New Roman" w:cs="Times New Roman"/>
          <w:sz w:val="24"/>
          <w:szCs w:val="24"/>
          <w:lang w:val="id-ID"/>
        </w:rPr>
        <w:t>30%,</w:t>
      </w:r>
    </w:p>
    <w:p w:rsidR="00426D6F" w:rsidRPr="00C30A6F" w:rsidRDefault="00517DA8" w:rsidP="00106D44">
      <w:pPr>
        <w:numPr>
          <w:ilvl w:val="0"/>
          <w:numId w:val="100"/>
        </w:numPr>
        <w:tabs>
          <w:tab w:val="clear" w:pos="720"/>
          <w:tab w:val="left" w:pos="360"/>
          <w:tab w:val="left" w:pos="374"/>
          <w:tab w:val="num" w:pos="990"/>
        </w:tabs>
        <w:spacing w:after="0" w:line="360" w:lineRule="auto"/>
        <w:ind w:left="630" w:firstLine="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Nilai Ujian Akhir Semester (UAS) dengan bobot </w:t>
      </w:r>
      <w:r w:rsidR="00D96D9A" w:rsidRPr="00E3513F">
        <w:rPr>
          <w:rFonts w:ascii="Times New Roman" w:hAnsi="Times New Roman" w:cs="Times New Roman"/>
          <w:sz w:val="24"/>
          <w:szCs w:val="24"/>
        </w:rPr>
        <w:tab/>
      </w:r>
      <w:r w:rsidR="00F67215" w:rsidRPr="00E3513F">
        <w:rPr>
          <w:rFonts w:ascii="Times New Roman" w:hAnsi="Times New Roman" w:cs="Times New Roman"/>
          <w:sz w:val="24"/>
          <w:szCs w:val="24"/>
          <w:lang w:val="id-ID"/>
        </w:rPr>
        <w:tab/>
        <w:t xml:space="preserve">: </w:t>
      </w:r>
      <w:r w:rsidRPr="00E3513F">
        <w:rPr>
          <w:rFonts w:ascii="Times New Roman" w:hAnsi="Times New Roman" w:cs="Times New Roman"/>
          <w:sz w:val="24"/>
          <w:szCs w:val="24"/>
          <w:lang w:val="id-ID"/>
        </w:rPr>
        <w:t>40%.</w:t>
      </w:r>
    </w:p>
    <w:p w:rsidR="00517DA8" w:rsidRPr="00E3513F" w:rsidRDefault="00974912" w:rsidP="0026190C">
      <w:pPr>
        <w:numPr>
          <w:ilvl w:val="1"/>
          <w:numId w:val="83"/>
        </w:numPr>
        <w:tabs>
          <w:tab w:val="left" w:pos="360"/>
          <w:tab w:val="left" w:pos="567"/>
        </w:tabs>
        <w:spacing w:after="0" w:line="360" w:lineRule="auto"/>
        <w:ind w:left="360" w:firstLine="0"/>
        <w:rPr>
          <w:rFonts w:ascii="Times New Roman" w:hAnsi="Times New Roman" w:cs="Times New Roman"/>
          <w:b/>
          <w:i/>
          <w:sz w:val="24"/>
          <w:szCs w:val="24"/>
        </w:rPr>
      </w:pPr>
      <w:r w:rsidRPr="00E3513F">
        <w:rPr>
          <w:rFonts w:ascii="Times New Roman" w:hAnsi="Times New Roman" w:cs="Times New Roman"/>
          <w:b/>
          <w:i/>
          <w:sz w:val="24"/>
          <w:szCs w:val="24"/>
        </w:rPr>
        <w:t xml:space="preserve"> </w:t>
      </w:r>
      <w:r w:rsidR="00517DA8" w:rsidRPr="00E3513F">
        <w:rPr>
          <w:rFonts w:ascii="Times New Roman" w:hAnsi="Times New Roman" w:cs="Times New Roman"/>
          <w:b/>
          <w:i/>
          <w:sz w:val="24"/>
          <w:szCs w:val="24"/>
        </w:rPr>
        <w:t xml:space="preserve">Norma Penilaian </w:t>
      </w:r>
    </w:p>
    <w:p w:rsidR="00517DA8" w:rsidRPr="00E3513F" w:rsidRDefault="00517DA8" w:rsidP="0026190C">
      <w:pPr>
        <w:numPr>
          <w:ilvl w:val="0"/>
          <w:numId w:val="71"/>
        </w:numPr>
        <w:tabs>
          <w:tab w:val="left" w:pos="990"/>
        </w:tabs>
        <w:spacing w:after="0" w:line="360" w:lineRule="auto"/>
        <w:ind w:left="990"/>
        <w:jc w:val="both"/>
        <w:rPr>
          <w:rFonts w:ascii="Times New Roman" w:hAnsi="Times New Roman" w:cs="Times New Roman"/>
          <w:sz w:val="24"/>
          <w:szCs w:val="24"/>
          <w:lang w:val="nb-NO"/>
        </w:rPr>
      </w:pPr>
      <w:r w:rsidRPr="00E3513F">
        <w:rPr>
          <w:rFonts w:ascii="Times New Roman" w:hAnsi="Times New Roman" w:cs="Times New Roman"/>
          <w:sz w:val="24"/>
          <w:szCs w:val="24"/>
        </w:rPr>
        <w:t xml:space="preserve">Batas waktu terakhir penyerahan tugas/makalah oleh mahasiswa adalah pada saat UAS mata kuliah yang bersangkutan. </w:t>
      </w:r>
      <w:r w:rsidRPr="00E3513F">
        <w:rPr>
          <w:rFonts w:ascii="Times New Roman" w:hAnsi="Times New Roman" w:cs="Times New Roman"/>
          <w:sz w:val="24"/>
          <w:szCs w:val="24"/>
          <w:lang w:val="nb-NO"/>
        </w:rPr>
        <w:t>Penyerahan tugas/makalah melewati batas waktu terakhir tidak dibenarkan.</w:t>
      </w:r>
    </w:p>
    <w:p w:rsidR="00517DA8" w:rsidRPr="00E3513F" w:rsidRDefault="00517DA8" w:rsidP="0026190C">
      <w:pPr>
        <w:numPr>
          <w:ilvl w:val="0"/>
          <w:numId w:val="71"/>
        </w:numPr>
        <w:tabs>
          <w:tab w:val="left" w:pos="990"/>
        </w:tabs>
        <w:spacing w:after="0" w:line="360" w:lineRule="auto"/>
        <w:ind w:left="99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Tidak dibenarkan untuk mengadakan evaluasi Ujian Ulangan untuk mengubah nilai akhir mahasiswa pada semester yang bersangkutan, karena dengan menggunakan jenis evaluasi seperti diatas dianggap telah memadai. Pengubahan Nilai Ujian hanya dapat dilaksanakan pada saat </w:t>
      </w:r>
      <w:r w:rsidRPr="00E3513F">
        <w:rPr>
          <w:rFonts w:ascii="Times New Roman" w:hAnsi="Times New Roman" w:cs="Times New Roman"/>
          <w:sz w:val="24"/>
          <w:szCs w:val="24"/>
          <w:lang w:val="nb-NO"/>
        </w:rPr>
        <w:lastRenderedPageBreak/>
        <w:t>Semester pendek atau mengulang dengan mengikuti kembali perkuliahan dan mencantumkan pada KRS.</w:t>
      </w:r>
    </w:p>
    <w:p w:rsidR="00517DA8" w:rsidRPr="009C0319" w:rsidRDefault="00517DA8" w:rsidP="0026190C">
      <w:pPr>
        <w:numPr>
          <w:ilvl w:val="0"/>
          <w:numId w:val="71"/>
        </w:numPr>
        <w:tabs>
          <w:tab w:val="left" w:pos="990"/>
        </w:tabs>
        <w:spacing w:after="0" w:line="360" w:lineRule="auto"/>
        <w:ind w:left="990"/>
        <w:jc w:val="both"/>
        <w:rPr>
          <w:rFonts w:ascii="Times New Roman" w:hAnsi="Times New Roman" w:cs="Times New Roman"/>
          <w:sz w:val="24"/>
          <w:szCs w:val="24"/>
          <w:lang w:val="nb-NO"/>
        </w:rPr>
      </w:pPr>
      <w:r w:rsidRPr="009C0319">
        <w:rPr>
          <w:rFonts w:ascii="Times New Roman" w:hAnsi="Times New Roman" w:cs="Times New Roman"/>
          <w:sz w:val="24"/>
          <w:szCs w:val="24"/>
          <w:lang w:val="nb-NO"/>
        </w:rPr>
        <w:t xml:space="preserve">Nilai akhir yang diberikan oleh dosen Pengasuh mata kuliah harus merupakan huruf mutu yang pasti </w:t>
      </w:r>
      <w:r w:rsidRPr="009C0319">
        <w:rPr>
          <w:rFonts w:ascii="Times New Roman" w:hAnsi="Times New Roman" w:cs="Times New Roman"/>
          <w:b/>
          <w:sz w:val="24"/>
          <w:szCs w:val="24"/>
          <w:lang w:val="nb-NO"/>
        </w:rPr>
        <w:t xml:space="preserve">A, B, C, D </w:t>
      </w:r>
      <w:r w:rsidRPr="009C0319">
        <w:rPr>
          <w:rFonts w:ascii="Times New Roman" w:hAnsi="Times New Roman" w:cs="Times New Roman"/>
          <w:sz w:val="24"/>
          <w:szCs w:val="24"/>
          <w:lang w:val="nb-NO"/>
        </w:rPr>
        <w:t>atau</w:t>
      </w:r>
      <w:r w:rsidRPr="009C0319">
        <w:rPr>
          <w:rFonts w:ascii="Times New Roman" w:hAnsi="Times New Roman" w:cs="Times New Roman"/>
          <w:b/>
          <w:sz w:val="24"/>
          <w:szCs w:val="24"/>
          <w:lang w:val="nb-NO"/>
        </w:rPr>
        <w:t xml:space="preserve"> E dan T. </w:t>
      </w:r>
      <w:r w:rsidRPr="009C0319">
        <w:rPr>
          <w:rFonts w:ascii="Times New Roman" w:hAnsi="Times New Roman" w:cs="Times New Roman"/>
          <w:sz w:val="24"/>
          <w:szCs w:val="24"/>
          <w:lang w:val="nb-NO"/>
        </w:rPr>
        <w:t>nilai</w:t>
      </w:r>
      <w:r w:rsidRPr="009C0319">
        <w:rPr>
          <w:rFonts w:ascii="Times New Roman" w:hAnsi="Times New Roman" w:cs="Times New Roman"/>
          <w:b/>
          <w:sz w:val="24"/>
          <w:szCs w:val="24"/>
          <w:lang w:val="nb-NO"/>
        </w:rPr>
        <w:t xml:space="preserve"> </w:t>
      </w:r>
      <w:r w:rsidRPr="009C0319">
        <w:rPr>
          <w:rFonts w:ascii="Times New Roman" w:hAnsi="Times New Roman" w:cs="Times New Roman"/>
          <w:sz w:val="24"/>
          <w:szCs w:val="24"/>
          <w:lang w:val="nb-NO"/>
        </w:rPr>
        <w:t>T (tidak lengkap) hanya</w:t>
      </w:r>
      <w:r w:rsidRPr="009C0319">
        <w:rPr>
          <w:rFonts w:ascii="Times New Roman" w:hAnsi="Times New Roman" w:cs="Times New Roman"/>
          <w:b/>
          <w:sz w:val="24"/>
          <w:szCs w:val="24"/>
          <w:lang w:val="nb-NO"/>
        </w:rPr>
        <w:t xml:space="preserve"> </w:t>
      </w:r>
      <w:r w:rsidRPr="009C0319">
        <w:rPr>
          <w:rFonts w:ascii="Times New Roman" w:hAnsi="Times New Roman" w:cs="Times New Roman"/>
          <w:sz w:val="24"/>
          <w:szCs w:val="24"/>
          <w:lang w:val="nb-NO"/>
        </w:rPr>
        <w:t>dapat diperbaiki mahasiswa selama 1 tahun akademik  sejak nilai dikeluarkan dan nilai T merupakan  nilai yang dikarenakan mahasiswa belum melengkapi tugas-tugas dan belum mengikuti ujian.</w:t>
      </w:r>
    </w:p>
    <w:p w:rsidR="00517DA8" w:rsidRPr="00E3513F" w:rsidRDefault="00517DA8" w:rsidP="0026190C">
      <w:pPr>
        <w:numPr>
          <w:ilvl w:val="0"/>
          <w:numId w:val="71"/>
        </w:numPr>
        <w:tabs>
          <w:tab w:val="left" w:pos="990"/>
        </w:tabs>
        <w:spacing w:after="0" w:line="360" w:lineRule="auto"/>
        <w:ind w:left="99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Dosen pengasuh Mata Kuliah bertanggung jawab atas kebenaran nilai akhir (huruf mutu), karena nilai akhir (huruf mutu) yang telah diumumkan tidak dapat diganti lagi dengan alasan apapun kecuali melalui Semester Pendek atau mengulang kembali perkuliahan.</w:t>
      </w:r>
    </w:p>
    <w:p w:rsidR="00517DA8" w:rsidRPr="00E3513F" w:rsidRDefault="00517DA8" w:rsidP="0026190C">
      <w:pPr>
        <w:numPr>
          <w:ilvl w:val="0"/>
          <w:numId w:val="71"/>
        </w:numPr>
        <w:tabs>
          <w:tab w:val="left" w:pos="990"/>
        </w:tabs>
        <w:spacing w:after="0" w:line="360" w:lineRule="auto"/>
        <w:ind w:left="99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Perubahan nilai akhir (huruf mutu) hanya dapat dilakukan dengan menempuh kembali mata kuliah itu pada semester berikutnya / pada kesempatan pertama dan atau melalui semester pendek.</w:t>
      </w:r>
    </w:p>
    <w:p w:rsidR="00517DA8" w:rsidRPr="00E3513F" w:rsidRDefault="00974912" w:rsidP="0026190C">
      <w:pPr>
        <w:numPr>
          <w:ilvl w:val="1"/>
          <w:numId w:val="83"/>
        </w:numPr>
        <w:tabs>
          <w:tab w:val="left" w:pos="567"/>
          <w:tab w:val="left" w:pos="630"/>
          <w:tab w:val="left" w:pos="1829"/>
        </w:tabs>
        <w:spacing w:after="0" w:line="360" w:lineRule="auto"/>
        <w:ind w:left="990" w:hanging="630"/>
        <w:rPr>
          <w:rFonts w:ascii="Times New Roman" w:hAnsi="Times New Roman" w:cs="Times New Roman"/>
          <w:b/>
          <w:sz w:val="24"/>
          <w:szCs w:val="24"/>
        </w:rPr>
      </w:pPr>
      <w:r w:rsidRPr="00021371">
        <w:rPr>
          <w:rFonts w:ascii="Times New Roman" w:hAnsi="Times New Roman" w:cs="Times New Roman"/>
          <w:b/>
          <w:sz w:val="24"/>
          <w:szCs w:val="24"/>
          <w:lang w:val="nb-NO"/>
        </w:rPr>
        <w:t xml:space="preserve"> </w:t>
      </w:r>
      <w:r w:rsidR="00517DA8" w:rsidRPr="00E3513F">
        <w:rPr>
          <w:rFonts w:ascii="Times New Roman" w:hAnsi="Times New Roman" w:cs="Times New Roman"/>
          <w:b/>
          <w:sz w:val="24"/>
          <w:szCs w:val="24"/>
        </w:rPr>
        <w:t>Huruf T (tidak lengkap)</w:t>
      </w:r>
    </w:p>
    <w:p w:rsidR="00517DA8" w:rsidRPr="00E3513F" w:rsidRDefault="00517DA8" w:rsidP="0026190C">
      <w:pPr>
        <w:numPr>
          <w:ilvl w:val="1"/>
          <w:numId w:val="21"/>
        </w:numPr>
        <w:tabs>
          <w:tab w:val="left" w:pos="990"/>
        </w:tabs>
        <w:spacing w:after="0" w:line="360" w:lineRule="auto"/>
        <w:ind w:left="990"/>
        <w:jc w:val="both"/>
        <w:rPr>
          <w:rFonts w:ascii="Times New Roman" w:hAnsi="Times New Roman" w:cs="Times New Roman"/>
          <w:sz w:val="24"/>
          <w:szCs w:val="24"/>
        </w:rPr>
      </w:pPr>
      <w:r w:rsidRPr="00E3513F">
        <w:rPr>
          <w:rFonts w:ascii="Times New Roman" w:hAnsi="Times New Roman" w:cs="Times New Roman"/>
          <w:sz w:val="24"/>
          <w:szCs w:val="24"/>
        </w:rPr>
        <w:t>Diberikan kepada mahasiswa yang belum memenuhi sebagian evaluasi yang ditetapkan, misalnya tidak/belum mengikuti ujian tengah semester atau akhir semester, atau belum melengkapi tugas-tugas yang diberikan.</w:t>
      </w:r>
    </w:p>
    <w:p w:rsidR="00517DA8" w:rsidRPr="00E3513F" w:rsidRDefault="00517DA8" w:rsidP="0026190C">
      <w:pPr>
        <w:numPr>
          <w:ilvl w:val="1"/>
          <w:numId w:val="21"/>
        </w:numPr>
        <w:tabs>
          <w:tab w:val="left" w:pos="990"/>
        </w:tabs>
        <w:spacing w:after="0" w:line="360" w:lineRule="auto"/>
        <w:ind w:left="990"/>
        <w:jc w:val="both"/>
        <w:rPr>
          <w:rFonts w:ascii="Times New Roman" w:hAnsi="Times New Roman" w:cs="Times New Roman"/>
          <w:sz w:val="24"/>
          <w:szCs w:val="24"/>
        </w:rPr>
      </w:pPr>
      <w:r w:rsidRPr="00E3513F">
        <w:rPr>
          <w:rFonts w:ascii="Times New Roman" w:hAnsi="Times New Roman" w:cs="Times New Roman"/>
          <w:sz w:val="24"/>
          <w:szCs w:val="24"/>
        </w:rPr>
        <w:t>Setelah sebagian evaluasi pada butir (a) dipenuhi mahasi</w:t>
      </w:r>
      <w:r w:rsidR="0098394D" w:rsidRPr="00E3513F">
        <w:rPr>
          <w:rFonts w:ascii="Times New Roman" w:hAnsi="Times New Roman" w:cs="Times New Roman"/>
          <w:sz w:val="24"/>
          <w:szCs w:val="24"/>
        </w:rPr>
        <w:t xml:space="preserve">swa dalam waktu maksimal 1 </w:t>
      </w:r>
      <w:r w:rsidR="0098394D" w:rsidRPr="00E3513F">
        <w:rPr>
          <w:rFonts w:ascii="Times New Roman" w:hAnsi="Times New Roman" w:cs="Times New Roman"/>
          <w:sz w:val="24"/>
          <w:szCs w:val="24"/>
          <w:lang w:val="id-ID"/>
        </w:rPr>
        <w:t>semester</w:t>
      </w:r>
      <w:r w:rsidRPr="00E3513F">
        <w:rPr>
          <w:rFonts w:ascii="Times New Roman" w:hAnsi="Times New Roman" w:cs="Times New Roman"/>
          <w:sz w:val="24"/>
          <w:szCs w:val="24"/>
        </w:rPr>
        <w:t xml:space="preserve"> akademik terhitung sejak ujian akhir semester mata kuliah yang bersangkutan (telah mengikuti ujian tengah semester/akhir semester susulan atau telah menyerahkan tu</w:t>
      </w:r>
      <w:r w:rsidR="0098394D" w:rsidRPr="00E3513F">
        <w:rPr>
          <w:rFonts w:ascii="Times New Roman" w:hAnsi="Times New Roman" w:cs="Times New Roman"/>
          <w:sz w:val="24"/>
          <w:szCs w:val="24"/>
        </w:rPr>
        <w:t xml:space="preserve">gasnya dalam batas waktu 1 </w:t>
      </w:r>
      <w:r w:rsidR="0098394D" w:rsidRPr="00E3513F">
        <w:rPr>
          <w:rFonts w:ascii="Times New Roman" w:hAnsi="Times New Roman" w:cs="Times New Roman"/>
          <w:sz w:val="24"/>
          <w:szCs w:val="24"/>
          <w:lang w:val="id-ID"/>
        </w:rPr>
        <w:t>semester</w:t>
      </w:r>
      <w:r w:rsidRPr="00E3513F">
        <w:rPr>
          <w:rFonts w:ascii="Times New Roman" w:hAnsi="Times New Roman" w:cs="Times New Roman"/>
          <w:sz w:val="24"/>
          <w:szCs w:val="24"/>
        </w:rPr>
        <w:t xml:space="preserve"> akademik, </w:t>
      </w:r>
      <w:r w:rsidRPr="009C0319">
        <w:rPr>
          <w:rFonts w:ascii="Times New Roman" w:hAnsi="Times New Roman" w:cs="Times New Roman"/>
          <w:sz w:val="24"/>
          <w:szCs w:val="24"/>
        </w:rPr>
        <w:t>huruf T harus diganti menjadi A, B, C, D atau E.</w:t>
      </w:r>
    </w:p>
    <w:p w:rsidR="00517DA8" w:rsidRPr="00E3513F" w:rsidRDefault="00517DA8" w:rsidP="0026190C">
      <w:pPr>
        <w:numPr>
          <w:ilvl w:val="1"/>
          <w:numId w:val="21"/>
        </w:numPr>
        <w:tabs>
          <w:tab w:val="left" w:pos="990"/>
        </w:tabs>
        <w:spacing w:after="0" w:line="360" w:lineRule="auto"/>
        <w:ind w:left="990"/>
        <w:jc w:val="both"/>
        <w:rPr>
          <w:rFonts w:ascii="Times New Roman" w:hAnsi="Times New Roman" w:cs="Times New Roman"/>
          <w:sz w:val="24"/>
          <w:szCs w:val="24"/>
        </w:rPr>
      </w:pPr>
      <w:r w:rsidRPr="00E3513F">
        <w:rPr>
          <w:rFonts w:ascii="Times New Roman" w:hAnsi="Times New Roman" w:cs="Times New Roman"/>
          <w:sz w:val="24"/>
          <w:szCs w:val="24"/>
        </w:rPr>
        <w:t>Apabila sebagian evaluasi pada butir (a) tidak dipenuhi (tidak mengikuti ujian tengah semester/akhir semester atau tidak menyerahkan tugasnya dalam batas waktu 1 semester), maka huruf mutunya menjadi E, atau dosen pengasuh mata kuliah dapat mengolah sesuai dengan bobot masing-</w:t>
      </w:r>
      <w:r w:rsidRPr="00E3513F">
        <w:rPr>
          <w:rFonts w:ascii="Times New Roman" w:hAnsi="Times New Roman" w:cs="Times New Roman"/>
          <w:sz w:val="24"/>
          <w:szCs w:val="24"/>
        </w:rPr>
        <w:lastRenderedPageBreak/>
        <w:t>masing bagian evaluasi yang ditetapkan, sehingga menghasilkan huruf mutu lain.</w:t>
      </w:r>
    </w:p>
    <w:p w:rsidR="00517DA8" w:rsidRPr="00E3513F" w:rsidRDefault="00517DA8" w:rsidP="0026190C">
      <w:pPr>
        <w:numPr>
          <w:ilvl w:val="1"/>
          <w:numId w:val="21"/>
        </w:numPr>
        <w:tabs>
          <w:tab w:val="left" w:pos="990"/>
        </w:tabs>
        <w:spacing w:after="0" w:line="360" w:lineRule="auto"/>
        <w:ind w:left="990"/>
        <w:jc w:val="both"/>
        <w:rPr>
          <w:rFonts w:ascii="Times New Roman" w:hAnsi="Times New Roman" w:cs="Times New Roman"/>
          <w:sz w:val="24"/>
          <w:szCs w:val="24"/>
        </w:rPr>
      </w:pPr>
      <w:r w:rsidRPr="00E3513F">
        <w:rPr>
          <w:rFonts w:ascii="Times New Roman" w:hAnsi="Times New Roman" w:cs="Times New Roman"/>
          <w:sz w:val="24"/>
          <w:szCs w:val="24"/>
        </w:rPr>
        <w:t>Huruf T tidak dapat berubah menjadi E, kecuali apabila mahasiswa tidak dapat menempuh ujian akhir semester susulan atas dasar alasan yang dapat dibenarkan (sakit, mengalami kecelakaan, atau musibah yang memerlukan perawatan lama).</w:t>
      </w:r>
    </w:p>
    <w:p w:rsidR="00517DA8" w:rsidRPr="00E3513F" w:rsidRDefault="00517DA8" w:rsidP="00941BFA">
      <w:pPr>
        <w:tabs>
          <w:tab w:val="left" w:pos="990"/>
        </w:tabs>
        <w:spacing w:after="0" w:line="360" w:lineRule="auto"/>
        <w:ind w:left="990" w:firstLine="72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Alasan yang dapat dibenarkan untuk memberikan huruf T adalah :</w:t>
      </w:r>
    </w:p>
    <w:p w:rsidR="00517DA8" w:rsidRPr="00E3513F" w:rsidRDefault="00517DA8" w:rsidP="00106D44">
      <w:pPr>
        <w:numPr>
          <w:ilvl w:val="1"/>
          <w:numId w:val="108"/>
        </w:numPr>
        <w:tabs>
          <w:tab w:val="clear" w:pos="1724"/>
          <w:tab w:val="left" w:pos="990"/>
          <w:tab w:val="num" w:pos="1350"/>
        </w:tabs>
        <w:spacing w:after="0" w:line="360" w:lineRule="auto"/>
        <w:ind w:left="135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Keterlambatan mahasiswa mengumpulkan tugas-tugas yang diberikan dosen</w:t>
      </w:r>
    </w:p>
    <w:p w:rsidR="00517DA8" w:rsidRPr="00E3513F" w:rsidRDefault="00517DA8" w:rsidP="00106D44">
      <w:pPr>
        <w:numPr>
          <w:ilvl w:val="1"/>
          <w:numId w:val="108"/>
        </w:numPr>
        <w:tabs>
          <w:tab w:val="clear" w:pos="1724"/>
          <w:tab w:val="left" w:pos="990"/>
          <w:tab w:val="left" w:pos="1350"/>
        </w:tabs>
        <w:spacing w:after="0" w:line="360" w:lineRule="auto"/>
        <w:ind w:left="135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Tidak mengikuti UTS maupun UAS dengan sepengetahuan panitia UJian  </w:t>
      </w:r>
    </w:p>
    <w:p w:rsidR="00517DA8" w:rsidRPr="00E3513F" w:rsidRDefault="00517DA8" w:rsidP="0026190C">
      <w:pPr>
        <w:numPr>
          <w:ilvl w:val="1"/>
          <w:numId w:val="83"/>
        </w:numPr>
        <w:tabs>
          <w:tab w:val="clear" w:pos="1440"/>
          <w:tab w:val="left" w:pos="360"/>
          <w:tab w:val="left" w:pos="426"/>
          <w:tab w:val="num" w:pos="630"/>
          <w:tab w:val="left" w:pos="1829"/>
        </w:tabs>
        <w:spacing w:after="0" w:line="360" w:lineRule="auto"/>
        <w:ind w:left="360" w:firstLine="0"/>
        <w:rPr>
          <w:rFonts w:ascii="Times New Roman" w:hAnsi="Times New Roman" w:cs="Times New Roman"/>
          <w:b/>
          <w:i/>
          <w:sz w:val="24"/>
          <w:szCs w:val="24"/>
          <w:lang w:val="nb-NO"/>
        </w:rPr>
      </w:pPr>
      <w:r w:rsidRPr="00E3513F">
        <w:rPr>
          <w:rFonts w:ascii="Times New Roman" w:hAnsi="Times New Roman" w:cs="Times New Roman"/>
          <w:b/>
          <w:i/>
          <w:sz w:val="24"/>
          <w:szCs w:val="24"/>
          <w:lang w:val="nb-NO"/>
        </w:rPr>
        <w:t>Nilai Akhir (Huruf Mutu) yang Sah</w:t>
      </w:r>
    </w:p>
    <w:p w:rsidR="00517DA8" w:rsidRPr="00E3513F" w:rsidRDefault="00517DA8" w:rsidP="0026190C">
      <w:pPr>
        <w:numPr>
          <w:ilvl w:val="0"/>
          <w:numId w:val="51"/>
        </w:numPr>
        <w:tabs>
          <w:tab w:val="left" w:pos="990"/>
        </w:tabs>
        <w:spacing w:after="0" w:line="360" w:lineRule="auto"/>
        <w:ind w:left="990" w:hanging="36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Nilai akhir (huruf mutu) mata kuliah atau hasil evaluasi akhir suatu mata kuliah hanya dianggap sah apabila :</w:t>
      </w:r>
    </w:p>
    <w:p w:rsidR="00517DA8" w:rsidRPr="00E3513F" w:rsidRDefault="00517DA8" w:rsidP="0026190C">
      <w:pPr>
        <w:numPr>
          <w:ilvl w:val="1"/>
          <w:numId w:val="51"/>
        </w:numPr>
        <w:tabs>
          <w:tab w:val="clear" w:pos="1724"/>
          <w:tab w:val="left" w:pos="786"/>
          <w:tab w:val="num" w:pos="1440"/>
        </w:tabs>
        <w:spacing w:after="0" w:line="360" w:lineRule="auto"/>
        <w:ind w:left="786" w:firstLine="204"/>
        <w:jc w:val="both"/>
        <w:rPr>
          <w:rFonts w:ascii="Times New Roman" w:hAnsi="Times New Roman" w:cs="Times New Roman"/>
          <w:sz w:val="24"/>
          <w:szCs w:val="24"/>
        </w:rPr>
      </w:pPr>
      <w:r w:rsidRPr="00E3513F">
        <w:rPr>
          <w:rFonts w:ascii="Times New Roman" w:hAnsi="Times New Roman" w:cs="Times New Roman"/>
          <w:sz w:val="24"/>
          <w:szCs w:val="24"/>
        </w:rPr>
        <w:t>Mahasiswa terdaftar pada semester bersangkutan</w:t>
      </w:r>
    </w:p>
    <w:p w:rsidR="00517DA8" w:rsidRPr="00E3513F" w:rsidRDefault="00517DA8" w:rsidP="0026190C">
      <w:pPr>
        <w:numPr>
          <w:ilvl w:val="1"/>
          <w:numId w:val="51"/>
        </w:numPr>
        <w:tabs>
          <w:tab w:val="clear" w:pos="1724"/>
          <w:tab w:val="left" w:pos="1440"/>
        </w:tabs>
        <w:spacing w:after="0" w:line="360" w:lineRule="auto"/>
        <w:ind w:left="1440" w:hanging="45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Mata kuliah tersebut terdaftar dalam KRS pada semester bersangkutan.</w:t>
      </w:r>
    </w:p>
    <w:p w:rsidR="00517DA8" w:rsidRDefault="00517DA8" w:rsidP="0026190C">
      <w:pPr>
        <w:numPr>
          <w:ilvl w:val="0"/>
          <w:numId w:val="51"/>
        </w:numPr>
        <w:tabs>
          <w:tab w:val="left" w:pos="990"/>
        </w:tabs>
        <w:spacing w:after="0" w:line="360" w:lineRule="auto"/>
        <w:ind w:left="990" w:hanging="36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Semua nilai akhir (huruf mutu) mata kuliah atau hasil evaluasi akhir suatu mata kuliah yang tidak memenuhi persyaratan butir (a) diatas dinyatakan tidak berlaku (gugur)</w:t>
      </w:r>
    </w:p>
    <w:p w:rsidR="005216BF" w:rsidRDefault="005216BF" w:rsidP="005216BF">
      <w:pPr>
        <w:tabs>
          <w:tab w:val="left" w:pos="990"/>
        </w:tabs>
        <w:spacing w:after="0" w:line="360" w:lineRule="auto"/>
        <w:jc w:val="both"/>
        <w:rPr>
          <w:rFonts w:ascii="Times New Roman" w:hAnsi="Times New Roman" w:cs="Times New Roman"/>
          <w:sz w:val="24"/>
          <w:szCs w:val="24"/>
          <w:lang w:val="sv-SE"/>
        </w:rPr>
      </w:pPr>
    </w:p>
    <w:p w:rsidR="006865DE" w:rsidRDefault="006865DE" w:rsidP="005216BF">
      <w:pPr>
        <w:tabs>
          <w:tab w:val="left" w:pos="990"/>
        </w:tabs>
        <w:spacing w:after="0" w:line="360" w:lineRule="auto"/>
        <w:jc w:val="both"/>
        <w:rPr>
          <w:rFonts w:ascii="Times New Roman" w:hAnsi="Times New Roman" w:cs="Times New Roman"/>
          <w:sz w:val="24"/>
          <w:szCs w:val="24"/>
          <w:lang w:val="sv-SE"/>
        </w:rPr>
      </w:pPr>
    </w:p>
    <w:p w:rsidR="006865DE" w:rsidRDefault="006865DE" w:rsidP="005216BF">
      <w:pPr>
        <w:tabs>
          <w:tab w:val="left" w:pos="990"/>
        </w:tabs>
        <w:spacing w:after="0" w:line="360" w:lineRule="auto"/>
        <w:jc w:val="both"/>
        <w:rPr>
          <w:rFonts w:ascii="Times New Roman" w:hAnsi="Times New Roman" w:cs="Times New Roman"/>
          <w:sz w:val="24"/>
          <w:szCs w:val="24"/>
          <w:lang w:val="sv-SE"/>
        </w:rPr>
      </w:pPr>
    </w:p>
    <w:p w:rsidR="006865DE" w:rsidRDefault="006865DE" w:rsidP="005216BF">
      <w:pPr>
        <w:tabs>
          <w:tab w:val="left" w:pos="990"/>
        </w:tabs>
        <w:spacing w:after="0" w:line="360" w:lineRule="auto"/>
        <w:jc w:val="both"/>
        <w:rPr>
          <w:rFonts w:ascii="Times New Roman" w:hAnsi="Times New Roman" w:cs="Times New Roman"/>
          <w:sz w:val="24"/>
          <w:szCs w:val="24"/>
          <w:lang w:val="sv-SE"/>
        </w:rPr>
      </w:pPr>
    </w:p>
    <w:p w:rsidR="006865DE" w:rsidRDefault="006865DE" w:rsidP="005216BF">
      <w:pPr>
        <w:tabs>
          <w:tab w:val="left" w:pos="990"/>
        </w:tabs>
        <w:spacing w:after="0" w:line="360" w:lineRule="auto"/>
        <w:jc w:val="both"/>
        <w:rPr>
          <w:rFonts w:ascii="Times New Roman" w:hAnsi="Times New Roman" w:cs="Times New Roman"/>
          <w:sz w:val="24"/>
          <w:szCs w:val="24"/>
          <w:lang w:val="sv-SE"/>
        </w:rPr>
      </w:pPr>
    </w:p>
    <w:p w:rsidR="006865DE" w:rsidRDefault="006865DE" w:rsidP="005216BF">
      <w:pPr>
        <w:tabs>
          <w:tab w:val="left" w:pos="990"/>
        </w:tabs>
        <w:spacing w:after="0" w:line="360" w:lineRule="auto"/>
        <w:jc w:val="both"/>
        <w:rPr>
          <w:rFonts w:ascii="Times New Roman" w:hAnsi="Times New Roman" w:cs="Times New Roman"/>
          <w:sz w:val="24"/>
          <w:szCs w:val="24"/>
          <w:lang w:val="sv-SE"/>
        </w:rPr>
      </w:pPr>
    </w:p>
    <w:p w:rsidR="006865DE" w:rsidRDefault="006865DE" w:rsidP="005216BF">
      <w:pPr>
        <w:tabs>
          <w:tab w:val="left" w:pos="990"/>
        </w:tabs>
        <w:spacing w:after="0" w:line="360" w:lineRule="auto"/>
        <w:jc w:val="both"/>
        <w:rPr>
          <w:rFonts w:ascii="Times New Roman" w:hAnsi="Times New Roman" w:cs="Times New Roman"/>
          <w:sz w:val="24"/>
          <w:szCs w:val="24"/>
          <w:lang w:val="sv-SE"/>
        </w:rPr>
      </w:pPr>
    </w:p>
    <w:p w:rsidR="006865DE" w:rsidRDefault="006865DE" w:rsidP="005216BF">
      <w:pPr>
        <w:tabs>
          <w:tab w:val="left" w:pos="990"/>
        </w:tabs>
        <w:spacing w:after="0" w:line="360" w:lineRule="auto"/>
        <w:jc w:val="both"/>
        <w:rPr>
          <w:rFonts w:ascii="Times New Roman" w:hAnsi="Times New Roman" w:cs="Times New Roman"/>
          <w:sz w:val="24"/>
          <w:szCs w:val="24"/>
          <w:lang w:val="sv-SE"/>
        </w:rPr>
      </w:pPr>
    </w:p>
    <w:p w:rsidR="00517DA8" w:rsidRPr="00E3513F" w:rsidRDefault="00517DA8" w:rsidP="0026190C">
      <w:pPr>
        <w:numPr>
          <w:ilvl w:val="1"/>
          <w:numId w:val="83"/>
        </w:numPr>
        <w:tabs>
          <w:tab w:val="clear" w:pos="1440"/>
          <w:tab w:val="left" w:pos="360"/>
          <w:tab w:val="left" w:pos="426"/>
          <w:tab w:val="num" w:pos="630"/>
          <w:tab w:val="left" w:pos="1829"/>
        </w:tabs>
        <w:spacing w:after="0" w:line="360" w:lineRule="auto"/>
        <w:ind w:left="360" w:firstLine="0"/>
        <w:rPr>
          <w:rFonts w:ascii="Times New Roman" w:hAnsi="Times New Roman" w:cs="Times New Roman"/>
          <w:b/>
          <w:i/>
          <w:sz w:val="24"/>
          <w:szCs w:val="24"/>
        </w:rPr>
      </w:pPr>
      <w:r w:rsidRPr="00E3513F">
        <w:rPr>
          <w:rFonts w:ascii="Times New Roman" w:hAnsi="Times New Roman" w:cs="Times New Roman"/>
          <w:b/>
          <w:i/>
          <w:sz w:val="24"/>
          <w:szCs w:val="24"/>
        </w:rPr>
        <w:lastRenderedPageBreak/>
        <w:t>Cara Penilaian</w:t>
      </w:r>
    </w:p>
    <w:p w:rsidR="00D2019D" w:rsidRDefault="00517DA8" w:rsidP="0040597A">
      <w:pPr>
        <w:spacing w:after="0" w:line="360" w:lineRule="auto"/>
        <w:ind w:left="630" w:firstLine="540"/>
        <w:jc w:val="both"/>
        <w:rPr>
          <w:rFonts w:ascii="Times New Roman" w:hAnsi="Times New Roman" w:cs="Times New Roman"/>
          <w:sz w:val="24"/>
          <w:szCs w:val="24"/>
        </w:rPr>
      </w:pPr>
      <w:r w:rsidRPr="00E3513F">
        <w:rPr>
          <w:rFonts w:ascii="Times New Roman" w:hAnsi="Times New Roman" w:cs="Times New Roman"/>
          <w:sz w:val="24"/>
          <w:szCs w:val="24"/>
        </w:rPr>
        <w:t xml:space="preserve">Penilaian dilakukan terhadap penguasaan materi oleh mahasiswa, baik yang sifatnya kognitif, psikomotorik, maupun afektif. Cara penilaian yang digunakan adalah </w:t>
      </w:r>
    </w:p>
    <w:p w:rsidR="00517DA8" w:rsidRPr="009C0319" w:rsidRDefault="00517DA8" w:rsidP="00106D44">
      <w:pPr>
        <w:pStyle w:val="ListParagraph"/>
        <w:numPr>
          <w:ilvl w:val="0"/>
          <w:numId w:val="208"/>
        </w:numPr>
        <w:spacing w:line="360" w:lineRule="auto"/>
        <w:ind w:left="1170" w:hanging="450"/>
        <w:jc w:val="both"/>
        <w:rPr>
          <w:rFonts w:cs="Times New Roman"/>
        </w:rPr>
      </w:pPr>
      <w:r w:rsidRPr="009C0319">
        <w:rPr>
          <w:rFonts w:cs="Times New Roman"/>
        </w:rPr>
        <w:t>PAP (Penilaian Acuan Patokan), dengan kriteria sebagai berkut :</w:t>
      </w:r>
    </w:p>
    <w:tbl>
      <w:tblPr>
        <w:tblW w:w="0" w:type="auto"/>
        <w:tblInd w:w="670" w:type="dxa"/>
        <w:tblLayout w:type="fixed"/>
        <w:tblLook w:val="0000"/>
      </w:tblPr>
      <w:tblGrid>
        <w:gridCol w:w="2498"/>
        <w:gridCol w:w="2520"/>
        <w:gridCol w:w="2520"/>
      </w:tblGrid>
      <w:tr w:rsidR="00517DA8" w:rsidRPr="009C0319" w:rsidTr="009023D5">
        <w:trPr>
          <w:trHeight w:val="630"/>
        </w:trPr>
        <w:tc>
          <w:tcPr>
            <w:tcW w:w="2498" w:type="dxa"/>
            <w:tcBorders>
              <w:top w:val="single" w:sz="4" w:space="0" w:color="000000"/>
              <w:left w:val="single" w:sz="4" w:space="0" w:color="000000"/>
              <w:bottom w:val="single" w:sz="4" w:space="0" w:color="000000"/>
            </w:tcBorders>
            <w:shd w:val="clear" w:color="auto" w:fill="A6A6A6" w:themeFill="background1" w:themeFillShade="A6"/>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RENTANG NILAI</w:t>
            </w:r>
          </w:p>
        </w:tc>
        <w:tc>
          <w:tcPr>
            <w:tcW w:w="2520" w:type="dxa"/>
            <w:tcBorders>
              <w:top w:val="single" w:sz="4" w:space="0" w:color="000000"/>
              <w:left w:val="single" w:sz="4" w:space="0" w:color="000000"/>
              <w:bottom w:val="single" w:sz="4" w:space="0" w:color="000000"/>
            </w:tcBorders>
            <w:shd w:val="clear" w:color="auto" w:fill="A6A6A6" w:themeFill="background1" w:themeFillShade="A6"/>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HURUF MUTU</w:t>
            </w:r>
          </w:p>
        </w:tc>
        <w:tc>
          <w:tcPr>
            <w:tcW w:w="252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ANGKA MUTU</w:t>
            </w:r>
          </w:p>
        </w:tc>
      </w:tr>
      <w:tr w:rsidR="00517DA8" w:rsidRPr="009C0319" w:rsidTr="009023D5">
        <w:trPr>
          <w:trHeight w:val="299"/>
        </w:trPr>
        <w:tc>
          <w:tcPr>
            <w:tcW w:w="2498" w:type="dxa"/>
            <w:tcBorders>
              <w:left w:val="single" w:sz="4" w:space="0" w:color="000000"/>
              <w:bottom w:val="single" w:sz="4" w:space="0" w:color="000000"/>
            </w:tcBorders>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80 -100</w:t>
            </w:r>
          </w:p>
        </w:tc>
        <w:tc>
          <w:tcPr>
            <w:tcW w:w="2520" w:type="dxa"/>
            <w:tcBorders>
              <w:left w:val="single" w:sz="4" w:space="0" w:color="000000"/>
              <w:bottom w:val="single" w:sz="4" w:space="0" w:color="000000"/>
            </w:tcBorders>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A</w:t>
            </w:r>
          </w:p>
        </w:tc>
        <w:tc>
          <w:tcPr>
            <w:tcW w:w="2520" w:type="dxa"/>
            <w:tcBorders>
              <w:left w:val="single" w:sz="4" w:space="0" w:color="000000"/>
              <w:bottom w:val="single" w:sz="4" w:space="0" w:color="000000"/>
              <w:right w:val="single" w:sz="4" w:space="0" w:color="000000"/>
            </w:tcBorders>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4</w:t>
            </w:r>
          </w:p>
        </w:tc>
      </w:tr>
      <w:tr w:rsidR="00517DA8" w:rsidRPr="009C0319" w:rsidTr="009023D5">
        <w:trPr>
          <w:trHeight w:val="315"/>
        </w:trPr>
        <w:tc>
          <w:tcPr>
            <w:tcW w:w="2498" w:type="dxa"/>
            <w:tcBorders>
              <w:left w:val="single" w:sz="4" w:space="0" w:color="000000"/>
              <w:bottom w:val="single" w:sz="4" w:space="0" w:color="000000"/>
            </w:tcBorders>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70 – 79</w:t>
            </w:r>
          </w:p>
        </w:tc>
        <w:tc>
          <w:tcPr>
            <w:tcW w:w="2520" w:type="dxa"/>
            <w:tcBorders>
              <w:left w:val="single" w:sz="4" w:space="0" w:color="000000"/>
              <w:bottom w:val="single" w:sz="4" w:space="0" w:color="000000"/>
            </w:tcBorders>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B</w:t>
            </w:r>
          </w:p>
        </w:tc>
        <w:tc>
          <w:tcPr>
            <w:tcW w:w="2520" w:type="dxa"/>
            <w:tcBorders>
              <w:left w:val="single" w:sz="4" w:space="0" w:color="000000"/>
              <w:bottom w:val="single" w:sz="4" w:space="0" w:color="000000"/>
              <w:right w:val="single" w:sz="4" w:space="0" w:color="000000"/>
            </w:tcBorders>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3</w:t>
            </w:r>
          </w:p>
        </w:tc>
      </w:tr>
      <w:tr w:rsidR="00517DA8" w:rsidRPr="009C0319" w:rsidTr="009023D5">
        <w:trPr>
          <w:trHeight w:val="315"/>
        </w:trPr>
        <w:tc>
          <w:tcPr>
            <w:tcW w:w="2498" w:type="dxa"/>
            <w:tcBorders>
              <w:left w:val="single" w:sz="4" w:space="0" w:color="000000"/>
              <w:bottom w:val="single" w:sz="4" w:space="0" w:color="000000"/>
            </w:tcBorders>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60 – 69</w:t>
            </w:r>
          </w:p>
        </w:tc>
        <w:tc>
          <w:tcPr>
            <w:tcW w:w="2520" w:type="dxa"/>
            <w:tcBorders>
              <w:left w:val="single" w:sz="4" w:space="0" w:color="000000"/>
              <w:bottom w:val="single" w:sz="4" w:space="0" w:color="000000"/>
            </w:tcBorders>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C</w:t>
            </w:r>
          </w:p>
        </w:tc>
        <w:tc>
          <w:tcPr>
            <w:tcW w:w="2520" w:type="dxa"/>
            <w:tcBorders>
              <w:left w:val="single" w:sz="4" w:space="0" w:color="000000"/>
              <w:bottom w:val="single" w:sz="4" w:space="0" w:color="000000"/>
              <w:right w:val="single" w:sz="4" w:space="0" w:color="000000"/>
            </w:tcBorders>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2</w:t>
            </w:r>
          </w:p>
        </w:tc>
      </w:tr>
      <w:tr w:rsidR="00517DA8" w:rsidRPr="009C0319" w:rsidTr="009023D5">
        <w:trPr>
          <w:trHeight w:val="315"/>
        </w:trPr>
        <w:tc>
          <w:tcPr>
            <w:tcW w:w="2498" w:type="dxa"/>
            <w:tcBorders>
              <w:left w:val="single" w:sz="4" w:space="0" w:color="000000"/>
              <w:bottom w:val="single" w:sz="4" w:space="0" w:color="000000"/>
            </w:tcBorders>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50 – 59</w:t>
            </w:r>
          </w:p>
        </w:tc>
        <w:tc>
          <w:tcPr>
            <w:tcW w:w="2520" w:type="dxa"/>
            <w:tcBorders>
              <w:left w:val="single" w:sz="4" w:space="0" w:color="000000"/>
              <w:bottom w:val="single" w:sz="4" w:space="0" w:color="000000"/>
            </w:tcBorders>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D</w:t>
            </w:r>
          </w:p>
        </w:tc>
        <w:tc>
          <w:tcPr>
            <w:tcW w:w="2520" w:type="dxa"/>
            <w:tcBorders>
              <w:left w:val="single" w:sz="4" w:space="0" w:color="000000"/>
              <w:bottom w:val="single" w:sz="4" w:space="0" w:color="000000"/>
              <w:right w:val="single" w:sz="4" w:space="0" w:color="000000"/>
            </w:tcBorders>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1</w:t>
            </w:r>
          </w:p>
        </w:tc>
      </w:tr>
      <w:tr w:rsidR="00517DA8" w:rsidRPr="009C0319" w:rsidTr="009023D5">
        <w:trPr>
          <w:trHeight w:val="331"/>
        </w:trPr>
        <w:tc>
          <w:tcPr>
            <w:tcW w:w="2498" w:type="dxa"/>
            <w:tcBorders>
              <w:left w:val="single" w:sz="4" w:space="0" w:color="000000"/>
              <w:bottom w:val="single" w:sz="4" w:space="0" w:color="000000"/>
            </w:tcBorders>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&lt;= 49</w:t>
            </w:r>
          </w:p>
        </w:tc>
        <w:tc>
          <w:tcPr>
            <w:tcW w:w="2520" w:type="dxa"/>
            <w:tcBorders>
              <w:left w:val="single" w:sz="4" w:space="0" w:color="000000"/>
              <w:bottom w:val="single" w:sz="4" w:space="0" w:color="000000"/>
            </w:tcBorders>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E</w:t>
            </w:r>
          </w:p>
        </w:tc>
        <w:tc>
          <w:tcPr>
            <w:tcW w:w="2520" w:type="dxa"/>
            <w:tcBorders>
              <w:left w:val="single" w:sz="4" w:space="0" w:color="000000"/>
              <w:bottom w:val="single" w:sz="4" w:space="0" w:color="000000"/>
              <w:right w:val="single" w:sz="4" w:space="0" w:color="000000"/>
            </w:tcBorders>
          </w:tcPr>
          <w:p w:rsidR="00517DA8" w:rsidRPr="009C0319" w:rsidRDefault="00517DA8" w:rsidP="00E23F3D">
            <w:pPr>
              <w:snapToGrid w:val="0"/>
              <w:spacing w:after="0" w:line="240" w:lineRule="auto"/>
              <w:jc w:val="center"/>
              <w:rPr>
                <w:rFonts w:ascii="Times New Roman" w:hAnsi="Times New Roman" w:cs="Times New Roman"/>
                <w:b/>
                <w:sz w:val="24"/>
                <w:szCs w:val="24"/>
              </w:rPr>
            </w:pPr>
            <w:r w:rsidRPr="009C0319">
              <w:rPr>
                <w:rFonts w:ascii="Times New Roman" w:hAnsi="Times New Roman" w:cs="Times New Roman"/>
                <w:b/>
                <w:sz w:val="24"/>
                <w:szCs w:val="24"/>
              </w:rPr>
              <w:t>0</w:t>
            </w:r>
          </w:p>
        </w:tc>
      </w:tr>
    </w:tbl>
    <w:p w:rsidR="00D2019D" w:rsidRDefault="00D2019D" w:rsidP="007833A6">
      <w:pPr>
        <w:tabs>
          <w:tab w:val="left" w:pos="630"/>
          <w:tab w:val="left" w:pos="1829"/>
        </w:tabs>
        <w:spacing w:after="0" w:line="360" w:lineRule="auto"/>
        <w:rPr>
          <w:rFonts w:ascii="Times New Roman" w:hAnsi="Times New Roman" w:cs="Times New Roman"/>
          <w:b/>
          <w:i/>
          <w:sz w:val="24"/>
          <w:szCs w:val="24"/>
        </w:rPr>
      </w:pPr>
    </w:p>
    <w:p w:rsidR="00D2019D" w:rsidRPr="00724169" w:rsidRDefault="00D2019D" w:rsidP="00106D44">
      <w:pPr>
        <w:pStyle w:val="ListParagraph"/>
        <w:numPr>
          <w:ilvl w:val="0"/>
          <w:numId w:val="208"/>
        </w:numPr>
        <w:tabs>
          <w:tab w:val="left" w:pos="630"/>
          <w:tab w:val="left" w:pos="1170"/>
        </w:tabs>
        <w:spacing w:line="360" w:lineRule="auto"/>
        <w:ind w:hanging="1170"/>
        <w:rPr>
          <w:rFonts w:cs="Times New Roman"/>
          <w:b/>
          <w:i/>
        </w:rPr>
      </w:pPr>
      <w:r>
        <w:rPr>
          <w:rFonts w:cs="Times New Roman"/>
          <w:b/>
        </w:rPr>
        <w:t>PAN ( Penilaian Acuan Norma)</w:t>
      </w:r>
    </w:p>
    <w:p w:rsidR="00724169" w:rsidRPr="00724169" w:rsidRDefault="00724169" w:rsidP="00724169">
      <w:pPr>
        <w:pStyle w:val="ListParagraph"/>
        <w:tabs>
          <w:tab w:val="left" w:pos="630"/>
          <w:tab w:val="left" w:pos="1170"/>
        </w:tabs>
        <w:spacing w:line="360" w:lineRule="auto"/>
        <w:ind w:left="1800"/>
        <w:jc w:val="both"/>
        <w:rPr>
          <w:rFonts w:cs="Times New Roman"/>
        </w:rPr>
      </w:pPr>
      <w:r w:rsidRPr="00724169">
        <w:rPr>
          <w:rFonts w:cs="Times New Roman"/>
        </w:rPr>
        <w:t>PAN dapat digunakan apabila :</w:t>
      </w:r>
    </w:p>
    <w:p w:rsidR="00724169" w:rsidRPr="00724169" w:rsidRDefault="00724169" w:rsidP="00106D44">
      <w:pPr>
        <w:pStyle w:val="ListParagraph"/>
        <w:numPr>
          <w:ilvl w:val="0"/>
          <w:numId w:val="209"/>
        </w:numPr>
        <w:tabs>
          <w:tab w:val="left" w:pos="630"/>
          <w:tab w:val="left" w:pos="1170"/>
        </w:tabs>
        <w:spacing w:line="360" w:lineRule="auto"/>
        <w:ind w:left="1530"/>
        <w:jc w:val="both"/>
        <w:rPr>
          <w:rFonts w:cs="Times New Roman"/>
          <w:i/>
        </w:rPr>
      </w:pPr>
      <w:r w:rsidRPr="00724169">
        <w:rPr>
          <w:rFonts w:cs="Times New Roman"/>
        </w:rPr>
        <w:t>Nilai mahasiswa pada akhir semester ditentukan berdasarkan penilai dosen terhadap kemampuan, dan kejujuran akademik sepanjang semester.</w:t>
      </w:r>
    </w:p>
    <w:p w:rsidR="00724169" w:rsidRPr="00724169" w:rsidRDefault="00724169" w:rsidP="00106D44">
      <w:pPr>
        <w:pStyle w:val="ListParagraph"/>
        <w:numPr>
          <w:ilvl w:val="0"/>
          <w:numId w:val="209"/>
        </w:numPr>
        <w:tabs>
          <w:tab w:val="left" w:pos="630"/>
          <w:tab w:val="left" w:pos="1170"/>
        </w:tabs>
        <w:spacing w:line="360" w:lineRule="auto"/>
        <w:ind w:left="1530"/>
        <w:jc w:val="both"/>
        <w:rPr>
          <w:rFonts w:cs="Times New Roman"/>
          <w:i/>
        </w:rPr>
      </w:pPr>
      <w:r w:rsidRPr="00724169">
        <w:rPr>
          <w:rFonts w:cs="Times New Roman"/>
        </w:rPr>
        <w:t xml:space="preserve">Nilai mahasiswa diukur secara nisbi terhadap prestasi rata-rata kelompoknya dengan menghitung atau memperkirakan simpangan baku ( </w:t>
      </w:r>
      <w:r w:rsidRPr="00760A11">
        <w:rPr>
          <w:rFonts w:cs="Times New Roman"/>
          <w:i/>
        </w:rPr>
        <w:t>Deviation Standard</w:t>
      </w:r>
      <w:r w:rsidRPr="00724169">
        <w:rPr>
          <w:rFonts w:cs="Times New Roman"/>
        </w:rPr>
        <w:t>)</w:t>
      </w:r>
    </w:p>
    <w:p w:rsidR="00724169" w:rsidRPr="00724169" w:rsidRDefault="00724169" w:rsidP="00106D44">
      <w:pPr>
        <w:pStyle w:val="ListParagraph"/>
        <w:numPr>
          <w:ilvl w:val="0"/>
          <w:numId w:val="209"/>
        </w:numPr>
        <w:tabs>
          <w:tab w:val="left" w:pos="630"/>
          <w:tab w:val="left" w:pos="1170"/>
        </w:tabs>
        <w:spacing w:line="360" w:lineRule="auto"/>
        <w:ind w:left="1530"/>
        <w:jc w:val="both"/>
        <w:rPr>
          <w:rFonts w:cs="Times New Roman"/>
          <w:i/>
        </w:rPr>
      </w:pPr>
      <w:r w:rsidRPr="00724169">
        <w:rPr>
          <w:rFonts w:cs="Times New Roman"/>
        </w:rPr>
        <w:t>Mahasiswa yang pr</w:t>
      </w:r>
      <w:r w:rsidR="00447E94">
        <w:rPr>
          <w:rFonts w:cs="Times New Roman"/>
        </w:rPr>
        <w:t>estasinya sangat mencolok di</w:t>
      </w:r>
      <w:r w:rsidRPr="00724169">
        <w:rPr>
          <w:rFonts w:cs="Times New Roman"/>
        </w:rPr>
        <w:t>banding dengan mahasiswa di kelasnya tidak ikut disertakan dalam dalam perhitungan rata-rata dan simpangan baku</w:t>
      </w:r>
    </w:p>
    <w:p w:rsidR="00724169" w:rsidRPr="00021371" w:rsidRDefault="00724169" w:rsidP="00106D44">
      <w:pPr>
        <w:pStyle w:val="ListParagraph"/>
        <w:numPr>
          <w:ilvl w:val="0"/>
          <w:numId w:val="209"/>
        </w:numPr>
        <w:tabs>
          <w:tab w:val="left" w:pos="630"/>
          <w:tab w:val="left" w:pos="1170"/>
        </w:tabs>
        <w:spacing w:line="360" w:lineRule="auto"/>
        <w:ind w:left="1530"/>
        <w:jc w:val="both"/>
        <w:rPr>
          <w:rFonts w:cs="Times New Roman"/>
          <w:b/>
          <w:i/>
          <w:lang w:val="de-LU"/>
        </w:rPr>
      </w:pPr>
      <w:r w:rsidRPr="00021371">
        <w:rPr>
          <w:rFonts w:cs="Times New Roman"/>
          <w:lang w:val="de-LU"/>
        </w:rPr>
        <w:t>Pedoman konversi nilai sebagai berikut :</w:t>
      </w:r>
    </w:p>
    <w:p w:rsidR="00724169" w:rsidRPr="00021371" w:rsidRDefault="00724169" w:rsidP="00106D44">
      <w:pPr>
        <w:pStyle w:val="ListParagraph"/>
        <w:numPr>
          <w:ilvl w:val="0"/>
          <w:numId w:val="210"/>
        </w:numPr>
        <w:tabs>
          <w:tab w:val="left" w:pos="630"/>
          <w:tab w:val="left" w:pos="1170"/>
        </w:tabs>
        <w:spacing w:line="360" w:lineRule="auto"/>
        <w:jc w:val="both"/>
        <w:rPr>
          <w:rFonts w:cs="Times New Roman"/>
          <w:i/>
          <w:lang w:val="de-LU"/>
        </w:rPr>
      </w:pPr>
      <w:r w:rsidRPr="00021371">
        <w:rPr>
          <w:rFonts w:cs="Times New Roman"/>
          <w:i/>
          <w:lang w:val="de-LU"/>
        </w:rPr>
        <w:t>Mencari nilai rata-rata (MEAN) actual dari skor yang diperoleh mahasiswa dengan rumus :</w:t>
      </w:r>
    </w:p>
    <w:p w:rsidR="005216BF" w:rsidRPr="005216BF" w:rsidRDefault="00631DBC" w:rsidP="005216BF">
      <w:pPr>
        <w:pStyle w:val="ListParagraph"/>
        <w:tabs>
          <w:tab w:val="left" w:pos="630"/>
          <w:tab w:val="left" w:pos="1170"/>
        </w:tabs>
        <w:ind w:left="2250"/>
        <w:jc w:val="both"/>
        <w:rPr>
          <w:rFonts w:cs="Times New Roman"/>
          <w:i/>
          <w:sz w:val="32"/>
          <w:szCs w:val="32"/>
          <w:u w:val="single"/>
        </w:rPr>
      </w:pPr>
      <w:r w:rsidRPr="00711492">
        <w:rPr>
          <w:rFonts w:cs="Times New Roman"/>
          <w:i/>
        </w:rPr>
        <w:t xml:space="preserve">M = </w:t>
      </w:r>
      <w:r w:rsidRPr="00711492">
        <w:rPr>
          <w:rFonts w:cs="Times New Roman"/>
          <w:i/>
          <w:sz w:val="32"/>
          <w:szCs w:val="32"/>
          <w:u w:val="single"/>
        </w:rPr>
        <w:t>∑FX</w:t>
      </w:r>
    </w:p>
    <w:p w:rsidR="00631DBC" w:rsidRDefault="00631DBC" w:rsidP="00631DBC">
      <w:pPr>
        <w:pStyle w:val="ListParagraph"/>
        <w:tabs>
          <w:tab w:val="left" w:pos="630"/>
          <w:tab w:val="left" w:pos="1170"/>
        </w:tabs>
        <w:spacing w:line="360" w:lineRule="auto"/>
        <w:ind w:left="2250"/>
        <w:jc w:val="both"/>
        <w:rPr>
          <w:rFonts w:cs="Times New Roman"/>
          <w:i/>
        </w:rPr>
      </w:pPr>
      <w:r w:rsidRPr="00711492">
        <w:rPr>
          <w:rFonts w:cs="Times New Roman"/>
          <w:i/>
        </w:rPr>
        <w:t xml:space="preserve">             N</w:t>
      </w:r>
    </w:p>
    <w:p w:rsidR="005216BF" w:rsidRPr="00711492" w:rsidRDefault="005216BF" w:rsidP="00631DBC">
      <w:pPr>
        <w:pStyle w:val="ListParagraph"/>
        <w:tabs>
          <w:tab w:val="left" w:pos="630"/>
          <w:tab w:val="left" w:pos="1170"/>
        </w:tabs>
        <w:spacing w:line="360" w:lineRule="auto"/>
        <w:ind w:left="2250"/>
        <w:jc w:val="both"/>
        <w:rPr>
          <w:rFonts w:cs="Times New Roman"/>
          <w:i/>
        </w:rPr>
      </w:pPr>
    </w:p>
    <w:p w:rsidR="00631DBC" w:rsidRPr="00021371" w:rsidRDefault="00631DBC" w:rsidP="00106D44">
      <w:pPr>
        <w:pStyle w:val="ListParagraph"/>
        <w:numPr>
          <w:ilvl w:val="0"/>
          <w:numId w:val="210"/>
        </w:numPr>
        <w:tabs>
          <w:tab w:val="left" w:pos="630"/>
          <w:tab w:val="left" w:pos="1170"/>
        </w:tabs>
        <w:spacing w:line="360" w:lineRule="auto"/>
        <w:jc w:val="both"/>
        <w:rPr>
          <w:rFonts w:cs="Times New Roman"/>
          <w:i/>
          <w:lang w:val="fr-LU"/>
        </w:rPr>
      </w:pPr>
      <w:r w:rsidRPr="00021371">
        <w:rPr>
          <w:rFonts w:cs="Times New Roman"/>
          <w:i/>
          <w:lang w:val="fr-LU"/>
        </w:rPr>
        <w:lastRenderedPageBreak/>
        <w:t xml:space="preserve">Mencari Nilai Standar Deviasi dengan rumus </w:t>
      </w:r>
    </w:p>
    <w:p w:rsidR="00724169" w:rsidRPr="00711492" w:rsidRDefault="00631DBC" w:rsidP="00631DBC">
      <w:pPr>
        <w:pStyle w:val="ListParagraph"/>
        <w:tabs>
          <w:tab w:val="left" w:pos="630"/>
          <w:tab w:val="left" w:pos="1170"/>
        </w:tabs>
        <w:ind w:left="2250"/>
        <w:jc w:val="both"/>
        <w:rPr>
          <w:rFonts w:cs="Times New Roman"/>
          <w:i/>
        </w:rPr>
      </w:pPr>
      <w:r w:rsidRPr="00711492">
        <w:rPr>
          <w:rFonts w:cs="Times New Roman"/>
          <w:i/>
        </w:rPr>
        <w:t xml:space="preserve">SD = </w:t>
      </w:r>
      <w:r w:rsidRPr="00711492">
        <w:rPr>
          <w:rFonts w:cs="Times New Roman"/>
          <w:i/>
          <w:sz w:val="32"/>
          <w:szCs w:val="32"/>
        </w:rPr>
        <w:t xml:space="preserve">√ </w:t>
      </w:r>
      <w:r w:rsidRPr="00711492">
        <w:rPr>
          <w:rFonts w:cs="Times New Roman"/>
          <w:i/>
          <w:sz w:val="32"/>
          <w:szCs w:val="32"/>
          <w:u w:val="single"/>
        </w:rPr>
        <w:t>∑FX</w:t>
      </w:r>
    </w:p>
    <w:p w:rsidR="00E23F3D" w:rsidRPr="00711492" w:rsidRDefault="00631DBC" w:rsidP="00631DBC">
      <w:pPr>
        <w:tabs>
          <w:tab w:val="left" w:pos="630"/>
          <w:tab w:val="left" w:pos="1829"/>
        </w:tabs>
        <w:spacing w:after="0" w:line="240" w:lineRule="auto"/>
        <w:ind w:left="630"/>
        <w:jc w:val="both"/>
        <w:rPr>
          <w:rFonts w:ascii="Times New Roman" w:hAnsi="Times New Roman" w:cs="Times New Roman"/>
          <w:i/>
          <w:sz w:val="24"/>
          <w:szCs w:val="24"/>
        </w:rPr>
      </w:pPr>
      <w:r w:rsidRPr="00711492">
        <w:rPr>
          <w:rFonts w:ascii="Times New Roman" w:hAnsi="Times New Roman" w:cs="Times New Roman"/>
          <w:i/>
          <w:sz w:val="24"/>
          <w:szCs w:val="24"/>
        </w:rPr>
        <w:t xml:space="preserve">                                             N</w:t>
      </w:r>
    </w:p>
    <w:p w:rsidR="001953B8" w:rsidRPr="009C0319" w:rsidRDefault="001953B8" w:rsidP="00106D44">
      <w:pPr>
        <w:pStyle w:val="ListParagraph"/>
        <w:numPr>
          <w:ilvl w:val="0"/>
          <w:numId w:val="209"/>
        </w:numPr>
        <w:tabs>
          <w:tab w:val="left" w:pos="1170"/>
          <w:tab w:val="left" w:pos="1829"/>
        </w:tabs>
        <w:ind w:left="1530"/>
        <w:jc w:val="both"/>
        <w:rPr>
          <w:rFonts w:cs="Times New Roman"/>
          <w:lang w:val="de-LU"/>
        </w:rPr>
      </w:pPr>
      <w:r w:rsidRPr="009C0319">
        <w:rPr>
          <w:rFonts w:cs="Times New Roman"/>
          <w:lang w:val="de-LU"/>
        </w:rPr>
        <w:t>Konversi Angka  ke dalam nilai skala dan Nilai Mutu</w:t>
      </w:r>
    </w:p>
    <w:p w:rsidR="001953B8" w:rsidRPr="009C0319" w:rsidRDefault="00BC0CD3" w:rsidP="001953B8">
      <w:pPr>
        <w:pStyle w:val="ListParagraph"/>
        <w:tabs>
          <w:tab w:val="left" w:pos="1170"/>
          <w:tab w:val="left" w:pos="1829"/>
        </w:tabs>
        <w:ind w:left="1530"/>
        <w:jc w:val="both"/>
        <w:rPr>
          <w:rFonts w:cs="Times New Roman"/>
        </w:rPr>
      </w:pPr>
      <w:r w:rsidRPr="009C0319">
        <w:rPr>
          <w:rFonts w:cs="Times New Roman"/>
        </w:rPr>
        <w:t xml:space="preserve">Mean + 1,5 SD </w:t>
      </w:r>
      <w:r w:rsidRPr="009C0319">
        <w:rPr>
          <w:rFonts w:cs="Times New Roman"/>
        </w:rPr>
        <w:tab/>
      </w:r>
      <w:r w:rsidRPr="009C0319">
        <w:rPr>
          <w:rFonts w:cs="Times New Roman"/>
        </w:rPr>
        <w:tab/>
      </w:r>
      <w:r w:rsidRPr="009C0319">
        <w:rPr>
          <w:rFonts w:cs="Times New Roman"/>
        </w:rPr>
        <w:tab/>
      </w:r>
      <w:r w:rsidRPr="009C0319">
        <w:rPr>
          <w:rFonts w:cs="Times New Roman"/>
        </w:rPr>
        <w:tab/>
        <w:t>=  (A)/ 4</w:t>
      </w:r>
    </w:p>
    <w:p w:rsidR="00BC0CD3" w:rsidRPr="009C0319" w:rsidRDefault="00BC0CD3" w:rsidP="001953B8">
      <w:pPr>
        <w:pStyle w:val="ListParagraph"/>
        <w:tabs>
          <w:tab w:val="left" w:pos="1170"/>
          <w:tab w:val="left" w:pos="1829"/>
        </w:tabs>
        <w:ind w:left="1530"/>
        <w:jc w:val="both"/>
        <w:rPr>
          <w:rFonts w:cs="Times New Roman"/>
        </w:rPr>
      </w:pPr>
      <w:r w:rsidRPr="009C0319">
        <w:rPr>
          <w:rFonts w:cs="Times New Roman"/>
        </w:rPr>
        <w:t xml:space="preserve">Mean + 0,5 SD </w:t>
      </w:r>
      <w:r w:rsidRPr="009C0319">
        <w:rPr>
          <w:rFonts w:cs="Times New Roman"/>
        </w:rPr>
        <w:tab/>
      </w:r>
      <w:r w:rsidRPr="009C0319">
        <w:rPr>
          <w:rFonts w:cs="Times New Roman"/>
        </w:rPr>
        <w:tab/>
      </w:r>
      <w:r w:rsidRPr="009C0319">
        <w:rPr>
          <w:rFonts w:cs="Times New Roman"/>
        </w:rPr>
        <w:tab/>
      </w:r>
      <w:r w:rsidRPr="009C0319">
        <w:rPr>
          <w:rFonts w:cs="Times New Roman"/>
        </w:rPr>
        <w:tab/>
        <w:t>=  (B)/ 3</w:t>
      </w:r>
    </w:p>
    <w:p w:rsidR="00BC0CD3" w:rsidRPr="009C0319" w:rsidRDefault="00BC0CD3" w:rsidP="001953B8">
      <w:pPr>
        <w:pStyle w:val="ListParagraph"/>
        <w:tabs>
          <w:tab w:val="left" w:pos="1170"/>
          <w:tab w:val="left" w:pos="1829"/>
        </w:tabs>
        <w:ind w:left="1530"/>
        <w:jc w:val="both"/>
        <w:rPr>
          <w:rFonts w:cs="Times New Roman"/>
        </w:rPr>
      </w:pPr>
      <w:r w:rsidRPr="009C0319">
        <w:rPr>
          <w:rFonts w:cs="Times New Roman"/>
        </w:rPr>
        <w:t>Mean + 0,5 SD sampai Mean – 1,5 SD</w:t>
      </w:r>
      <w:r w:rsidRPr="009C0319">
        <w:rPr>
          <w:rFonts w:cs="Times New Roman"/>
        </w:rPr>
        <w:tab/>
        <w:t>=  (C)/ 2</w:t>
      </w:r>
    </w:p>
    <w:p w:rsidR="00BC0CD3" w:rsidRPr="009C0319" w:rsidRDefault="00BC0CD3" w:rsidP="001953B8">
      <w:pPr>
        <w:pStyle w:val="ListParagraph"/>
        <w:tabs>
          <w:tab w:val="left" w:pos="1170"/>
          <w:tab w:val="left" w:pos="1829"/>
        </w:tabs>
        <w:ind w:left="1530"/>
        <w:jc w:val="both"/>
        <w:rPr>
          <w:rFonts w:cs="Times New Roman"/>
        </w:rPr>
      </w:pPr>
      <w:r w:rsidRPr="009C0319">
        <w:rPr>
          <w:rFonts w:cs="Times New Roman"/>
        </w:rPr>
        <w:t>Mean – 1,5 SD</w:t>
      </w:r>
      <w:r w:rsidRPr="009C0319">
        <w:rPr>
          <w:rFonts w:cs="Times New Roman"/>
        </w:rPr>
        <w:tab/>
      </w:r>
      <w:r w:rsidRPr="009C0319">
        <w:rPr>
          <w:rFonts w:cs="Times New Roman"/>
        </w:rPr>
        <w:tab/>
      </w:r>
      <w:r w:rsidRPr="009C0319">
        <w:rPr>
          <w:rFonts w:cs="Times New Roman"/>
        </w:rPr>
        <w:tab/>
        <w:t xml:space="preserve">            =  (D)/ </w:t>
      </w:r>
      <w:r w:rsidRPr="009C0319">
        <w:rPr>
          <w:rFonts w:cs="Times New Roman"/>
        </w:rPr>
        <w:tab/>
        <w:t>1</w:t>
      </w:r>
      <w:r w:rsidRPr="009C0319">
        <w:rPr>
          <w:rFonts w:cs="Times New Roman"/>
        </w:rPr>
        <w:tab/>
      </w:r>
      <w:r w:rsidRPr="009C0319">
        <w:rPr>
          <w:rFonts w:cs="Times New Roman"/>
        </w:rPr>
        <w:tab/>
      </w:r>
    </w:p>
    <w:p w:rsidR="00BC0CD3" w:rsidRPr="009C0319" w:rsidRDefault="00BC0CD3" w:rsidP="001953B8">
      <w:pPr>
        <w:pStyle w:val="ListParagraph"/>
        <w:tabs>
          <w:tab w:val="left" w:pos="1170"/>
          <w:tab w:val="left" w:pos="1829"/>
        </w:tabs>
        <w:ind w:left="1530"/>
        <w:jc w:val="both"/>
        <w:rPr>
          <w:rFonts w:cs="Times New Roman"/>
          <w:b/>
        </w:rPr>
      </w:pPr>
      <w:r w:rsidRPr="009C0319">
        <w:rPr>
          <w:rFonts w:cs="Times New Roman"/>
        </w:rPr>
        <w:t xml:space="preserve">Mean – 0,5SD </w:t>
      </w:r>
      <w:r w:rsidRPr="009C0319">
        <w:rPr>
          <w:rFonts w:cs="Times New Roman"/>
        </w:rPr>
        <w:tab/>
      </w:r>
      <w:r w:rsidRPr="009C0319">
        <w:rPr>
          <w:rFonts w:cs="Times New Roman"/>
        </w:rPr>
        <w:tab/>
      </w:r>
      <w:r w:rsidRPr="009C0319">
        <w:rPr>
          <w:rFonts w:cs="Times New Roman"/>
        </w:rPr>
        <w:tab/>
      </w:r>
      <w:r w:rsidRPr="009C0319">
        <w:rPr>
          <w:rFonts w:cs="Times New Roman"/>
        </w:rPr>
        <w:tab/>
        <w:t>=  (E)/ 0</w:t>
      </w:r>
      <w:r w:rsidRPr="009C0319">
        <w:rPr>
          <w:rFonts w:cs="Times New Roman"/>
          <w:b/>
        </w:rPr>
        <w:t xml:space="preserve"> </w:t>
      </w:r>
    </w:p>
    <w:p w:rsidR="00631DBC" w:rsidRDefault="00631DBC" w:rsidP="00631DBC">
      <w:pPr>
        <w:tabs>
          <w:tab w:val="left" w:pos="1829"/>
        </w:tabs>
        <w:spacing w:after="0" w:line="240" w:lineRule="auto"/>
        <w:ind w:left="1170"/>
        <w:jc w:val="both"/>
        <w:rPr>
          <w:rFonts w:ascii="Times New Roman" w:hAnsi="Times New Roman" w:cs="Times New Roman"/>
          <w:b/>
          <w:i/>
          <w:sz w:val="24"/>
          <w:szCs w:val="24"/>
        </w:rPr>
      </w:pPr>
    </w:p>
    <w:p w:rsidR="00517DA8" w:rsidRPr="00E3513F" w:rsidRDefault="00517DA8" w:rsidP="0026190C">
      <w:pPr>
        <w:numPr>
          <w:ilvl w:val="1"/>
          <w:numId w:val="83"/>
        </w:numPr>
        <w:tabs>
          <w:tab w:val="left" w:pos="630"/>
          <w:tab w:val="left" w:pos="1829"/>
        </w:tabs>
        <w:spacing w:after="0" w:line="360" w:lineRule="auto"/>
        <w:ind w:left="630" w:hanging="270"/>
        <w:rPr>
          <w:rFonts w:ascii="Times New Roman" w:hAnsi="Times New Roman" w:cs="Times New Roman"/>
          <w:b/>
          <w:i/>
          <w:sz w:val="24"/>
          <w:szCs w:val="24"/>
        </w:rPr>
      </w:pPr>
      <w:r w:rsidRPr="00E3513F">
        <w:rPr>
          <w:rFonts w:ascii="Times New Roman" w:hAnsi="Times New Roman" w:cs="Times New Roman"/>
          <w:b/>
          <w:i/>
          <w:sz w:val="24"/>
          <w:szCs w:val="24"/>
        </w:rPr>
        <w:t>Perbaikan Huruf Mutu</w:t>
      </w:r>
    </w:p>
    <w:p w:rsidR="00517DA8" w:rsidRPr="00E3513F" w:rsidRDefault="00517DA8" w:rsidP="001D39D0">
      <w:pPr>
        <w:spacing w:after="0" w:line="360" w:lineRule="auto"/>
        <w:ind w:left="630" w:firstLine="54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Perbaikan huruf mutu dapat dilaksanakan pada semester regular (semester ganjil dan semester genap) atau pada semester pendek.</w:t>
      </w:r>
    </w:p>
    <w:p w:rsidR="00517DA8" w:rsidRPr="00E3513F" w:rsidRDefault="00D4046B" w:rsidP="001D39D0">
      <w:pPr>
        <w:tabs>
          <w:tab w:val="left" w:pos="900"/>
        </w:tabs>
        <w:spacing w:after="0" w:line="360" w:lineRule="auto"/>
        <w:ind w:left="900" w:hanging="270"/>
        <w:rPr>
          <w:rFonts w:ascii="Times New Roman" w:hAnsi="Times New Roman" w:cs="Times New Roman"/>
          <w:sz w:val="24"/>
          <w:szCs w:val="24"/>
          <w:lang w:val="pt-BR"/>
        </w:rPr>
      </w:pPr>
      <w:r w:rsidRPr="00E3513F">
        <w:rPr>
          <w:rFonts w:ascii="Times New Roman" w:hAnsi="Times New Roman" w:cs="Times New Roman"/>
          <w:sz w:val="24"/>
          <w:szCs w:val="24"/>
          <w:lang w:val="pt-BR"/>
        </w:rPr>
        <w:t xml:space="preserve">a.  </w:t>
      </w:r>
      <w:r w:rsidR="00517DA8" w:rsidRPr="00E3513F">
        <w:rPr>
          <w:rFonts w:ascii="Times New Roman" w:hAnsi="Times New Roman" w:cs="Times New Roman"/>
          <w:sz w:val="24"/>
          <w:szCs w:val="24"/>
          <w:lang w:val="pt-BR"/>
        </w:rPr>
        <w:t xml:space="preserve"> Perbaikan huruf mutu pada semester regular.</w:t>
      </w:r>
    </w:p>
    <w:p w:rsidR="00517DA8" w:rsidRPr="009C0319" w:rsidRDefault="00517DA8" w:rsidP="0026190C">
      <w:pPr>
        <w:numPr>
          <w:ilvl w:val="0"/>
          <w:numId w:val="68"/>
        </w:numPr>
        <w:tabs>
          <w:tab w:val="clear" w:pos="1000"/>
          <w:tab w:val="left" w:pos="1440"/>
          <w:tab w:val="left" w:pos="1482"/>
        </w:tabs>
        <w:spacing w:after="0" w:line="360" w:lineRule="auto"/>
        <w:ind w:left="1440" w:hanging="450"/>
        <w:jc w:val="both"/>
        <w:rPr>
          <w:rFonts w:ascii="Times New Roman" w:hAnsi="Times New Roman" w:cs="Times New Roman"/>
          <w:sz w:val="24"/>
          <w:szCs w:val="24"/>
          <w:lang w:val="pt-BR"/>
        </w:rPr>
      </w:pPr>
      <w:r w:rsidRPr="00E3513F">
        <w:rPr>
          <w:rFonts w:ascii="Times New Roman" w:hAnsi="Times New Roman" w:cs="Times New Roman"/>
          <w:sz w:val="24"/>
          <w:szCs w:val="24"/>
          <w:lang w:val="pt-BR"/>
        </w:rPr>
        <w:t xml:space="preserve">Huruf mutu E harus diperbaiki dengan menempuh kembali mata kuliah yang bersangkutan pada semester berikutnya atau pada kesempatan pertama.  Huruf mutu E harus diperbaiki terus menerus apabila hasil perbaikannya tetap E; apabila hasil perbaikan huruf mutu E tersebut menjadi </w:t>
      </w:r>
      <w:r w:rsidRPr="009C0319">
        <w:rPr>
          <w:rFonts w:ascii="Times New Roman" w:hAnsi="Times New Roman" w:cs="Times New Roman"/>
          <w:sz w:val="24"/>
          <w:szCs w:val="24"/>
          <w:lang w:val="pt-BR"/>
        </w:rPr>
        <w:t>D atau C</w:t>
      </w:r>
      <w:r w:rsidRPr="00E3513F">
        <w:rPr>
          <w:rFonts w:ascii="Times New Roman" w:hAnsi="Times New Roman" w:cs="Times New Roman"/>
          <w:sz w:val="24"/>
          <w:szCs w:val="24"/>
          <w:lang w:val="pt-BR"/>
        </w:rPr>
        <w:t xml:space="preserve">, maka huruf mutu tersebut dapat diperbaiki lagi sesuai dengan ketentuan perbaikan huruf mutu </w:t>
      </w:r>
      <w:r w:rsidRPr="009C0319">
        <w:rPr>
          <w:rFonts w:ascii="Times New Roman" w:hAnsi="Times New Roman" w:cs="Times New Roman"/>
          <w:sz w:val="24"/>
          <w:szCs w:val="24"/>
          <w:lang w:val="pt-BR"/>
        </w:rPr>
        <w:t>D    dan C.</w:t>
      </w:r>
    </w:p>
    <w:p w:rsidR="00517DA8" w:rsidRPr="00E3513F" w:rsidRDefault="008C1A12" w:rsidP="0026190C">
      <w:pPr>
        <w:numPr>
          <w:ilvl w:val="0"/>
          <w:numId w:val="68"/>
        </w:numPr>
        <w:tabs>
          <w:tab w:val="clear" w:pos="1000"/>
          <w:tab w:val="left" w:pos="1440"/>
          <w:tab w:val="left" w:pos="1482"/>
        </w:tabs>
        <w:spacing w:after="0" w:line="360" w:lineRule="auto"/>
        <w:ind w:left="1440" w:hanging="45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Huruf mutu </w:t>
      </w:r>
      <w:r w:rsidR="00517DA8" w:rsidRPr="009C0319">
        <w:rPr>
          <w:rFonts w:ascii="Times New Roman" w:hAnsi="Times New Roman" w:cs="Times New Roman"/>
          <w:sz w:val="24"/>
          <w:szCs w:val="24"/>
          <w:lang w:val="pt-BR"/>
        </w:rPr>
        <w:t xml:space="preserve"> C dan D</w:t>
      </w:r>
      <w:r w:rsidR="00517DA8" w:rsidRPr="00E3513F">
        <w:rPr>
          <w:rFonts w:ascii="Times New Roman" w:hAnsi="Times New Roman" w:cs="Times New Roman"/>
          <w:sz w:val="24"/>
          <w:szCs w:val="24"/>
          <w:lang w:val="pt-BR"/>
        </w:rPr>
        <w:t xml:space="preserve"> dapat diperbaiki dengan menempuh kembali mata kuliah bersangkutan secara lengkap.</w:t>
      </w:r>
    </w:p>
    <w:p w:rsidR="00517DA8" w:rsidRPr="00E3513F" w:rsidRDefault="00517DA8" w:rsidP="0026190C">
      <w:pPr>
        <w:numPr>
          <w:ilvl w:val="0"/>
          <w:numId w:val="68"/>
        </w:numPr>
        <w:tabs>
          <w:tab w:val="clear" w:pos="1000"/>
          <w:tab w:val="left" w:pos="1440"/>
          <w:tab w:val="left" w:pos="1482"/>
        </w:tabs>
        <w:spacing w:after="0" w:line="360" w:lineRule="auto"/>
        <w:ind w:left="1440" w:hanging="450"/>
        <w:jc w:val="both"/>
        <w:rPr>
          <w:rFonts w:ascii="Times New Roman" w:hAnsi="Times New Roman" w:cs="Times New Roman"/>
          <w:sz w:val="24"/>
          <w:szCs w:val="24"/>
          <w:lang w:val="pt-BR"/>
        </w:rPr>
      </w:pPr>
      <w:r w:rsidRPr="00E3513F">
        <w:rPr>
          <w:rFonts w:ascii="Times New Roman" w:hAnsi="Times New Roman" w:cs="Times New Roman"/>
          <w:sz w:val="24"/>
          <w:szCs w:val="24"/>
          <w:lang w:val="pt-BR"/>
        </w:rPr>
        <w:t>Melalui perbaikan tersebut pada butir (1) dan (2) di</w:t>
      </w:r>
      <w:r w:rsidR="002772D8">
        <w:rPr>
          <w:rFonts w:ascii="Times New Roman" w:hAnsi="Times New Roman" w:cs="Times New Roman"/>
          <w:sz w:val="24"/>
          <w:szCs w:val="24"/>
          <w:lang w:val="pt-BR"/>
        </w:rPr>
        <w:t xml:space="preserve"> </w:t>
      </w:r>
      <w:r w:rsidRPr="00E3513F">
        <w:rPr>
          <w:rFonts w:ascii="Times New Roman" w:hAnsi="Times New Roman" w:cs="Times New Roman"/>
          <w:sz w:val="24"/>
          <w:szCs w:val="24"/>
          <w:lang w:val="pt-BR"/>
        </w:rPr>
        <w:t xml:space="preserve">atas, mata kuliah tersebut dimungkinkan memperoleh huruf mutu </w:t>
      </w:r>
      <w:r w:rsidRPr="009C0319">
        <w:rPr>
          <w:rFonts w:ascii="Times New Roman" w:hAnsi="Times New Roman" w:cs="Times New Roman"/>
          <w:sz w:val="24"/>
          <w:szCs w:val="24"/>
          <w:lang w:val="pt-BR"/>
        </w:rPr>
        <w:t>A, B, C, D atau E.</w:t>
      </w:r>
    </w:p>
    <w:p w:rsidR="00517DA8" w:rsidRPr="00E3513F" w:rsidRDefault="00517DA8" w:rsidP="0026190C">
      <w:pPr>
        <w:numPr>
          <w:ilvl w:val="0"/>
          <w:numId w:val="68"/>
        </w:numPr>
        <w:tabs>
          <w:tab w:val="clear" w:pos="1000"/>
          <w:tab w:val="left" w:pos="1440"/>
          <w:tab w:val="left" w:pos="1482"/>
        </w:tabs>
        <w:spacing w:after="0" w:line="360" w:lineRule="auto"/>
        <w:ind w:left="1440" w:hanging="450"/>
        <w:jc w:val="both"/>
        <w:rPr>
          <w:rFonts w:ascii="Times New Roman" w:hAnsi="Times New Roman" w:cs="Times New Roman"/>
          <w:sz w:val="24"/>
          <w:szCs w:val="24"/>
          <w:lang w:val="pt-BR"/>
        </w:rPr>
      </w:pPr>
      <w:r w:rsidRPr="00E3513F">
        <w:rPr>
          <w:rFonts w:ascii="Times New Roman" w:hAnsi="Times New Roman" w:cs="Times New Roman"/>
          <w:sz w:val="24"/>
          <w:szCs w:val="24"/>
          <w:lang w:val="pt-BR"/>
        </w:rPr>
        <w:t xml:space="preserve">Huruf mutu yang digunakan untuk penghitungan IP dan IPK adalah huruf mutu yang lebih tinggi. </w:t>
      </w:r>
    </w:p>
    <w:p w:rsidR="00517DA8" w:rsidRPr="00E3513F" w:rsidRDefault="00A83871" w:rsidP="001D39D0">
      <w:pPr>
        <w:tabs>
          <w:tab w:val="left" w:pos="990"/>
        </w:tabs>
        <w:spacing w:after="0" w:line="360" w:lineRule="auto"/>
        <w:ind w:left="567" w:firstLine="63"/>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b.   </w:t>
      </w:r>
      <w:r w:rsidR="00517DA8" w:rsidRPr="00E3513F">
        <w:rPr>
          <w:rFonts w:ascii="Times New Roman" w:hAnsi="Times New Roman" w:cs="Times New Roman"/>
          <w:sz w:val="24"/>
          <w:szCs w:val="24"/>
          <w:lang w:val="nb-NO"/>
        </w:rPr>
        <w:t>Perbaikan huruf mutu pada semester pendek</w:t>
      </w:r>
    </w:p>
    <w:p w:rsidR="00517DA8" w:rsidRPr="00E3513F" w:rsidRDefault="008752C6" w:rsidP="0026190C">
      <w:pPr>
        <w:numPr>
          <w:ilvl w:val="0"/>
          <w:numId w:val="14"/>
        </w:numPr>
        <w:tabs>
          <w:tab w:val="left" w:pos="1494"/>
        </w:tabs>
        <w:spacing w:after="0" w:line="360" w:lineRule="auto"/>
        <w:ind w:left="1494" w:hanging="504"/>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Huruf mutu </w:t>
      </w:r>
      <w:r w:rsidRPr="009C0319">
        <w:rPr>
          <w:rFonts w:ascii="Times New Roman" w:hAnsi="Times New Roman" w:cs="Times New Roman"/>
          <w:sz w:val="24"/>
          <w:szCs w:val="24"/>
          <w:lang w:val="nb-NO"/>
        </w:rPr>
        <w:t xml:space="preserve">E, D, dan </w:t>
      </w:r>
      <w:r w:rsidR="00517DA8" w:rsidRPr="009C0319">
        <w:rPr>
          <w:rFonts w:ascii="Times New Roman" w:hAnsi="Times New Roman" w:cs="Times New Roman"/>
          <w:sz w:val="24"/>
          <w:szCs w:val="24"/>
          <w:lang w:val="nb-NO"/>
        </w:rPr>
        <w:t xml:space="preserve"> </w:t>
      </w:r>
      <w:r w:rsidRPr="009C0319">
        <w:rPr>
          <w:rFonts w:ascii="Times New Roman" w:hAnsi="Times New Roman" w:cs="Times New Roman"/>
          <w:sz w:val="24"/>
          <w:szCs w:val="24"/>
          <w:lang w:val="nb-NO"/>
        </w:rPr>
        <w:t>C</w:t>
      </w:r>
      <w:r w:rsidRPr="00E3513F">
        <w:rPr>
          <w:rFonts w:ascii="Times New Roman" w:hAnsi="Times New Roman" w:cs="Times New Roman"/>
          <w:sz w:val="24"/>
          <w:szCs w:val="24"/>
          <w:lang w:val="nb-NO"/>
        </w:rPr>
        <w:t xml:space="preserve"> </w:t>
      </w:r>
      <w:r w:rsidR="00517DA8" w:rsidRPr="00E3513F">
        <w:rPr>
          <w:rFonts w:ascii="Times New Roman" w:hAnsi="Times New Roman" w:cs="Times New Roman"/>
          <w:sz w:val="24"/>
          <w:szCs w:val="24"/>
          <w:lang w:val="nb-NO"/>
        </w:rPr>
        <w:t xml:space="preserve">dapat diperbaiki dengan menempuh kembali mata kuliah yang bersangkutan dengan mencantumkan </w:t>
      </w:r>
      <w:r w:rsidR="00517DA8" w:rsidRPr="00E3513F">
        <w:rPr>
          <w:rFonts w:ascii="Times New Roman" w:hAnsi="Times New Roman" w:cs="Times New Roman"/>
          <w:sz w:val="24"/>
          <w:szCs w:val="24"/>
          <w:lang w:val="nb-NO"/>
        </w:rPr>
        <w:lastRenderedPageBreak/>
        <w:t>dalam KRS dan mengikuti seluruh kegiatan pada semester non-reguler.</w:t>
      </w:r>
    </w:p>
    <w:p w:rsidR="00517DA8" w:rsidRPr="00E3513F" w:rsidRDefault="00517DA8" w:rsidP="0026190C">
      <w:pPr>
        <w:numPr>
          <w:ilvl w:val="0"/>
          <w:numId w:val="14"/>
        </w:numPr>
        <w:tabs>
          <w:tab w:val="left" w:pos="1440"/>
        </w:tabs>
        <w:spacing w:after="0" w:line="360" w:lineRule="auto"/>
        <w:ind w:left="1440" w:hanging="45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Perbaikan huruf </w:t>
      </w:r>
      <w:r w:rsidRPr="009C0319">
        <w:rPr>
          <w:rFonts w:ascii="Times New Roman" w:hAnsi="Times New Roman" w:cs="Times New Roman"/>
          <w:sz w:val="24"/>
          <w:szCs w:val="24"/>
          <w:lang w:val="nb-NO"/>
        </w:rPr>
        <w:t>E, D, d</w:t>
      </w:r>
      <w:r w:rsidR="008752C6" w:rsidRPr="009C0319">
        <w:rPr>
          <w:rFonts w:ascii="Times New Roman" w:hAnsi="Times New Roman" w:cs="Times New Roman"/>
          <w:sz w:val="24"/>
          <w:szCs w:val="24"/>
          <w:lang w:val="nb-NO"/>
        </w:rPr>
        <w:t xml:space="preserve">an </w:t>
      </w:r>
      <w:r w:rsidRPr="009C0319">
        <w:rPr>
          <w:rFonts w:ascii="Times New Roman" w:hAnsi="Times New Roman" w:cs="Times New Roman"/>
          <w:sz w:val="24"/>
          <w:szCs w:val="24"/>
          <w:lang w:val="nb-NO"/>
        </w:rPr>
        <w:t xml:space="preserve"> </w:t>
      </w:r>
      <w:r w:rsidR="008752C6" w:rsidRPr="009C0319">
        <w:rPr>
          <w:rFonts w:ascii="Times New Roman" w:hAnsi="Times New Roman" w:cs="Times New Roman"/>
          <w:sz w:val="24"/>
          <w:szCs w:val="24"/>
          <w:lang w:val="nb-NO"/>
        </w:rPr>
        <w:t>C</w:t>
      </w:r>
      <w:r w:rsidR="008752C6" w:rsidRPr="00E3513F">
        <w:rPr>
          <w:rFonts w:ascii="Times New Roman" w:hAnsi="Times New Roman" w:cs="Times New Roman"/>
          <w:sz w:val="24"/>
          <w:szCs w:val="24"/>
          <w:lang w:val="nb-NO"/>
        </w:rPr>
        <w:t xml:space="preserve"> </w:t>
      </w:r>
      <w:r w:rsidRPr="00E3513F">
        <w:rPr>
          <w:rFonts w:ascii="Times New Roman" w:hAnsi="Times New Roman" w:cs="Times New Roman"/>
          <w:sz w:val="24"/>
          <w:szCs w:val="24"/>
          <w:lang w:val="nb-NO"/>
        </w:rPr>
        <w:t>tersebut di</w:t>
      </w:r>
      <w:r w:rsidR="008752C6">
        <w:rPr>
          <w:rFonts w:ascii="Times New Roman" w:hAnsi="Times New Roman" w:cs="Times New Roman"/>
          <w:sz w:val="24"/>
          <w:szCs w:val="24"/>
          <w:lang w:val="nb-NO"/>
        </w:rPr>
        <w:t xml:space="preserve"> </w:t>
      </w:r>
      <w:r w:rsidRPr="00E3513F">
        <w:rPr>
          <w:rFonts w:ascii="Times New Roman" w:hAnsi="Times New Roman" w:cs="Times New Roman"/>
          <w:sz w:val="24"/>
          <w:szCs w:val="24"/>
          <w:lang w:val="nb-NO"/>
        </w:rPr>
        <w:t>atas apabila hasilnya lebih rendah, maka yang digunakan adalah huruf mutu sebelum perbaikan.</w:t>
      </w:r>
    </w:p>
    <w:p w:rsidR="00C41404" w:rsidRPr="00DA2A67" w:rsidRDefault="00DA2A67" w:rsidP="0026190C">
      <w:pPr>
        <w:numPr>
          <w:ilvl w:val="0"/>
          <w:numId w:val="14"/>
        </w:numPr>
        <w:tabs>
          <w:tab w:val="left" w:pos="1353"/>
        </w:tabs>
        <w:spacing w:after="0" w:line="360" w:lineRule="auto"/>
        <w:ind w:left="1353"/>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 </w:t>
      </w:r>
      <w:r w:rsidR="00517DA8" w:rsidRPr="00E3513F">
        <w:rPr>
          <w:rFonts w:ascii="Times New Roman" w:hAnsi="Times New Roman" w:cs="Times New Roman"/>
          <w:sz w:val="24"/>
          <w:szCs w:val="24"/>
          <w:lang w:val="nb-NO"/>
        </w:rPr>
        <w:t>Melalui perbaikan tersebut pada butir (1) dan  (2) di</w:t>
      </w:r>
      <w:r w:rsidR="007D7ED9">
        <w:rPr>
          <w:rFonts w:ascii="Times New Roman" w:hAnsi="Times New Roman" w:cs="Times New Roman"/>
          <w:sz w:val="24"/>
          <w:szCs w:val="24"/>
          <w:lang w:val="nb-NO"/>
        </w:rPr>
        <w:t xml:space="preserve"> </w:t>
      </w:r>
      <w:r w:rsidR="00517DA8" w:rsidRPr="00E3513F">
        <w:rPr>
          <w:rFonts w:ascii="Times New Roman" w:hAnsi="Times New Roman" w:cs="Times New Roman"/>
          <w:sz w:val="24"/>
          <w:szCs w:val="24"/>
          <w:lang w:val="nb-NO"/>
        </w:rPr>
        <w:t xml:space="preserve">atas, mata kuliah tersebut dimungkinkan memperoleh huruf mutu </w:t>
      </w:r>
      <w:r w:rsidR="00517DA8" w:rsidRPr="009C0319">
        <w:rPr>
          <w:rFonts w:ascii="Times New Roman" w:hAnsi="Times New Roman" w:cs="Times New Roman"/>
          <w:sz w:val="24"/>
          <w:szCs w:val="24"/>
          <w:lang w:val="nb-NO"/>
        </w:rPr>
        <w:t>A, B, C, D atau E.</w:t>
      </w:r>
    </w:p>
    <w:p w:rsidR="00517DA8" w:rsidRPr="00E3513F" w:rsidRDefault="00A01B89" w:rsidP="0026190C">
      <w:pPr>
        <w:numPr>
          <w:ilvl w:val="1"/>
          <w:numId w:val="83"/>
        </w:numPr>
        <w:tabs>
          <w:tab w:val="left" w:pos="360"/>
          <w:tab w:val="left" w:pos="567"/>
          <w:tab w:val="left" w:pos="1829"/>
        </w:tabs>
        <w:spacing w:after="0" w:line="360" w:lineRule="auto"/>
        <w:ind w:left="360" w:firstLine="0"/>
        <w:rPr>
          <w:rFonts w:ascii="Times New Roman" w:hAnsi="Times New Roman" w:cs="Times New Roman"/>
          <w:b/>
          <w:sz w:val="24"/>
          <w:szCs w:val="24"/>
        </w:rPr>
      </w:pPr>
      <w:r w:rsidRPr="00021371">
        <w:rPr>
          <w:rFonts w:ascii="Times New Roman" w:hAnsi="Times New Roman" w:cs="Times New Roman"/>
          <w:b/>
          <w:sz w:val="24"/>
          <w:szCs w:val="24"/>
          <w:lang w:val="nb-NO"/>
        </w:rPr>
        <w:t xml:space="preserve"> </w:t>
      </w:r>
      <w:r w:rsidR="00517DA8" w:rsidRPr="00E3513F">
        <w:rPr>
          <w:rFonts w:ascii="Times New Roman" w:hAnsi="Times New Roman" w:cs="Times New Roman"/>
          <w:b/>
          <w:sz w:val="24"/>
          <w:szCs w:val="24"/>
        </w:rPr>
        <w:t xml:space="preserve">Ketentuan Jumlah Huruf D </w:t>
      </w:r>
    </w:p>
    <w:p w:rsidR="00517DA8" w:rsidRPr="00E3513F" w:rsidRDefault="00517DA8" w:rsidP="0026190C">
      <w:pPr>
        <w:numPr>
          <w:ilvl w:val="1"/>
          <w:numId w:val="70"/>
        </w:numPr>
        <w:tabs>
          <w:tab w:val="left" w:pos="927"/>
          <w:tab w:val="left" w:pos="993"/>
        </w:tabs>
        <w:spacing w:after="0" w:line="360" w:lineRule="auto"/>
        <w:ind w:left="927" w:hanging="297"/>
        <w:jc w:val="both"/>
        <w:rPr>
          <w:rFonts w:ascii="Times New Roman" w:hAnsi="Times New Roman" w:cs="Times New Roman"/>
          <w:sz w:val="24"/>
          <w:szCs w:val="24"/>
        </w:rPr>
      </w:pPr>
      <w:r w:rsidRPr="00E3513F">
        <w:rPr>
          <w:rFonts w:ascii="Times New Roman" w:hAnsi="Times New Roman" w:cs="Times New Roman"/>
          <w:sz w:val="24"/>
          <w:szCs w:val="24"/>
        </w:rPr>
        <w:t xml:space="preserve">Jumlah huruf mutu D untuk jenjang sarjana </w:t>
      </w:r>
      <w:bookmarkStart w:id="0" w:name="OLE_LINK2"/>
      <w:r w:rsidRPr="00E3513F">
        <w:rPr>
          <w:rFonts w:ascii="Times New Roman" w:hAnsi="Times New Roman" w:cs="Times New Roman"/>
          <w:sz w:val="24"/>
          <w:szCs w:val="24"/>
        </w:rPr>
        <w:t xml:space="preserve">sebanyak-banyaknya 15% dari beban studi kumulatif </w:t>
      </w:r>
      <w:bookmarkEnd w:id="0"/>
      <w:r w:rsidRPr="00E3513F">
        <w:rPr>
          <w:rFonts w:ascii="Times New Roman" w:hAnsi="Times New Roman" w:cs="Times New Roman"/>
          <w:sz w:val="24"/>
          <w:szCs w:val="24"/>
        </w:rPr>
        <w:t xml:space="preserve">(seluruh beban studi yang dipersyaratkan untuk menyelesaikan studi). </w:t>
      </w:r>
    </w:p>
    <w:p w:rsidR="00517DA8" w:rsidRPr="00E3513F" w:rsidRDefault="00517DA8" w:rsidP="001D39D0">
      <w:pPr>
        <w:spacing w:after="0" w:line="360" w:lineRule="auto"/>
        <w:ind w:left="993"/>
        <w:jc w:val="both"/>
        <w:rPr>
          <w:rFonts w:ascii="Times New Roman" w:hAnsi="Times New Roman" w:cs="Times New Roman"/>
          <w:sz w:val="24"/>
          <w:szCs w:val="24"/>
        </w:rPr>
      </w:pPr>
      <w:r w:rsidRPr="00E3513F">
        <w:rPr>
          <w:rFonts w:ascii="Times New Roman" w:hAnsi="Times New Roman" w:cs="Times New Roman"/>
          <w:b/>
          <w:sz w:val="24"/>
          <w:szCs w:val="24"/>
        </w:rPr>
        <w:t xml:space="preserve">Contoh </w:t>
      </w:r>
      <w:r w:rsidRPr="00E3513F">
        <w:rPr>
          <w:rFonts w:ascii="Times New Roman" w:hAnsi="Times New Roman" w:cs="Times New Roman"/>
          <w:sz w:val="24"/>
          <w:szCs w:val="24"/>
        </w:rPr>
        <w:t xml:space="preserve">; </w:t>
      </w:r>
    </w:p>
    <w:p w:rsidR="00517DA8" w:rsidRPr="00E3513F" w:rsidRDefault="00517DA8" w:rsidP="001D39D0">
      <w:pPr>
        <w:spacing w:after="0" w:line="360" w:lineRule="auto"/>
        <w:ind w:left="993"/>
        <w:jc w:val="both"/>
        <w:rPr>
          <w:rFonts w:ascii="Times New Roman" w:hAnsi="Times New Roman" w:cs="Times New Roman"/>
          <w:i/>
          <w:sz w:val="24"/>
          <w:szCs w:val="24"/>
        </w:rPr>
      </w:pPr>
      <w:r w:rsidRPr="00E3513F">
        <w:rPr>
          <w:rFonts w:ascii="Times New Roman" w:hAnsi="Times New Roman" w:cs="Times New Roman"/>
          <w:i/>
          <w:sz w:val="24"/>
          <w:szCs w:val="24"/>
        </w:rPr>
        <w:t>Apabila beban studi kumulatif jenjang strata 1 (S.1) adalah 155 SKS, maka jumlah huruf mutu D yang diperkenankan sebanyak-banyaknya 15 % x 155 SKS = 23 SKS (dibulatkan kebawah) atau setara 7</w:t>
      </w:r>
      <w:r w:rsidR="0057608A">
        <w:rPr>
          <w:rFonts w:ascii="Times New Roman" w:hAnsi="Times New Roman" w:cs="Times New Roman"/>
          <w:i/>
          <w:sz w:val="24"/>
          <w:szCs w:val="24"/>
        </w:rPr>
        <w:t xml:space="preserve">-10 </w:t>
      </w:r>
      <w:r w:rsidRPr="00E3513F">
        <w:rPr>
          <w:rFonts w:ascii="Times New Roman" w:hAnsi="Times New Roman" w:cs="Times New Roman"/>
          <w:i/>
          <w:sz w:val="24"/>
          <w:szCs w:val="24"/>
        </w:rPr>
        <w:t xml:space="preserve"> mata kuliah.</w:t>
      </w:r>
    </w:p>
    <w:p w:rsidR="00517DA8" w:rsidRPr="00E3513F" w:rsidRDefault="00517DA8" w:rsidP="001D39D0">
      <w:pPr>
        <w:spacing w:after="0" w:line="360" w:lineRule="auto"/>
        <w:ind w:left="993"/>
        <w:jc w:val="both"/>
        <w:rPr>
          <w:rFonts w:ascii="Times New Roman" w:hAnsi="Times New Roman" w:cs="Times New Roman"/>
          <w:i/>
          <w:sz w:val="24"/>
          <w:szCs w:val="24"/>
        </w:rPr>
      </w:pPr>
      <w:r w:rsidRPr="00E3513F">
        <w:rPr>
          <w:rFonts w:ascii="Times New Roman" w:hAnsi="Times New Roman" w:cs="Times New Roman"/>
          <w:i/>
          <w:sz w:val="24"/>
          <w:szCs w:val="24"/>
        </w:rPr>
        <w:t xml:space="preserve">Apabila beban studi kumulatif jenjang diploma tiga adalah 117 SKS, maka jumlah huruf mutu D yang diperkenankan sebanyak-banyaknya </w:t>
      </w:r>
      <w:r w:rsidR="0057608A">
        <w:rPr>
          <w:rFonts w:ascii="Times New Roman" w:hAnsi="Times New Roman" w:cs="Times New Roman"/>
          <w:i/>
          <w:sz w:val="24"/>
          <w:szCs w:val="24"/>
        </w:rPr>
        <w:t xml:space="preserve">10 % x 177 SKS = 17 </w:t>
      </w:r>
      <w:r w:rsidRPr="00E3513F">
        <w:rPr>
          <w:rFonts w:ascii="Times New Roman" w:hAnsi="Times New Roman" w:cs="Times New Roman"/>
          <w:i/>
          <w:sz w:val="24"/>
          <w:szCs w:val="24"/>
        </w:rPr>
        <w:t xml:space="preserve"> SKS (dibulatkan kebawah) atau setara 7 mata kuliah.</w:t>
      </w:r>
    </w:p>
    <w:p w:rsidR="00517DA8" w:rsidRPr="00E3513F" w:rsidRDefault="00517DA8" w:rsidP="0026190C">
      <w:pPr>
        <w:numPr>
          <w:ilvl w:val="1"/>
          <w:numId w:val="70"/>
        </w:numPr>
        <w:tabs>
          <w:tab w:val="left" w:pos="990"/>
        </w:tabs>
        <w:spacing w:after="0" w:line="360" w:lineRule="auto"/>
        <w:ind w:left="990"/>
        <w:jc w:val="both"/>
        <w:rPr>
          <w:rFonts w:ascii="Times New Roman" w:hAnsi="Times New Roman" w:cs="Times New Roman"/>
          <w:sz w:val="24"/>
          <w:szCs w:val="24"/>
        </w:rPr>
      </w:pPr>
      <w:r w:rsidRPr="00E3513F">
        <w:rPr>
          <w:rFonts w:ascii="Times New Roman" w:hAnsi="Times New Roman" w:cs="Times New Roman"/>
          <w:sz w:val="24"/>
          <w:szCs w:val="24"/>
        </w:rPr>
        <w:t>Jika huruf mutu D melebihi 15% dari beban studi kumulatif, maka mahasiswa diharuskan memperbaikinya dengan mengulang mata kuliah baik pada semester berjalan maupun semester pendek yang memperoleh huruf mutu D itu (mengulang kembali mata kuliah itu dan mencantumkan pada KRS)</w:t>
      </w:r>
    </w:p>
    <w:p w:rsidR="00517DA8" w:rsidRPr="00F91255" w:rsidRDefault="00517DA8" w:rsidP="0026190C">
      <w:pPr>
        <w:numPr>
          <w:ilvl w:val="1"/>
          <w:numId w:val="70"/>
        </w:numPr>
        <w:tabs>
          <w:tab w:val="left" w:pos="990"/>
        </w:tabs>
        <w:spacing w:after="0" w:line="360" w:lineRule="auto"/>
        <w:ind w:left="990"/>
        <w:jc w:val="both"/>
        <w:rPr>
          <w:rFonts w:ascii="Times New Roman" w:hAnsi="Times New Roman" w:cs="Times New Roman"/>
          <w:sz w:val="24"/>
          <w:szCs w:val="24"/>
        </w:rPr>
      </w:pPr>
      <w:r w:rsidRPr="00E3513F">
        <w:rPr>
          <w:rFonts w:ascii="Times New Roman" w:hAnsi="Times New Roman" w:cs="Times New Roman"/>
          <w:sz w:val="24"/>
          <w:szCs w:val="24"/>
        </w:rPr>
        <w:t>Jumlah huruf mutu D hendaknya menjadi perhatian dosen wali.</w:t>
      </w:r>
    </w:p>
    <w:p w:rsidR="00517DA8" w:rsidRPr="00E23F3D" w:rsidRDefault="00517DA8" w:rsidP="0026190C">
      <w:pPr>
        <w:numPr>
          <w:ilvl w:val="0"/>
          <w:numId w:val="83"/>
        </w:numPr>
        <w:shd w:val="clear" w:color="auto" w:fill="76D8E8" w:themeFill="background2" w:themeFillShade="BF"/>
        <w:tabs>
          <w:tab w:val="left" w:pos="360"/>
          <w:tab w:val="left" w:pos="567"/>
        </w:tabs>
        <w:spacing w:after="0" w:line="360" w:lineRule="auto"/>
        <w:rPr>
          <w:rFonts w:ascii="Times New Roman" w:hAnsi="Times New Roman" w:cs="Times New Roman"/>
          <w:b/>
          <w:bCs/>
          <w:sz w:val="24"/>
          <w:szCs w:val="24"/>
          <w:lang w:val="nb-NO"/>
        </w:rPr>
      </w:pPr>
      <w:r w:rsidRPr="00E3513F">
        <w:rPr>
          <w:rFonts w:ascii="Times New Roman" w:hAnsi="Times New Roman" w:cs="Times New Roman"/>
          <w:b/>
          <w:bCs/>
          <w:sz w:val="24"/>
          <w:szCs w:val="24"/>
          <w:lang w:val="nb-NO"/>
        </w:rPr>
        <w:t xml:space="preserve">INDEKS PRESTASI </w:t>
      </w:r>
    </w:p>
    <w:p w:rsidR="00517DA8" w:rsidRPr="00E3513F" w:rsidRDefault="00517DA8" w:rsidP="001D39D0">
      <w:pPr>
        <w:tabs>
          <w:tab w:val="left" w:pos="993"/>
        </w:tabs>
        <w:spacing w:after="0" w:line="360" w:lineRule="auto"/>
        <w:ind w:left="567" w:hanging="207"/>
        <w:jc w:val="both"/>
        <w:rPr>
          <w:rFonts w:ascii="Times New Roman" w:hAnsi="Times New Roman" w:cs="Times New Roman"/>
          <w:b/>
          <w:sz w:val="24"/>
          <w:szCs w:val="24"/>
        </w:rPr>
      </w:pPr>
      <w:r w:rsidRPr="00E3513F">
        <w:rPr>
          <w:rFonts w:ascii="Times New Roman" w:hAnsi="Times New Roman" w:cs="Times New Roman"/>
          <w:b/>
          <w:sz w:val="24"/>
          <w:szCs w:val="24"/>
        </w:rPr>
        <w:t xml:space="preserve">INDEKS PRESTASI SEMESTER / IPS </w:t>
      </w:r>
    </w:p>
    <w:p w:rsidR="00517DA8" w:rsidRPr="00E3513F" w:rsidRDefault="00517DA8" w:rsidP="0026190C">
      <w:pPr>
        <w:numPr>
          <w:ilvl w:val="0"/>
          <w:numId w:val="18"/>
        </w:numPr>
        <w:tabs>
          <w:tab w:val="clear" w:pos="360"/>
          <w:tab w:val="left" w:pos="720"/>
        </w:tabs>
        <w:spacing w:after="0" w:line="360" w:lineRule="auto"/>
        <w:ind w:left="630" w:hanging="270"/>
        <w:jc w:val="both"/>
        <w:rPr>
          <w:rFonts w:ascii="Times New Roman" w:hAnsi="Times New Roman" w:cs="Times New Roman"/>
          <w:sz w:val="24"/>
          <w:szCs w:val="24"/>
        </w:rPr>
      </w:pPr>
      <w:r w:rsidRPr="00E3513F">
        <w:rPr>
          <w:rFonts w:ascii="Times New Roman" w:hAnsi="Times New Roman" w:cs="Times New Roman"/>
          <w:sz w:val="24"/>
          <w:szCs w:val="24"/>
        </w:rPr>
        <w:t>Indeks Prestasi Semester (IPS) adalah angka yang menunjukkan prestasi atau kemajuan belajar mahasiswa dalam satu semester.</w:t>
      </w:r>
    </w:p>
    <w:p w:rsidR="00517DA8" w:rsidRPr="00E3513F" w:rsidRDefault="00517DA8" w:rsidP="0026190C">
      <w:pPr>
        <w:numPr>
          <w:ilvl w:val="0"/>
          <w:numId w:val="18"/>
        </w:numPr>
        <w:tabs>
          <w:tab w:val="clear" w:pos="360"/>
          <w:tab w:val="left" w:pos="720"/>
        </w:tabs>
        <w:spacing w:after="0" w:line="360" w:lineRule="auto"/>
        <w:ind w:left="630" w:hanging="270"/>
        <w:rPr>
          <w:rFonts w:ascii="Times New Roman" w:hAnsi="Times New Roman" w:cs="Times New Roman"/>
          <w:sz w:val="24"/>
          <w:szCs w:val="24"/>
          <w:lang w:val="nb-NO"/>
        </w:rPr>
      </w:pPr>
      <w:r w:rsidRPr="00E3513F">
        <w:rPr>
          <w:rFonts w:ascii="Times New Roman" w:hAnsi="Times New Roman" w:cs="Times New Roman"/>
          <w:sz w:val="24"/>
          <w:szCs w:val="24"/>
          <w:lang w:val="nb-NO"/>
        </w:rPr>
        <w:lastRenderedPageBreak/>
        <w:t>IPS dihitung pada tiap akhir semester</w:t>
      </w:r>
    </w:p>
    <w:p w:rsidR="00517DA8" w:rsidRPr="00E3513F" w:rsidRDefault="00517DA8" w:rsidP="0026190C">
      <w:pPr>
        <w:numPr>
          <w:ilvl w:val="0"/>
          <w:numId w:val="18"/>
        </w:numPr>
        <w:tabs>
          <w:tab w:val="clear" w:pos="360"/>
          <w:tab w:val="left" w:pos="720"/>
        </w:tabs>
        <w:spacing w:after="0" w:line="360" w:lineRule="auto"/>
        <w:ind w:left="630" w:hanging="270"/>
        <w:rPr>
          <w:rFonts w:ascii="Times New Roman" w:hAnsi="Times New Roman" w:cs="Times New Roman"/>
          <w:sz w:val="24"/>
          <w:szCs w:val="24"/>
          <w:lang w:val="nb-NO"/>
        </w:rPr>
      </w:pPr>
      <w:r w:rsidRPr="00E3513F">
        <w:rPr>
          <w:rFonts w:ascii="Times New Roman" w:hAnsi="Times New Roman" w:cs="Times New Roman"/>
          <w:sz w:val="24"/>
          <w:szCs w:val="24"/>
          <w:lang w:val="nb-NO"/>
        </w:rPr>
        <w:t>Rumus perhitungannya sebagai berikut (pembulatan ke bawah) :</w:t>
      </w:r>
    </w:p>
    <w:p w:rsidR="00517DA8" w:rsidRPr="00E3513F" w:rsidRDefault="00710488" w:rsidP="001D39D0">
      <w:pPr>
        <w:spacing w:after="0" w:line="360" w:lineRule="auto"/>
        <w:ind w:left="567"/>
        <w:rPr>
          <w:rFonts w:ascii="Times New Roman" w:hAnsi="Times New Roman" w:cs="Times New Roman"/>
          <w:sz w:val="24"/>
          <w:szCs w:val="24"/>
          <w:lang w:val="nb-NO"/>
        </w:rPr>
      </w:pPr>
      <w:r>
        <w:rPr>
          <w:rFonts w:ascii="Times New Roman" w:hAnsi="Times New Roman" w:cs="Times New Roman"/>
          <w:sz w:val="24"/>
          <w:szCs w:val="24"/>
        </w:rPr>
        <w:pict>
          <v:rect id="_x0000_s1033" style="position:absolute;left:0;text-align:left;margin-left:28.6pt;margin-top:15.5pt;width:330.7pt;height:65.65pt;z-index:-251649024;mso-wrap-style:none;v-text-anchor:middle" filled="f" strokeweight="1.06mm">
            <v:shadow on="t" color="#41568d" opacity="32786f" offset=".35mm,.62mm"/>
          </v:rect>
        </w:pict>
      </w:r>
    </w:p>
    <w:p w:rsidR="00517DA8" w:rsidRPr="00E3513F" w:rsidRDefault="00517DA8" w:rsidP="00850014">
      <w:pPr>
        <w:spacing w:after="0" w:line="240" w:lineRule="auto"/>
        <w:ind w:left="1276"/>
        <w:rPr>
          <w:rFonts w:ascii="Times New Roman" w:hAnsi="Times New Roman" w:cs="Times New Roman"/>
          <w:b/>
          <w:sz w:val="24"/>
          <w:szCs w:val="24"/>
        </w:rPr>
      </w:pPr>
      <w:r w:rsidRPr="00E3513F">
        <w:rPr>
          <w:rFonts w:ascii="Times New Roman" w:hAnsi="Times New Roman" w:cs="Times New Roman"/>
          <w:b/>
          <w:sz w:val="24"/>
          <w:szCs w:val="24"/>
          <w:lang w:val="nb-NO"/>
        </w:rPr>
        <w:t xml:space="preserve">              </w:t>
      </w:r>
      <w:r w:rsidRPr="00E3513F">
        <w:rPr>
          <w:rFonts w:ascii="Times New Roman" w:hAnsi="Times New Roman" w:cs="Times New Roman"/>
          <w:b/>
          <w:sz w:val="24"/>
          <w:szCs w:val="24"/>
          <w:lang w:val="nb-NO"/>
        </w:rPr>
        <w:tab/>
        <w:t xml:space="preserve">          </w:t>
      </w:r>
      <w:r w:rsidRPr="00E3513F">
        <w:rPr>
          <w:rFonts w:ascii="Times New Roman" w:hAnsi="Times New Roman" w:cs="Times New Roman"/>
          <w:b/>
          <w:sz w:val="24"/>
          <w:szCs w:val="24"/>
        </w:rPr>
        <w:t>JUMLAH (AM X SKS)</w:t>
      </w:r>
    </w:p>
    <w:p w:rsidR="00517DA8" w:rsidRPr="00E3513F" w:rsidRDefault="00710488" w:rsidP="00850014">
      <w:pPr>
        <w:spacing w:after="0" w:line="240" w:lineRule="auto"/>
        <w:ind w:left="556" w:firstLine="720"/>
        <w:rPr>
          <w:rFonts w:ascii="Times New Roman" w:hAnsi="Times New Roman" w:cs="Times New Roman"/>
          <w:b/>
          <w:sz w:val="24"/>
          <w:szCs w:val="24"/>
        </w:rPr>
      </w:pPr>
      <w:r w:rsidRPr="00710488">
        <w:rPr>
          <w:rFonts w:ascii="Times New Roman" w:hAnsi="Times New Roman" w:cs="Times New Roman"/>
          <w:sz w:val="24"/>
          <w:szCs w:val="24"/>
        </w:rPr>
        <w:pict>
          <v:line id="_x0000_s1032" style="position:absolute;left:0;text-align:left;z-index:251666432" from="130.9pt,5.85pt" to="238.9pt,5.85pt" strokeweight=".26mm">
            <v:stroke joinstyle="miter"/>
          </v:line>
        </w:pict>
      </w:r>
      <w:r w:rsidR="00517DA8" w:rsidRPr="00E3513F">
        <w:rPr>
          <w:rFonts w:ascii="Times New Roman" w:hAnsi="Times New Roman" w:cs="Times New Roman"/>
          <w:b/>
          <w:sz w:val="24"/>
          <w:szCs w:val="24"/>
        </w:rPr>
        <w:t xml:space="preserve">IPS  </w:t>
      </w:r>
      <w:r w:rsidR="00517DA8" w:rsidRPr="00E3513F">
        <w:rPr>
          <w:rFonts w:ascii="Times New Roman" w:hAnsi="Times New Roman" w:cs="Times New Roman"/>
          <w:b/>
          <w:sz w:val="24"/>
          <w:szCs w:val="24"/>
        </w:rPr>
        <w:tab/>
        <w:t>=</w:t>
      </w:r>
    </w:p>
    <w:p w:rsidR="00517DA8" w:rsidRPr="00E3513F" w:rsidRDefault="00517DA8" w:rsidP="00850014">
      <w:pPr>
        <w:spacing w:after="0" w:line="240" w:lineRule="auto"/>
        <w:ind w:left="1276"/>
        <w:rPr>
          <w:rFonts w:ascii="Times New Roman" w:hAnsi="Times New Roman" w:cs="Times New Roman"/>
          <w:b/>
          <w:sz w:val="24"/>
          <w:szCs w:val="24"/>
        </w:rPr>
      </w:pPr>
      <w:r w:rsidRPr="00E3513F">
        <w:rPr>
          <w:rFonts w:ascii="Times New Roman" w:hAnsi="Times New Roman" w:cs="Times New Roman"/>
          <w:b/>
          <w:sz w:val="24"/>
          <w:szCs w:val="24"/>
        </w:rPr>
        <w:t xml:space="preserve">                      </w:t>
      </w:r>
      <w:r w:rsidRPr="00E3513F">
        <w:rPr>
          <w:rFonts w:ascii="Times New Roman" w:hAnsi="Times New Roman" w:cs="Times New Roman"/>
          <w:b/>
          <w:sz w:val="24"/>
          <w:szCs w:val="24"/>
        </w:rPr>
        <w:tab/>
        <w:t xml:space="preserve">   JUMLAH SKS</w:t>
      </w:r>
    </w:p>
    <w:p w:rsidR="0005017D" w:rsidRPr="00E3513F" w:rsidRDefault="0005017D" w:rsidP="00E23F3D">
      <w:pPr>
        <w:spacing w:after="0" w:line="360" w:lineRule="auto"/>
        <w:rPr>
          <w:rFonts w:ascii="Times New Roman" w:hAnsi="Times New Roman" w:cs="Times New Roman"/>
          <w:sz w:val="24"/>
          <w:szCs w:val="24"/>
          <w:highlight w:val="yellow"/>
        </w:rPr>
      </w:pPr>
    </w:p>
    <w:p w:rsidR="00517DA8" w:rsidRPr="00E3513F" w:rsidRDefault="00517DA8" w:rsidP="001D39D0">
      <w:pPr>
        <w:spacing w:after="0" w:line="360" w:lineRule="auto"/>
        <w:ind w:left="720"/>
        <w:rPr>
          <w:rFonts w:ascii="Times New Roman" w:hAnsi="Times New Roman" w:cs="Times New Roman"/>
          <w:sz w:val="24"/>
          <w:szCs w:val="24"/>
        </w:rPr>
      </w:pPr>
      <w:r w:rsidRPr="00E3513F">
        <w:rPr>
          <w:rFonts w:ascii="Times New Roman" w:hAnsi="Times New Roman" w:cs="Times New Roman"/>
          <w:sz w:val="24"/>
          <w:szCs w:val="24"/>
        </w:rPr>
        <w:t>Contoh :</w:t>
      </w:r>
    </w:p>
    <w:p w:rsidR="00517DA8" w:rsidRPr="009C0319" w:rsidRDefault="00517DA8" w:rsidP="009039E8">
      <w:pPr>
        <w:spacing w:after="0" w:line="360" w:lineRule="auto"/>
        <w:ind w:left="720"/>
        <w:rPr>
          <w:rFonts w:ascii="Times New Roman" w:hAnsi="Times New Roman" w:cs="Times New Roman"/>
          <w:sz w:val="24"/>
          <w:szCs w:val="24"/>
        </w:rPr>
      </w:pPr>
      <w:r w:rsidRPr="009C0319">
        <w:rPr>
          <w:rFonts w:ascii="Times New Roman" w:hAnsi="Times New Roman" w:cs="Times New Roman"/>
          <w:sz w:val="24"/>
          <w:szCs w:val="24"/>
        </w:rPr>
        <w:t>Hasil Prestasi Mahasiswa ‘X’ pada semester Y seperti dibawah ini</w:t>
      </w:r>
    </w:p>
    <w:tbl>
      <w:tblPr>
        <w:tblW w:w="7416" w:type="dxa"/>
        <w:tblInd w:w="817" w:type="dxa"/>
        <w:tblLayout w:type="fixed"/>
        <w:tblLook w:val="0000"/>
      </w:tblPr>
      <w:tblGrid>
        <w:gridCol w:w="2057"/>
        <w:gridCol w:w="1141"/>
        <w:gridCol w:w="1513"/>
        <w:gridCol w:w="1403"/>
        <w:gridCol w:w="1302"/>
      </w:tblGrid>
      <w:tr w:rsidR="00517DA8" w:rsidRPr="009C0319" w:rsidTr="00850014">
        <w:trPr>
          <w:trHeight w:val="665"/>
        </w:trPr>
        <w:tc>
          <w:tcPr>
            <w:tcW w:w="2057" w:type="dxa"/>
            <w:tcBorders>
              <w:top w:val="single" w:sz="4" w:space="0" w:color="000000"/>
              <w:left w:val="single" w:sz="4" w:space="0" w:color="000000"/>
              <w:bottom w:val="single" w:sz="4" w:space="0" w:color="000000"/>
            </w:tcBorders>
            <w:shd w:val="clear" w:color="auto" w:fill="D9D9D9"/>
            <w:vAlign w:val="center"/>
          </w:tcPr>
          <w:p w:rsidR="00517DA8" w:rsidRPr="009C0319" w:rsidRDefault="00517DA8" w:rsidP="009039E8">
            <w:pPr>
              <w:snapToGrid w:val="0"/>
              <w:spacing w:after="0" w:line="240" w:lineRule="auto"/>
              <w:ind w:left="459" w:right="-108"/>
              <w:jc w:val="center"/>
              <w:rPr>
                <w:rFonts w:ascii="Times New Roman" w:hAnsi="Times New Roman" w:cs="Times New Roman"/>
                <w:b/>
                <w:sz w:val="24"/>
                <w:szCs w:val="24"/>
              </w:rPr>
            </w:pPr>
            <w:r w:rsidRPr="009C0319">
              <w:rPr>
                <w:rFonts w:ascii="Times New Roman" w:hAnsi="Times New Roman" w:cs="Times New Roman"/>
                <w:b/>
                <w:sz w:val="24"/>
                <w:szCs w:val="24"/>
              </w:rPr>
              <w:t>Mata Kuliah</w:t>
            </w:r>
          </w:p>
        </w:tc>
        <w:tc>
          <w:tcPr>
            <w:tcW w:w="1141" w:type="dxa"/>
            <w:tcBorders>
              <w:top w:val="single" w:sz="4" w:space="0" w:color="000000"/>
              <w:left w:val="single" w:sz="4" w:space="0" w:color="000000"/>
              <w:bottom w:val="single" w:sz="4" w:space="0" w:color="000000"/>
            </w:tcBorders>
            <w:shd w:val="clear" w:color="auto" w:fill="D9D9D9"/>
            <w:vAlign w:val="center"/>
          </w:tcPr>
          <w:p w:rsidR="00517DA8" w:rsidRPr="009C0319" w:rsidRDefault="00517DA8" w:rsidP="009039E8">
            <w:pPr>
              <w:snapToGrid w:val="0"/>
              <w:spacing w:after="0" w:line="240" w:lineRule="auto"/>
              <w:ind w:left="-108" w:right="-108"/>
              <w:jc w:val="center"/>
              <w:rPr>
                <w:rFonts w:ascii="Times New Roman" w:hAnsi="Times New Roman" w:cs="Times New Roman"/>
                <w:b/>
                <w:sz w:val="24"/>
                <w:szCs w:val="24"/>
              </w:rPr>
            </w:pPr>
            <w:r w:rsidRPr="009C0319">
              <w:rPr>
                <w:rFonts w:ascii="Times New Roman" w:hAnsi="Times New Roman" w:cs="Times New Roman"/>
                <w:b/>
                <w:sz w:val="24"/>
                <w:szCs w:val="24"/>
              </w:rPr>
              <w:t>Bobot</w:t>
            </w:r>
          </w:p>
          <w:p w:rsidR="00517DA8" w:rsidRPr="009C0319" w:rsidRDefault="00517DA8" w:rsidP="009039E8">
            <w:pPr>
              <w:spacing w:after="0" w:line="240" w:lineRule="auto"/>
              <w:ind w:left="-108" w:right="-108"/>
              <w:jc w:val="center"/>
              <w:rPr>
                <w:rFonts w:ascii="Times New Roman" w:hAnsi="Times New Roman" w:cs="Times New Roman"/>
                <w:b/>
                <w:sz w:val="24"/>
                <w:szCs w:val="24"/>
              </w:rPr>
            </w:pPr>
            <w:r w:rsidRPr="009C0319">
              <w:rPr>
                <w:rFonts w:ascii="Times New Roman" w:hAnsi="Times New Roman" w:cs="Times New Roman"/>
                <w:b/>
                <w:sz w:val="24"/>
                <w:szCs w:val="24"/>
              </w:rPr>
              <w:t>SKS</w:t>
            </w:r>
          </w:p>
        </w:tc>
        <w:tc>
          <w:tcPr>
            <w:tcW w:w="1513" w:type="dxa"/>
            <w:tcBorders>
              <w:top w:val="single" w:sz="4" w:space="0" w:color="000000"/>
              <w:left w:val="single" w:sz="4" w:space="0" w:color="000000"/>
              <w:bottom w:val="single" w:sz="4" w:space="0" w:color="000000"/>
            </w:tcBorders>
            <w:shd w:val="clear" w:color="auto" w:fill="D9D9D9"/>
            <w:vAlign w:val="center"/>
          </w:tcPr>
          <w:p w:rsidR="00517DA8" w:rsidRPr="009C0319" w:rsidRDefault="00517DA8" w:rsidP="009039E8">
            <w:pPr>
              <w:snapToGrid w:val="0"/>
              <w:spacing w:after="0" w:line="240" w:lineRule="auto"/>
              <w:ind w:left="-108" w:right="-108"/>
              <w:jc w:val="center"/>
              <w:rPr>
                <w:rFonts w:ascii="Times New Roman" w:hAnsi="Times New Roman" w:cs="Times New Roman"/>
                <w:b/>
                <w:sz w:val="24"/>
                <w:szCs w:val="24"/>
              </w:rPr>
            </w:pPr>
            <w:r w:rsidRPr="009C0319">
              <w:rPr>
                <w:rFonts w:ascii="Times New Roman" w:hAnsi="Times New Roman" w:cs="Times New Roman"/>
                <w:b/>
                <w:sz w:val="24"/>
                <w:szCs w:val="24"/>
              </w:rPr>
              <w:t>Huruf Mutu</w:t>
            </w:r>
          </w:p>
          <w:p w:rsidR="00517DA8" w:rsidRPr="009C0319" w:rsidRDefault="00517DA8" w:rsidP="009039E8">
            <w:pPr>
              <w:spacing w:after="0" w:line="240" w:lineRule="auto"/>
              <w:ind w:left="-108" w:right="-108"/>
              <w:jc w:val="center"/>
              <w:rPr>
                <w:rFonts w:ascii="Times New Roman" w:hAnsi="Times New Roman" w:cs="Times New Roman"/>
                <w:b/>
                <w:sz w:val="24"/>
                <w:szCs w:val="24"/>
              </w:rPr>
            </w:pPr>
            <w:r w:rsidRPr="009C0319">
              <w:rPr>
                <w:rFonts w:ascii="Times New Roman" w:hAnsi="Times New Roman" w:cs="Times New Roman"/>
                <w:b/>
                <w:sz w:val="24"/>
                <w:szCs w:val="24"/>
              </w:rPr>
              <w:t>(HM)</w:t>
            </w:r>
          </w:p>
        </w:tc>
        <w:tc>
          <w:tcPr>
            <w:tcW w:w="1403" w:type="dxa"/>
            <w:tcBorders>
              <w:top w:val="single" w:sz="4" w:space="0" w:color="000000"/>
              <w:left w:val="single" w:sz="4" w:space="0" w:color="000000"/>
              <w:bottom w:val="single" w:sz="4" w:space="0" w:color="000000"/>
            </w:tcBorders>
            <w:shd w:val="clear" w:color="auto" w:fill="D9D9D9"/>
            <w:vAlign w:val="center"/>
          </w:tcPr>
          <w:p w:rsidR="00517DA8" w:rsidRPr="009C0319" w:rsidRDefault="00517DA8" w:rsidP="009039E8">
            <w:pPr>
              <w:snapToGrid w:val="0"/>
              <w:spacing w:after="0" w:line="240" w:lineRule="auto"/>
              <w:ind w:left="-108" w:right="-108"/>
              <w:jc w:val="center"/>
              <w:rPr>
                <w:rFonts w:ascii="Times New Roman" w:hAnsi="Times New Roman" w:cs="Times New Roman"/>
                <w:b/>
                <w:sz w:val="24"/>
                <w:szCs w:val="24"/>
              </w:rPr>
            </w:pPr>
            <w:r w:rsidRPr="009C0319">
              <w:rPr>
                <w:rFonts w:ascii="Times New Roman" w:hAnsi="Times New Roman" w:cs="Times New Roman"/>
                <w:b/>
                <w:sz w:val="24"/>
                <w:szCs w:val="24"/>
              </w:rPr>
              <w:t>Angka Mutu</w:t>
            </w:r>
          </w:p>
          <w:p w:rsidR="00517DA8" w:rsidRPr="009C0319" w:rsidRDefault="00517DA8" w:rsidP="009039E8">
            <w:pPr>
              <w:spacing w:after="0" w:line="240" w:lineRule="auto"/>
              <w:ind w:left="-108" w:right="-108"/>
              <w:jc w:val="center"/>
              <w:rPr>
                <w:rFonts w:ascii="Times New Roman" w:hAnsi="Times New Roman" w:cs="Times New Roman"/>
                <w:b/>
                <w:sz w:val="24"/>
                <w:szCs w:val="24"/>
              </w:rPr>
            </w:pPr>
            <w:r w:rsidRPr="009C0319">
              <w:rPr>
                <w:rFonts w:ascii="Times New Roman" w:hAnsi="Times New Roman" w:cs="Times New Roman"/>
                <w:b/>
                <w:sz w:val="24"/>
                <w:szCs w:val="24"/>
              </w:rPr>
              <w:t>(AM)</w:t>
            </w:r>
          </w:p>
        </w:tc>
        <w:tc>
          <w:tcPr>
            <w:tcW w:w="13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17DA8" w:rsidRPr="009C0319" w:rsidRDefault="00517DA8" w:rsidP="009039E8">
            <w:pPr>
              <w:snapToGrid w:val="0"/>
              <w:spacing w:after="0" w:line="240" w:lineRule="auto"/>
              <w:ind w:left="-108" w:right="-108"/>
              <w:jc w:val="center"/>
              <w:rPr>
                <w:rFonts w:ascii="Times New Roman" w:hAnsi="Times New Roman" w:cs="Times New Roman"/>
                <w:b/>
                <w:sz w:val="24"/>
                <w:szCs w:val="24"/>
              </w:rPr>
            </w:pPr>
            <w:r w:rsidRPr="009C0319">
              <w:rPr>
                <w:rFonts w:ascii="Times New Roman" w:hAnsi="Times New Roman" w:cs="Times New Roman"/>
                <w:b/>
                <w:sz w:val="24"/>
                <w:szCs w:val="24"/>
              </w:rPr>
              <w:t>AM x SKS</w:t>
            </w:r>
          </w:p>
        </w:tc>
      </w:tr>
      <w:tr w:rsidR="00517DA8" w:rsidRPr="009C0319" w:rsidTr="00850014">
        <w:trPr>
          <w:trHeight w:val="333"/>
        </w:trPr>
        <w:tc>
          <w:tcPr>
            <w:tcW w:w="2057" w:type="dxa"/>
            <w:tcBorders>
              <w:left w:val="single" w:sz="4" w:space="0" w:color="000000"/>
              <w:bottom w:val="single" w:sz="4" w:space="0" w:color="000000"/>
            </w:tcBorders>
          </w:tcPr>
          <w:p w:rsidR="00517DA8" w:rsidRPr="009C0319" w:rsidRDefault="00BC31A3" w:rsidP="009039E8">
            <w:pPr>
              <w:snapToGrid w:val="0"/>
              <w:spacing w:after="0" w:line="240" w:lineRule="auto"/>
              <w:rPr>
                <w:rFonts w:ascii="Times New Roman" w:hAnsi="Times New Roman" w:cs="Times New Roman"/>
                <w:sz w:val="24"/>
                <w:szCs w:val="24"/>
                <w:lang w:val="id-ID"/>
              </w:rPr>
            </w:pPr>
            <w:r w:rsidRPr="009C0319">
              <w:rPr>
                <w:rFonts w:ascii="Times New Roman" w:hAnsi="Times New Roman" w:cs="Times New Roman"/>
                <w:sz w:val="24"/>
                <w:szCs w:val="24"/>
                <w:lang w:val="id-ID"/>
              </w:rPr>
              <w:t>Statistik</w:t>
            </w:r>
          </w:p>
        </w:tc>
        <w:tc>
          <w:tcPr>
            <w:tcW w:w="1141" w:type="dxa"/>
            <w:tcBorders>
              <w:left w:val="single" w:sz="4" w:space="0" w:color="000000"/>
              <w:bottom w:val="single" w:sz="4" w:space="0" w:color="000000"/>
            </w:tcBorders>
          </w:tcPr>
          <w:p w:rsidR="00517DA8" w:rsidRPr="009C0319" w:rsidRDefault="00BC31A3" w:rsidP="009039E8">
            <w:pPr>
              <w:snapToGrid w:val="0"/>
              <w:spacing w:after="0" w:line="240" w:lineRule="auto"/>
              <w:jc w:val="center"/>
              <w:rPr>
                <w:rFonts w:ascii="Times New Roman" w:hAnsi="Times New Roman" w:cs="Times New Roman"/>
                <w:sz w:val="24"/>
                <w:szCs w:val="24"/>
                <w:lang w:val="id-ID"/>
              </w:rPr>
            </w:pPr>
            <w:r w:rsidRPr="009C0319">
              <w:rPr>
                <w:rFonts w:ascii="Times New Roman" w:hAnsi="Times New Roman" w:cs="Times New Roman"/>
                <w:sz w:val="24"/>
                <w:szCs w:val="24"/>
                <w:lang w:val="id-ID"/>
              </w:rPr>
              <w:t>2</w:t>
            </w:r>
          </w:p>
        </w:tc>
        <w:tc>
          <w:tcPr>
            <w:tcW w:w="1513" w:type="dxa"/>
            <w:tcBorders>
              <w:left w:val="single" w:sz="4" w:space="0" w:color="000000"/>
              <w:bottom w:val="single" w:sz="4" w:space="0" w:color="000000"/>
            </w:tcBorders>
          </w:tcPr>
          <w:p w:rsidR="00517DA8" w:rsidRPr="009C0319" w:rsidRDefault="00517DA8"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A</w:t>
            </w:r>
          </w:p>
        </w:tc>
        <w:tc>
          <w:tcPr>
            <w:tcW w:w="1403" w:type="dxa"/>
            <w:tcBorders>
              <w:left w:val="single" w:sz="4" w:space="0" w:color="000000"/>
              <w:bottom w:val="single" w:sz="4" w:space="0" w:color="000000"/>
            </w:tcBorders>
          </w:tcPr>
          <w:p w:rsidR="00517DA8" w:rsidRPr="009C0319" w:rsidRDefault="00517DA8"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4</w:t>
            </w:r>
          </w:p>
        </w:tc>
        <w:tc>
          <w:tcPr>
            <w:tcW w:w="1302" w:type="dxa"/>
            <w:tcBorders>
              <w:left w:val="single" w:sz="4" w:space="0" w:color="000000"/>
              <w:bottom w:val="single" w:sz="4" w:space="0" w:color="000000"/>
              <w:right w:val="single" w:sz="4" w:space="0" w:color="000000"/>
            </w:tcBorders>
          </w:tcPr>
          <w:p w:rsidR="00517DA8" w:rsidRPr="009C0319" w:rsidRDefault="00BC31A3" w:rsidP="009039E8">
            <w:pPr>
              <w:snapToGrid w:val="0"/>
              <w:spacing w:after="0" w:line="240" w:lineRule="auto"/>
              <w:ind w:right="157"/>
              <w:jc w:val="center"/>
              <w:rPr>
                <w:rFonts w:ascii="Times New Roman" w:hAnsi="Times New Roman" w:cs="Times New Roman"/>
                <w:sz w:val="24"/>
                <w:szCs w:val="24"/>
                <w:lang w:val="id-ID"/>
              </w:rPr>
            </w:pPr>
            <w:r w:rsidRPr="009C0319">
              <w:rPr>
                <w:rFonts w:ascii="Times New Roman" w:hAnsi="Times New Roman" w:cs="Times New Roman"/>
                <w:sz w:val="24"/>
                <w:szCs w:val="24"/>
                <w:lang w:val="id-ID"/>
              </w:rPr>
              <w:t>2</w:t>
            </w:r>
            <w:r w:rsidR="00517DA8" w:rsidRPr="009C0319">
              <w:rPr>
                <w:rFonts w:ascii="Times New Roman" w:hAnsi="Times New Roman" w:cs="Times New Roman"/>
                <w:sz w:val="24"/>
                <w:szCs w:val="24"/>
              </w:rPr>
              <w:t xml:space="preserve"> x 4 =</w:t>
            </w:r>
            <w:r w:rsidRPr="009C0319">
              <w:rPr>
                <w:rFonts w:ascii="Times New Roman" w:hAnsi="Times New Roman" w:cs="Times New Roman"/>
                <w:sz w:val="24"/>
                <w:szCs w:val="24"/>
                <w:lang w:val="id-ID"/>
              </w:rPr>
              <w:t>8</w:t>
            </w:r>
          </w:p>
        </w:tc>
      </w:tr>
      <w:tr w:rsidR="00BC31A3" w:rsidRPr="009C0319" w:rsidTr="00850014">
        <w:trPr>
          <w:trHeight w:val="331"/>
        </w:trPr>
        <w:tc>
          <w:tcPr>
            <w:tcW w:w="2057" w:type="dxa"/>
            <w:tcBorders>
              <w:left w:val="single" w:sz="4" w:space="0" w:color="000000"/>
              <w:bottom w:val="single" w:sz="4" w:space="0" w:color="000000"/>
            </w:tcBorders>
          </w:tcPr>
          <w:p w:rsidR="00BC31A3" w:rsidRPr="009C0319" w:rsidRDefault="00BC31A3" w:rsidP="009039E8">
            <w:pPr>
              <w:snapToGrid w:val="0"/>
              <w:spacing w:after="0" w:line="240" w:lineRule="auto"/>
              <w:rPr>
                <w:rFonts w:ascii="Times New Roman" w:hAnsi="Times New Roman" w:cs="Times New Roman"/>
                <w:sz w:val="24"/>
                <w:szCs w:val="24"/>
              </w:rPr>
            </w:pPr>
            <w:r w:rsidRPr="009C0319">
              <w:rPr>
                <w:rFonts w:ascii="Times New Roman" w:hAnsi="Times New Roman" w:cs="Times New Roman"/>
                <w:sz w:val="24"/>
                <w:szCs w:val="24"/>
                <w:lang w:val="id-ID"/>
              </w:rPr>
              <w:t>B.Indonesia</w:t>
            </w:r>
          </w:p>
        </w:tc>
        <w:tc>
          <w:tcPr>
            <w:tcW w:w="1141" w:type="dxa"/>
            <w:tcBorders>
              <w:left w:val="single" w:sz="4" w:space="0" w:color="000000"/>
              <w:bottom w:val="single" w:sz="4" w:space="0" w:color="000000"/>
            </w:tcBorders>
          </w:tcPr>
          <w:p w:rsidR="00BC31A3" w:rsidRPr="009C0319" w:rsidRDefault="00BC31A3" w:rsidP="009039E8">
            <w:pPr>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lang w:val="id-ID"/>
              </w:rPr>
              <w:t>2</w:t>
            </w:r>
          </w:p>
        </w:tc>
        <w:tc>
          <w:tcPr>
            <w:tcW w:w="1513" w:type="dxa"/>
            <w:tcBorders>
              <w:left w:val="single" w:sz="4" w:space="0" w:color="000000"/>
              <w:bottom w:val="single" w:sz="4" w:space="0" w:color="000000"/>
            </w:tcBorders>
          </w:tcPr>
          <w:p w:rsidR="00BC31A3" w:rsidRPr="009C0319" w:rsidRDefault="00BC31A3"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B</w:t>
            </w:r>
          </w:p>
        </w:tc>
        <w:tc>
          <w:tcPr>
            <w:tcW w:w="1403" w:type="dxa"/>
            <w:tcBorders>
              <w:left w:val="single" w:sz="4" w:space="0" w:color="000000"/>
              <w:bottom w:val="single" w:sz="4" w:space="0" w:color="000000"/>
            </w:tcBorders>
          </w:tcPr>
          <w:p w:rsidR="00BC31A3" w:rsidRPr="009C0319" w:rsidRDefault="00BC31A3"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3</w:t>
            </w:r>
          </w:p>
        </w:tc>
        <w:tc>
          <w:tcPr>
            <w:tcW w:w="1302" w:type="dxa"/>
            <w:tcBorders>
              <w:left w:val="single" w:sz="4" w:space="0" w:color="000000"/>
              <w:bottom w:val="single" w:sz="4" w:space="0" w:color="000000"/>
              <w:right w:val="single" w:sz="4" w:space="0" w:color="000000"/>
            </w:tcBorders>
          </w:tcPr>
          <w:p w:rsidR="00BC31A3" w:rsidRPr="009C0319" w:rsidRDefault="00BC31A3" w:rsidP="009039E8">
            <w:pPr>
              <w:snapToGrid w:val="0"/>
              <w:spacing w:after="0" w:line="240" w:lineRule="auto"/>
              <w:ind w:right="157"/>
              <w:jc w:val="center"/>
              <w:rPr>
                <w:rFonts w:ascii="Times New Roman" w:hAnsi="Times New Roman" w:cs="Times New Roman"/>
                <w:sz w:val="24"/>
                <w:szCs w:val="24"/>
                <w:lang w:val="id-ID"/>
              </w:rPr>
            </w:pPr>
            <w:r w:rsidRPr="009C0319">
              <w:rPr>
                <w:rFonts w:ascii="Times New Roman" w:hAnsi="Times New Roman" w:cs="Times New Roman"/>
                <w:sz w:val="24"/>
                <w:szCs w:val="24"/>
                <w:lang w:val="id-ID"/>
              </w:rPr>
              <w:t>2</w:t>
            </w:r>
            <w:r w:rsidRPr="009C0319">
              <w:rPr>
                <w:rFonts w:ascii="Times New Roman" w:hAnsi="Times New Roman" w:cs="Times New Roman"/>
                <w:sz w:val="24"/>
                <w:szCs w:val="24"/>
              </w:rPr>
              <w:t xml:space="preserve"> x 3 =  </w:t>
            </w:r>
            <w:r w:rsidRPr="009C0319">
              <w:rPr>
                <w:rFonts w:ascii="Times New Roman" w:hAnsi="Times New Roman" w:cs="Times New Roman"/>
                <w:sz w:val="24"/>
                <w:szCs w:val="24"/>
                <w:lang w:val="id-ID"/>
              </w:rPr>
              <w:t>6</w:t>
            </w:r>
          </w:p>
        </w:tc>
      </w:tr>
      <w:tr w:rsidR="00BC31A3" w:rsidRPr="009C0319" w:rsidTr="00850014">
        <w:trPr>
          <w:trHeight w:val="283"/>
        </w:trPr>
        <w:tc>
          <w:tcPr>
            <w:tcW w:w="2057" w:type="dxa"/>
            <w:tcBorders>
              <w:left w:val="single" w:sz="4" w:space="0" w:color="000000"/>
              <w:bottom w:val="single" w:sz="4" w:space="0" w:color="000000"/>
            </w:tcBorders>
          </w:tcPr>
          <w:p w:rsidR="00BC31A3" w:rsidRPr="009C0319" w:rsidRDefault="00BC31A3" w:rsidP="009039E8">
            <w:pPr>
              <w:snapToGrid w:val="0"/>
              <w:spacing w:after="0" w:line="240" w:lineRule="auto"/>
              <w:rPr>
                <w:rFonts w:ascii="Times New Roman" w:hAnsi="Times New Roman" w:cs="Times New Roman"/>
                <w:sz w:val="24"/>
                <w:szCs w:val="24"/>
                <w:lang w:val="id-ID"/>
              </w:rPr>
            </w:pPr>
            <w:r w:rsidRPr="009C0319">
              <w:rPr>
                <w:rFonts w:ascii="Times New Roman" w:hAnsi="Times New Roman" w:cs="Times New Roman"/>
                <w:sz w:val="24"/>
                <w:szCs w:val="24"/>
                <w:lang w:val="id-ID"/>
              </w:rPr>
              <w:t>FISAFAT</w:t>
            </w:r>
          </w:p>
        </w:tc>
        <w:tc>
          <w:tcPr>
            <w:tcW w:w="1141" w:type="dxa"/>
            <w:tcBorders>
              <w:left w:val="single" w:sz="4" w:space="0" w:color="000000"/>
              <w:bottom w:val="single" w:sz="4" w:space="0" w:color="000000"/>
            </w:tcBorders>
          </w:tcPr>
          <w:p w:rsidR="00BC31A3" w:rsidRPr="009C0319" w:rsidRDefault="00BC31A3" w:rsidP="009039E8">
            <w:pPr>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lang w:val="id-ID"/>
              </w:rPr>
              <w:t>2</w:t>
            </w:r>
          </w:p>
        </w:tc>
        <w:tc>
          <w:tcPr>
            <w:tcW w:w="1513" w:type="dxa"/>
            <w:tcBorders>
              <w:left w:val="single" w:sz="4" w:space="0" w:color="000000"/>
              <w:bottom w:val="single" w:sz="4" w:space="0" w:color="000000"/>
            </w:tcBorders>
          </w:tcPr>
          <w:p w:rsidR="00BC31A3" w:rsidRPr="009C0319" w:rsidRDefault="00BC31A3"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C</w:t>
            </w:r>
          </w:p>
        </w:tc>
        <w:tc>
          <w:tcPr>
            <w:tcW w:w="1403" w:type="dxa"/>
            <w:tcBorders>
              <w:left w:val="single" w:sz="4" w:space="0" w:color="000000"/>
              <w:bottom w:val="single" w:sz="4" w:space="0" w:color="000000"/>
            </w:tcBorders>
          </w:tcPr>
          <w:p w:rsidR="00BC31A3" w:rsidRPr="009C0319" w:rsidRDefault="00BC31A3"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2</w:t>
            </w:r>
          </w:p>
        </w:tc>
        <w:tc>
          <w:tcPr>
            <w:tcW w:w="1302" w:type="dxa"/>
            <w:tcBorders>
              <w:left w:val="single" w:sz="4" w:space="0" w:color="000000"/>
              <w:bottom w:val="single" w:sz="4" w:space="0" w:color="000000"/>
              <w:right w:val="single" w:sz="4" w:space="0" w:color="000000"/>
            </w:tcBorders>
          </w:tcPr>
          <w:p w:rsidR="00BC31A3" w:rsidRPr="009C0319" w:rsidRDefault="00BC31A3" w:rsidP="009039E8">
            <w:pPr>
              <w:snapToGrid w:val="0"/>
              <w:spacing w:after="0" w:line="240" w:lineRule="auto"/>
              <w:ind w:right="157"/>
              <w:jc w:val="center"/>
              <w:rPr>
                <w:rFonts w:ascii="Times New Roman" w:hAnsi="Times New Roman" w:cs="Times New Roman"/>
                <w:sz w:val="24"/>
                <w:szCs w:val="24"/>
              </w:rPr>
            </w:pPr>
            <w:r w:rsidRPr="009C0319">
              <w:rPr>
                <w:rFonts w:ascii="Times New Roman" w:hAnsi="Times New Roman" w:cs="Times New Roman"/>
                <w:sz w:val="24"/>
                <w:szCs w:val="24"/>
                <w:lang w:val="id-ID"/>
              </w:rPr>
              <w:t>2</w:t>
            </w:r>
            <w:r w:rsidRPr="009C0319">
              <w:rPr>
                <w:rFonts w:ascii="Times New Roman" w:hAnsi="Times New Roman" w:cs="Times New Roman"/>
                <w:sz w:val="24"/>
                <w:szCs w:val="24"/>
              </w:rPr>
              <w:t xml:space="preserve"> x 2 =  </w:t>
            </w:r>
            <w:r w:rsidRPr="009C0319">
              <w:rPr>
                <w:rFonts w:ascii="Times New Roman" w:hAnsi="Times New Roman" w:cs="Times New Roman"/>
                <w:sz w:val="24"/>
                <w:szCs w:val="24"/>
                <w:lang w:val="id-ID"/>
              </w:rPr>
              <w:t>4</w:t>
            </w:r>
          </w:p>
        </w:tc>
      </w:tr>
      <w:tr w:rsidR="00BC31A3" w:rsidRPr="009C0319" w:rsidTr="00850014">
        <w:trPr>
          <w:trHeight w:val="254"/>
        </w:trPr>
        <w:tc>
          <w:tcPr>
            <w:tcW w:w="2057" w:type="dxa"/>
            <w:tcBorders>
              <w:left w:val="single" w:sz="4" w:space="0" w:color="000000"/>
              <w:bottom w:val="single" w:sz="4" w:space="0" w:color="000000"/>
            </w:tcBorders>
          </w:tcPr>
          <w:p w:rsidR="00BC31A3" w:rsidRPr="009C0319" w:rsidRDefault="00BC31A3" w:rsidP="009039E8">
            <w:pPr>
              <w:snapToGrid w:val="0"/>
              <w:spacing w:after="0" w:line="240" w:lineRule="auto"/>
              <w:rPr>
                <w:rFonts w:ascii="Times New Roman" w:hAnsi="Times New Roman" w:cs="Times New Roman"/>
                <w:sz w:val="24"/>
                <w:szCs w:val="24"/>
                <w:lang w:val="id-ID"/>
              </w:rPr>
            </w:pPr>
            <w:r w:rsidRPr="009C0319">
              <w:rPr>
                <w:rFonts w:ascii="Times New Roman" w:hAnsi="Times New Roman" w:cs="Times New Roman"/>
                <w:sz w:val="24"/>
                <w:szCs w:val="24"/>
                <w:lang w:val="id-ID"/>
              </w:rPr>
              <w:t>CIVIC</w:t>
            </w:r>
          </w:p>
        </w:tc>
        <w:tc>
          <w:tcPr>
            <w:tcW w:w="1141" w:type="dxa"/>
            <w:tcBorders>
              <w:left w:val="single" w:sz="4" w:space="0" w:color="000000"/>
              <w:bottom w:val="single" w:sz="4" w:space="0" w:color="000000"/>
            </w:tcBorders>
          </w:tcPr>
          <w:p w:rsidR="00BC31A3" w:rsidRPr="009C0319" w:rsidRDefault="00BC31A3" w:rsidP="009039E8">
            <w:pPr>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lang w:val="id-ID"/>
              </w:rPr>
              <w:t>2</w:t>
            </w:r>
          </w:p>
        </w:tc>
        <w:tc>
          <w:tcPr>
            <w:tcW w:w="1513" w:type="dxa"/>
            <w:tcBorders>
              <w:left w:val="single" w:sz="4" w:space="0" w:color="000000"/>
              <w:bottom w:val="single" w:sz="4" w:space="0" w:color="000000"/>
            </w:tcBorders>
          </w:tcPr>
          <w:p w:rsidR="00BC31A3" w:rsidRPr="009C0319" w:rsidRDefault="00BC31A3"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C</w:t>
            </w:r>
          </w:p>
        </w:tc>
        <w:tc>
          <w:tcPr>
            <w:tcW w:w="1403" w:type="dxa"/>
            <w:tcBorders>
              <w:left w:val="single" w:sz="4" w:space="0" w:color="000000"/>
              <w:bottom w:val="single" w:sz="4" w:space="0" w:color="000000"/>
            </w:tcBorders>
          </w:tcPr>
          <w:p w:rsidR="00BC31A3" w:rsidRPr="009C0319" w:rsidRDefault="00BC31A3"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2</w:t>
            </w:r>
          </w:p>
        </w:tc>
        <w:tc>
          <w:tcPr>
            <w:tcW w:w="1302" w:type="dxa"/>
            <w:tcBorders>
              <w:left w:val="single" w:sz="4" w:space="0" w:color="000000"/>
              <w:bottom w:val="single" w:sz="4" w:space="0" w:color="000000"/>
              <w:right w:val="single" w:sz="4" w:space="0" w:color="000000"/>
            </w:tcBorders>
          </w:tcPr>
          <w:p w:rsidR="00BC31A3" w:rsidRPr="009C0319" w:rsidRDefault="00BC31A3" w:rsidP="009039E8">
            <w:pPr>
              <w:snapToGrid w:val="0"/>
              <w:spacing w:after="0" w:line="240" w:lineRule="auto"/>
              <w:ind w:right="157"/>
              <w:jc w:val="center"/>
              <w:rPr>
                <w:rFonts w:ascii="Times New Roman" w:hAnsi="Times New Roman" w:cs="Times New Roman"/>
                <w:sz w:val="24"/>
                <w:szCs w:val="24"/>
                <w:lang w:val="id-ID"/>
              </w:rPr>
            </w:pPr>
            <w:r w:rsidRPr="009C0319">
              <w:rPr>
                <w:rFonts w:ascii="Times New Roman" w:hAnsi="Times New Roman" w:cs="Times New Roman"/>
                <w:sz w:val="24"/>
                <w:szCs w:val="24"/>
                <w:lang w:val="id-ID"/>
              </w:rPr>
              <w:t>2</w:t>
            </w:r>
            <w:r w:rsidRPr="009C0319">
              <w:rPr>
                <w:rFonts w:ascii="Times New Roman" w:hAnsi="Times New Roman" w:cs="Times New Roman"/>
                <w:sz w:val="24"/>
                <w:szCs w:val="24"/>
              </w:rPr>
              <w:t xml:space="preserve"> x 2 =  </w:t>
            </w:r>
            <w:r w:rsidRPr="009C0319">
              <w:rPr>
                <w:rFonts w:ascii="Times New Roman" w:hAnsi="Times New Roman" w:cs="Times New Roman"/>
                <w:sz w:val="24"/>
                <w:szCs w:val="24"/>
                <w:lang w:val="id-ID"/>
              </w:rPr>
              <w:t>4</w:t>
            </w:r>
          </w:p>
        </w:tc>
      </w:tr>
      <w:tr w:rsidR="00BC31A3" w:rsidRPr="009C0319" w:rsidTr="00850014">
        <w:trPr>
          <w:trHeight w:val="340"/>
        </w:trPr>
        <w:tc>
          <w:tcPr>
            <w:tcW w:w="2057" w:type="dxa"/>
            <w:tcBorders>
              <w:left w:val="single" w:sz="4" w:space="0" w:color="000000"/>
              <w:bottom w:val="single" w:sz="4" w:space="0" w:color="000000"/>
            </w:tcBorders>
          </w:tcPr>
          <w:p w:rsidR="00BC31A3" w:rsidRPr="009C0319" w:rsidRDefault="00BC31A3" w:rsidP="009039E8">
            <w:pPr>
              <w:snapToGrid w:val="0"/>
              <w:spacing w:after="0" w:line="240" w:lineRule="auto"/>
              <w:rPr>
                <w:rFonts w:ascii="Times New Roman" w:hAnsi="Times New Roman" w:cs="Times New Roman"/>
                <w:sz w:val="24"/>
                <w:szCs w:val="24"/>
                <w:lang w:val="id-ID"/>
              </w:rPr>
            </w:pPr>
            <w:r w:rsidRPr="009C0319">
              <w:rPr>
                <w:rFonts w:ascii="Times New Roman" w:hAnsi="Times New Roman" w:cs="Times New Roman"/>
                <w:sz w:val="24"/>
                <w:szCs w:val="24"/>
                <w:lang w:val="id-ID"/>
              </w:rPr>
              <w:t>FIQH</w:t>
            </w:r>
          </w:p>
        </w:tc>
        <w:tc>
          <w:tcPr>
            <w:tcW w:w="1141" w:type="dxa"/>
            <w:tcBorders>
              <w:left w:val="single" w:sz="4" w:space="0" w:color="000000"/>
              <w:bottom w:val="single" w:sz="4" w:space="0" w:color="000000"/>
            </w:tcBorders>
          </w:tcPr>
          <w:p w:rsidR="00BC31A3" w:rsidRPr="009C0319" w:rsidRDefault="00BC31A3" w:rsidP="009039E8">
            <w:pPr>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lang w:val="id-ID"/>
              </w:rPr>
              <w:t>2</w:t>
            </w:r>
          </w:p>
        </w:tc>
        <w:tc>
          <w:tcPr>
            <w:tcW w:w="1513" w:type="dxa"/>
            <w:tcBorders>
              <w:left w:val="single" w:sz="4" w:space="0" w:color="000000"/>
              <w:bottom w:val="single" w:sz="4" w:space="0" w:color="000000"/>
            </w:tcBorders>
          </w:tcPr>
          <w:p w:rsidR="00BC31A3" w:rsidRPr="009C0319" w:rsidRDefault="00BC31A3"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B</w:t>
            </w:r>
          </w:p>
        </w:tc>
        <w:tc>
          <w:tcPr>
            <w:tcW w:w="1403" w:type="dxa"/>
            <w:tcBorders>
              <w:left w:val="single" w:sz="4" w:space="0" w:color="000000"/>
              <w:bottom w:val="single" w:sz="4" w:space="0" w:color="000000"/>
            </w:tcBorders>
          </w:tcPr>
          <w:p w:rsidR="00BC31A3" w:rsidRPr="009C0319" w:rsidRDefault="00BC31A3"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3</w:t>
            </w:r>
          </w:p>
        </w:tc>
        <w:tc>
          <w:tcPr>
            <w:tcW w:w="1302" w:type="dxa"/>
            <w:tcBorders>
              <w:left w:val="single" w:sz="4" w:space="0" w:color="000000"/>
              <w:bottom w:val="single" w:sz="4" w:space="0" w:color="000000"/>
              <w:right w:val="single" w:sz="4" w:space="0" w:color="000000"/>
            </w:tcBorders>
          </w:tcPr>
          <w:p w:rsidR="00BC31A3" w:rsidRPr="009C0319" w:rsidRDefault="00BC31A3" w:rsidP="009039E8">
            <w:pPr>
              <w:snapToGrid w:val="0"/>
              <w:spacing w:after="0" w:line="240" w:lineRule="auto"/>
              <w:ind w:right="157"/>
              <w:jc w:val="center"/>
              <w:rPr>
                <w:rFonts w:ascii="Times New Roman" w:hAnsi="Times New Roman" w:cs="Times New Roman"/>
                <w:sz w:val="24"/>
                <w:szCs w:val="24"/>
              </w:rPr>
            </w:pPr>
            <w:r w:rsidRPr="009C0319">
              <w:rPr>
                <w:rFonts w:ascii="Times New Roman" w:hAnsi="Times New Roman" w:cs="Times New Roman"/>
                <w:sz w:val="24"/>
                <w:szCs w:val="24"/>
              </w:rPr>
              <w:t>2 x 3 =  6</w:t>
            </w:r>
          </w:p>
        </w:tc>
      </w:tr>
      <w:tr w:rsidR="00BC31A3" w:rsidRPr="009C0319" w:rsidTr="00850014">
        <w:trPr>
          <w:trHeight w:val="379"/>
        </w:trPr>
        <w:tc>
          <w:tcPr>
            <w:tcW w:w="2057" w:type="dxa"/>
            <w:tcBorders>
              <w:left w:val="single" w:sz="4" w:space="0" w:color="000000"/>
              <w:bottom w:val="single" w:sz="4" w:space="0" w:color="000000"/>
            </w:tcBorders>
          </w:tcPr>
          <w:p w:rsidR="00BC31A3" w:rsidRPr="009C0319" w:rsidRDefault="00BC31A3" w:rsidP="009039E8">
            <w:pPr>
              <w:snapToGrid w:val="0"/>
              <w:spacing w:after="0" w:line="240" w:lineRule="auto"/>
              <w:rPr>
                <w:rFonts w:ascii="Times New Roman" w:hAnsi="Times New Roman" w:cs="Times New Roman"/>
                <w:sz w:val="24"/>
                <w:szCs w:val="24"/>
              </w:rPr>
            </w:pPr>
            <w:r w:rsidRPr="009C0319">
              <w:rPr>
                <w:rFonts w:ascii="Times New Roman" w:hAnsi="Times New Roman" w:cs="Times New Roman"/>
                <w:sz w:val="24"/>
                <w:szCs w:val="24"/>
              </w:rPr>
              <w:t>Met. Penelitian</w:t>
            </w:r>
          </w:p>
        </w:tc>
        <w:tc>
          <w:tcPr>
            <w:tcW w:w="1141" w:type="dxa"/>
            <w:tcBorders>
              <w:left w:val="single" w:sz="4" w:space="0" w:color="000000"/>
              <w:bottom w:val="single" w:sz="4" w:space="0" w:color="000000"/>
            </w:tcBorders>
          </w:tcPr>
          <w:p w:rsidR="00BC31A3" w:rsidRPr="009C0319" w:rsidRDefault="00BC31A3" w:rsidP="009039E8">
            <w:pPr>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lang w:val="id-ID"/>
              </w:rPr>
              <w:t>2</w:t>
            </w:r>
          </w:p>
        </w:tc>
        <w:tc>
          <w:tcPr>
            <w:tcW w:w="1513" w:type="dxa"/>
            <w:tcBorders>
              <w:left w:val="single" w:sz="4" w:space="0" w:color="000000"/>
              <w:bottom w:val="single" w:sz="4" w:space="0" w:color="000000"/>
            </w:tcBorders>
          </w:tcPr>
          <w:p w:rsidR="00BC31A3" w:rsidRPr="009C0319" w:rsidRDefault="00BC31A3"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A</w:t>
            </w:r>
          </w:p>
        </w:tc>
        <w:tc>
          <w:tcPr>
            <w:tcW w:w="1403" w:type="dxa"/>
            <w:tcBorders>
              <w:left w:val="single" w:sz="4" w:space="0" w:color="000000"/>
              <w:bottom w:val="single" w:sz="4" w:space="0" w:color="000000"/>
            </w:tcBorders>
          </w:tcPr>
          <w:p w:rsidR="00BC31A3" w:rsidRPr="009C0319" w:rsidRDefault="00BC31A3"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4</w:t>
            </w:r>
          </w:p>
        </w:tc>
        <w:tc>
          <w:tcPr>
            <w:tcW w:w="1302" w:type="dxa"/>
            <w:tcBorders>
              <w:left w:val="single" w:sz="4" w:space="0" w:color="000000"/>
              <w:bottom w:val="single" w:sz="4" w:space="0" w:color="000000"/>
              <w:right w:val="single" w:sz="4" w:space="0" w:color="000000"/>
            </w:tcBorders>
          </w:tcPr>
          <w:p w:rsidR="00BC31A3" w:rsidRPr="009C0319" w:rsidRDefault="00BC31A3" w:rsidP="009039E8">
            <w:pPr>
              <w:snapToGrid w:val="0"/>
              <w:spacing w:after="0" w:line="240" w:lineRule="auto"/>
              <w:ind w:right="157"/>
              <w:jc w:val="center"/>
              <w:rPr>
                <w:rFonts w:ascii="Times New Roman" w:hAnsi="Times New Roman" w:cs="Times New Roman"/>
                <w:sz w:val="24"/>
                <w:szCs w:val="24"/>
              </w:rPr>
            </w:pPr>
            <w:r w:rsidRPr="009C0319">
              <w:rPr>
                <w:rFonts w:ascii="Times New Roman" w:hAnsi="Times New Roman" w:cs="Times New Roman"/>
                <w:sz w:val="24"/>
                <w:szCs w:val="24"/>
              </w:rPr>
              <w:t>2 x 4 =  8</w:t>
            </w:r>
          </w:p>
        </w:tc>
      </w:tr>
      <w:tr w:rsidR="00BC31A3" w:rsidRPr="009C0319" w:rsidTr="00850014">
        <w:trPr>
          <w:trHeight w:val="379"/>
        </w:trPr>
        <w:tc>
          <w:tcPr>
            <w:tcW w:w="2057" w:type="dxa"/>
            <w:tcBorders>
              <w:left w:val="single" w:sz="4" w:space="0" w:color="000000"/>
              <w:bottom w:val="single" w:sz="4" w:space="0" w:color="000000"/>
            </w:tcBorders>
          </w:tcPr>
          <w:p w:rsidR="00BC31A3" w:rsidRPr="009C0319" w:rsidRDefault="00BC31A3" w:rsidP="009039E8">
            <w:pPr>
              <w:snapToGrid w:val="0"/>
              <w:spacing w:after="0" w:line="240" w:lineRule="auto"/>
              <w:rPr>
                <w:rFonts w:ascii="Times New Roman" w:hAnsi="Times New Roman" w:cs="Times New Roman"/>
                <w:sz w:val="24"/>
                <w:szCs w:val="24"/>
                <w:lang w:val="id-ID"/>
              </w:rPr>
            </w:pPr>
            <w:r w:rsidRPr="009C0319">
              <w:rPr>
                <w:rFonts w:ascii="Times New Roman" w:hAnsi="Times New Roman" w:cs="Times New Roman"/>
                <w:sz w:val="24"/>
                <w:szCs w:val="24"/>
              </w:rPr>
              <w:t xml:space="preserve">Bhs. Inggris </w:t>
            </w:r>
            <w:r w:rsidRPr="009C0319">
              <w:rPr>
                <w:rFonts w:ascii="Times New Roman" w:hAnsi="Times New Roman" w:cs="Times New Roman"/>
                <w:sz w:val="24"/>
                <w:szCs w:val="24"/>
                <w:lang w:val="id-ID"/>
              </w:rPr>
              <w:t>1</w:t>
            </w:r>
          </w:p>
        </w:tc>
        <w:tc>
          <w:tcPr>
            <w:tcW w:w="1141" w:type="dxa"/>
            <w:tcBorders>
              <w:left w:val="single" w:sz="4" w:space="0" w:color="000000"/>
              <w:bottom w:val="single" w:sz="4" w:space="0" w:color="000000"/>
            </w:tcBorders>
          </w:tcPr>
          <w:p w:rsidR="00BC31A3" w:rsidRPr="009C0319" w:rsidRDefault="00BC31A3" w:rsidP="009039E8">
            <w:pPr>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lang w:val="id-ID"/>
              </w:rPr>
              <w:t>2</w:t>
            </w:r>
          </w:p>
        </w:tc>
        <w:tc>
          <w:tcPr>
            <w:tcW w:w="1513" w:type="dxa"/>
            <w:tcBorders>
              <w:left w:val="single" w:sz="4" w:space="0" w:color="000000"/>
              <w:bottom w:val="single" w:sz="4" w:space="0" w:color="000000"/>
            </w:tcBorders>
          </w:tcPr>
          <w:p w:rsidR="00BC31A3" w:rsidRPr="009C0319" w:rsidRDefault="00BC31A3"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E</w:t>
            </w:r>
          </w:p>
        </w:tc>
        <w:tc>
          <w:tcPr>
            <w:tcW w:w="1403" w:type="dxa"/>
            <w:tcBorders>
              <w:left w:val="single" w:sz="4" w:space="0" w:color="000000"/>
              <w:bottom w:val="single" w:sz="4" w:space="0" w:color="000000"/>
            </w:tcBorders>
          </w:tcPr>
          <w:p w:rsidR="00BC31A3" w:rsidRPr="009C0319" w:rsidRDefault="00BC31A3"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0</w:t>
            </w:r>
          </w:p>
        </w:tc>
        <w:tc>
          <w:tcPr>
            <w:tcW w:w="1302" w:type="dxa"/>
            <w:tcBorders>
              <w:left w:val="single" w:sz="4" w:space="0" w:color="000000"/>
              <w:bottom w:val="single" w:sz="4" w:space="0" w:color="000000"/>
              <w:right w:val="single" w:sz="4" w:space="0" w:color="000000"/>
            </w:tcBorders>
          </w:tcPr>
          <w:p w:rsidR="00BC31A3" w:rsidRPr="009C0319" w:rsidRDefault="00BC31A3" w:rsidP="009039E8">
            <w:pPr>
              <w:snapToGrid w:val="0"/>
              <w:spacing w:after="0" w:line="240" w:lineRule="auto"/>
              <w:ind w:right="157"/>
              <w:jc w:val="center"/>
              <w:rPr>
                <w:rFonts w:ascii="Times New Roman" w:hAnsi="Times New Roman" w:cs="Times New Roman"/>
                <w:sz w:val="24"/>
                <w:szCs w:val="24"/>
              </w:rPr>
            </w:pPr>
            <w:r w:rsidRPr="009C0319">
              <w:rPr>
                <w:rFonts w:ascii="Times New Roman" w:hAnsi="Times New Roman" w:cs="Times New Roman"/>
                <w:sz w:val="24"/>
                <w:szCs w:val="24"/>
              </w:rPr>
              <w:t>2 x 0 =  0</w:t>
            </w:r>
          </w:p>
        </w:tc>
      </w:tr>
      <w:tr w:rsidR="00BC31A3" w:rsidRPr="009C0319" w:rsidTr="00850014">
        <w:trPr>
          <w:trHeight w:val="358"/>
        </w:trPr>
        <w:tc>
          <w:tcPr>
            <w:tcW w:w="2057" w:type="dxa"/>
            <w:tcBorders>
              <w:left w:val="single" w:sz="4" w:space="0" w:color="000000"/>
              <w:bottom w:val="single" w:sz="4" w:space="0" w:color="000000"/>
            </w:tcBorders>
          </w:tcPr>
          <w:p w:rsidR="00BC31A3" w:rsidRPr="009C0319" w:rsidRDefault="00BC31A3" w:rsidP="009039E8">
            <w:pPr>
              <w:snapToGrid w:val="0"/>
              <w:spacing w:after="0" w:line="240" w:lineRule="auto"/>
              <w:rPr>
                <w:rFonts w:ascii="Times New Roman" w:hAnsi="Times New Roman" w:cs="Times New Roman"/>
                <w:sz w:val="24"/>
                <w:szCs w:val="24"/>
                <w:lang w:val="id-ID"/>
              </w:rPr>
            </w:pPr>
            <w:r w:rsidRPr="009C0319">
              <w:rPr>
                <w:rFonts w:ascii="Times New Roman" w:hAnsi="Times New Roman" w:cs="Times New Roman"/>
                <w:sz w:val="24"/>
                <w:szCs w:val="24"/>
                <w:lang w:val="id-ID"/>
              </w:rPr>
              <w:t>IAD</w:t>
            </w:r>
          </w:p>
        </w:tc>
        <w:tc>
          <w:tcPr>
            <w:tcW w:w="1141" w:type="dxa"/>
            <w:tcBorders>
              <w:left w:val="single" w:sz="4" w:space="0" w:color="000000"/>
              <w:bottom w:val="single" w:sz="4" w:space="0" w:color="000000"/>
            </w:tcBorders>
          </w:tcPr>
          <w:p w:rsidR="00BC31A3" w:rsidRPr="009C0319" w:rsidRDefault="00BC31A3" w:rsidP="009039E8">
            <w:pPr>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lang w:val="id-ID"/>
              </w:rPr>
              <w:t>2</w:t>
            </w:r>
          </w:p>
        </w:tc>
        <w:tc>
          <w:tcPr>
            <w:tcW w:w="1513" w:type="dxa"/>
            <w:tcBorders>
              <w:left w:val="single" w:sz="4" w:space="0" w:color="000000"/>
              <w:bottom w:val="single" w:sz="4" w:space="0" w:color="000000"/>
            </w:tcBorders>
          </w:tcPr>
          <w:p w:rsidR="00BC31A3" w:rsidRPr="009C0319" w:rsidRDefault="00BC31A3"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C</w:t>
            </w:r>
          </w:p>
        </w:tc>
        <w:tc>
          <w:tcPr>
            <w:tcW w:w="1403" w:type="dxa"/>
            <w:tcBorders>
              <w:left w:val="single" w:sz="4" w:space="0" w:color="000000"/>
              <w:bottom w:val="single" w:sz="4" w:space="0" w:color="000000"/>
            </w:tcBorders>
          </w:tcPr>
          <w:p w:rsidR="00BC31A3" w:rsidRPr="009C0319" w:rsidRDefault="00BC31A3" w:rsidP="009039E8">
            <w:pPr>
              <w:snapToGrid w:val="0"/>
              <w:spacing w:after="0" w:line="240" w:lineRule="auto"/>
              <w:jc w:val="center"/>
              <w:rPr>
                <w:rFonts w:ascii="Times New Roman" w:hAnsi="Times New Roman" w:cs="Times New Roman"/>
                <w:sz w:val="24"/>
                <w:szCs w:val="24"/>
                <w:lang w:val="id-ID"/>
              </w:rPr>
            </w:pPr>
            <w:r w:rsidRPr="009C0319">
              <w:rPr>
                <w:rFonts w:ascii="Times New Roman" w:hAnsi="Times New Roman" w:cs="Times New Roman"/>
                <w:sz w:val="24"/>
                <w:szCs w:val="24"/>
                <w:lang w:val="id-ID"/>
              </w:rPr>
              <w:t>2</w:t>
            </w:r>
          </w:p>
        </w:tc>
        <w:tc>
          <w:tcPr>
            <w:tcW w:w="1302" w:type="dxa"/>
            <w:tcBorders>
              <w:left w:val="single" w:sz="4" w:space="0" w:color="000000"/>
              <w:bottom w:val="single" w:sz="4" w:space="0" w:color="000000"/>
              <w:right w:val="single" w:sz="4" w:space="0" w:color="000000"/>
            </w:tcBorders>
          </w:tcPr>
          <w:p w:rsidR="00BC31A3" w:rsidRPr="009C0319" w:rsidRDefault="00BC31A3" w:rsidP="009039E8">
            <w:pPr>
              <w:snapToGrid w:val="0"/>
              <w:spacing w:after="0" w:line="240" w:lineRule="auto"/>
              <w:ind w:right="157"/>
              <w:jc w:val="center"/>
              <w:rPr>
                <w:rFonts w:ascii="Times New Roman" w:hAnsi="Times New Roman" w:cs="Times New Roman"/>
                <w:sz w:val="24"/>
                <w:szCs w:val="24"/>
              </w:rPr>
            </w:pPr>
            <w:r w:rsidRPr="009C0319">
              <w:rPr>
                <w:rFonts w:ascii="Times New Roman" w:hAnsi="Times New Roman" w:cs="Times New Roman"/>
                <w:sz w:val="24"/>
                <w:szCs w:val="24"/>
                <w:lang w:val="id-ID"/>
              </w:rPr>
              <w:t>2</w:t>
            </w:r>
            <w:r w:rsidRPr="009C0319">
              <w:rPr>
                <w:rFonts w:ascii="Times New Roman" w:hAnsi="Times New Roman" w:cs="Times New Roman"/>
                <w:sz w:val="24"/>
                <w:szCs w:val="24"/>
              </w:rPr>
              <w:t xml:space="preserve"> x 2 =  </w:t>
            </w:r>
            <w:r w:rsidRPr="009C0319">
              <w:rPr>
                <w:rFonts w:ascii="Times New Roman" w:hAnsi="Times New Roman" w:cs="Times New Roman"/>
                <w:sz w:val="24"/>
                <w:szCs w:val="24"/>
                <w:lang w:val="id-ID"/>
              </w:rPr>
              <w:t>4</w:t>
            </w:r>
          </w:p>
        </w:tc>
      </w:tr>
      <w:tr w:rsidR="00BC31A3" w:rsidRPr="009C0319" w:rsidTr="00850014">
        <w:trPr>
          <w:trHeight w:val="379"/>
        </w:trPr>
        <w:tc>
          <w:tcPr>
            <w:tcW w:w="2057" w:type="dxa"/>
            <w:tcBorders>
              <w:left w:val="single" w:sz="4" w:space="0" w:color="000000"/>
              <w:bottom w:val="single" w:sz="4" w:space="0" w:color="000000"/>
            </w:tcBorders>
          </w:tcPr>
          <w:p w:rsidR="00BC31A3" w:rsidRPr="009C0319" w:rsidRDefault="00BC31A3" w:rsidP="009039E8">
            <w:pPr>
              <w:snapToGrid w:val="0"/>
              <w:spacing w:after="0" w:line="240" w:lineRule="auto"/>
              <w:rPr>
                <w:rFonts w:ascii="Times New Roman" w:hAnsi="Times New Roman" w:cs="Times New Roman"/>
                <w:sz w:val="24"/>
                <w:szCs w:val="24"/>
                <w:lang w:val="id-ID"/>
              </w:rPr>
            </w:pPr>
            <w:r w:rsidRPr="009C0319">
              <w:rPr>
                <w:rFonts w:ascii="Times New Roman" w:hAnsi="Times New Roman" w:cs="Times New Roman"/>
                <w:sz w:val="24"/>
                <w:szCs w:val="24"/>
                <w:lang w:val="id-ID"/>
              </w:rPr>
              <w:t>Hadis</w:t>
            </w:r>
          </w:p>
        </w:tc>
        <w:tc>
          <w:tcPr>
            <w:tcW w:w="1141" w:type="dxa"/>
            <w:tcBorders>
              <w:left w:val="single" w:sz="4" w:space="0" w:color="000000"/>
              <w:bottom w:val="single" w:sz="4" w:space="0" w:color="000000"/>
            </w:tcBorders>
          </w:tcPr>
          <w:p w:rsidR="00BC31A3" w:rsidRPr="009C0319" w:rsidRDefault="00BC31A3" w:rsidP="009039E8">
            <w:pPr>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lang w:val="id-ID"/>
              </w:rPr>
              <w:t>2</w:t>
            </w:r>
          </w:p>
        </w:tc>
        <w:tc>
          <w:tcPr>
            <w:tcW w:w="1513" w:type="dxa"/>
            <w:tcBorders>
              <w:left w:val="single" w:sz="4" w:space="0" w:color="000000"/>
              <w:bottom w:val="single" w:sz="4" w:space="0" w:color="000000"/>
            </w:tcBorders>
          </w:tcPr>
          <w:p w:rsidR="00BC31A3" w:rsidRPr="009C0319" w:rsidRDefault="00BC31A3"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B</w:t>
            </w:r>
          </w:p>
        </w:tc>
        <w:tc>
          <w:tcPr>
            <w:tcW w:w="1403" w:type="dxa"/>
            <w:tcBorders>
              <w:left w:val="single" w:sz="4" w:space="0" w:color="000000"/>
              <w:bottom w:val="single" w:sz="4" w:space="0" w:color="000000"/>
            </w:tcBorders>
          </w:tcPr>
          <w:p w:rsidR="00BC31A3" w:rsidRPr="009C0319" w:rsidRDefault="00BC31A3" w:rsidP="009039E8">
            <w:pPr>
              <w:snapToGrid w:val="0"/>
              <w:spacing w:after="0" w:line="240" w:lineRule="auto"/>
              <w:jc w:val="center"/>
              <w:rPr>
                <w:rFonts w:ascii="Times New Roman" w:hAnsi="Times New Roman" w:cs="Times New Roman"/>
                <w:sz w:val="24"/>
                <w:szCs w:val="24"/>
                <w:lang w:val="id-ID"/>
              </w:rPr>
            </w:pPr>
            <w:r w:rsidRPr="009C0319">
              <w:rPr>
                <w:rFonts w:ascii="Times New Roman" w:hAnsi="Times New Roman" w:cs="Times New Roman"/>
                <w:sz w:val="24"/>
                <w:szCs w:val="24"/>
                <w:lang w:val="id-ID"/>
              </w:rPr>
              <w:t>3</w:t>
            </w:r>
          </w:p>
        </w:tc>
        <w:tc>
          <w:tcPr>
            <w:tcW w:w="1302" w:type="dxa"/>
            <w:tcBorders>
              <w:left w:val="single" w:sz="4" w:space="0" w:color="000000"/>
              <w:bottom w:val="single" w:sz="4" w:space="0" w:color="000000"/>
              <w:right w:val="single" w:sz="4" w:space="0" w:color="000000"/>
            </w:tcBorders>
          </w:tcPr>
          <w:p w:rsidR="00BC31A3" w:rsidRPr="009C0319" w:rsidRDefault="00BC31A3" w:rsidP="009039E8">
            <w:pPr>
              <w:snapToGrid w:val="0"/>
              <w:spacing w:after="0" w:line="240" w:lineRule="auto"/>
              <w:ind w:right="157"/>
              <w:jc w:val="center"/>
              <w:rPr>
                <w:rFonts w:ascii="Times New Roman" w:hAnsi="Times New Roman" w:cs="Times New Roman"/>
                <w:sz w:val="24"/>
                <w:szCs w:val="24"/>
              </w:rPr>
            </w:pPr>
            <w:r w:rsidRPr="009C0319">
              <w:rPr>
                <w:rFonts w:ascii="Times New Roman" w:hAnsi="Times New Roman" w:cs="Times New Roman"/>
                <w:sz w:val="24"/>
                <w:szCs w:val="24"/>
              </w:rPr>
              <w:t>2 x 3 =  6</w:t>
            </w:r>
          </w:p>
        </w:tc>
      </w:tr>
      <w:tr w:rsidR="003D1208" w:rsidRPr="009C0319" w:rsidTr="00850014">
        <w:trPr>
          <w:trHeight w:val="379"/>
        </w:trPr>
        <w:tc>
          <w:tcPr>
            <w:tcW w:w="2057" w:type="dxa"/>
            <w:tcBorders>
              <w:top w:val="single" w:sz="4" w:space="0" w:color="000000"/>
              <w:left w:val="single" w:sz="4" w:space="0" w:color="000000"/>
              <w:bottom w:val="single" w:sz="4" w:space="0" w:color="auto"/>
            </w:tcBorders>
          </w:tcPr>
          <w:p w:rsidR="003D1208" w:rsidRPr="009C0319" w:rsidRDefault="003D1208" w:rsidP="009039E8">
            <w:pPr>
              <w:snapToGrid w:val="0"/>
              <w:spacing w:after="0" w:line="240" w:lineRule="auto"/>
              <w:jc w:val="center"/>
              <w:rPr>
                <w:rFonts w:ascii="Times New Roman" w:hAnsi="Times New Roman" w:cs="Times New Roman"/>
                <w:sz w:val="24"/>
                <w:szCs w:val="24"/>
              </w:rPr>
            </w:pPr>
          </w:p>
        </w:tc>
        <w:tc>
          <w:tcPr>
            <w:tcW w:w="1141" w:type="dxa"/>
            <w:tcBorders>
              <w:top w:val="single" w:sz="4" w:space="0" w:color="000000"/>
              <w:left w:val="single" w:sz="4" w:space="0" w:color="000000"/>
              <w:bottom w:val="single" w:sz="4" w:space="0" w:color="auto"/>
            </w:tcBorders>
          </w:tcPr>
          <w:p w:rsidR="003D1208" w:rsidRPr="009C0319" w:rsidRDefault="00710488"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fldChar w:fldCharType="begin"/>
            </w:r>
            <w:r w:rsidR="003D1208" w:rsidRPr="009C0319">
              <w:rPr>
                <w:rFonts w:ascii="Times New Roman" w:hAnsi="Times New Roman" w:cs="Times New Roman"/>
                <w:sz w:val="24"/>
                <w:szCs w:val="24"/>
              </w:rPr>
              <w:instrText xml:space="preserve"> =SUM(ABOVE) </w:instrText>
            </w:r>
            <w:r w:rsidRPr="009C0319">
              <w:rPr>
                <w:rFonts w:ascii="Times New Roman" w:hAnsi="Times New Roman" w:cs="Times New Roman"/>
                <w:sz w:val="24"/>
                <w:szCs w:val="24"/>
              </w:rPr>
              <w:fldChar w:fldCharType="separate"/>
            </w:r>
            <w:r w:rsidR="003D1208" w:rsidRPr="009C0319">
              <w:rPr>
                <w:rFonts w:ascii="Times New Roman" w:hAnsi="Times New Roman" w:cs="Times New Roman"/>
                <w:noProof/>
                <w:sz w:val="24"/>
                <w:szCs w:val="24"/>
              </w:rPr>
              <w:t>18</w:t>
            </w:r>
            <w:r w:rsidRPr="009C0319">
              <w:rPr>
                <w:rFonts w:ascii="Times New Roman" w:hAnsi="Times New Roman" w:cs="Times New Roman"/>
                <w:sz w:val="24"/>
                <w:szCs w:val="24"/>
              </w:rPr>
              <w:fldChar w:fldCharType="end"/>
            </w:r>
          </w:p>
        </w:tc>
        <w:tc>
          <w:tcPr>
            <w:tcW w:w="1513" w:type="dxa"/>
            <w:tcBorders>
              <w:top w:val="single" w:sz="4" w:space="0" w:color="000000"/>
              <w:left w:val="single" w:sz="4" w:space="0" w:color="000000"/>
              <w:bottom w:val="single" w:sz="4" w:space="0" w:color="auto"/>
            </w:tcBorders>
          </w:tcPr>
          <w:p w:rsidR="003D1208" w:rsidRPr="009C0319" w:rsidRDefault="003D1208" w:rsidP="009039E8">
            <w:pPr>
              <w:snapToGrid w:val="0"/>
              <w:spacing w:after="0" w:line="240" w:lineRule="auto"/>
              <w:jc w:val="center"/>
              <w:rPr>
                <w:rFonts w:ascii="Times New Roman" w:hAnsi="Times New Roman" w:cs="Times New Roman"/>
                <w:sz w:val="24"/>
                <w:szCs w:val="24"/>
              </w:rPr>
            </w:pPr>
          </w:p>
        </w:tc>
        <w:tc>
          <w:tcPr>
            <w:tcW w:w="1403" w:type="dxa"/>
            <w:tcBorders>
              <w:top w:val="single" w:sz="4" w:space="0" w:color="000000"/>
              <w:left w:val="single" w:sz="4" w:space="0" w:color="000000"/>
              <w:bottom w:val="single" w:sz="4" w:space="0" w:color="auto"/>
            </w:tcBorders>
          </w:tcPr>
          <w:p w:rsidR="003D1208" w:rsidRPr="009C0319" w:rsidRDefault="003D1208" w:rsidP="009039E8">
            <w:pPr>
              <w:snapToGrid w:val="0"/>
              <w:spacing w:after="0" w:line="240" w:lineRule="auto"/>
              <w:jc w:val="center"/>
              <w:rPr>
                <w:rFonts w:ascii="Times New Roman" w:hAnsi="Times New Roman" w:cs="Times New Roman"/>
                <w:sz w:val="24"/>
                <w:szCs w:val="24"/>
              </w:rPr>
            </w:pPr>
            <w:r w:rsidRPr="009C0319">
              <w:rPr>
                <w:rFonts w:ascii="Times New Roman" w:hAnsi="Times New Roman" w:cs="Times New Roman"/>
                <w:sz w:val="24"/>
                <w:szCs w:val="24"/>
              </w:rPr>
              <w:t xml:space="preserve">JUMLAH </w:t>
            </w:r>
          </w:p>
        </w:tc>
        <w:tc>
          <w:tcPr>
            <w:tcW w:w="1302" w:type="dxa"/>
            <w:tcBorders>
              <w:top w:val="single" w:sz="4" w:space="0" w:color="000000"/>
              <w:left w:val="single" w:sz="4" w:space="0" w:color="000000"/>
              <w:bottom w:val="single" w:sz="4" w:space="0" w:color="auto"/>
              <w:right w:val="single" w:sz="4" w:space="0" w:color="000000"/>
            </w:tcBorders>
          </w:tcPr>
          <w:p w:rsidR="003D1208" w:rsidRPr="009C0319" w:rsidRDefault="003D1208" w:rsidP="009039E8">
            <w:pPr>
              <w:snapToGrid w:val="0"/>
              <w:spacing w:after="0" w:line="240" w:lineRule="auto"/>
              <w:ind w:right="252"/>
              <w:jc w:val="right"/>
              <w:rPr>
                <w:rFonts w:ascii="Times New Roman" w:hAnsi="Times New Roman" w:cs="Times New Roman"/>
                <w:sz w:val="24"/>
                <w:szCs w:val="24"/>
                <w:lang w:val="id-ID"/>
              </w:rPr>
            </w:pPr>
            <w:r w:rsidRPr="009C0319">
              <w:rPr>
                <w:rFonts w:ascii="Times New Roman" w:hAnsi="Times New Roman" w:cs="Times New Roman"/>
                <w:sz w:val="24"/>
                <w:szCs w:val="24"/>
              </w:rPr>
              <w:t>4</w:t>
            </w:r>
            <w:r w:rsidRPr="009C0319">
              <w:rPr>
                <w:rFonts w:ascii="Times New Roman" w:hAnsi="Times New Roman" w:cs="Times New Roman"/>
                <w:sz w:val="24"/>
                <w:szCs w:val="24"/>
                <w:lang w:val="id-ID"/>
              </w:rPr>
              <w:t>6</w:t>
            </w:r>
          </w:p>
        </w:tc>
      </w:tr>
    </w:tbl>
    <w:p w:rsidR="00FE7EA1" w:rsidRPr="00DA2A67" w:rsidRDefault="00FE7EA1" w:rsidP="001D39D0">
      <w:pPr>
        <w:spacing w:after="0" w:line="360" w:lineRule="auto"/>
        <w:rPr>
          <w:rFonts w:ascii="Times New Roman" w:hAnsi="Times New Roman" w:cs="Times New Roman"/>
          <w:color w:val="FF0000"/>
          <w:sz w:val="24"/>
          <w:szCs w:val="24"/>
          <w:highlight w:val="yellow"/>
        </w:rPr>
      </w:pPr>
    </w:p>
    <w:p w:rsidR="00517DA8" w:rsidRPr="009C0319" w:rsidRDefault="00517DA8" w:rsidP="009039E8">
      <w:pPr>
        <w:spacing w:after="0" w:line="240" w:lineRule="auto"/>
        <w:ind w:left="720"/>
        <w:rPr>
          <w:rFonts w:ascii="Times New Roman" w:hAnsi="Times New Roman" w:cs="Times New Roman"/>
          <w:sz w:val="24"/>
          <w:szCs w:val="24"/>
          <w:lang w:val="id-ID"/>
        </w:rPr>
      </w:pPr>
      <w:r w:rsidRPr="00DA2A67">
        <w:rPr>
          <w:rFonts w:ascii="Times New Roman" w:hAnsi="Times New Roman" w:cs="Times New Roman"/>
          <w:color w:val="FF0000"/>
          <w:sz w:val="24"/>
          <w:szCs w:val="24"/>
        </w:rPr>
        <w:tab/>
      </w:r>
      <w:r w:rsidRPr="00DA2A67">
        <w:rPr>
          <w:rFonts w:ascii="Times New Roman" w:hAnsi="Times New Roman" w:cs="Times New Roman"/>
          <w:color w:val="FF0000"/>
          <w:sz w:val="24"/>
          <w:szCs w:val="24"/>
        </w:rPr>
        <w:tab/>
        <w:t xml:space="preserve">   </w:t>
      </w:r>
      <w:r w:rsidRPr="009C0319">
        <w:rPr>
          <w:rFonts w:ascii="Times New Roman" w:hAnsi="Times New Roman" w:cs="Times New Roman"/>
          <w:sz w:val="24"/>
          <w:szCs w:val="24"/>
        </w:rPr>
        <w:t xml:space="preserve">  4</w:t>
      </w:r>
      <w:r w:rsidR="00BC31A3" w:rsidRPr="009C0319">
        <w:rPr>
          <w:rFonts w:ascii="Times New Roman" w:hAnsi="Times New Roman" w:cs="Times New Roman"/>
          <w:sz w:val="24"/>
          <w:szCs w:val="24"/>
          <w:lang w:val="id-ID"/>
        </w:rPr>
        <w:t>6</w:t>
      </w:r>
    </w:p>
    <w:p w:rsidR="00517DA8" w:rsidRPr="009C0319" w:rsidRDefault="00710488" w:rsidP="009039E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pict>
          <v:line id="_x0000_s1035" style="position:absolute;left:0;text-align:left;z-index:251669504" from="112.2pt,7pt" to="149.6pt,7pt" strokeweight=".26mm">
            <v:stroke joinstyle="miter"/>
          </v:line>
        </w:pict>
      </w:r>
      <w:r w:rsidR="009039E8" w:rsidRPr="009C0319">
        <w:rPr>
          <w:rFonts w:ascii="Times New Roman" w:hAnsi="Times New Roman" w:cs="Times New Roman"/>
          <w:sz w:val="24"/>
          <w:szCs w:val="24"/>
        </w:rPr>
        <w:t xml:space="preserve">Jadi </w:t>
      </w:r>
      <w:r w:rsidR="009039E8" w:rsidRPr="009C0319">
        <w:rPr>
          <w:rFonts w:ascii="Times New Roman" w:hAnsi="Times New Roman" w:cs="Times New Roman"/>
          <w:sz w:val="24"/>
          <w:szCs w:val="24"/>
        </w:rPr>
        <w:tab/>
        <w:t xml:space="preserve">: IPS = </w:t>
      </w:r>
      <w:r w:rsidR="009039E8" w:rsidRPr="009C0319">
        <w:rPr>
          <w:rFonts w:ascii="Times New Roman" w:hAnsi="Times New Roman" w:cs="Times New Roman"/>
          <w:sz w:val="24"/>
          <w:szCs w:val="24"/>
        </w:rPr>
        <w:tab/>
        <w:t xml:space="preserve">      </w:t>
      </w:r>
      <w:r w:rsidR="00517DA8" w:rsidRPr="009C0319">
        <w:rPr>
          <w:rFonts w:ascii="Times New Roman" w:hAnsi="Times New Roman" w:cs="Times New Roman"/>
          <w:sz w:val="24"/>
          <w:szCs w:val="24"/>
        </w:rPr>
        <w:t xml:space="preserve">= </w:t>
      </w:r>
      <w:r w:rsidR="00517DA8" w:rsidRPr="009C0319">
        <w:rPr>
          <w:rFonts w:ascii="Times New Roman" w:hAnsi="Times New Roman" w:cs="Times New Roman"/>
          <w:b/>
          <w:sz w:val="24"/>
          <w:szCs w:val="24"/>
        </w:rPr>
        <w:t>2.</w:t>
      </w:r>
      <w:r w:rsidR="00BC31A3" w:rsidRPr="009C0319">
        <w:rPr>
          <w:rFonts w:ascii="Times New Roman" w:hAnsi="Times New Roman" w:cs="Times New Roman"/>
          <w:b/>
          <w:sz w:val="24"/>
          <w:szCs w:val="24"/>
          <w:lang w:val="id-ID"/>
        </w:rPr>
        <w:t>55</w:t>
      </w:r>
      <w:r w:rsidR="00517DA8" w:rsidRPr="009C0319">
        <w:rPr>
          <w:rFonts w:ascii="Times New Roman" w:hAnsi="Times New Roman" w:cs="Times New Roman"/>
          <w:sz w:val="24"/>
          <w:szCs w:val="24"/>
        </w:rPr>
        <w:t xml:space="preserve"> </w:t>
      </w:r>
    </w:p>
    <w:p w:rsidR="00517DA8" w:rsidRPr="009C0319" w:rsidRDefault="00517DA8" w:rsidP="009039E8">
      <w:pPr>
        <w:spacing w:after="0" w:line="240" w:lineRule="auto"/>
        <w:ind w:left="720"/>
        <w:rPr>
          <w:rFonts w:ascii="Times New Roman" w:hAnsi="Times New Roman" w:cs="Times New Roman"/>
          <w:sz w:val="24"/>
          <w:szCs w:val="24"/>
        </w:rPr>
      </w:pPr>
      <w:r w:rsidRPr="009C0319">
        <w:rPr>
          <w:rFonts w:ascii="Times New Roman" w:hAnsi="Times New Roman" w:cs="Times New Roman"/>
          <w:sz w:val="24"/>
          <w:szCs w:val="24"/>
        </w:rPr>
        <w:tab/>
      </w:r>
      <w:r w:rsidRPr="009C0319">
        <w:rPr>
          <w:rFonts w:ascii="Times New Roman" w:hAnsi="Times New Roman" w:cs="Times New Roman"/>
          <w:sz w:val="24"/>
          <w:szCs w:val="24"/>
        </w:rPr>
        <w:tab/>
        <w:t xml:space="preserve">     18</w:t>
      </w:r>
    </w:p>
    <w:p w:rsidR="00517DA8" w:rsidRPr="009039E8" w:rsidRDefault="00517DA8" w:rsidP="009039E8">
      <w:pPr>
        <w:spacing w:after="0" w:line="360" w:lineRule="auto"/>
        <w:ind w:left="720"/>
        <w:rPr>
          <w:rFonts w:ascii="Times New Roman" w:hAnsi="Times New Roman" w:cs="Times New Roman"/>
          <w:i/>
          <w:sz w:val="24"/>
          <w:szCs w:val="24"/>
        </w:rPr>
      </w:pPr>
      <w:r w:rsidRPr="00E3513F">
        <w:rPr>
          <w:rFonts w:ascii="Times New Roman" w:hAnsi="Times New Roman" w:cs="Times New Roman"/>
          <w:i/>
          <w:sz w:val="24"/>
          <w:szCs w:val="24"/>
        </w:rPr>
        <w:t>Catatan : Mata Kuliah BAHASA INGGRIS 2 harus segera ditempuh kembali (pada semester berikutnya atau pada kesempatan pertama dan atau pada semester pendek).</w:t>
      </w:r>
    </w:p>
    <w:p w:rsidR="009039E8" w:rsidRDefault="00517DA8" w:rsidP="0026190C">
      <w:pPr>
        <w:numPr>
          <w:ilvl w:val="0"/>
          <w:numId w:val="18"/>
        </w:numPr>
        <w:tabs>
          <w:tab w:val="clear" w:pos="360"/>
          <w:tab w:val="left" w:pos="720"/>
        </w:tabs>
        <w:spacing w:after="0" w:line="360" w:lineRule="auto"/>
        <w:ind w:left="720"/>
        <w:jc w:val="both"/>
        <w:rPr>
          <w:rFonts w:ascii="Times New Roman" w:hAnsi="Times New Roman" w:cs="Times New Roman"/>
          <w:sz w:val="24"/>
          <w:szCs w:val="24"/>
        </w:rPr>
      </w:pPr>
      <w:r w:rsidRPr="00E3513F">
        <w:rPr>
          <w:rFonts w:ascii="Times New Roman" w:hAnsi="Times New Roman" w:cs="Times New Roman"/>
          <w:sz w:val="24"/>
          <w:szCs w:val="24"/>
        </w:rPr>
        <w:t>IPS dihitung oleh dosen wali bersama-sama mahasiswa pada waktu pengisian KKSM pada akhir semester bersangkutan dan pengisian KRS untuk semester berikutnya.</w:t>
      </w:r>
    </w:p>
    <w:p w:rsidR="009039E8" w:rsidRPr="00021371" w:rsidRDefault="009039E8" w:rsidP="0026190C">
      <w:pPr>
        <w:numPr>
          <w:ilvl w:val="0"/>
          <w:numId w:val="18"/>
        </w:numPr>
        <w:tabs>
          <w:tab w:val="clear" w:pos="360"/>
          <w:tab w:val="left" w:pos="720"/>
        </w:tabs>
        <w:spacing w:after="0" w:line="360" w:lineRule="auto"/>
        <w:ind w:left="720"/>
        <w:jc w:val="both"/>
        <w:rPr>
          <w:rFonts w:ascii="Times New Roman" w:hAnsi="Times New Roman" w:cs="Times New Roman"/>
          <w:sz w:val="24"/>
          <w:szCs w:val="24"/>
          <w:lang w:val="de-LU"/>
        </w:rPr>
      </w:pPr>
      <w:r w:rsidRPr="009039E8">
        <w:rPr>
          <w:rFonts w:ascii="Times New Roman" w:hAnsi="Times New Roman" w:cs="Times New Roman"/>
          <w:sz w:val="24"/>
          <w:szCs w:val="24"/>
          <w:lang w:val="nb-NO"/>
        </w:rPr>
        <w:t>IPS digunakan untuk menentukan beban studi semester berikutnya</w:t>
      </w:r>
    </w:p>
    <w:p w:rsidR="009039E8" w:rsidRPr="009039E8" w:rsidRDefault="009039E8" w:rsidP="0026190C">
      <w:pPr>
        <w:numPr>
          <w:ilvl w:val="0"/>
          <w:numId w:val="18"/>
        </w:numPr>
        <w:tabs>
          <w:tab w:val="clear" w:pos="360"/>
          <w:tab w:val="left" w:pos="720"/>
        </w:tabs>
        <w:spacing w:after="0" w:line="360" w:lineRule="auto"/>
        <w:ind w:left="720"/>
        <w:jc w:val="both"/>
        <w:rPr>
          <w:rFonts w:ascii="Times New Roman" w:hAnsi="Times New Roman" w:cs="Times New Roman"/>
          <w:sz w:val="24"/>
          <w:szCs w:val="24"/>
        </w:rPr>
      </w:pPr>
      <w:r w:rsidRPr="009039E8">
        <w:rPr>
          <w:rFonts w:ascii="Times New Roman" w:hAnsi="Times New Roman" w:cs="Times New Roman"/>
          <w:sz w:val="24"/>
          <w:szCs w:val="24"/>
          <w:lang w:val="nb-NO"/>
        </w:rPr>
        <w:lastRenderedPageBreak/>
        <w:t xml:space="preserve">Rentang </w:t>
      </w:r>
      <w:r w:rsidRPr="00C30A6F">
        <w:rPr>
          <w:rFonts w:ascii="Times New Roman" w:hAnsi="Times New Roman" w:cs="Times New Roman"/>
          <w:color w:val="000000" w:themeColor="text1"/>
          <w:sz w:val="24"/>
          <w:szCs w:val="24"/>
          <w:lang w:val="nb-NO"/>
        </w:rPr>
        <w:t>IPS dan</w:t>
      </w:r>
      <w:r w:rsidRPr="009039E8">
        <w:rPr>
          <w:rFonts w:ascii="Times New Roman" w:hAnsi="Times New Roman" w:cs="Times New Roman"/>
          <w:sz w:val="24"/>
          <w:szCs w:val="24"/>
          <w:lang w:val="nb-NO"/>
        </w:rPr>
        <w:t xml:space="preserve"> jumlah SKS maksimum yang boleh diambil mahasiswa pada semester berikutnya :</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tblPr>
      <w:tblGrid>
        <w:gridCol w:w="2542"/>
        <w:gridCol w:w="4898"/>
      </w:tblGrid>
      <w:tr w:rsidR="009039E8" w:rsidRPr="00E3513F" w:rsidTr="00120D95">
        <w:trPr>
          <w:trHeight w:val="582"/>
        </w:trPr>
        <w:tc>
          <w:tcPr>
            <w:tcW w:w="2542" w:type="dxa"/>
            <w:shd w:val="clear" w:color="auto" w:fill="FFFFFF" w:themeFill="background1"/>
            <w:vAlign w:val="center"/>
          </w:tcPr>
          <w:p w:rsidR="009039E8" w:rsidRPr="00E3513F" w:rsidRDefault="009039E8" w:rsidP="009039E8">
            <w:pPr>
              <w:snapToGrid w:val="0"/>
              <w:spacing w:after="0" w:line="240" w:lineRule="auto"/>
              <w:jc w:val="center"/>
              <w:rPr>
                <w:rFonts w:ascii="Times New Roman" w:hAnsi="Times New Roman" w:cs="Times New Roman"/>
                <w:b/>
                <w:sz w:val="24"/>
                <w:szCs w:val="24"/>
              </w:rPr>
            </w:pPr>
            <w:r w:rsidRPr="00E3513F">
              <w:rPr>
                <w:rFonts w:ascii="Times New Roman" w:hAnsi="Times New Roman" w:cs="Times New Roman"/>
                <w:b/>
                <w:sz w:val="24"/>
                <w:szCs w:val="24"/>
              </w:rPr>
              <w:t>RENTANG IP</w:t>
            </w:r>
          </w:p>
        </w:tc>
        <w:tc>
          <w:tcPr>
            <w:tcW w:w="4898" w:type="dxa"/>
            <w:shd w:val="clear" w:color="auto" w:fill="FFFFFF" w:themeFill="background1"/>
            <w:vAlign w:val="center"/>
          </w:tcPr>
          <w:p w:rsidR="009039E8" w:rsidRPr="00E3513F" w:rsidRDefault="009039E8" w:rsidP="009039E8">
            <w:pPr>
              <w:snapToGrid w:val="0"/>
              <w:spacing w:after="0" w:line="240" w:lineRule="auto"/>
              <w:jc w:val="center"/>
              <w:rPr>
                <w:rFonts w:ascii="Times New Roman" w:hAnsi="Times New Roman" w:cs="Times New Roman"/>
                <w:b/>
                <w:sz w:val="24"/>
                <w:szCs w:val="24"/>
                <w:lang w:val="nb-NO"/>
              </w:rPr>
            </w:pPr>
            <w:r w:rsidRPr="00E3513F">
              <w:rPr>
                <w:rFonts w:ascii="Times New Roman" w:hAnsi="Times New Roman" w:cs="Times New Roman"/>
                <w:b/>
                <w:sz w:val="24"/>
                <w:szCs w:val="24"/>
                <w:lang w:val="nb-NO"/>
              </w:rPr>
              <w:t>BEBAN STUDI SEMESTERAN</w:t>
            </w:r>
          </w:p>
          <w:p w:rsidR="009039E8" w:rsidRPr="00E3513F" w:rsidRDefault="009039E8" w:rsidP="009039E8">
            <w:pPr>
              <w:spacing w:after="0" w:line="240" w:lineRule="auto"/>
              <w:jc w:val="center"/>
              <w:rPr>
                <w:rFonts w:ascii="Times New Roman" w:hAnsi="Times New Roman" w:cs="Times New Roman"/>
                <w:b/>
                <w:sz w:val="24"/>
                <w:szCs w:val="24"/>
                <w:lang w:val="nb-NO"/>
              </w:rPr>
            </w:pPr>
            <w:r w:rsidRPr="00E3513F">
              <w:rPr>
                <w:rFonts w:ascii="Times New Roman" w:hAnsi="Times New Roman" w:cs="Times New Roman"/>
                <w:b/>
                <w:sz w:val="24"/>
                <w:szCs w:val="24"/>
                <w:lang w:val="nb-NO"/>
              </w:rPr>
              <w:t xml:space="preserve">YANG BOLEH DIAMBIL MAHASISWA </w:t>
            </w:r>
          </w:p>
        </w:tc>
      </w:tr>
      <w:tr w:rsidR="009039E8" w:rsidRPr="00E3513F" w:rsidTr="00120D95">
        <w:trPr>
          <w:trHeight w:val="291"/>
        </w:trPr>
        <w:tc>
          <w:tcPr>
            <w:tcW w:w="2542" w:type="dxa"/>
            <w:shd w:val="clear" w:color="auto" w:fill="FFFFFF" w:themeFill="background1"/>
          </w:tcPr>
          <w:p w:rsidR="009039E8" w:rsidRPr="00E3513F" w:rsidRDefault="009039E8" w:rsidP="009039E8">
            <w:pPr>
              <w:snapToGrid w:val="0"/>
              <w:spacing w:after="0" w:line="240" w:lineRule="auto"/>
              <w:jc w:val="center"/>
              <w:rPr>
                <w:rFonts w:ascii="Times New Roman" w:hAnsi="Times New Roman" w:cs="Times New Roman"/>
                <w:b/>
                <w:sz w:val="24"/>
                <w:szCs w:val="24"/>
              </w:rPr>
            </w:pPr>
            <w:r w:rsidRPr="00E3513F">
              <w:rPr>
                <w:rFonts w:ascii="Times New Roman" w:hAnsi="Times New Roman" w:cs="Times New Roman"/>
                <w:b/>
                <w:sz w:val="24"/>
                <w:szCs w:val="24"/>
              </w:rPr>
              <w:t>3,00 – 4,00</w:t>
            </w:r>
          </w:p>
        </w:tc>
        <w:tc>
          <w:tcPr>
            <w:tcW w:w="4898" w:type="dxa"/>
            <w:shd w:val="clear" w:color="auto" w:fill="FFFFFF" w:themeFill="background1"/>
          </w:tcPr>
          <w:p w:rsidR="009039E8" w:rsidRPr="00E3513F" w:rsidRDefault="009039E8" w:rsidP="009039E8">
            <w:pPr>
              <w:snapToGrid w:val="0"/>
              <w:spacing w:after="0" w:line="240" w:lineRule="auto"/>
              <w:jc w:val="center"/>
              <w:rPr>
                <w:rFonts w:ascii="Times New Roman" w:hAnsi="Times New Roman" w:cs="Times New Roman"/>
                <w:sz w:val="24"/>
                <w:szCs w:val="24"/>
              </w:rPr>
            </w:pPr>
            <w:r w:rsidRPr="00E3513F">
              <w:rPr>
                <w:rFonts w:ascii="Times New Roman" w:hAnsi="Times New Roman" w:cs="Times New Roman"/>
                <w:sz w:val="24"/>
                <w:szCs w:val="24"/>
              </w:rPr>
              <w:t>2</w:t>
            </w:r>
            <w:r w:rsidRPr="00E3513F">
              <w:rPr>
                <w:rFonts w:ascii="Times New Roman" w:hAnsi="Times New Roman" w:cs="Times New Roman"/>
                <w:sz w:val="24"/>
                <w:szCs w:val="24"/>
                <w:lang w:val="id-ID"/>
              </w:rPr>
              <w:t>2</w:t>
            </w:r>
            <w:r w:rsidRPr="00E3513F">
              <w:rPr>
                <w:rFonts w:ascii="Times New Roman" w:hAnsi="Times New Roman" w:cs="Times New Roman"/>
                <w:sz w:val="24"/>
                <w:szCs w:val="24"/>
              </w:rPr>
              <w:t xml:space="preserve"> – 24 SKS</w:t>
            </w:r>
          </w:p>
        </w:tc>
      </w:tr>
      <w:tr w:rsidR="009039E8" w:rsidRPr="00E3513F" w:rsidTr="00120D95">
        <w:trPr>
          <w:trHeight w:val="291"/>
        </w:trPr>
        <w:tc>
          <w:tcPr>
            <w:tcW w:w="2542" w:type="dxa"/>
            <w:shd w:val="clear" w:color="auto" w:fill="FFFFFF" w:themeFill="background1"/>
          </w:tcPr>
          <w:p w:rsidR="009039E8" w:rsidRPr="00E3513F" w:rsidRDefault="009039E8" w:rsidP="009039E8">
            <w:pPr>
              <w:snapToGrid w:val="0"/>
              <w:spacing w:after="0" w:line="240" w:lineRule="auto"/>
              <w:jc w:val="center"/>
              <w:rPr>
                <w:rFonts w:ascii="Times New Roman" w:hAnsi="Times New Roman" w:cs="Times New Roman"/>
                <w:b/>
                <w:sz w:val="24"/>
                <w:szCs w:val="24"/>
              </w:rPr>
            </w:pPr>
            <w:r w:rsidRPr="00E3513F">
              <w:rPr>
                <w:rFonts w:ascii="Times New Roman" w:hAnsi="Times New Roman" w:cs="Times New Roman"/>
                <w:b/>
                <w:sz w:val="24"/>
                <w:szCs w:val="24"/>
              </w:rPr>
              <w:t>2,50 – 2,99</w:t>
            </w:r>
          </w:p>
        </w:tc>
        <w:tc>
          <w:tcPr>
            <w:tcW w:w="4898" w:type="dxa"/>
            <w:shd w:val="clear" w:color="auto" w:fill="FFFFFF" w:themeFill="background1"/>
          </w:tcPr>
          <w:p w:rsidR="009039E8" w:rsidRPr="00E3513F" w:rsidRDefault="009039E8" w:rsidP="009039E8">
            <w:pPr>
              <w:snapToGrid w:val="0"/>
              <w:spacing w:after="0" w:line="240" w:lineRule="auto"/>
              <w:jc w:val="center"/>
              <w:rPr>
                <w:rFonts w:ascii="Times New Roman" w:hAnsi="Times New Roman" w:cs="Times New Roman"/>
                <w:sz w:val="24"/>
                <w:szCs w:val="24"/>
              </w:rPr>
            </w:pPr>
            <w:r w:rsidRPr="00E3513F">
              <w:rPr>
                <w:rFonts w:ascii="Times New Roman" w:hAnsi="Times New Roman" w:cs="Times New Roman"/>
                <w:sz w:val="24"/>
                <w:szCs w:val="24"/>
              </w:rPr>
              <w:t>18 – 21 SKS</w:t>
            </w:r>
          </w:p>
        </w:tc>
      </w:tr>
      <w:tr w:rsidR="009039E8" w:rsidRPr="00E3513F" w:rsidTr="00120D95">
        <w:trPr>
          <w:trHeight w:val="291"/>
        </w:trPr>
        <w:tc>
          <w:tcPr>
            <w:tcW w:w="2542" w:type="dxa"/>
            <w:shd w:val="clear" w:color="auto" w:fill="FFFFFF" w:themeFill="background1"/>
          </w:tcPr>
          <w:p w:rsidR="009039E8" w:rsidRPr="00E3513F" w:rsidRDefault="009039E8" w:rsidP="009039E8">
            <w:pPr>
              <w:snapToGrid w:val="0"/>
              <w:spacing w:after="0" w:line="240" w:lineRule="auto"/>
              <w:jc w:val="center"/>
              <w:rPr>
                <w:rFonts w:ascii="Times New Roman" w:hAnsi="Times New Roman" w:cs="Times New Roman"/>
                <w:b/>
                <w:sz w:val="24"/>
                <w:szCs w:val="24"/>
              </w:rPr>
            </w:pPr>
            <w:r w:rsidRPr="00E3513F">
              <w:rPr>
                <w:rFonts w:ascii="Times New Roman" w:hAnsi="Times New Roman" w:cs="Times New Roman"/>
                <w:b/>
                <w:sz w:val="24"/>
                <w:szCs w:val="24"/>
              </w:rPr>
              <w:t>2,00 – 2,49</w:t>
            </w:r>
          </w:p>
        </w:tc>
        <w:tc>
          <w:tcPr>
            <w:tcW w:w="4898" w:type="dxa"/>
            <w:shd w:val="clear" w:color="auto" w:fill="FFFFFF" w:themeFill="background1"/>
          </w:tcPr>
          <w:p w:rsidR="009039E8" w:rsidRPr="00E3513F" w:rsidRDefault="009039E8" w:rsidP="009039E8">
            <w:pPr>
              <w:snapToGrid w:val="0"/>
              <w:spacing w:after="0" w:line="240" w:lineRule="auto"/>
              <w:jc w:val="center"/>
              <w:rPr>
                <w:rFonts w:ascii="Times New Roman" w:hAnsi="Times New Roman" w:cs="Times New Roman"/>
                <w:sz w:val="24"/>
                <w:szCs w:val="24"/>
              </w:rPr>
            </w:pPr>
            <w:r w:rsidRPr="00E3513F">
              <w:rPr>
                <w:rFonts w:ascii="Times New Roman" w:hAnsi="Times New Roman" w:cs="Times New Roman"/>
                <w:sz w:val="24"/>
                <w:szCs w:val="24"/>
              </w:rPr>
              <w:t>15 – 1</w:t>
            </w:r>
            <w:r w:rsidRPr="00E3513F">
              <w:rPr>
                <w:rFonts w:ascii="Times New Roman" w:hAnsi="Times New Roman" w:cs="Times New Roman"/>
                <w:sz w:val="24"/>
                <w:szCs w:val="24"/>
                <w:lang w:val="id-ID"/>
              </w:rPr>
              <w:t>7</w:t>
            </w:r>
            <w:r w:rsidRPr="00E3513F">
              <w:rPr>
                <w:rFonts w:ascii="Times New Roman" w:hAnsi="Times New Roman" w:cs="Times New Roman"/>
                <w:sz w:val="24"/>
                <w:szCs w:val="24"/>
              </w:rPr>
              <w:t xml:space="preserve"> SKS</w:t>
            </w:r>
          </w:p>
        </w:tc>
      </w:tr>
      <w:tr w:rsidR="009039E8" w:rsidRPr="00E3513F" w:rsidTr="00120D95">
        <w:trPr>
          <w:trHeight w:val="291"/>
        </w:trPr>
        <w:tc>
          <w:tcPr>
            <w:tcW w:w="2542" w:type="dxa"/>
            <w:shd w:val="clear" w:color="auto" w:fill="FFFFFF" w:themeFill="background1"/>
          </w:tcPr>
          <w:p w:rsidR="009039E8" w:rsidRPr="00E3513F" w:rsidRDefault="009039E8" w:rsidP="009039E8">
            <w:pPr>
              <w:snapToGrid w:val="0"/>
              <w:spacing w:after="0" w:line="240" w:lineRule="auto"/>
              <w:jc w:val="center"/>
              <w:rPr>
                <w:rFonts w:ascii="Times New Roman" w:hAnsi="Times New Roman" w:cs="Times New Roman"/>
                <w:b/>
                <w:sz w:val="24"/>
                <w:szCs w:val="24"/>
              </w:rPr>
            </w:pPr>
            <w:r w:rsidRPr="00E3513F">
              <w:rPr>
                <w:rFonts w:ascii="Times New Roman" w:hAnsi="Times New Roman" w:cs="Times New Roman"/>
                <w:b/>
                <w:sz w:val="24"/>
                <w:szCs w:val="24"/>
              </w:rPr>
              <w:t>1,50 – 1,99</w:t>
            </w:r>
          </w:p>
        </w:tc>
        <w:tc>
          <w:tcPr>
            <w:tcW w:w="4898" w:type="dxa"/>
            <w:shd w:val="clear" w:color="auto" w:fill="FFFFFF" w:themeFill="background1"/>
          </w:tcPr>
          <w:p w:rsidR="009039E8" w:rsidRPr="00E3513F" w:rsidRDefault="009039E8" w:rsidP="009039E8">
            <w:pPr>
              <w:snapToGrid w:val="0"/>
              <w:spacing w:after="0" w:line="240" w:lineRule="auto"/>
              <w:jc w:val="center"/>
              <w:rPr>
                <w:rFonts w:ascii="Times New Roman" w:hAnsi="Times New Roman" w:cs="Times New Roman"/>
                <w:sz w:val="24"/>
                <w:szCs w:val="24"/>
              </w:rPr>
            </w:pPr>
            <w:r w:rsidRPr="00E3513F">
              <w:rPr>
                <w:rFonts w:ascii="Times New Roman" w:hAnsi="Times New Roman" w:cs="Times New Roman"/>
                <w:sz w:val="24"/>
                <w:szCs w:val="24"/>
              </w:rPr>
              <w:t>12 – 1</w:t>
            </w:r>
            <w:r w:rsidRPr="00E3513F">
              <w:rPr>
                <w:rFonts w:ascii="Times New Roman" w:hAnsi="Times New Roman" w:cs="Times New Roman"/>
                <w:sz w:val="24"/>
                <w:szCs w:val="24"/>
                <w:lang w:val="id-ID"/>
              </w:rPr>
              <w:t>4</w:t>
            </w:r>
            <w:r w:rsidRPr="00E3513F">
              <w:rPr>
                <w:rFonts w:ascii="Times New Roman" w:hAnsi="Times New Roman" w:cs="Times New Roman"/>
                <w:sz w:val="24"/>
                <w:szCs w:val="24"/>
              </w:rPr>
              <w:t xml:space="preserve"> SKS</w:t>
            </w:r>
          </w:p>
        </w:tc>
      </w:tr>
      <w:tr w:rsidR="009039E8" w:rsidRPr="00E3513F" w:rsidTr="00120D95">
        <w:trPr>
          <w:trHeight w:val="306"/>
        </w:trPr>
        <w:tc>
          <w:tcPr>
            <w:tcW w:w="2542" w:type="dxa"/>
            <w:shd w:val="clear" w:color="auto" w:fill="FFFFFF" w:themeFill="background1"/>
          </w:tcPr>
          <w:p w:rsidR="009039E8" w:rsidRPr="00E3513F" w:rsidRDefault="009039E8" w:rsidP="009039E8">
            <w:pPr>
              <w:snapToGrid w:val="0"/>
              <w:spacing w:after="0" w:line="240" w:lineRule="auto"/>
              <w:jc w:val="center"/>
              <w:rPr>
                <w:rFonts w:ascii="Times New Roman" w:hAnsi="Times New Roman" w:cs="Times New Roman"/>
                <w:b/>
                <w:sz w:val="24"/>
                <w:szCs w:val="24"/>
              </w:rPr>
            </w:pPr>
            <w:r w:rsidRPr="00E3513F">
              <w:rPr>
                <w:rFonts w:ascii="Times New Roman" w:hAnsi="Times New Roman" w:cs="Times New Roman"/>
                <w:b/>
                <w:sz w:val="24"/>
                <w:szCs w:val="24"/>
                <w:u w:val="single"/>
              </w:rPr>
              <w:t>&lt;</w:t>
            </w:r>
            <w:r w:rsidRPr="00E3513F">
              <w:rPr>
                <w:rFonts w:ascii="Times New Roman" w:hAnsi="Times New Roman" w:cs="Times New Roman"/>
                <w:b/>
                <w:sz w:val="24"/>
                <w:szCs w:val="24"/>
              </w:rPr>
              <w:t xml:space="preserve"> 1,50</w:t>
            </w:r>
          </w:p>
        </w:tc>
        <w:tc>
          <w:tcPr>
            <w:tcW w:w="4898" w:type="dxa"/>
            <w:shd w:val="clear" w:color="auto" w:fill="FFFFFF" w:themeFill="background1"/>
          </w:tcPr>
          <w:p w:rsidR="009039E8" w:rsidRPr="00E3513F" w:rsidRDefault="009039E8" w:rsidP="009039E8">
            <w:pPr>
              <w:snapToGrid w:val="0"/>
              <w:spacing w:after="0" w:line="240" w:lineRule="auto"/>
              <w:jc w:val="center"/>
              <w:rPr>
                <w:rFonts w:ascii="Times New Roman" w:hAnsi="Times New Roman" w:cs="Times New Roman"/>
                <w:sz w:val="24"/>
                <w:szCs w:val="24"/>
              </w:rPr>
            </w:pPr>
            <w:r w:rsidRPr="00E3513F">
              <w:rPr>
                <w:rFonts w:ascii="Times New Roman" w:hAnsi="Times New Roman" w:cs="Times New Roman"/>
                <w:sz w:val="24"/>
                <w:szCs w:val="24"/>
              </w:rPr>
              <w:t>12 SKS</w:t>
            </w:r>
          </w:p>
        </w:tc>
      </w:tr>
    </w:tbl>
    <w:p w:rsidR="009039E8" w:rsidRDefault="009039E8" w:rsidP="009039E8">
      <w:pPr>
        <w:tabs>
          <w:tab w:val="left" w:pos="720"/>
        </w:tabs>
        <w:spacing w:after="0" w:line="360" w:lineRule="auto"/>
        <w:jc w:val="both"/>
        <w:rPr>
          <w:rFonts w:ascii="Times New Roman" w:hAnsi="Times New Roman" w:cs="Times New Roman"/>
          <w:sz w:val="24"/>
          <w:szCs w:val="24"/>
        </w:rPr>
      </w:pPr>
    </w:p>
    <w:p w:rsidR="009039E8" w:rsidRDefault="009039E8" w:rsidP="0026190C">
      <w:pPr>
        <w:numPr>
          <w:ilvl w:val="0"/>
          <w:numId w:val="18"/>
        </w:numPr>
        <w:tabs>
          <w:tab w:val="clear" w:pos="360"/>
          <w:tab w:val="left" w:pos="720"/>
        </w:tabs>
        <w:spacing w:after="0" w:line="360" w:lineRule="auto"/>
        <w:ind w:left="720"/>
        <w:jc w:val="both"/>
        <w:rPr>
          <w:rFonts w:ascii="Times New Roman" w:hAnsi="Times New Roman" w:cs="Times New Roman"/>
          <w:sz w:val="24"/>
          <w:szCs w:val="24"/>
        </w:rPr>
      </w:pPr>
      <w:r w:rsidRPr="009039E8">
        <w:rPr>
          <w:rFonts w:ascii="Times New Roman" w:hAnsi="Times New Roman" w:cs="Times New Roman"/>
          <w:sz w:val="24"/>
          <w:szCs w:val="24"/>
          <w:lang w:val="nb-NO"/>
        </w:rPr>
        <w:t>Mahasiswa diperbolehkan mengambil beban studi semesteran yang kurang dari jumlah minimal yang diperkenankan, tetapi tidak diperbolehkan mengambil beban studi semesteran yang lebih besar dari jumlah maksimal yang diperkenankan.</w:t>
      </w:r>
    </w:p>
    <w:p w:rsidR="009039E8" w:rsidRPr="009039E8" w:rsidRDefault="009039E8" w:rsidP="0026190C">
      <w:pPr>
        <w:numPr>
          <w:ilvl w:val="0"/>
          <w:numId w:val="18"/>
        </w:numPr>
        <w:tabs>
          <w:tab w:val="clear" w:pos="360"/>
          <w:tab w:val="left" w:pos="720"/>
        </w:tabs>
        <w:spacing w:after="0" w:line="360" w:lineRule="auto"/>
        <w:ind w:left="720"/>
        <w:jc w:val="both"/>
        <w:rPr>
          <w:rFonts w:ascii="Times New Roman" w:hAnsi="Times New Roman" w:cs="Times New Roman"/>
          <w:sz w:val="24"/>
          <w:szCs w:val="24"/>
        </w:rPr>
      </w:pPr>
      <w:r w:rsidRPr="009039E8">
        <w:rPr>
          <w:rFonts w:ascii="Times New Roman" w:hAnsi="Times New Roman" w:cs="Times New Roman"/>
          <w:sz w:val="24"/>
          <w:szCs w:val="24"/>
          <w:lang w:val="nb-NO"/>
        </w:rPr>
        <w:t xml:space="preserve">Apabila mahasiswa memperbaiki huruf mutu </w:t>
      </w:r>
      <w:r w:rsidRPr="009C0319">
        <w:rPr>
          <w:rFonts w:ascii="Times New Roman" w:hAnsi="Times New Roman" w:cs="Times New Roman"/>
          <w:sz w:val="24"/>
          <w:szCs w:val="24"/>
          <w:lang w:val="nb-NO"/>
        </w:rPr>
        <w:t>E, D atau C</w:t>
      </w:r>
      <w:r>
        <w:rPr>
          <w:rFonts w:ascii="Times New Roman" w:hAnsi="Times New Roman" w:cs="Times New Roman"/>
          <w:sz w:val="24"/>
          <w:szCs w:val="24"/>
          <w:lang w:val="nb-NO"/>
        </w:rPr>
        <w:t xml:space="preserve"> dalam perhitungan IP</w:t>
      </w:r>
      <w:r w:rsidRPr="009039E8">
        <w:rPr>
          <w:rFonts w:ascii="Times New Roman" w:hAnsi="Times New Roman" w:cs="Times New Roman"/>
          <w:sz w:val="24"/>
          <w:szCs w:val="24"/>
          <w:lang w:val="nb-NO"/>
        </w:rPr>
        <w:t xml:space="preserve"> yang digunakan adalah huruf mutu yang lebih tinggi, misalnya :</w:t>
      </w:r>
    </w:p>
    <w:p w:rsidR="009039E8" w:rsidRPr="00E3513F" w:rsidRDefault="009039E8" w:rsidP="0026190C">
      <w:pPr>
        <w:numPr>
          <w:ilvl w:val="0"/>
          <w:numId w:val="89"/>
        </w:numPr>
        <w:tabs>
          <w:tab w:val="left" w:pos="720"/>
          <w:tab w:val="left" w:pos="927"/>
          <w:tab w:val="left" w:pos="1418"/>
        </w:tabs>
        <w:spacing w:after="0" w:line="360" w:lineRule="auto"/>
        <w:ind w:left="720" w:firstLine="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D diperbaiki menjadi E, yang digunakan adalah D;</w:t>
      </w:r>
    </w:p>
    <w:p w:rsidR="009039E8" w:rsidRDefault="009039E8" w:rsidP="0026190C">
      <w:pPr>
        <w:numPr>
          <w:ilvl w:val="0"/>
          <w:numId w:val="89"/>
        </w:numPr>
        <w:tabs>
          <w:tab w:val="left" w:pos="720"/>
          <w:tab w:val="left" w:pos="927"/>
          <w:tab w:val="left" w:pos="1418"/>
        </w:tabs>
        <w:spacing w:after="0" w:line="360" w:lineRule="auto"/>
        <w:ind w:left="720" w:firstLine="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E diperbaiki menjadi B, yang digunakan adalah B</w:t>
      </w:r>
    </w:p>
    <w:p w:rsidR="00F91255" w:rsidRPr="00080994" w:rsidRDefault="009039E8" w:rsidP="0026190C">
      <w:pPr>
        <w:pStyle w:val="ListParagraph"/>
        <w:numPr>
          <w:ilvl w:val="0"/>
          <w:numId w:val="18"/>
        </w:numPr>
        <w:tabs>
          <w:tab w:val="clear" w:pos="360"/>
          <w:tab w:val="num" w:pos="720"/>
          <w:tab w:val="left" w:pos="927"/>
          <w:tab w:val="left" w:pos="1418"/>
        </w:tabs>
        <w:spacing w:line="360" w:lineRule="auto"/>
        <w:ind w:left="720"/>
        <w:jc w:val="both"/>
        <w:rPr>
          <w:rFonts w:cs="Times New Roman"/>
          <w:lang w:val="nb-NO"/>
        </w:rPr>
      </w:pPr>
      <w:r w:rsidRPr="009039E8">
        <w:rPr>
          <w:rFonts w:cs="Times New Roman"/>
          <w:lang w:val="nb-NO"/>
        </w:rPr>
        <w:t xml:space="preserve">Huruf T tidak </w:t>
      </w:r>
      <w:r>
        <w:rPr>
          <w:rFonts w:cs="Times New Roman"/>
          <w:lang w:val="nb-NO"/>
        </w:rPr>
        <w:t>digunakan dalam penghitungan IP</w:t>
      </w:r>
      <w:r w:rsidRPr="009039E8">
        <w:rPr>
          <w:rFonts w:cs="Times New Roman"/>
          <w:lang w:val="nb-NO"/>
        </w:rPr>
        <w:t xml:space="preserve">; huruf T harus diubah menjadi </w:t>
      </w:r>
      <w:r w:rsidRPr="009C0319">
        <w:rPr>
          <w:rFonts w:cs="Times New Roman"/>
          <w:lang w:val="nb-NO"/>
        </w:rPr>
        <w:t>A, B, C, D atau E</w:t>
      </w:r>
      <w:r w:rsidRPr="00DA2A67">
        <w:rPr>
          <w:rFonts w:cs="Times New Roman"/>
          <w:color w:val="FF0000"/>
          <w:lang w:val="nb-NO"/>
        </w:rPr>
        <w:t xml:space="preserve"> </w:t>
      </w:r>
      <w:r w:rsidRPr="009039E8">
        <w:rPr>
          <w:rFonts w:cs="Times New Roman"/>
          <w:lang w:val="nb-NO"/>
        </w:rPr>
        <w:t xml:space="preserve">dalam waktu 1 </w:t>
      </w:r>
      <w:r w:rsidRPr="009039E8">
        <w:rPr>
          <w:rFonts w:cs="Times New Roman"/>
          <w:lang w:val="id-ID"/>
        </w:rPr>
        <w:t>semester</w:t>
      </w:r>
      <w:r w:rsidRPr="009039E8">
        <w:rPr>
          <w:rFonts w:cs="Times New Roman"/>
          <w:lang w:val="nb-NO"/>
        </w:rPr>
        <w:t xml:space="preserve"> akademik setelah huruf T diumumkan apabila tidak diselesaikan dalam kurun waktu tersebut, maka nilai akhir adalah E.</w:t>
      </w:r>
    </w:p>
    <w:p w:rsidR="00517DA8" w:rsidRPr="00E3513F" w:rsidRDefault="004817B9" w:rsidP="001D39D0">
      <w:pPr>
        <w:tabs>
          <w:tab w:val="left" w:pos="993"/>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INDEKS PRESTASI KO</w:t>
      </w:r>
      <w:r w:rsidR="00517DA8" w:rsidRPr="00E3513F">
        <w:rPr>
          <w:rFonts w:ascii="Times New Roman" w:hAnsi="Times New Roman" w:cs="Times New Roman"/>
          <w:b/>
          <w:sz w:val="24"/>
          <w:szCs w:val="24"/>
        </w:rPr>
        <w:t>MULATIF / IPK</w:t>
      </w:r>
    </w:p>
    <w:p w:rsidR="00517DA8" w:rsidRPr="00E3513F" w:rsidRDefault="00517DA8" w:rsidP="0026190C">
      <w:pPr>
        <w:numPr>
          <w:ilvl w:val="1"/>
          <w:numId w:val="57"/>
        </w:numPr>
        <w:tabs>
          <w:tab w:val="clear" w:pos="360"/>
          <w:tab w:val="left" w:pos="720"/>
        </w:tabs>
        <w:spacing w:after="0" w:line="360" w:lineRule="auto"/>
        <w:ind w:left="720"/>
        <w:jc w:val="both"/>
        <w:rPr>
          <w:rFonts w:ascii="Times New Roman" w:hAnsi="Times New Roman" w:cs="Times New Roman"/>
          <w:sz w:val="24"/>
          <w:szCs w:val="24"/>
        </w:rPr>
      </w:pPr>
      <w:r w:rsidRPr="00E3513F">
        <w:rPr>
          <w:rFonts w:ascii="Times New Roman" w:hAnsi="Times New Roman" w:cs="Times New Roman"/>
          <w:sz w:val="24"/>
          <w:szCs w:val="24"/>
        </w:rPr>
        <w:t>Indeks Prestasi Kumulatif (IPK) merupakan angka yang menunjukkan prestasi atau kemajuan belajar mahasiswa secara kumulatif mulai dari semester pertama sampai dengan semester paling akhir yang telah ditempuh.</w:t>
      </w:r>
    </w:p>
    <w:p w:rsidR="00517DA8" w:rsidRPr="00E3513F" w:rsidRDefault="00517DA8" w:rsidP="0026190C">
      <w:pPr>
        <w:numPr>
          <w:ilvl w:val="1"/>
          <w:numId w:val="57"/>
        </w:numPr>
        <w:tabs>
          <w:tab w:val="clear" w:pos="360"/>
          <w:tab w:val="left" w:pos="720"/>
        </w:tabs>
        <w:spacing w:after="0" w:line="360" w:lineRule="auto"/>
        <w:ind w:left="72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IPK dihitung pada tiap akhir semester</w:t>
      </w:r>
    </w:p>
    <w:p w:rsidR="00517DA8" w:rsidRDefault="00517DA8" w:rsidP="0026190C">
      <w:pPr>
        <w:numPr>
          <w:ilvl w:val="1"/>
          <w:numId w:val="57"/>
        </w:numPr>
        <w:tabs>
          <w:tab w:val="clear" w:pos="360"/>
          <w:tab w:val="left" w:pos="720"/>
        </w:tabs>
        <w:spacing w:after="0" w:line="360" w:lineRule="auto"/>
        <w:ind w:left="72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Rumus perhitungannya sebagai berikut (pembulatan ke bawah) :</w:t>
      </w:r>
    </w:p>
    <w:p w:rsidR="00B34A65" w:rsidRDefault="00B34A65" w:rsidP="00B34A65">
      <w:pPr>
        <w:spacing w:after="0" w:line="360" w:lineRule="auto"/>
        <w:jc w:val="both"/>
        <w:rPr>
          <w:rFonts w:ascii="Times New Roman" w:hAnsi="Times New Roman" w:cs="Times New Roman"/>
          <w:sz w:val="24"/>
          <w:szCs w:val="24"/>
          <w:lang w:val="nb-NO"/>
        </w:rPr>
      </w:pPr>
    </w:p>
    <w:p w:rsidR="00B34A65" w:rsidRPr="00E3513F" w:rsidRDefault="00B34A65" w:rsidP="00B34A65">
      <w:pPr>
        <w:spacing w:after="0" w:line="360" w:lineRule="auto"/>
        <w:jc w:val="both"/>
        <w:rPr>
          <w:rFonts w:ascii="Times New Roman" w:hAnsi="Times New Roman" w:cs="Times New Roman"/>
          <w:sz w:val="24"/>
          <w:szCs w:val="24"/>
          <w:lang w:val="nb-NO"/>
        </w:rPr>
      </w:pPr>
    </w:p>
    <w:p w:rsidR="00517DA8" w:rsidRPr="00E3513F" w:rsidRDefault="00710488" w:rsidP="001D39D0">
      <w:pPr>
        <w:spacing w:after="0" w:line="360" w:lineRule="auto"/>
        <w:jc w:val="both"/>
        <w:rPr>
          <w:rFonts w:ascii="Times New Roman" w:hAnsi="Times New Roman" w:cs="Times New Roman"/>
          <w:sz w:val="24"/>
          <w:szCs w:val="24"/>
          <w:lang w:val="nb-NO"/>
        </w:rPr>
      </w:pPr>
      <w:r w:rsidRPr="00710488">
        <w:rPr>
          <w:rFonts w:ascii="Times New Roman" w:hAnsi="Times New Roman" w:cs="Times New Roman"/>
          <w:sz w:val="24"/>
          <w:szCs w:val="24"/>
          <w:highlight w:val="yellow"/>
        </w:rPr>
        <w:lastRenderedPageBreak/>
        <w:pict>
          <v:rect id="_x0000_s1034" style="position:absolute;left:0;text-align:left;margin-left:36pt;margin-top:10.8pt;width:369.1pt;height:54.3pt;z-index:-251648000;mso-wrap-style:none;v-text-anchor:middle" filled="f" strokeweight="1.06mm">
            <v:shadow on="t" color="#41568d" opacity="32786f" offset=".35mm,.62mm"/>
          </v:rect>
        </w:pict>
      </w:r>
    </w:p>
    <w:p w:rsidR="00517DA8" w:rsidRPr="0040597A" w:rsidRDefault="00517DA8" w:rsidP="0040597A">
      <w:pPr>
        <w:spacing w:after="0" w:line="240" w:lineRule="auto"/>
        <w:ind w:left="720"/>
        <w:rPr>
          <w:rFonts w:ascii="Times New Roman" w:hAnsi="Times New Roman" w:cs="Times New Roman"/>
          <w:sz w:val="20"/>
          <w:szCs w:val="20"/>
          <w:lang w:val="nb-NO"/>
        </w:rPr>
      </w:pPr>
      <w:r w:rsidRPr="00E3513F">
        <w:rPr>
          <w:rFonts w:ascii="Times New Roman" w:hAnsi="Times New Roman" w:cs="Times New Roman"/>
          <w:sz w:val="24"/>
          <w:szCs w:val="24"/>
          <w:lang w:val="nb-NO"/>
        </w:rPr>
        <w:t xml:space="preserve"> </w:t>
      </w:r>
      <w:r w:rsidR="0040597A">
        <w:rPr>
          <w:rFonts w:ascii="Times New Roman" w:hAnsi="Times New Roman" w:cs="Times New Roman"/>
          <w:sz w:val="24"/>
          <w:szCs w:val="24"/>
          <w:lang w:val="nb-NO"/>
        </w:rPr>
        <w:t xml:space="preserve">            </w:t>
      </w:r>
      <w:r w:rsidRPr="0040597A">
        <w:rPr>
          <w:rFonts w:ascii="Times New Roman" w:hAnsi="Times New Roman" w:cs="Times New Roman"/>
          <w:sz w:val="20"/>
          <w:szCs w:val="20"/>
          <w:lang w:val="nb-NO"/>
        </w:rPr>
        <w:t>JUMLAH (AM X SKS) SELURUH SEMESTER YANG DITEMPUH</w:t>
      </w:r>
    </w:p>
    <w:p w:rsidR="00517DA8" w:rsidRPr="0040597A" w:rsidRDefault="00710488" w:rsidP="0040597A">
      <w:pPr>
        <w:spacing w:after="0" w:line="240" w:lineRule="auto"/>
        <w:ind w:left="630"/>
        <w:rPr>
          <w:rFonts w:ascii="Times New Roman" w:hAnsi="Times New Roman" w:cs="Times New Roman"/>
          <w:sz w:val="20"/>
          <w:szCs w:val="20"/>
          <w:lang w:val="nb-NO"/>
        </w:rPr>
      </w:pPr>
      <w:r>
        <w:rPr>
          <w:rFonts w:ascii="Times New Roman" w:hAnsi="Times New Roman" w:cs="Times New Roman"/>
          <w:sz w:val="20"/>
          <w:szCs w:val="20"/>
        </w:rPr>
        <w:pict>
          <v:line id="_x0000_s1036" style="position:absolute;left:0;text-align:left;z-index:251670528" from="76.1pt,5.5pt" to="391.45pt,5.5pt" strokeweight=".26mm">
            <v:stroke joinstyle="miter"/>
          </v:line>
        </w:pict>
      </w:r>
      <w:r w:rsidR="00517DA8" w:rsidRPr="0040597A">
        <w:rPr>
          <w:rFonts w:ascii="Times New Roman" w:hAnsi="Times New Roman" w:cs="Times New Roman"/>
          <w:sz w:val="20"/>
          <w:szCs w:val="20"/>
          <w:lang w:val="nb-NO"/>
        </w:rPr>
        <w:t xml:space="preserve"> </w:t>
      </w:r>
      <w:r w:rsidR="00BF1E3C">
        <w:rPr>
          <w:rFonts w:ascii="Times New Roman" w:hAnsi="Times New Roman" w:cs="Times New Roman"/>
          <w:sz w:val="20"/>
          <w:szCs w:val="20"/>
          <w:lang w:val="nb-NO"/>
        </w:rPr>
        <w:t xml:space="preserve">   </w:t>
      </w:r>
      <w:r w:rsidR="00517DA8" w:rsidRPr="0040597A">
        <w:rPr>
          <w:rFonts w:ascii="Times New Roman" w:hAnsi="Times New Roman" w:cs="Times New Roman"/>
          <w:sz w:val="20"/>
          <w:szCs w:val="20"/>
          <w:lang w:val="nb-NO"/>
        </w:rPr>
        <w:t>IPK  =</w:t>
      </w:r>
    </w:p>
    <w:p w:rsidR="00517DA8" w:rsidRPr="0040597A" w:rsidRDefault="00517DA8" w:rsidP="0040597A">
      <w:pPr>
        <w:spacing w:after="0" w:line="240" w:lineRule="auto"/>
        <w:ind w:left="709"/>
        <w:rPr>
          <w:rFonts w:ascii="Times New Roman" w:hAnsi="Times New Roman" w:cs="Times New Roman"/>
          <w:sz w:val="20"/>
          <w:szCs w:val="20"/>
          <w:lang w:val="nb-NO"/>
        </w:rPr>
      </w:pPr>
      <w:r w:rsidRPr="0040597A">
        <w:rPr>
          <w:rFonts w:ascii="Times New Roman" w:hAnsi="Times New Roman" w:cs="Times New Roman"/>
          <w:sz w:val="20"/>
          <w:szCs w:val="20"/>
          <w:lang w:val="nb-NO"/>
        </w:rPr>
        <w:t xml:space="preserve">             </w:t>
      </w:r>
      <w:r w:rsidR="0040597A">
        <w:rPr>
          <w:rFonts w:ascii="Times New Roman" w:hAnsi="Times New Roman" w:cs="Times New Roman"/>
          <w:sz w:val="20"/>
          <w:szCs w:val="20"/>
          <w:lang w:val="nb-NO"/>
        </w:rPr>
        <w:t xml:space="preserve">           </w:t>
      </w:r>
      <w:r w:rsidRPr="0040597A">
        <w:rPr>
          <w:rFonts w:ascii="Times New Roman" w:hAnsi="Times New Roman" w:cs="Times New Roman"/>
          <w:sz w:val="20"/>
          <w:szCs w:val="20"/>
          <w:lang w:val="nb-NO"/>
        </w:rPr>
        <w:t xml:space="preserve"> JUMLAH SKS SELURUH SEMESTER YANG DITEMPUH</w:t>
      </w:r>
    </w:p>
    <w:p w:rsidR="00517DA8" w:rsidRPr="00021371" w:rsidRDefault="00517DA8" w:rsidP="009039E8">
      <w:pPr>
        <w:spacing w:after="0" w:line="360" w:lineRule="auto"/>
        <w:jc w:val="both"/>
        <w:rPr>
          <w:rFonts w:ascii="Times New Roman" w:hAnsi="Times New Roman" w:cs="Times New Roman"/>
          <w:sz w:val="24"/>
          <w:szCs w:val="24"/>
          <w:highlight w:val="yellow"/>
          <w:lang w:val="nb-NO"/>
        </w:rPr>
      </w:pPr>
    </w:p>
    <w:p w:rsidR="00517DA8" w:rsidRPr="00E3513F" w:rsidRDefault="00517DA8" w:rsidP="001D39D0">
      <w:pPr>
        <w:spacing w:after="0" w:line="360" w:lineRule="auto"/>
        <w:ind w:left="720" w:firstLine="387"/>
        <w:jc w:val="both"/>
        <w:rPr>
          <w:rFonts w:ascii="Times New Roman" w:hAnsi="Times New Roman" w:cs="Times New Roman"/>
          <w:sz w:val="24"/>
          <w:szCs w:val="24"/>
          <w:lang w:val="nb-NO"/>
        </w:rPr>
      </w:pPr>
      <w:r w:rsidRPr="00021371">
        <w:rPr>
          <w:rFonts w:ascii="Times New Roman" w:hAnsi="Times New Roman" w:cs="Times New Roman"/>
          <w:sz w:val="24"/>
          <w:szCs w:val="24"/>
          <w:lang w:val="nb-NO"/>
        </w:rPr>
        <w:t>Beban studi di</w:t>
      </w:r>
      <w:r w:rsidR="00B45DB2" w:rsidRPr="00E3513F">
        <w:rPr>
          <w:rFonts w:ascii="Times New Roman" w:hAnsi="Times New Roman" w:cs="Times New Roman"/>
          <w:sz w:val="24"/>
          <w:szCs w:val="24"/>
          <w:lang w:val="id-ID"/>
        </w:rPr>
        <w:t xml:space="preserve"> </w:t>
      </w:r>
      <w:r w:rsidRPr="00021371">
        <w:rPr>
          <w:rFonts w:ascii="Times New Roman" w:hAnsi="Times New Roman" w:cs="Times New Roman"/>
          <w:sz w:val="24"/>
          <w:szCs w:val="24"/>
          <w:lang w:val="nb-NO"/>
        </w:rPr>
        <w:t xml:space="preserve">atas diperhitungkan atas dasar perkuliahan yang kegiatannya minimal 1-3 tiap SKS (50 kegiatan terjadwal, ditambah 60 menit kegiatan terstruktur dan 60 menit kegiatan mandiri).  </w:t>
      </w:r>
      <w:r w:rsidRPr="00E3513F">
        <w:rPr>
          <w:rFonts w:ascii="Times New Roman" w:hAnsi="Times New Roman" w:cs="Times New Roman"/>
          <w:sz w:val="24"/>
          <w:szCs w:val="24"/>
          <w:lang w:val="nb-NO"/>
        </w:rPr>
        <w:t>Beban studi yang diambil akan berkurang apabila mata kuliah yang ditempuh berupa kegiatan praktikum, praktek kerja, atau skripsi.</w:t>
      </w:r>
    </w:p>
    <w:p w:rsidR="009C51AA" w:rsidRPr="00080994" w:rsidRDefault="00517DA8" w:rsidP="0026190C">
      <w:pPr>
        <w:numPr>
          <w:ilvl w:val="1"/>
          <w:numId w:val="57"/>
        </w:numPr>
        <w:tabs>
          <w:tab w:val="clear" w:pos="360"/>
          <w:tab w:val="left" w:pos="720"/>
        </w:tabs>
        <w:spacing w:after="0" w:line="360" w:lineRule="auto"/>
        <w:ind w:left="72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IPK digunakan sebagai kriteria untuk memberi sanksi akademik dan evaluasi studi pada akhir program.</w:t>
      </w:r>
    </w:p>
    <w:p w:rsidR="00517DA8" w:rsidRPr="006F2717" w:rsidRDefault="008C5966" w:rsidP="0026190C">
      <w:pPr>
        <w:numPr>
          <w:ilvl w:val="0"/>
          <w:numId w:val="83"/>
        </w:numPr>
        <w:shd w:val="clear" w:color="auto" w:fill="B4ECFC" w:themeFill="text2" w:themeFillTint="33"/>
        <w:tabs>
          <w:tab w:val="left" w:pos="360"/>
          <w:tab w:val="left" w:pos="567"/>
        </w:tabs>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BEBAN STUDI K</w:t>
      </w:r>
      <w:r>
        <w:rPr>
          <w:rFonts w:ascii="Times New Roman" w:hAnsi="Times New Roman" w:cs="Times New Roman"/>
          <w:b/>
          <w:sz w:val="24"/>
          <w:szCs w:val="24"/>
        </w:rPr>
        <w:t>O</w:t>
      </w:r>
      <w:r w:rsidR="00517DA8" w:rsidRPr="00E3513F">
        <w:rPr>
          <w:rFonts w:ascii="Times New Roman" w:hAnsi="Times New Roman" w:cs="Times New Roman"/>
          <w:b/>
          <w:sz w:val="24"/>
          <w:szCs w:val="24"/>
          <w:lang w:val="id-ID"/>
        </w:rPr>
        <w:t>MULATIF</w:t>
      </w:r>
    </w:p>
    <w:p w:rsidR="00517DA8" w:rsidRPr="00E3513F" w:rsidRDefault="00517DA8" w:rsidP="0040597A">
      <w:pPr>
        <w:pStyle w:val="BodyText"/>
        <w:tabs>
          <w:tab w:val="left" w:pos="810"/>
        </w:tabs>
        <w:spacing w:line="360" w:lineRule="auto"/>
        <w:ind w:left="360" w:firstLine="810"/>
        <w:rPr>
          <w:rFonts w:cs="Times New Roman"/>
          <w:szCs w:val="24"/>
          <w:lang w:val="id-ID"/>
        </w:rPr>
      </w:pPr>
      <w:r w:rsidRPr="00E3513F">
        <w:rPr>
          <w:rFonts w:cs="Times New Roman"/>
          <w:szCs w:val="24"/>
          <w:lang w:val="id-ID"/>
        </w:rPr>
        <w:t xml:space="preserve">Besarnya beban studi kumulatif mahasiswa </w:t>
      </w:r>
      <w:r w:rsidR="003C49CF">
        <w:rPr>
          <w:rFonts w:cs="Times New Roman"/>
          <w:szCs w:val="24"/>
          <w:lang w:val="id-ID"/>
        </w:rPr>
        <w:t>IAIN</w:t>
      </w:r>
      <w:r w:rsidRPr="00E3513F">
        <w:rPr>
          <w:rFonts w:cs="Times New Roman"/>
          <w:szCs w:val="24"/>
          <w:lang w:val="id-ID"/>
        </w:rPr>
        <w:t xml:space="preserve">  </w:t>
      </w:r>
      <w:r w:rsidR="00755BC6" w:rsidRPr="00E3513F">
        <w:rPr>
          <w:rFonts w:cs="Times New Roman"/>
          <w:szCs w:val="24"/>
          <w:lang w:val="id-ID"/>
        </w:rPr>
        <w:t>Bengkulu</w:t>
      </w:r>
      <w:r w:rsidRPr="00E3513F">
        <w:rPr>
          <w:rFonts w:cs="Times New Roman"/>
          <w:szCs w:val="24"/>
          <w:lang w:val="id-ID"/>
        </w:rPr>
        <w:t xml:space="preserve">,  dinyatakan telah menyelesaikan program pendidikan apabila memenuhi syarat sebagai berikut : </w:t>
      </w:r>
    </w:p>
    <w:p w:rsidR="00517DA8" w:rsidRPr="00E3513F" w:rsidRDefault="00517DA8" w:rsidP="00106D44">
      <w:pPr>
        <w:pStyle w:val="BodyText"/>
        <w:numPr>
          <w:ilvl w:val="6"/>
          <w:numId w:val="100"/>
        </w:numPr>
        <w:tabs>
          <w:tab w:val="left" w:pos="360"/>
          <w:tab w:val="left" w:pos="810"/>
        </w:tabs>
        <w:spacing w:line="360" w:lineRule="auto"/>
        <w:ind w:hanging="4680"/>
        <w:rPr>
          <w:rFonts w:cs="Times New Roman"/>
          <w:szCs w:val="24"/>
          <w:lang w:val="id-ID"/>
        </w:rPr>
      </w:pPr>
      <w:r w:rsidRPr="00E3513F">
        <w:rPr>
          <w:rFonts w:cs="Times New Roman"/>
          <w:szCs w:val="24"/>
          <w:lang w:val="id-ID"/>
        </w:rPr>
        <w:t>Program Pendidikan  S-1 dengan beban studi kumulatif 155 SKS</w:t>
      </w:r>
    </w:p>
    <w:p w:rsidR="00517DA8" w:rsidRPr="00E3513F" w:rsidRDefault="00517DA8" w:rsidP="00106D44">
      <w:pPr>
        <w:pStyle w:val="BodyText"/>
        <w:numPr>
          <w:ilvl w:val="3"/>
          <w:numId w:val="100"/>
        </w:numPr>
        <w:tabs>
          <w:tab w:val="left" w:pos="810"/>
          <w:tab w:val="left" w:pos="951"/>
        </w:tabs>
        <w:spacing w:line="360" w:lineRule="auto"/>
        <w:ind w:left="1260" w:hanging="450"/>
        <w:rPr>
          <w:rFonts w:cs="Times New Roman"/>
          <w:szCs w:val="24"/>
          <w:lang w:val="id-ID"/>
        </w:rPr>
      </w:pPr>
      <w:r w:rsidRPr="00E3513F">
        <w:rPr>
          <w:rFonts w:cs="Times New Roman"/>
          <w:szCs w:val="24"/>
          <w:lang w:val="id-ID"/>
        </w:rPr>
        <w:t>Telah menyelesaikan seluruh mata kuliah yang diujikan, dengan IPK 2,00.</w:t>
      </w:r>
    </w:p>
    <w:p w:rsidR="00517DA8" w:rsidRPr="00E3513F" w:rsidRDefault="00517DA8" w:rsidP="00106D44">
      <w:pPr>
        <w:pStyle w:val="BodyText"/>
        <w:numPr>
          <w:ilvl w:val="3"/>
          <w:numId w:val="100"/>
        </w:numPr>
        <w:tabs>
          <w:tab w:val="left" w:pos="810"/>
          <w:tab w:val="left" w:pos="951"/>
        </w:tabs>
        <w:spacing w:line="360" w:lineRule="auto"/>
        <w:ind w:left="1260" w:hanging="450"/>
        <w:rPr>
          <w:rFonts w:cs="Times New Roman"/>
          <w:szCs w:val="24"/>
          <w:lang w:val="id-ID"/>
        </w:rPr>
      </w:pPr>
      <w:r w:rsidRPr="00E3513F">
        <w:rPr>
          <w:rFonts w:cs="Times New Roman"/>
          <w:szCs w:val="24"/>
          <w:lang w:val="id-ID"/>
        </w:rPr>
        <w:t>Telah menyelesaikan Ujian Sidang Akhir Program dengan nilai minimal huruf mutu C atau angka mutu 60.</w:t>
      </w:r>
    </w:p>
    <w:p w:rsidR="00517DA8" w:rsidRPr="00E3513F" w:rsidRDefault="00517DA8" w:rsidP="00106D44">
      <w:pPr>
        <w:pStyle w:val="BodyText"/>
        <w:numPr>
          <w:ilvl w:val="3"/>
          <w:numId w:val="100"/>
        </w:numPr>
        <w:tabs>
          <w:tab w:val="left" w:pos="810"/>
          <w:tab w:val="left" w:pos="951"/>
        </w:tabs>
        <w:spacing w:line="360" w:lineRule="auto"/>
        <w:ind w:left="1260" w:hanging="450"/>
        <w:rPr>
          <w:rFonts w:cs="Times New Roman"/>
          <w:szCs w:val="24"/>
          <w:lang w:val="id-ID"/>
        </w:rPr>
      </w:pPr>
      <w:r w:rsidRPr="00E3513F">
        <w:rPr>
          <w:rFonts w:cs="Times New Roman"/>
          <w:szCs w:val="24"/>
          <w:lang w:val="id-ID"/>
        </w:rPr>
        <w:t>Telah menyelesaikan administrasi keuangan.</w:t>
      </w:r>
    </w:p>
    <w:p w:rsidR="00517DA8" w:rsidRPr="00880499" w:rsidRDefault="00517DA8" w:rsidP="00106D44">
      <w:pPr>
        <w:pStyle w:val="BodyText"/>
        <w:numPr>
          <w:ilvl w:val="4"/>
          <w:numId w:val="100"/>
        </w:numPr>
        <w:tabs>
          <w:tab w:val="clear" w:pos="3600"/>
          <w:tab w:val="num" w:pos="810"/>
        </w:tabs>
        <w:spacing w:line="360" w:lineRule="auto"/>
        <w:ind w:left="810" w:hanging="450"/>
        <w:rPr>
          <w:rFonts w:cs="Times New Roman"/>
          <w:szCs w:val="24"/>
          <w:lang w:val="id-ID"/>
        </w:rPr>
      </w:pPr>
      <w:r w:rsidRPr="00E3513F">
        <w:rPr>
          <w:rFonts w:cs="Times New Roman"/>
          <w:szCs w:val="24"/>
          <w:lang w:val="id-ID"/>
        </w:rPr>
        <w:t>Penentuan Yudisium</w:t>
      </w:r>
      <w:r w:rsidR="000F0412">
        <w:rPr>
          <w:rFonts w:cs="Times New Roman"/>
          <w:szCs w:val="24"/>
          <w:lang w:val="id-ID"/>
        </w:rPr>
        <w:t xml:space="preserve"> baik untuk program pendidikan </w:t>
      </w:r>
      <w:r w:rsidRPr="00E3513F">
        <w:rPr>
          <w:rFonts w:cs="Times New Roman"/>
          <w:szCs w:val="24"/>
          <w:lang w:val="id-ID"/>
        </w:rPr>
        <w:t>S-1 ditentukan sebagai berikut:</w:t>
      </w:r>
    </w:p>
    <w:p w:rsidR="00880499" w:rsidRPr="005767A9" w:rsidRDefault="00880499" w:rsidP="00880499">
      <w:pPr>
        <w:pStyle w:val="BodyText"/>
        <w:tabs>
          <w:tab w:val="left" w:pos="810"/>
        </w:tabs>
        <w:spacing w:line="360" w:lineRule="auto"/>
        <w:ind w:left="810"/>
        <w:rPr>
          <w:rFonts w:cs="Times New Roman"/>
          <w:szCs w:val="24"/>
          <w:lang w:val="id-ID"/>
        </w:rPr>
      </w:pPr>
    </w:p>
    <w:p w:rsidR="005767A9" w:rsidRPr="00E3513F" w:rsidRDefault="00710488" w:rsidP="005767A9">
      <w:pPr>
        <w:pStyle w:val="BodyText"/>
        <w:tabs>
          <w:tab w:val="left" w:pos="810"/>
        </w:tabs>
        <w:spacing w:line="360" w:lineRule="auto"/>
        <w:ind w:left="810"/>
        <w:rPr>
          <w:rFonts w:cs="Times New Roman"/>
          <w:szCs w:val="24"/>
          <w:lang w:val="id-ID"/>
        </w:rPr>
      </w:pPr>
      <w:r w:rsidRPr="00710488">
        <w:rPr>
          <w:rFonts w:cs="Times New Roman"/>
          <w:szCs w:val="24"/>
          <w:highlight w:val="yellow"/>
        </w:rPr>
        <w:pict>
          <v:shapetype id="_x0000_t202" coordsize="21600,21600" o:spt="202" path="m,l,21600r21600,l21600,xe">
            <v:stroke joinstyle="miter"/>
            <v:path gradientshapeok="t" o:connecttype="rect"/>
          </v:shapetype>
          <v:shape id="_x0000_s1030" type="#_x0000_t202" style="position:absolute;left:0;text-align:left;margin-left:111.05pt;margin-top:6.7pt;width:132.6pt;height:62.4pt;z-index:251664384;mso-wrap-distance-left:9.05pt;mso-wrap-distance-right:9.05pt" strokeweight="2.5pt">
            <v:fill opacity="0" color2="black"/>
            <v:textbox style="mso-next-textbox:#_x0000_s1030" inset="7.7pt,4.1pt,7.7pt,4.1pt">
              <w:txbxContent>
                <w:p w:rsidR="00737514" w:rsidRDefault="00737514" w:rsidP="00517DA8">
                  <w:pPr>
                    <w:rPr>
                      <w:rFonts w:ascii="Arial" w:hAnsi="Arial"/>
                      <w:b/>
                      <w:sz w:val="2"/>
                    </w:rPr>
                  </w:pPr>
                </w:p>
                <w:p w:rsidR="00737514" w:rsidRDefault="00737514" w:rsidP="0040597A">
                  <w:pPr>
                    <w:spacing w:after="0" w:line="240" w:lineRule="auto"/>
                    <w:rPr>
                      <w:rFonts w:ascii="Arial" w:hAnsi="Arial"/>
                      <w:b/>
                      <w:sz w:val="24"/>
                    </w:rPr>
                  </w:pPr>
                  <w:r>
                    <w:rPr>
                      <w:rFonts w:ascii="Arial" w:hAnsi="Arial"/>
                      <w:b/>
                      <w:sz w:val="24"/>
                    </w:rPr>
                    <w:t xml:space="preserve">            2    P + Q</w:t>
                  </w:r>
                </w:p>
                <w:p w:rsidR="00737514" w:rsidRPr="00CB44A0" w:rsidRDefault="00737514" w:rsidP="0040597A">
                  <w:pPr>
                    <w:pStyle w:val="Heading1"/>
                    <w:spacing w:before="0" w:after="0" w:line="240" w:lineRule="auto"/>
                    <w:rPr>
                      <w:b w:val="0"/>
                    </w:rPr>
                  </w:pPr>
                  <w:r>
                    <w:rPr>
                      <w:b w:val="0"/>
                    </w:rPr>
                    <w:t xml:space="preserve">  Y =         </w:t>
                  </w:r>
                  <w:r>
                    <w:rPr>
                      <w:rFonts w:ascii="Arial" w:hAnsi="Arial"/>
                      <w:b w:val="0"/>
                      <w:sz w:val="24"/>
                    </w:rPr>
                    <w:t xml:space="preserve"> 3</w:t>
                  </w:r>
                </w:p>
              </w:txbxContent>
            </v:textbox>
          </v:shape>
        </w:pict>
      </w:r>
    </w:p>
    <w:p w:rsidR="00517DA8" w:rsidRPr="00E3513F" w:rsidRDefault="00710488" w:rsidP="001D39D0">
      <w:pPr>
        <w:pStyle w:val="BodyText"/>
        <w:spacing w:line="360" w:lineRule="auto"/>
        <w:rPr>
          <w:rFonts w:cs="Times New Roman"/>
          <w:szCs w:val="24"/>
        </w:rPr>
      </w:pPr>
      <w:r w:rsidRPr="00710488">
        <w:rPr>
          <w:rFonts w:cs="Times New Roman"/>
          <w:szCs w:val="24"/>
          <w:highlight w:val="yellow"/>
        </w:rPr>
        <w:pict>
          <v:line id="_x0000_s1031" style="position:absolute;left:0;text-align:left;z-index:251665408" from="154.45pt,19.3pt" to="222.55pt,19.3pt" strokeweight=".79mm">
            <v:stroke joinstyle="miter"/>
          </v:line>
        </w:pict>
      </w:r>
    </w:p>
    <w:p w:rsidR="00517DA8" w:rsidRPr="0084407A" w:rsidRDefault="00517DA8" w:rsidP="0084407A">
      <w:pPr>
        <w:pStyle w:val="BodyText"/>
        <w:spacing w:line="360" w:lineRule="auto"/>
        <w:rPr>
          <w:rFonts w:cs="Times New Roman"/>
          <w:szCs w:val="24"/>
          <w:highlight w:val="yellow"/>
        </w:rPr>
      </w:pPr>
    </w:p>
    <w:p w:rsidR="005767A9" w:rsidRDefault="005767A9" w:rsidP="001D39D0">
      <w:pPr>
        <w:pStyle w:val="Heading7"/>
        <w:spacing w:before="0" w:after="0" w:line="360" w:lineRule="auto"/>
        <w:ind w:left="426"/>
        <w:rPr>
          <w:rFonts w:cs="Times New Roman"/>
          <w:i/>
        </w:rPr>
      </w:pPr>
    </w:p>
    <w:p w:rsidR="00517DA8" w:rsidRPr="00E3513F" w:rsidRDefault="00517DA8" w:rsidP="001D39D0">
      <w:pPr>
        <w:pStyle w:val="Heading7"/>
        <w:spacing w:before="0" w:after="0" w:line="360" w:lineRule="auto"/>
        <w:ind w:left="426"/>
        <w:rPr>
          <w:rFonts w:cs="Times New Roman"/>
          <w:i/>
          <w:lang w:val="id-ID"/>
        </w:rPr>
      </w:pPr>
      <w:r w:rsidRPr="00E3513F">
        <w:rPr>
          <w:rFonts w:cs="Times New Roman"/>
          <w:i/>
          <w:lang w:val="id-ID"/>
        </w:rPr>
        <w:lastRenderedPageBreak/>
        <w:t>Keterangan :</w:t>
      </w:r>
    </w:p>
    <w:p w:rsidR="00517DA8" w:rsidRPr="00E3513F" w:rsidRDefault="00517DA8" w:rsidP="001D39D0">
      <w:pPr>
        <w:tabs>
          <w:tab w:val="left" w:pos="561"/>
        </w:tabs>
        <w:spacing w:after="0" w:line="360" w:lineRule="auto"/>
        <w:ind w:left="426"/>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Y </w:t>
      </w:r>
      <w:r w:rsidRPr="00E3513F">
        <w:rPr>
          <w:rFonts w:ascii="Times New Roman" w:hAnsi="Times New Roman" w:cs="Times New Roman"/>
          <w:sz w:val="24"/>
          <w:szCs w:val="24"/>
          <w:lang w:val="id-ID"/>
        </w:rPr>
        <w:tab/>
        <w:t xml:space="preserve">= Nilai Yudisium                        </w:t>
      </w:r>
    </w:p>
    <w:p w:rsidR="00517DA8" w:rsidRPr="00E3513F" w:rsidRDefault="00517DA8" w:rsidP="001D39D0">
      <w:pPr>
        <w:tabs>
          <w:tab w:val="left" w:pos="561"/>
        </w:tabs>
        <w:spacing w:after="0" w:line="360" w:lineRule="auto"/>
        <w:ind w:left="426"/>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Q </w:t>
      </w:r>
      <w:r w:rsidRPr="00E3513F">
        <w:rPr>
          <w:rFonts w:ascii="Times New Roman" w:hAnsi="Times New Roman" w:cs="Times New Roman"/>
          <w:sz w:val="24"/>
          <w:szCs w:val="24"/>
          <w:lang w:val="id-ID"/>
        </w:rPr>
        <w:tab/>
        <w:t xml:space="preserve">= Nilai Ujian Sidang                     </w:t>
      </w:r>
    </w:p>
    <w:p w:rsidR="00803849" w:rsidRDefault="00517DA8" w:rsidP="0036381D">
      <w:pPr>
        <w:tabs>
          <w:tab w:val="left" w:pos="561"/>
        </w:tabs>
        <w:spacing w:after="0" w:line="360" w:lineRule="auto"/>
        <w:ind w:left="426"/>
        <w:rPr>
          <w:rFonts w:ascii="Times New Roman" w:hAnsi="Times New Roman" w:cs="Times New Roman"/>
          <w:sz w:val="24"/>
          <w:szCs w:val="24"/>
        </w:rPr>
      </w:pPr>
      <w:r w:rsidRPr="00E3513F">
        <w:rPr>
          <w:rFonts w:ascii="Times New Roman" w:hAnsi="Times New Roman" w:cs="Times New Roman"/>
          <w:sz w:val="24"/>
          <w:szCs w:val="24"/>
          <w:lang w:val="id-ID"/>
        </w:rPr>
        <w:t xml:space="preserve">P </w:t>
      </w:r>
      <w:r w:rsidRPr="00E3513F">
        <w:rPr>
          <w:rFonts w:ascii="Times New Roman" w:hAnsi="Times New Roman" w:cs="Times New Roman"/>
          <w:sz w:val="24"/>
          <w:szCs w:val="24"/>
          <w:lang w:val="id-ID"/>
        </w:rPr>
        <w:tab/>
        <w:t>= Nilai IPK</w:t>
      </w:r>
    </w:p>
    <w:p w:rsidR="000F3402" w:rsidRDefault="000F3402" w:rsidP="0036381D">
      <w:pPr>
        <w:tabs>
          <w:tab w:val="left" w:pos="561"/>
        </w:tabs>
        <w:spacing w:after="0" w:line="360" w:lineRule="auto"/>
        <w:ind w:left="426"/>
        <w:rPr>
          <w:rFonts w:ascii="Times New Roman" w:hAnsi="Times New Roman" w:cs="Times New Roman"/>
          <w:sz w:val="24"/>
          <w:szCs w:val="24"/>
        </w:rPr>
      </w:pPr>
    </w:p>
    <w:p w:rsidR="00517DA8" w:rsidRPr="002318BB" w:rsidRDefault="00517DA8" w:rsidP="0026190C">
      <w:pPr>
        <w:numPr>
          <w:ilvl w:val="0"/>
          <w:numId w:val="83"/>
        </w:numPr>
        <w:shd w:val="clear" w:color="auto" w:fill="B4ECFC" w:themeFill="text2" w:themeFillTint="33"/>
        <w:tabs>
          <w:tab w:val="left" w:pos="360"/>
          <w:tab w:val="left" w:pos="567"/>
        </w:tabs>
        <w:spacing w:after="0" w:line="360" w:lineRule="auto"/>
        <w:jc w:val="both"/>
        <w:rPr>
          <w:rFonts w:ascii="Times New Roman" w:hAnsi="Times New Roman" w:cs="Times New Roman"/>
          <w:b/>
          <w:sz w:val="24"/>
          <w:szCs w:val="24"/>
          <w:lang w:val="id-ID"/>
        </w:rPr>
      </w:pPr>
      <w:r w:rsidRPr="00E3513F">
        <w:rPr>
          <w:rFonts w:ascii="Times New Roman" w:hAnsi="Times New Roman" w:cs="Times New Roman"/>
          <w:b/>
          <w:sz w:val="24"/>
          <w:szCs w:val="24"/>
          <w:lang w:val="id-ID"/>
        </w:rPr>
        <w:t>BATAS STUDI, PENGHENTIAN SEMENTARA DAN PINDAHAN</w:t>
      </w:r>
    </w:p>
    <w:p w:rsidR="00517DA8" w:rsidRPr="00E3513F" w:rsidRDefault="00517DA8" w:rsidP="000F3402">
      <w:pPr>
        <w:numPr>
          <w:ilvl w:val="1"/>
          <w:numId w:val="83"/>
        </w:numPr>
        <w:tabs>
          <w:tab w:val="left" w:pos="810"/>
        </w:tabs>
        <w:spacing w:after="0" w:line="360" w:lineRule="auto"/>
        <w:ind w:left="810" w:hanging="450"/>
        <w:jc w:val="both"/>
        <w:rPr>
          <w:rFonts w:ascii="Times New Roman" w:hAnsi="Times New Roman" w:cs="Times New Roman"/>
          <w:sz w:val="24"/>
          <w:szCs w:val="24"/>
          <w:lang w:val="id-ID"/>
        </w:rPr>
      </w:pPr>
      <w:r w:rsidRPr="00E3513F">
        <w:rPr>
          <w:rFonts w:ascii="Times New Roman" w:hAnsi="Times New Roman" w:cs="Times New Roman"/>
          <w:b/>
          <w:i/>
          <w:sz w:val="24"/>
          <w:szCs w:val="24"/>
          <w:lang w:val="id-ID"/>
        </w:rPr>
        <w:t xml:space="preserve">Batas Studi; </w:t>
      </w:r>
      <w:r w:rsidRPr="00E3513F">
        <w:rPr>
          <w:rFonts w:ascii="Times New Roman" w:hAnsi="Times New Roman" w:cs="Times New Roman"/>
          <w:sz w:val="24"/>
          <w:szCs w:val="24"/>
          <w:lang w:val="id-ID"/>
        </w:rPr>
        <w:t xml:space="preserve">Program Sarjana Starat Satu (S.1) harus dapat diselesaikan paling lama 14 semester terhitung sejak terdaftar sebagai mahasiswa pada semester 1 di </w:t>
      </w:r>
      <w:r w:rsidR="003C49CF">
        <w:rPr>
          <w:rFonts w:ascii="Times New Roman" w:hAnsi="Times New Roman" w:cs="Times New Roman"/>
          <w:sz w:val="24"/>
          <w:szCs w:val="24"/>
          <w:lang w:val="id-ID"/>
        </w:rPr>
        <w:t>IAIN</w:t>
      </w:r>
      <w:r w:rsidRPr="00E3513F">
        <w:rPr>
          <w:rFonts w:ascii="Times New Roman" w:hAnsi="Times New Roman" w:cs="Times New Roman"/>
          <w:sz w:val="24"/>
          <w:szCs w:val="24"/>
          <w:lang w:val="id-ID"/>
        </w:rPr>
        <w:t xml:space="preserve">  </w:t>
      </w:r>
      <w:r w:rsidR="00755BC6" w:rsidRPr="00E3513F">
        <w:rPr>
          <w:rFonts w:ascii="Times New Roman" w:hAnsi="Times New Roman" w:cs="Times New Roman"/>
          <w:sz w:val="24"/>
          <w:szCs w:val="24"/>
          <w:lang w:val="id-ID"/>
        </w:rPr>
        <w:t>Bengkulu</w:t>
      </w:r>
      <w:r w:rsidRPr="00E3513F">
        <w:rPr>
          <w:rFonts w:ascii="Times New Roman" w:hAnsi="Times New Roman" w:cs="Times New Roman"/>
          <w:sz w:val="24"/>
          <w:szCs w:val="24"/>
          <w:lang w:val="id-ID"/>
        </w:rPr>
        <w:t>.</w:t>
      </w:r>
    </w:p>
    <w:p w:rsidR="00517DA8" w:rsidRPr="00E3513F" w:rsidRDefault="00517DA8" w:rsidP="0026190C">
      <w:pPr>
        <w:numPr>
          <w:ilvl w:val="1"/>
          <w:numId w:val="83"/>
        </w:numPr>
        <w:tabs>
          <w:tab w:val="left" w:pos="810"/>
        </w:tabs>
        <w:spacing w:after="0" w:line="360" w:lineRule="auto"/>
        <w:ind w:left="810" w:hanging="450"/>
        <w:jc w:val="both"/>
        <w:rPr>
          <w:rFonts w:ascii="Times New Roman" w:hAnsi="Times New Roman" w:cs="Times New Roman"/>
          <w:sz w:val="24"/>
          <w:szCs w:val="24"/>
          <w:lang w:val="id-ID"/>
        </w:rPr>
      </w:pPr>
      <w:r w:rsidRPr="00E3513F">
        <w:rPr>
          <w:rFonts w:ascii="Times New Roman" w:hAnsi="Times New Roman" w:cs="Times New Roman"/>
          <w:b/>
          <w:i/>
          <w:sz w:val="24"/>
          <w:szCs w:val="24"/>
          <w:lang w:val="id-ID"/>
        </w:rPr>
        <w:t xml:space="preserve">Penghentian Studi untuk Sementara; </w:t>
      </w:r>
      <w:r w:rsidRPr="00E3513F">
        <w:rPr>
          <w:rFonts w:ascii="Times New Roman" w:hAnsi="Times New Roman" w:cs="Times New Roman"/>
          <w:sz w:val="24"/>
          <w:szCs w:val="24"/>
          <w:lang w:val="id-ID"/>
        </w:rPr>
        <w:t xml:space="preserve">Mahasiswa </w:t>
      </w:r>
      <w:r w:rsidR="003C49CF">
        <w:rPr>
          <w:rFonts w:ascii="Times New Roman" w:hAnsi="Times New Roman" w:cs="Times New Roman"/>
          <w:sz w:val="24"/>
          <w:szCs w:val="24"/>
          <w:lang w:val="id-ID"/>
        </w:rPr>
        <w:t>IAIN</w:t>
      </w:r>
      <w:r w:rsidRPr="00E3513F">
        <w:rPr>
          <w:rFonts w:ascii="Times New Roman" w:hAnsi="Times New Roman" w:cs="Times New Roman"/>
          <w:sz w:val="24"/>
          <w:szCs w:val="24"/>
          <w:lang w:val="id-ID"/>
        </w:rPr>
        <w:t xml:space="preserve">  </w:t>
      </w:r>
      <w:r w:rsidR="00755BC6" w:rsidRPr="00E3513F">
        <w:rPr>
          <w:rFonts w:ascii="Times New Roman" w:hAnsi="Times New Roman" w:cs="Times New Roman"/>
          <w:sz w:val="24"/>
          <w:szCs w:val="24"/>
          <w:lang w:val="id-ID"/>
        </w:rPr>
        <w:t>Bengkulu</w:t>
      </w:r>
      <w:r w:rsidRPr="00E3513F">
        <w:rPr>
          <w:rFonts w:ascii="Times New Roman" w:hAnsi="Times New Roman" w:cs="Times New Roman"/>
          <w:sz w:val="24"/>
          <w:szCs w:val="24"/>
          <w:lang w:val="id-ID"/>
        </w:rPr>
        <w:t xml:space="preserve"> dapat menghentikan studi untuk sementara dengan ketentuan sebagai berikut</w:t>
      </w:r>
      <w:r w:rsidRPr="00E3513F">
        <w:rPr>
          <w:rFonts w:ascii="Times New Roman" w:hAnsi="Times New Roman" w:cs="Times New Roman"/>
          <w:b/>
          <w:sz w:val="24"/>
          <w:szCs w:val="24"/>
          <w:lang w:val="id-ID"/>
        </w:rPr>
        <w:t xml:space="preserve"> </w:t>
      </w:r>
      <w:r w:rsidRPr="00E3513F">
        <w:rPr>
          <w:rFonts w:ascii="Times New Roman" w:hAnsi="Times New Roman" w:cs="Times New Roman"/>
          <w:sz w:val="24"/>
          <w:szCs w:val="24"/>
          <w:lang w:val="id-ID"/>
        </w:rPr>
        <w:t>:</w:t>
      </w:r>
    </w:p>
    <w:p w:rsidR="00517DA8" w:rsidRPr="00E3513F" w:rsidRDefault="00517DA8" w:rsidP="005815A9">
      <w:pPr>
        <w:numPr>
          <w:ilvl w:val="0"/>
          <w:numId w:val="76"/>
        </w:numPr>
        <w:tabs>
          <w:tab w:val="clear" w:pos="1070"/>
          <w:tab w:val="left" w:pos="1080"/>
          <w:tab w:val="left" w:pos="1170"/>
        </w:tabs>
        <w:spacing w:after="0" w:line="360" w:lineRule="auto"/>
        <w:ind w:left="1080" w:hanging="27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Jumlah maksimum penghentian studi untuk sementara (harus dengan izin tertulis </w:t>
      </w:r>
      <w:r w:rsidR="005815A9">
        <w:rPr>
          <w:rFonts w:ascii="Times New Roman" w:hAnsi="Times New Roman" w:cs="Times New Roman"/>
          <w:sz w:val="24"/>
          <w:szCs w:val="24"/>
        </w:rPr>
        <w:t>Rektor</w:t>
      </w:r>
      <w:r w:rsidRPr="00E3513F">
        <w:rPr>
          <w:rFonts w:ascii="Times New Roman" w:hAnsi="Times New Roman" w:cs="Times New Roman"/>
          <w:sz w:val="24"/>
          <w:szCs w:val="24"/>
          <w:lang w:val="id-ID"/>
        </w:rPr>
        <w:t xml:space="preserve"> </w:t>
      </w:r>
      <w:r w:rsidR="003C49CF">
        <w:rPr>
          <w:rFonts w:ascii="Times New Roman" w:hAnsi="Times New Roman" w:cs="Times New Roman"/>
          <w:sz w:val="24"/>
          <w:szCs w:val="24"/>
          <w:lang w:val="id-ID"/>
        </w:rPr>
        <w:t>IAIN</w:t>
      </w:r>
      <w:r w:rsidRPr="00E3513F">
        <w:rPr>
          <w:rFonts w:ascii="Times New Roman" w:hAnsi="Times New Roman" w:cs="Times New Roman"/>
          <w:sz w:val="24"/>
          <w:szCs w:val="24"/>
          <w:lang w:val="id-ID"/>
        </w:rPr>
        <w:t xml:space="preserve">  </w:t>
      </w:r>
      <w:r w:rsidR="00755BC6" w:rsidRPr="00E3513F">
        <w:rPr>
          <w:rFonts w:ascii="Times New Roman" w:hAnsi="Times New Roman" w:cs="Times New Roman"/>
          <w:sz w:val="24"/>
          <w:szCs w:val="24"/>
          <w:lang w:val="id-ID"/>
        </w:rPr>
        <w:t>Bengkulu</w:t>
      </w:r>
      <w:r w:rsidRPr="00E3513F">
        <w:rPr>
          <w:rFonts w:ascii="Times New Roman" w:hAnsi="Times New Roman" w:cs="Times New Roman"/>
          <w:sz w:val="24"/>
          <w:szCs w:val="24"/>
          <w:lang w:val="id-ID"/>
        </w:rPr>
        <w:t xml:space="preserve"> </w:t>
      </w:r>
      <w:r w:rsidRPr="00021371">
        <w:rPr>
          <w:rFonts w:ascii="Times New Roman" w:hAnsi="Times New Roman" w:cs="Times New Roman"/>
          <w:sz w:val="24"/>
          <w:szCs w:val="24"/>
          <w:lang w:val="id-ID"/>
        </w:rPr>
        <w:t xml:space="preserve"> melalui </w:t>
      </w:r>
      <w:r w:rsidRPr="00E3513F">
        <w:rPr>
          <w:rFonts w:ascii="Times New Roman" w:hAnsi="Times New Roman" w:cs="Times New Roman"/>
          <w:sz w:val="24"/>
          <w:szCs w:val="24"/>
          <w:lang w:val="id-ID"/>
        </w:rPr>
        <w:t xml:space="preserve">Pembantu </w:t>
      </w:r>
      <w:r w:rsidR="005815A9">
        <w:rPr>
          <w:rFonts w:ascii="Times New Roman" w:hAnsi="Times New Roman" w:cs="Times New Roman"/>
          <w:sz w:val="24"/>
          <w:szCs w:val="24"/>
        </w:rPr>
        <w:t>Rektor</w:t>
      </w:r>
      <w:r w:rsidRPr="00E3513F">
        <w:rPr>
          <w:rFonts w:ascii="Times New Roman" w:hAnsi="Times New Roman" w:cs="Times New Roman"/>
          <w:sz w:val="24"/>
          <w:szCs w:val="24"/>
          <w:lang w:val="id-ID"/>
        </w:rPr>
        <w:t xml:space="preserve"> I  adalah </w:t>
      </w:r>
      <w:r w:rsidRPr="00E3513F">
        <w:rPr>
          <w:rFonts w:ascii="Times New Roman" w:hAnsi="Times New Roman" w:cs="Times New Roman"/>
          <w:b/>
          <w:sz w:val="24"/>
          <w:szCs w:val="24"/>
          <w:lang w:val="id-ID"/>
        </w:rPr>
        <w:t>dua semester</w:t>
      </w:r>
      <w:r w:rsidRPr="00E3513F">
        <w:rPr>
          <w:rFonts w:ascii="Times New Roman" w:hAnsi="Times New Roman" w:cs="Times New Roman"/>
          <w:sz w:val="24"/>
          <w:szCs w:val="24"/>
          <w:lang w:val="id-ID"/>
        </w:rPr>
        <w:t>, baik secara berturut-turut maupun terpisah.</w:t>
      </w:r>
    </w:p>
    <w:p w:rsidR="00517DA8" w:rsidRPr="00E3513F" w:rsidRDefault="00517DA8" w:rsidP="005815A9">
      <w:pPr>
        <w:numPr>
          <w:ilvl w:val="0"/>
          <w:numId w:val="76"/>
        </w:numPr>
        <w:tabs>
          <w:tab w:val="clear" w:pos="1070"/>
          <w:tab w:val="left" w:pos="1080"/>
          <w:tab w:val="left" w:pos="1170"/>
        </w:tabs>
        <w:spacing w:after="0" w:line="360" w:lineRule="auto"/>
        <w:ind w:left="108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Pengajuan penghentian sementara ditujukan kepada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melalui Pembantu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I Bid</w:t>
      </w:r>
      <w:r w:rsidR="00BE00C0">
        <w:rPr>
          <w:rFonts w:ascii="Times New Roman" w:hAnsi="Times New Roman" w:cs="Times New Roman"/>
          <w:sz w:val="24"/>
          <w:szCs w:val="24"/>
          <w:lang w:val="nb-NO"/>
        </w:rPr>
        <w:t xml:space="preserve">ang Akademik, sebagai berikut  </w:t>
      </w:r>
    </w:p>
    <w:p w:rsidR="00517DA8" w:rsidRPr="00E3513F" w:rsidRDefault="00517DA8" w:rsidP="005815A9">
      <w:pPr>
        <w:numPr>
          <w:ilvl w:val="1"/>
          <w:numId w:val="23"/>
        </w:numPr>
        <w:tabs>
          <w:tab w:val="left" w:pos="1440"/>
        </w:tabs>
        <w:spacing w:after="0" w:line="360" w:lineRule="auto"/>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Mahasiswa mengajukan surat permohonan yang ditujukan kepada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melalui Pembantu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I Bidang Akademik, diketahui dosen wali (dengan membubuhkan tanda tangan pada surat itu), selambat-lambatnya dua minggu sebelum kegiatan akademik berjalan.</w:t>
      </w:r>
    </w:p>
    <w:p w:rsidR="00517DA8" w:rsidRPr="00E3513F" w:rsidRDefault="00517DA8" w:rsidP="005815A9">
      <w:pPr>
        <w:numPr>
          <w:ilvl w:val="1"/>
          <w:numId w:val="23"/>
        </w:numPr>
        <w:tabs>
          <w:tab w:val="left" w:pos="1440"/>
        </w:tabs>
        <w:spacing w:after="0" w:line="360" w:lineRule="auto"/>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Setelah mempertimbangkan segi akademik (IPK dan jumlah tabungan kredit) Pembantu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I meneruskan permohonan itu kepada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w:t>
      </w:r>
    </w:p>
    <w:p w:rsidR="00517DA8" w:rsidRPr="00E3513F" w:rsidRDefault="00517DA8" w:rsidP="005815A9">
      <w:pPr>
        <w:numPr>
          <w:ilvl w:val="1"/>
          <w:numId w:val="23"/>
        </w:numPr>
        <w:tabs>
          <w:tab w:val="left" w:pos="1440"/>
        </w:tabs>
        <w:spacing w:after="0" w:line="360" w:lineRule="auto"/>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Apabila mendapat izin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maka selama periode penghentian studi sementara itu mahasiswa dibebaskan dari, uang kuliah (SPP), uang ujian  dan uang praktikum dan hanya diberlakukan biaya registrasi.</w:t>
      </w:r>
    </w:p>
    <w:p w:rsidR="00517DA8" w:rsidRPr="00E3513F" w:rsidRDefault="00517DA8" w:rsidP="0026190C">
      <w:pPr>
        <w:numPr>
          <w:ilvl w:val="1"/>
          <w:numId w:val="23"/>
        </w:numPr>
        <w:tabs>
          <w:tab w:val="left" w:pos="1440"/>
        </w:tabs>
        <w:spacing w:after="0" w:line="360" w:lineRule="auto"/>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lastRenderedPageBreak/>
        <w:t>Periode penghentian studi sementara itu tidak diperhitungkan dalam batas waktu maksimal program studinya.</w:t>
      </w:r>
    </w:p>
    <w:p w:rsidR="00517DA8" w:rsidRPr="00E3513F" w:rsidRDefault="00517DA8" w:rsidP="005815A9">
      <w:pPr>
        <w:numPr>
          <w:ilvl w:val="1"/>
          <w:numId w:val="23"/>
        </w:numPr>
        <w:tabs>
          <w:tab w:val="left" w:pos="1440"/>
        </w:tabs>
        <w:spacing w:after="0" w:line="360" w:lineRule="auto"/>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Hak mahasiswa untuk memperoleh penghentian studi untuk sementara dengan izin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ini gugur apabila mahasiswa memperoleh huruf mutu K selama 3 semester berturut-turut maupun secara terpisah.</w:t>
      </w:r>
    </w:p>
    <w:p w:rsidR="00517DA8" w:rsidRPr="00E3513F" w:rsidRDefault="00517DA8" w:rsidP="005815A9">
      <w:pPr>
        <w:numPr>
          <w:ilvl w:val="0"/>
          <w:numId w:val="76"/>
        </w:numPr>
        <w:tabs>
          <w:tab w:val="clear" w:pos="1070"/>
          <w:tab w:val="left" w:pos="1080"/>
        </w:tabs>
        <w:spacing w:after="0" w:line="360" w:lineRule="auto"/>
        <w:ind w:left="108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Jika mahasiswa melakukan penghentian studi sementara </w:t>
      </w:r>
      <w:r w:rsidRPr="00E3513F">
        <w:rPr>
          <w:rFonts w:ascii="Times New Roman" w:hAnsi="Times New Roman" w:cs="Times New Roman"/>
          <w:b/>
          <w:sz w:val="24"/>
          <w:szCs w:val="24"/>
          <w:lang w:val="nb-NO"/>
        </w:rPr>
        <w:t xml:space="preserve">tanpa izin </w:t>
      </w:r>
      <w:r w:rsidR="005815A9">
        <w:rPr>
          <w:rFonts w:ascii="Times New Roman" w:hAnsi="Times New Roman" w:cs="Times New Roman"/>
          <w:b/>
          <w:sz w:val="24"/>
          <w:szCs w:val="24"/>
          <w:lang w:val="nb-NO"/>
        </w:rPr>
        <w:t>Rektor</w:t>
      </w:r>
      <w:r w:rsidRPr="00E3513F">
        <w:rPr>
          <w:rFonts w:ascii="Times New Roman" w:hAnsi="Times New Roman" w:cs="Times New Roman"/>
          <w:b/>
          <w:sz w:val="24"/>
          <w:szCs w:val="24"/>
          <w:lang w:val="nb-NO"/>
        </w:rPr>
        <w:t xml:space="preserv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maka ia akan di</w:t>
      </w:r>
      <w:r w:rsidR="00BE00C0">
        <w:rPr>
          <w:rFonts w:ascii="Times New Roman" w:hAnsi="Times New Roman" w:cs="Times New Roman"/>
          <w:sz w:val="24"/>
          <w:szCs w:val="24"/>
          <w:lang w:val="nb-NO"/>
        </w:rPr>
        <w:t xml:space="preserve">kenakan sanksi sebagai berikut </w:t>
      </w:r>
    </w:p>
    <w:p w:rsidR="00517DA8" w:rsidRPr="00E3513F" w:rsidRDefault="00517DA8" w:rsidP="005815A9">
      <w:pPr>
        <w:numPr>
          <w:ilvl w:val="1"/>
          <w:numId w:val="45"/>
        </w:numPr>
        <w:tabs>
          <w:tab w:val="left" w:pos="1353"/>
        </w:tabs>
        <w:spacing w:after="0" w:line="360" w:lineRule="auto"/>
        <w:ind w:left="1353" w:hanging="27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Untuk mendaftar kembali harus mengajukan permohonan tertulis kepada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melalui Pembantu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I, permohonan itu dapat diterima atau ditolak.</w:t>
      </w:r>
    </w:p>
    <w:p w:rsidR="00517DA8" w:rsidRPr="00E3513F" w:rsidRDefault="00517DA8" w:rsidP="0026190C">
      <w:pPr>
        <w:numPr>
          <w:ilvl w:val="1"/>
          <w:numId w:val="45"/>
        </w:numPr>
        <w:tabs>
          <w:tab w:val="left" w:pos="1353"/>
        </w:tabs>
        <w:spacing w:after="0" w:line="360" w:lineRule="auto"/>
        <w:ind w:left="1353" w:hanging="27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Periode penghentian studi sementara itu diperhitungkan dalam batas waktu maksimal program studinya.</w:t>
      </w:r>
    </w:p>
    <w:p w:rsidR="00517DA8" w:rsidRPr="00E3513F" w:rsidRDefault="00517DA8" w:rsidP="0026190C">
      <w:pPr>
        <w:numPr>
          <w:ilvl w:val="1"/>
          <w:numId w:val="45"/>
        </w:numPr>
        <w:tabs>
          <w:tab w:val="left" w:pos="1353"/>
        </w:tabs>
        <w:spacing w:after="0" w:line="360" w:lineRule="auto"/>
        <w:ind w:left="1353" w:hanging="27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Diwajibkan membayar uang kuliah (SPP) sebesar 20 % dan uang praktikum yang terutang. </w:t>
      </w:r>
    </w:p>
    <w:p w:rsidR="00517DA8" w:rsidRPr="00E3513F" w:rsidRDefault="00517DA8" w:rsidP="005815A9">
      <w:pPr>
        <w:numPr>
          <w:ilvl w:val="0"/>
          <w:numId w:val="76"/>
        </w:numPr>
        <w:tabs>
          <w:tab w:val="clear" w:pos="1070"/>
          <w:tab w:val="left" w:pos="1080"/>
        </w:tabs>
        <w:spacing w:after="0" w:line="360" w:lineRule="auto"/>
        <w:ind w:left="108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Menghentikan studi selama dua semester baik berturut-turut atau secara terpisah tanpa izin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dikenakan sanksi pemutusan studi.</w:t>
      </w:r>
    </w:p>
    <w:p w:rsidR="00517DA8" w:rsidRPr="00E3513F" w:rsidRDefault="00517DA8" w:rsidP="0026190C">
      <w:pPr>
        <w:numPr>
          <w:ilvl w:val="0"/>
          <w:numId w:val="76"/>
        </w:numPr>
        <w:tabs>
          <w:tab w:val="clear" w:pos="1070"/>
          <w:tab w:val="left" w:pos="1080"/>
        </w:tabs>
        <w:spacing w:after="0" w:line="360" w:lineRule="auto"/>
        <w:ind w:left="108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Menghentikan studi dua semester berturut-turut atau secara terpisah dengan alasan :</w:t>
      </w:r>
    </w:p>
    <w:p w:rsidR="00517DA8" w:rsidRPr="00E3513F" w:rsidRDefault="00517DA8" w:rsidP="00106D44">
      <w:pPr>
        <w:numPr>
          <w:ilvl w:val="1"/>
          <w:numId w:val="102"/>
        </w:numPr>
        <w:tabs>
          <w:tab w:val="left" w:pos="1353"/>
        </w:tabs>
        <w:spacing w:after="0" w:line="360" w:lineRule="auto"/>
        <w:ind w:left="1353" w:hanging="27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Sakit atau kecelakaan yang memerlukan perawatan atau proses penyembuhan lama, yang dinyatakan dengan surat keterangan dari dokter spesialis atau rumah sakit yang merawatnya.</w:t>
      </w:r>
    </w:p>
    <w:p w:rsidR="00517DA8" w:rsidRPr="00E3513F" w:rsidRDefault="00517DA8" w:rsidP="00106D44">
      <w:pPr>
        <w:numPr>
          <w:ilvl w:val="1"/>
          <w:numId w:val="102"/>
        </w:numPr>
        <w:tabs>
          <w:tab w:val="left" w:pos="1353"/>
        </w:tabs>
        <w:spacing w:after="0" w:line="360" w:lineRule="auto"/>
        <w:ind w:left="1353" w:hanging="27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Musibah keluarga yang mengharuskan mahasiswa meninggalkan kegiatan belajarnya dalam waktu lama, dengan dikuatkan surat keterangan yang diperlukan.</w:t>
      </w:r>
    </w:p>
    <w:p w:rsidR="00517DA8" w:rsidRPr="00E3513F" w:rsidRDefault="00517DA8" w:rsidP="00106D44">
      <w:pPr>
        <w:numPr>
          <w:ilvl w:val="1"/>
          <w:numId w:val="102"/>
        </w:numPr>
        <w:tabs>
          <w:tab w:val="left" w:pos="1353"/>
        </w:tabs>
        <w:spacing w:after="0" w:line="360" w:lineRule="auto"/>
        <w:ind w:left="1353" w:hanging="27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Setelah semester sebelumnya mendapat huruf mutu K bagi seluruh beban semesterannya, dianggap menghentikan studi untuk sementara </w:t>
      </w:r>
      <w:r w:rsidRPr="00E3513F">
        <w:rPr>
          <w:rFonts w:ascii="Times New Roman" w:hAnsi="Times New Roman" w:cs="Times New Roman"/>
          <w:sz w:val="24"/>
          <w:szCs w:val="24"/>
          <w:lang w:val="nb-NO"/>
        </w:rPr>
        <w:lastRenderedPageBreak/>
        <w:t xml:space="preserve">atas izin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selama dua semester, dengan demikian mahasiwa yang bersangkutan tidak diperkenankan lagi menghentikan studinya untuk sementara.</w:t>
      </w:r>
    </w:p>
    <w:p w:rsidR="00517DA8" w:rsidRPr="00E3513F" w:rsidRDefault="00517DA8" w:rsidP="0026190C">
      <w:pPr>
        <w:numPr>
          <w:ilvl w:val="0"/>
          <w:numId w:val="76"/>
        </w:numPr>
        <w:tabs>
          <w:tab w:val="clear" w:pos="1070"/>
          <w:tab w:val="left" w:pos="1080"/>
        </w:tabs>
        <w:spacing w:after="0" w:line="360" w:lineRule="auto"/>
        <w:ind w:left="108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Penghentian studi untuk sementara setelah butir (e) diatas, diperkenankan namun diperhitungkan dalam batas waktu studinya.</w:t>
      </w:r>
    </w:p>
    <w:p w:rsidR="00517DA8" w:rsidRPr="00E3513F" w:rsidRDefault="00517DA8" w:rsidP="0026190C">
      <w:pPr>
        <w:numPr>
          <w:ilvl w:val="0"/>
          <w:numId w:val="76"/>
        </w:numPr>
        <w:tabs>
          <w:tab w:val="clear" w:pos="1070"/>
          <w:tab w:val="left" w:pos="1080"/>
        </w:tabs>
        <w:spacing w:after="0" w:line="360" w:lineRule="auto"/>
        <w:ind w:left="927" w:hanging="11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Penghentian studi untuk sementara tidak boleh dilakukan pada :</w:t>
      </w:r>
    </w:p>
    <w:p w:rsidR="00517DA8" w:rsidRPr="00E3513F" w:rsidRDefault="00517DA8" w:rsidP="00106D44">
      <w:pPr>
        <w:numPr>
          <w:ilvl w:val="1"/>
          <w:numId w:val="97"/>
        </w:numPr>
        <w:tabs>
          <w:tab w:val="left" w:pos="1353"/>
        </w:tabs>
        <w:spacing w:after="0" w:line="360" w:lineRule="auto"/>
        <w:ind w:left="1353" w:hanging="273"/>
        <w:jc w:val="both"/>
        <w:rPr>
          <w:rFonts w:ascii="Times New Roman" w:hAnsi="Times New Roman" w:cs="Times New Roman"/>
          <w:sz w:val="24"/>
          <w:szCs w:val="24"/>
        </w:rPr>
      </w:pPr>
      <w:r w:rsidRPr="00E3513F">
        <w:rPr>
          <w:rFonts w:ascii="Times New Roman" w:hAnsi="Times New Roman" w:cs="Times New Roman"/>
          <w:sz w:val="24"/>
          <w:szCs w:val="24"/>
        </w:rPr>
        <w:t>Semester 1 dan/atau</w:t>
      </w:r>
    </w:p>
    <w:p w:rsidR="00517DA8" w:rsidRPr="00E3513F" w:rsidRDefault="00517DA8" w:rsidP="00106D44">
      <w:pPr>
        <w:numPr>
          <w:ilvl w:val="1"/>
          <w:numId w:val="97"/>
        </w:numPr>
        <w:tabs>
          <w:tab w:val="left" w:pos="1353"/>
        </w:tabs>
        <w:spacing w:after="0" w:line="360" w:lineRule="auto"/>
        <w:ind w:left="1353" w:hanging="273"/>
        <w:jc w:val="both"/>
        <w:rPr>
          <w:rFonts w:ascii="Times New Roman" w:hAnsi="Times New Roman" w:cs="Times New Roman"/>
          <w:sz w:val="24"/>
          <w:szCs w:val="24"/>
        </w:rPr>
      </w:pPr>
      <w:r w:rsidRPr="00E3513F">
        <w:rPr>
          <w:rFonts w:ascii="Times New Roman" w:hAnsi="Times New Roman" w:cs="Times New Roman"/>
          <w:sz w:val="24"/>
          <w:szCs w:val="24"/>
        </w:rPr>
        <w:t>Semester 2 dan/atau</w:t>
      </w:r>
    </w:p>
    <w:p w:rsidR="00517DA8" w:rsidRPr="00E3513F" w:rsidRDefault="00517DA8" w:rsidP="00106D44">
      <w:pPr>
        <w:numPr>
          <w:ilvl w:val="1"/>
          <w:numId w:val="97"/>
        </w:numPr>
        <w:tabs>
          <w:tab w:val="left" w:pos="1353"/>
        </w:tabs>
        <w:spacing w:after="0" w:line="360" w:lineRule="auto"/>
        <w:ind w:left="1353" w:hanging="27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Satu dan/atau dua semester menjelang batas waktu studi yang diperkenankan.</w:t>
      </w:r>
    </w:p>
    <w:p w:rsidR="00517DA8" w:rsidRPr="00E3513F" w:rsidRDefault="00517DA8" w:rsidP="00106D44">
      <w:pPr>
        <w:numPr>
          <w:ilvl w:val="1"/>
          <w:numId w:val="97"/>
        </w:numPr>
        <w:tabs>
          <w:tab w:val="left" w:pos="1353"/>
        </w:tabs>
        <w:spacing w:after="0" w:line="360" w:lineRule="auto"/>
        <w:ind w:left="1353" w:hanging="27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Mahasiswa yang menghentikan studi untuk sementara tanpa izin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dalam semester-semester status mahasiswa akan dinon-aktifkan dan atau apabila batas studi berakhir maka, dianggap mengundurkan diri.</w:t>
      </w:r>
    </w:p>
    <w:p w:rsidR="00517DA8" w:rsidRPr="00E3513F" w:rsidRDefault="00517DA8" w:rsidP="0026190C">
      <w:pPr>
        <w:numPr>
          <w:ilvl w:val="1"/>
          <w:numId w:val="83"/>
        </w:numPr>
        <w:tabs>
          <w:tab w:val="left" w:pos="720"/>
          <w:tab w:val="left" w:pos="810"/>
        </w:tabs>
        <w:spacing w:after="0" w:line="360" w:lineRule="auto"/>
        <w:ind w:left="630" w:hanging="270"/>
        <w:jc w:val="both"/>
        <w:rPr>
          <w:rFonts w:ascii="Times New Roman" w:hAnsi="Times New Roman" w:cs="Times New Roman"/>
          <w:sz w:val="24"/>
          <w:szCs w:val="24"/>
          <w:lang w:val="nb-NO"/>
        </w:rPr>
      </w:pPr>
      <w:r w:rsidRPr="00E3513F">
        <w:rPr>
          <w:rFonts w:ascii="Times New Roman" w:hAnsi="Times New Roman" w:cs="Times New Roman"/>
          <w:b/>
          <w:i/>
          <w:sz w:val="24"/>
          <w:szCs w:val="24"/>
          <w:lang w:val="nb-NO"/>
        </w:rPr>
        <w:t>Alih Program Studi dan Pindahan dari Perguru</w:t>
      </w:r>
      <w:r w:rsidR="0087731B">
        <w:rPr>
          <w:rFonts w:ascii="Times New Roman" w:hAnsi="Times New Roman" w:cs="Times New Roman"/>
          <w:b/>
          <w:i/>
          <w:sz w:val="24"/>
          <w:szCs w:val="24"/>
          <w:lang w:val="nb-NO"/>
        </w:rPr>
        <w:t>a</w:t>
      </w:r>
      <w:r w:rsidRPr="00E3513F">
        <w:rPr>
          <w:rFonts w:ascii="Times New Roman" w:hAnsi="Times New Roman" w:cs="Times New Roman"/>
          <w:b/>
          <w:i/>
          <w:sz w:val="24"/>
          <w:szCs w:val="24"/>
          <w:lang w:val="nb-NO"/>
        </w:rPr>
        <w:t xml:space="preserve">n Tinggi Lain; </w:t>
      </w:r>
      <w:r w:rsidRPr="00E3513F">
        <w:rPr>
          <w:rFonts w:ascii="Times New Roman" w:hAnsi="Times New Roman" w:cs="Times New Roman"/>
          <w:sz w:val="24"/>
          <w:szCs w:val="24"/>
          <w:lang w:val="nb-NO"/>
        </w:rPr>
        <w:t xml:space="preserve">Pada dasarnya alih program studi dalam Lingkungan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dimungkinkan, namun diatur dengan prosedur dan persyaratan tertentu</w:t>
      </w:r>
      <w:r w:rsidRPr="00E3513F">
        <w:rPr>
          <w:rFonts w:ascii="Times New Roman" w:hAnsi="Times New Roman" w:cs="Times New Roman"/>
          <w:b/>
          <w:sz w:val="24"/>
          <w:szCs w:val="24"/>
          <w:lang w:val="nb-NO"/>
        </w:rPr>
        <w:t xml:space="preserve"> </w:t>
      </w:r>
      <w:r w:rsidRPr="00E3513F">
        <w:rPr>
          <w:rFonts w:ascii="Times New Roman" w:hAnsi="Times New Roman" w:cs="Times New Roman"/>
          <w:sz w:val="24"/>
          <w:szCs w:val="24"/>
          <w:lang w:val="nb-NO"/>
        </w:rPr>
        <w:t>:</w:t>
      </w:r>
    </w:p>
    <w:p w:rsidR="00517DA8" w:rsidRPr="00E3513F" w:rsidRDefault="00517DA8" w:rsidP="0026190C">
      <w:pPr>
        <w:numPr>
          <w:ilvl w:val="0"/>
          <w:numId w:val="88"/>
        </w:numPr>
        <w:tabs>
          <w:tab w:val="left" w:pos="927"/>
          <w:tab w:val="left" w:pos="993"/>
        </w:tabs>
        <w:spacing w:after="0" w:line="360" w:lineRule="auto"/>
        <w:ind w:left="927" w:hanging="29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Mahasiswa dapat mengajukan permintaan alih program studi atas permintaan sendiri atau permintaan lembaga.</w:t>
      </w:r>
    </w:p>
    <w:p w:rsidR="00517DA8" w:rsidRPr="00E3513F" w:rsidRDefault="00517DA8" w:rsidP="0026190C">
      <w:pPr>
        <w:numPr>
          <w:ilvl w:val="0"/>
          <w:numId w:val="88"/>
        </w:numPr>
        <w:tabs>
          <w:tab w:val="left" w:pos="927"/>
          <w:tab w:val="left" w:pos="993"/>
        </w:tabs>
        <w:spacing w:after="0" w:line="360" w:lineRule="auto"/>
        <w:ind w:left="927" w:hanging="29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Atas dasar pertimbangan akademik, dengan melihat kemajuan studi mahasiswa, dosen wali dapat menyarankan alih program studi. </w:t>
      </w:r>
    </w:p>
    <w:p w:rsidR="00517DA8" w:rsidRPr="00E3513F" w:rsidRDefault="00517DA8" w:rsidP="0026190C">
      <w:pPr>
        <w:numPr>
          <w:ilvl w:val="0"/>
          <w:numId w:val="88"/>
        </w:numPr>
        <w:tabs>
          <w:tab w:val="left" w:pos="927"/>
          <w:tab w:val="left" w:pos="993"/>
        </w:tabs>
        <w:spacing w:after="0" w:line="360" w:lineRule="auto"/>
        <w:ind w:left="927" w:hanging="29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Alih program studi hanya diperkenankan pada awal semester III dan hanya antar Program Studi.</w:t>
      </w:r>
    </w:p>
    <w:p w:rsidR="00517DA8" w:rsidRPr="00E3513F" w:rsidRDefault="00517DA8" w:rsidP="005815A9">
      <w:pPr>
        <w:numPr>
          <w:ilvl w:val="0"/>
          <w:numId w:val="88"/>
        </w:numPr>
        <w:tabs>
          <w:tab w:val="left" w:pos="927"/>
          <w:tab w:val="left" w:pos="993"/>
        </w:tabs>
        <w:spacing w:after="0" w:line="360" w:lineRule="auto"/>
        <w:ind w:left="927" w:hanging="29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Disetujui Pembantu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1, atau ketua program yang dituju.</w:t>
      </w:r>
    </w:p>
    <w:p w:rsidR="00517DA8" w:rsidRPr="00E3513F" w:rsidRDefault="00517DA8" w:rsidP="0026190C">
      <w:pPr>
        <w:numPr>
          <w:ilvl w:val="0"/>
          <w:numId w:val="88"/>
        </w:numPr>
        <w:tabs>
          <w:tab w:val="left" w:pos="927"/>
          <w:tab w:val="left" w:pos="993"/>
        </w:tabs>
        <w:spacing w:after="0" w:line="360" w:lineRule="auto"/>
        <w:ind w:left="927" w:hanging="29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Alih program studi dapat diusulkan bagi mahasiswa yang memenuhi ketentuan berikut :</w:t>
      </w:r>
    </w:p>
    <w:p w:rsidR="00517DA8" w:rsidRPr="00E3513F" w:rsidRDefault="00517DA8" w:rsidP="00106D44">
      <w:pPr>
        <w:numPr>
          <w:ilvl w:val="1"/>
          <w:numId w:val="112"/>
        </w:numPr>
        <w:tabs>
          <w:tab w:val="left" w:pos="1353"/>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Indek Prestasi Kumulatif 2,00 setelah dikonversi </w:t>
      </w:r>
    </w:p>
    <w:p w:rsidR="00517DA8" w:rsidRPr="00E3513F" w:rsidRDefault="00517DA8" w:rsidP="00106D44">
      <w:pPr>
        <w:numPr>
          <w:ilvl w:val="1"/>
          <w:numId w:val="112"/>
        </w:numPr>
        <w:tabs>
          <w:tab w:val="left" w:pos="1353"/>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Tabungan Kredit (huruf mutu D keatas) tidak melebihi 7 mata kuliah</w:t>
      </w:r>
    </w:p>
    <w:p w:rsidR="00517DA8" w:rsidRPr="00E3513F" w:rsidRDefault="00517DA8" w:rsidP="00106D44">
      <w:pPr>
        <w:numPr>
          <w:ilvl w:val="1"/>
          <w:numId w:val="112"/>
        </w:numPr>
        <w:tabs>
          <w:tab w:val="left" w:pos="1353"/>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lastRenderedPageBreak/>
        <w:t>Memenuhi persyaratan kehadiran pada tiap mata kuliah yang ditempuh.</w:t>
      </w:r>
    </w:p>
    <w:p w:rsidR="00517DA8" w:rsidRPr="00E3513F" w:rsidRDefault="00517DA8" w:rsidP="00106D44">
      <w:pPr>
        <w:numPr>
          <w:ilvl w:val="1"/>
          <w:numId w:val="112"/>
        </w:numPr>
        <w:tabs>
          <w:tab w:val="left" w:pos="1353"/>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Tidak memiliki huruf mutu E.</w:t>
      </w:r>
    </w:p>
    <w:p w:rsidR="00517DA8" w:rsidRPr="00E3513F" w:rsidRDefault="00517DA8" w:rsidP="0026190C">
      <w:pPr>
        <w:numPr>
          <w:ilvl w:val="0"/>
          <w:numId w:val="88"/>
        </w:numPr>
        <w:tabs>
          <w:tab w:val="left" w:pos="927"/>
          <w:tab w:val="left" w:pos="993"/>
        </w:tabs>
        <w:spacing w:after="0" w:line="360" w:lineRule="auto"/>
        <w:ind w:left="927" w:hanging="29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Apabila alih program studi disetujui, mahasiswa menandatangani </w:t>
      </w:r>
      <w:r w:rsidRPr="00E3513F">
        <w:rPr>
          <w:rFonts w:ascii="Times New Roman" w:hAnsi="Times New Roman" w:cs="Times New Roman"/>
          <w:b/>
          <w:sz w:val="24"/>
          <w:szCs w:val="24"/>
          <w:lang w:val="nb-NO"/>
        </w:rPr>
        <w:t>surat pernyataan di</w:t>
      </w:r>
      <w:r w:rsidR="00EF65D9">
        <w:rPr>
          <w:rFonts w:ascii="Times New Roman" w:hAnsi="Times New Roman" w:cs="Times New Roman"/>
          <w:b/>
          <w:sz w:val="24"/>
          <w:szCs w:val="24"/>
          <w:lang w:val="nb-NO"/>
        </w:rPr>
        <w:t xml:space="preserve"> </w:t>
      </w:r>
      <w:r w:rsidRPr="00E3513F">
        <w:rPr>
          <w:rFonts w:ascii="Times New Roman" w:hAnsi="Times New Roman" w:cs="Times New Roman"/>
          <w:b/>
          <w:sz w:val="24"/>
          <w:szCs w:val="24"/>
          <w:lang w:val="nb-NO"/>
        </w:rPr>
        <w:t>atas materai yang diketahui oleh orang tua</w:t>
      </w:r>
      <w:r w:rsidRPr="00E3513F">
        <w:rPr>
          <w:rFonts w:ascii="Times New Roman" w:hAnsi="Times New Roman" w:cs="Times New Roman"/>
          <w:sz w:val="24"/>
          <w:szCs w:val="24"/>
          <w:lang w:val="nb-NO"/>
        </w:rPr>
        <w:t xml:space="preserve"> sebagai percobaan studi selama 2 semester, yang berisi pernyataan bahwa mahasiswa yang bersangkutan akan mendapat sanksi pemutusan studi apabila tidak menunjukkan prestasi di Program Studi baru.</w:t>
      </w:r>
    </w:p>
    <w:p w:rsidR="00517DA8" w:rsidRPr="00E3513F" w:rsidRDefault="00517DA8" w:rsidP="0026190C">
      <w:pPr>
        <w:numPr>
          <w:ilvl w:val="0"/>
          <w:numId w:val="88"/>
        </w:numPr>
        <w:tabs>
          <w:tab w:val="left" w:pos="927"/>
          <w:tab w:val="left" w:pos="993"/>
        </w:tabs>
        <w:spacing w:after="0" w:line="360" w:lineRule="auto"/>
        <w:ind w:left="927" w:hanging="29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Pindahan dari Perguruan Tinggi Lain</w:t>
      </w:r>
    </w:p>
    <w:p w:rsidR="00517DA8" w:rsidRPr="00E3513F" w:rsidRDefault="003C49CF" w:rsidP="0026190C">
      <w:pPr>
        <w:numPr>
          <w:ilvl w:val="0"/>
          <w:numId w:val="75"/>
        </w:numPr>
        <w:tabs>
          <w:tab w:val="left" w:pos="1353"/>
          <w:tab w:val="left" w:pos="1418"/>
        </w:tabs>
        <w:spacing w:after="0" w:line="360" w:lineRule="auto"/>
        <w:ind w:left="1353"/>
        <w:jc w:val="both"/>
        <w:rPr>
          <w:rFonts w:ascii="Times New Roman" w:hAnsi="Times New Roman" w:cs="Times New Roman"/>
          <w:sz w:val="24"/>
          <w:szCs w:val="24"/>
          <w:lang w:val="nb-NO"/>
        </w:rPr>
      </w:pPr>
      <w:r>
        <w:rPr>
          <w:rFonts w:ascii="Times New Roman" w:hAnsi="Times New Roman" w:cs="Times New Roman"/>
          <w:sz w:val="24"/>
          <w:szCs w:val="24"/>
          <w:lang w:val="nb-NO"/>
        </w:rPr>
        <w:t>IAIN</w:t>
      </w:r>
      <w:r w:rsidR="00517DA8"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00517DA8" w:rsidRPr="00E3513F">
        <w:rPr>
          <w:rFonts w:ascii="Times New Roman" w:hAnsi="Times New Roman" w:cs="Times New Roman"/>
          <w:sz w:val="24"/>
          <w:szCs w:val="24"/>
          <w:lang w:val="nb-NO"/>
        </w:rPr>
        <w:t xml:space="preserve"> menerima pindahan dari Perguruan Tinggi Lain yang sistem pendidikannya berdasarkan kredit semester.</w:t>
      </w:r>
    </w:p>
    <w:p w:rsidR="00517DA8" w:rsidRPr="00E3513F" w:rsidRDefault="00517DA8" w:rsidP="005815A9">
      <w:pPr>
        <w:numPr>
          <w:ilvl w:val="0"/>
          <w:numId w:val="75"/>
        </w:numPr>
        <w:tabs>
          <w:tab w:val="left" w:pos="1353"/>
          <w:tab w:val="left" w:pos="1418"/>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Pertimbangan penerimaan mahasiswa pindahan terutama alasan kepindahan orang tua ke lingkungan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sesuai dengan surat keterangan lembaga resmi.</w:t>
      </w:r>
    </w:p>
    <w:p w:rsidR="00517DA8" w:rsidRPr="00E3513F" w:rsidRDefault="00517DA8" w:rsidP="0026190C">
      <w:pPr>
        <w:numPr>
          <w:ilvl w:val="0"/>
          <w:numId w:val="75"/>
        </w:numPr>
        <w:tabs>
          <w:tab w:val="left" w:pos="1353"/>
          <w:tab w:val="left" w:pos="1418"/>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Di Perguruan Tinggi asal, mahasiswa telah menyelesaikan sekurang-kurangnya 1 semester dan sebanyak-banyaknya 8 semester.</w:t>
      </w:r>
    </w:p>
    <w:p w:rsidR="00517DA8" w:rsidRPr="00E3513F" w:rsidRDefault="00517DA8" w:rsidP="0026190C">
      <w:pPr>
        <w:numPr>
          <w:ilvl w:val="0"/>
          <w:numId w:val="75"/>
        </w:numPr>
        <w:tabs>
          <w:tab w:val="left" w:pos="1353"/>
          <w:tab w:val="left" w:pos="1418"/>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Mata kuliah yang diakui adalah mata kuliah yang isi dan bobot kreditnya sesuai dengan mata kuliah pada kurikulum di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serta memperoleh huruf mutu sekurang-kurangnya C (atau B bagi mata kuliah tertentu yang dipersyaratkan) dengan IPK sekurang-kurangnya 2.00.</w:t>
      </w:r>
    </w:p>
    <w:p w:rsidR="00517DA8" w:rsidRPr="00E3513F" w:rsidRDefault="00517DA8" w:rsidP="0026190C">
      <w:pPr>
        <w:numPr>
          <w:ilvl w:val="0"/>
          <w:numId w:val="75"/>
        </w:numPr>
        <w:tabs>
          <w:tab w:val="left" w:pos="1353"/>
          <w:tab w:val="left" w:pos="1418"/>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Tidak sedang kena sanksi akademik yang dinyatakan dengan surat keterangan Perguruan Tinggi asal.</w:t>
      </w:r>
    </w:p>
    <w:p w:rsidR="00517DA8" w:rsidRPr="00E3513F" w:rsidRDefault="00517DA8" w:rsidP="0026190C">
      <w:pPr>
        <w:numPr>
          <w:ilvl w:val="0"/>
          <w:numId w:val="75"/>
        </w:numPr>
        <w:tabs>
          <w:tab w:val="left" w:pos="1353"/>
          <w:tab w:val="left" w:pos="1418"/>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Dikenakan masa percobaan maksimal 2 semester dengan menandatangani </w:t>
      </w:r>
      <w:r w:rsidRPr="00E3513F">
        <w:rPr>
          <w:rFonts w:ascii="Times New Roman" w:hAnsi="Times New Roman" w:cs="Times New Roman"/>
          <w:b/>
          <w:sz w:val="24"/>
          <w:szCs w:val="24"/>
          <w:lang w:val="nb-NO"/>
        </w:rPr>
        <w:t xml:space="preserve">surat pernyataan di atas materai yang diketahui orang tua </w:t>
      </w:r>
      <w:r w:rsidRPr="00E3513F">
        <w:rPr>
          <w:rFonts w:ascii="Times New Roman" w:hAnsi="Times New Roman" w:cs="Times New Roman"/>
          <w:sz w:val="24"/>
          <w:szCs w:val="24"/>
          <w:lang w:val="nb-NO"/>
        </w:rPr>
        <w:t xml:space="preserve">sebagai ‘Percobaan Studi’, yang menyatakan bahwa mahasiswa yang bersangkutan akan mendapat teguran dan sanksi </w:t>
      </w:r>
      <w:r w:rsidRPr="00E3513F">
        <w:rPr>
          <w:rFonts w:ascii="Times New Roman" w:hAnsi="Times New Roman" w:cs="Times New Roman"/>
          <w:sz w:val="24"/>
          <w:szCs w:val="24"/>
          <w:lang w:val="nb-NO"/>
        </w:rPr>
        <w:lastRenderedPageBreak/>
        <w:t>akademik apabila tidak menunjukkan prestasi akademik dengan IPK minimal 2.00.</w:t>
      </w:r>
    </w:p>
    <w:p w:rsidR="00517DA8" w:rsidRPr="00E3513F" w:rsidRDefault="00517DA8" w:rsidP="0026190C">
      <w:pPr>
        <w:numPr>
          <w:ilvl w:val="0"/>
          <w:numId w:val="88"/>
        </w:numPr>
        <w:tabs>
          <w:tab w:val="left" w:pos="927"/>
          <w:tab w:val="left" w:pos="993"/>
        </w:tabs>
        <w:spacing w:after="0" w:line="360" w:lineRule="auto"/>
        <w:ind w:left="927" w:hanging="297"/>
        <w:jc w:val="both"/>
        <w:rPr>
          <w:rFonts w:ascii="Times New Roman" w:hAnsi="Times New Roman" w:cs="Times New Roman"/>
          <w:sz w:val="24"/>
          <w:szCs w:val="24"/>
        </w:rPr>
      </w:pPr>
      <w:r w:rsidRPr="00E3513F">
        <w:rPr>
          <w:rFonts w:ascii="Times New Roman" w:hAnsi="Times New Roman" w:cs="Times New Roman"/>
          <w:sz w:val="24"/>
          <w:szCs w:val="24"/>
          <w:lang w:val="nb-NO"/>
        </w:rPr>
        <w:t xml:space="preserve">Prosedur Pengajuan Pindah Studi ke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Sekalipun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dapat menerima perpindahan mahasiswa dari Perguruan Tinggi lainnya, tidak ada jaminan suatu ajuan pindah ke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dapat otomatis diterima.  </w:t>
      </w:r>
      <w:r w:rsidRPr="00E3513F">
        <w:rPr>
          <w:rFonts w:ascii="Times New Roman" w:hAnsi="Times New Roman" w:cs="Times New Roman"/>
          <w:sz w:val="24"/>
          <w:szCs w:val="24"/>
        </w:rPr>
        <w:t>Prosedur pengajuan adalah sebagai berikut :</w:t>
      </w:r>
    </w:p>
    <w:p w:rsidR="00517DA8" w:rsidRPr="00E3513F" w:rsidRDefault="00517DA8" w:rsidP="005815A9">
      <w:pPr>
        <w:numPr>
          <w:ilvl w:val="0"/>
          <w:numId w:val="90"/>
        </w:numPr>
        <w:tabs>
          <w:tab w:val="left" w:pos="1353"/>
          <w:tab w:val="left" w:pos="1418"/>
        </w:tabs>
        <w:spacing w:after="0" w:line="360" w:lineRule="auto"/>
        <w:ind w:left="1353"/>
        <w:jc w:val="both"/>
        <w:rPr>
          <w:rFonts w:ascii="Times New Roman" w:hAnsi="Times New Roman" w:cs="Times New Roman"/>
          <w:sz w:val="24"/>
          <w:szCs w:val="24"/>
        </w:rPr>
      </w:pPr>
      <w:r w:rsidRPr="00E3513F">
        <w:rPr>
          <w:rFonts w:ascii="Times New Roman" w:hAnsi="Times New Roman" w:cs="Times New Roman"/>
          <w:sz w:val="24"/>
          <w:szCs w:val="24"/>
        </w:rPr>
        <w:t>Mahasiswa mengajukan surat pe</w:t>
      </w:r>
      <w:r w:rsidR="005815A9">
        <w:rPr>
          <w:rFonts w:ascii="Times New Roman" w:hAnsi="Times New Roman" w:cs="Times New Roman"/>
          <w:sz w:val="24"/>
          <w:szCs w:val="24"/>
        </w:rPr>
        <w:t xml:space="preserve">rmohonan yang ditujukan kepada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rPr>
        <w:t xml:space="preserve"> </w:t>
      </w:r>
      <w:r w:rsidR="003C49CF">
        <w:rPr>
          <w:rFonts w:ascii="Times New Roman" w:hAnsi="Times New Roman" w:cs="Times New Roman"/>
          <w:sz w:val="24"/>
          <w:szCs w:val="24"/>
        </w:rPr>
        <w:t>IAIN</w:t>
      </w:r>
      <w:r w:rsidRPr="00E3513F">
        <w:rPr>
          <w:rFonts w:ascii="Times New Roman" w:hAnsi="Times New Roman" w:cs="Times New Roman"/>
          <w:sz w:val="24"/>
          <w:szCs w:val="24"/>
        </w:rPr>
        <w:t xml:space="preserve">  </w:t>
      </w:r>
      <w:r w:rsidR="00755BC6" w:rsidRPr="00E3513F">
        <w:rPr>
          <w:rFonts w:ascii="Times New Roman" w:hAnsi="Times New Roman" w:cs="Times New Roman"/>
          <w:sz w:val="24"/>
          <w:szCs w:val="24"/>
        </w:rPr>
        <w:t>Bengkulu</w:t>
      </w:r>
      <w:r w:rsidRPr="00E3513F">
        <w:rPr>
          <w:rFonts w:ascii="Times New Roman" w:hAnsi="Times New Roman" w:cs="Times New Roman"/>
          <w:sz w:val="24"/>
          <w:szCs w:val="24"/>
        </w:rPr>
        <w:t xml:space="preserve"> dengan melampirkan :</w:t>
      </w:r>
    </w:p>
    <w:p w:rsidR="00517DA8" w:rsidRPr="00E3513F" w:rsidRDefault="00517DA8" w:rsidP="0026190C">
      <w:pPr>
        <w:numPr>
          <w:ilvl w:val="1"/>
          <w:numId w:val="24"/>
        </w:numPr>
        <w:tabs>
          <w:tab w:val="left" w:pos="1778"/>
        </w:tabs>
        <w:spacing w:after="0" w:line="360" w:lineRule="auto"/>
        <w:ind w:left="1778"/>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Membawa surat pengantar dari perguruaan Tinggi Asal.</w:t>
      </w:r>
    </w:p>
    <w:p w:rsidR="00517DA8" w:rsidRPr="00021371" w:rsidRDefault="00517DA8" w:rsidP="0026190C">
      <w:pPr>
        <w:numPr>
          <w:ilvl w:val="1"/>
          <w:numId w:val="24"/>
        </w:numPr>
        <w:tabs>
          <w:tab w:val="left" w:pos="1778"/>
        </w:tabs>
        <w:spacing w:after="0" w:line="360" w:lineRule="auto"/>
        <w:ind w:left="1778"/>
        <w:jc w:val="both"/>
        <w:rPr>
          <w:rFonts w:ascii="Times New Roman" w:hAnsi="Times New Roman" w:cs="Times New Roman"/>
          <w:sz w:val="24"/>
          <w:szCs w:val="24"/>
          <w:lang w:val="nb-NO"/>
        </w:rPr>
      </w:pPr>
      <w:r w:rsidRPr="00021371">
        <w:rPr>
          <w:rFonts w:ascii="Times New Roman" w:hAnsi="Times New Roman" w:cs="Times New Roman"/>
          <w:sz w:val="24"/>
          <w:szCs w:val="24"/>
          <w:lang w:val="nb-NO"/>
        </w:rPr>
        <w:t>Melampirkan transkrip nilai mata kuliah yang telah ditempuh di Perguruan Tinggi asal (dilegalisasi oleh pejabat berwenang di Perguruan Tinggi asal)</w:t>
      </w:r>
    </w:p>
    <w:p w:rsidR="00517DA8" w:rsidRPr="00E3513F" w:rsidRDefault="00517DA8" w:rsidP="0026190C">
      <w:pPr>
        <w:numPr>
          <w:ilvl w:val="1"/>
          <w:numId w:val="24"/>
        </w:numPr>
        <w:tabs>
          <w:tab w:val="left" w:pos="1778"/>
        </w:tabs>
        <w:spacing w:after="0" w:line="360" w:lineRule="auto"/>
        <w:ind w:left="1778"/>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Surat keterangan tidak sedang menerima sanksi akademik atau sanksi pemecatan dari pejabat Perguruan Tinggi asal.</w:t>
      </w:r>
    </w:p>
    <w:p w:rsidR="00517DA8" w:rsidRPr="00E3513F" w:rsidRDefault="00517DA8" w:rsidP="0026190C">
      <w:pPr>
        <w:numPr>
          <w:ilvl w:val="1"/>
          <w:numId w:val="24"/>
        </w:numPr>
        <w:tabs>
          <w:tab w:val="left" w:pos="1778"/>
        </w:tabs>
        <w:spacing w:after="0" w:line="360" w:lineRule="auto"/>
        <w:ind w:left="1778"/>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Persyaratan lainnya sama dengan standar persyaratan administrasi mahasiswa baru.</w:t>
      </w:r>
    </w:p>
    <w:p w:rsidR="00517DA8" w:rsidRPr="00E3513F" w:rsidRDefault="00517DA8" w:rsidP="005815A9">
      <w:pPr>
        <w:numPr>
          <w:ilvl w:val="0"/>
          <w:numId w:val="90"/>
        </w:numPr>
        <w:tabs>
          <w:tab w:val="left" w:pos="1353"/>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Berdasarkan surat permohonan,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akan meminta pertimbangan Pembantu </w:t>
      </w:r>
      <w:r w:rsidR="005815A9">
        <w:rPr>
          <w:rFonts w:ascii="Times New Roman" w:hAnsi="Times New Roman" w:cs="Times New Roman"/>
          <w:sz w:val="24"/>
          <w:szCs w:val="24"/>
          <w:lang w:val="nb-NO"/>
        </w:rPr>
        <w:t>Rektor</w:t>
      </w:r>
      <w:r w:rsidR="005815A9" w:rsidRPr="00E3513F">
        <w:rPr>
          <w:rFonts w:ascii="Times New Roman" w:hAnsi="Times New Roman" w:cs="Times New Roman"/>
          <w:sz w:val="24"/>
          <w:szCs w:val="24"/>
          <w:lang w:val="nb-NO"/>
        </w:rPr>
        <w:t xml:space="preserve"> </w:t>
      </w:r>
      <w:r w:rsidRPr="00E3513F">
        <w:rPr>
          <w:rFonts w:ascii="Times New Roman" w:hAnsi="Times New Roman" w:cs="Times New Roman"/>
          <w:sz w:val="24"/>
          <w:szCs w:val="24"/>
          <w:lang w:val="nb-NO"/>
        </w:rPr>
        <w:t>I mengenai kesediaan menerima mahasiswa pindahan.</w:t>
      </w:r>
    </w:p>
    <w:p w:rsidR="00517DA8" w:rsidRPr="00E3513F" w:rsidRDefault="00517DA8" w:rsidP="005815A9">
      <w:pPr>
        <w:numPr>
          <w:ilvl w:val="0"/>
          <w:numId w:val="90"/>
        </w:numPr>
        <w:tabs>
          <w:tab w:val="left" w:pos="1353"/>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Berdasarkan jawaban (kesediaan atau penolakan) dari Pembantu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I,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akan mengeluarkan </w:t>
      </w:r>
      <w:r w:rsidRPr="00E3513F">
        <w:rPr>
          <w:rFonts w:ascii="Times New Roman" w:hAnsi="Times New Roman" w:cs="Times New Roman"/>
          <w:b/>
          <w:sz w:val="24"/>
          <w:szCs w:val="24"/>
          <w:lang w:val="nb-NO"/>
        </w:rPr>
        <w:t>surat keputusan</w:t>
      </w:r>
      <w:r w:rsidRPr="00E3513F">
        <w:rPr>
          <w:rFonts w:ascii="Times New Roman" w:hAnsi="Times New Roman" w:cs="Times New Roman"/>
          <w:sz w:val="24"/>
          <w:szCs w:val="24"/>
          <w:lang w:val="nb-NO"/>
        </w:rPr>
        <w:t xml:space="preserve"> tentang permohonan pindah studi tersebut.</w:t>
      </w:r>
    </w:p>
    <w:p w:rsidR="00517DA8" w:rsidRPr="00E3513F" w:rsidRDefault="00517DA8" w:rsidP="0026190C">
      <w:pPr>
        <w:numPr>
          <w:ilvl w:val="0"/>
          <w:numId w:val="88"/>
        </w:numPr>
        <w:tabs>
          <w:tab w:val="left" w:pos="927"/>
          <w:tab w:val="left" w:pos="993"/>
        </w:tabs>
        <w:spacing w:after="0" w:line="360" w:lineRule="auto"/>
        <w:ind w:left="927" w:hanging="29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Prosedur Pengajuan Pindah Studi (keluar) dari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Bagi mahasiswa yang ingin pindah dari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ke Perguruan Tinggi lain berlaku ketentuan sebagai berikut :</w:t>
      </w:r>
    </w:p>
    <w:p w:rsidR="00517DA8" w:rsidRPr="00E3513F" w:rsidRDefault="00517DA8" w:rsidP="005815A9">
      <w:pPr>
        <w:numPr>
          <w:ilvl w:val="0"/>
          <w:numId w:val="34"/>
        </w:numPr>
        <w:tabs>
          <w:tab w:val="left" w:pos="1353"/>
          <w:tab w:val="left" w:pos="1418"/>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Mahasiswa tersebut dianggap mengundurkan diri atas keinginan sendiri dari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Oleh karenanya yang bersangkutan harus membuat surat pernyataan mengundurkan diri (dengan diketahui </w:t>
      </w:r>
      <w:r w:rsidRPr="00E3513F">
        <w:rPr>
          <w:rFonts w:ascii="Times New Roman" w:hAnsi="Times New Roman" w:cs="Times New Roman"/>
          <w:sz w:val="24"/>
          <w:szCs w:val="24"/>
          <w:lang w:val="nb-NO"/>
        </w:rPr>
        <w:lastRenderedPageBreak/>
        <w:t xml:space="preserve">orang tua/wali) dan dosen wali  ditujukan kepada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melalui Pembantu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nb-NO"/>
        </w:rPr>
        <w:t xml:space="preserve"> 1.</w:t>
      </w:r>
    </w:p>
    <w:p w:rsidR="00517DA8" w:rsidRPr="00E3513F" w:rsidRDefault="003C49CF" w:rsidP="0026190C">
      <w:pPr>
        <w:numPr>
          <w:ilvl w:val="0"/>
          <w:numId w:val="34"/>
        </w:numPr>
        <w:tabs>
          <w:tab w:val="left" w:pos="1353"/>
          <w:tab w:val="left" w:pos="1418"/>
        </w:tabs>
        <w:spacing w:after="0" w:line="360" w:lineRule="auto"/>
        <w:ind w:left="1353"/>
        <w:jc w:val="both"/>
        <w:rPr>
          <w:rFonts w:ascii="Times New Roman" w:hAnsi="Times New Roman" w:cs="Times New Roman"/>
          <w:sz w:val="24"/>
          <w:szCs w:val="24"/>
          <w:lang w:val="nb-NO"/>
        </w:rPr>
      </w:pPr>
      <w:r>
        <w:rPr>
          <w:rFonts w:ascii="Times New Roman" w:hAnsi="Times New Roman" w:cs="Times New Roman"/>
          <w:sz w:val="24"/>
          <w:szCs w:val="24"/>
          <w:lang w:val="nb-NO"/>
        </w:rPr>
        <w:t>IAIN</w:t>
      </w:r>
      <w:r w:rsidR="00517DA8"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00517DA8" w:rsidRPr="00E3513F">
        <w:rPr>
          <w:rFonts w:ascii="Times New Roman" w:hAnsi="Times New Roman" w:cs="Times New Roman"/>
          <w:sz w:val="24"/>
          <w:szCs w:val="24"/>
          <w:lang w:val="nb-NO"/>
        </w:rPr>
        <w:t xml:space="preserve"> sekalipun tidak akan mempersulit prosesnya namun tidak dapat membantu proses pengurusan kepindahan mahasiswa ke perguruan tinggi lain.</w:t>
      </w:r>
    </w:p>
    <w:p w:rsidR="00517DA8" w:rsidRPr="00C56E78" w:rsidRDefault="003C49CF" w:rsidP="0026190C">
      <w:pPr>
        <w:numPr>
          <w:ilvl w:val="0"/>
          <w:numId w:val="34"/>
        </w:numPr>
        <w:tabs>
          <w:tab w:val="left" w:pos="1353"/>
          <w:tab w:val="left" w:pos="1418"/>
        </w:tabs>
        <w:spacing w:after="0" w:line="360" w:lineRule="auto"/>
        <w:ind w:left="1353"/>
        <w:jc w:val="both"/>
        <w:rPr>
          <w:rFonts w:ascii="Times New Roman" w:hAnsi="Times New Roman" w:cs="Times New Roman"/>
          <w:sz w:val="24"/>
          <w:szCs w:val="24"/>
          <w:lang w:val="nb-NO"/>
        </w:rPr>
      </w:pPr>
      <w:r>
        <w:rPr>
          <w:rFonts w:ascii="Times New Roman" w:hAnsi="Times New Roman" w:cs="Times New Roman"/>
          <w:sz w:val="24"/>
          <w:szCs w:val="24"/>
          <w:lang w:val="nb-NO"/>
        </w:rPr>
        <w:t>IAIN</w:t>
      </w:r>
      <w:r w:rsidR="00517DA8"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00517DA8" w:rsidRPr="00E3513F">
        <w:rPr>
          <w:rFonts w:ascii="Times New Roman" w:hAnsi="Times New Roman" w:cs="Times New Roman"/>
          <w:sz w:val="24"/>
          <w:szCs w:val="24"/>
          <w:lang w:val="nb-NO"/>
        </w:rPr>
        <w:t xml:space="preserve"> hanya dapat mengeluarkan surat tanda telah keluar dan Transkrip Akademik yang sudah ditempuh selama studi di </w:t>
      </w:r>
      <w:r>
        <w:rPr>
          <w:rFonts w:ascii="Times New Roman" w:hAnsi="Times New Roman" w:cs="Times New Roman"/>
          <w:sz w:val="24"/>
          <w:szCs w:val="24"/>
          <w:lang w:val="nb-NO"/>
        </w:rPr>
        <w:t>IAIN</w:t>
      </w:r>
      <w:r w:rsidR="00517DA8"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00517DA8" w:rsidRPr="00E3513F">
        <w:rPr>
          <w:rFonts w:ascii="Times New Roman" w:hAnsi="Times New Roman" w:cs="Times New Roman"/>
          <w:sz w:val="24"/>
          <w:szCs w:val="24"/>
          <w:lang w:val="nb-NO"/>
        </w:rPr>
        <w:t xml:space="preserve"> dan surat keterangan lainnya yang diperlukan, setelah mahasiswa yang bersangkutan memenuhi semua kewajiban administrasi akademik maupun keuangan (biaya yang belum dibayar, pinjaman buku dsb).</w:t>
      </w:r>
    </w:p>
    <w:p w:rsidR="00517DA8" w:rsidRPr="002318BB" w:rsidRDefault="00517DA8" w:rsidP="0026190C">
      <w:pPr>
        <w:numPr>
          <w:ilvl w:val="0"/>
          <w:numId w:val="83"/>
        </w:numPr>
        <w:shd w:val="clear" w:color="auto" w:fill="76D8E8" w:themeFill="background2" w:themeFillShade="BF"/>
        <w:tabs>
          <w:tab w:val="left" w:pos="360"/>
          <w:tab w:val="left" w:pos="567"/>
        </w:tabs>
        <w:spacing w:after="0" w:line="360" w:lineRule="auto"/>
        <w:jc w:val="both"/>
        <w:rPr>
          <w:rFonts w:ascii="Times New Roman" w:hAnsi="Times New Roman" w:cs="Times New Roman"/>
          <w:b/>
          <w:sz w:val="24"/>
          <w:szCs w:val="24"/>
          <w:lang w:val="id-ID"/>
        </w:rPr>
      </w:pPr>
      <w:r w:rsidRPr="00E3513F">
        <w:rPr>
          <w:rFonts w:ascii="Times New Roman" w:hAnsi="Times New Roman" w:cs="Times New Roman"/>
          <w:b/>
          <w:sz w:val="24"/>
          <w:szCs w:val="24"/>
          <w:lang w:val="id-ID"/>
        </w:rPr>
        <w:t xml:space="preserve">KETENTUAN PRAKTIKUM DAN ASISTEN </w:t>
      </w:r>
    </w:p>
    <w:p w:rsidR="00517DA8" w:rsidRPr="00021371" w:rsidRDefault="00517DA8" w:rsidP="00B24314">
      <w:pPr>
        <w:pStyle w:val="BodyTextIndent3"/>
        <w:spacing w:after="0" w:line="360" w:lineRule="auto"/>
        <w:ind w:left="360" w:firstLine="567"/>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Mata kuliah Praktikum bagi mahasiswa </w:t>
      </w:r>
      <w:r w:rsidR="003C49CF">
        <w:rPr>
          <w:rFonts w:ascii="Times New Roman" w:hAnsi="Times New Roman" w:cs="Times New Roman"/>
          <w:sz w:val="24"/>
          <w:szCs w:val="24"/>
          <w:lang w:val="id-ID"/>
        </w:rPr>
        <w:t>IAIN</w:t>
      </w:r>
      <w:r w:rsidRPr="00E3513F">
        <w:rPr>
          <w:rFonts w:ascii="Times New Roman" w:hAnsi="Times New Roman" w:cs="Times New Roman"/>
          <w:sz w:val="24"/>
          <w:szCs w:val="24"/>
          <w:lang w:val="id-ID"/>
        </w:rPr>
        <w:t xml:space="preserve">  </w:t>
      </w:r>
      <w:r w:rsidR="00755BC6" w:rsidRPr="00E3513F">
        <w:rPr>
          <w:rFonts w:ascii="Times New Roman" w:hAnsi="Times New Roman" w:cs="Times New Roman"/>
          <w:sz w:val="24"/>
          <w:szCs w:val="24"/>
          <w:lang w:val="id-ID"/>
        </w:rPr>
        <w:t>Bengkulu</w:t>
      </w:r>
      <w:r w:rsidRPr="00E3513F">
        <w:rPr>
          <w:rFonts w:ascii="Times New Roman" w:hAnsi="Times New Roman" w:cs="Times New Roman"/>
          <w:sz w:val="24"/>
          <w:szCs w:val="24"/>
          <w:lang w:val="id-ID"/>
        </w:rPr>
        <w:t xml:space="preserve"> diberlakukan ketentuan sebagai berikut: </w:t>
      </w:r>
    </w:p>
    <w:p w:rsidR="00517DA8" w:rsidRPr="00E3513F" w:rsidRDefault="00517DA8" w:rsidP="0026190C">
      <w:pPr>
        <w:pStyle w:val="BodyTextIndent3"/>
        <w:numPr>
          <w:ilvl w:val="3"/>
          <w:numId w:val="48"/>
        </w:numPr>
        <w:tabs>
          <w:tab w:val="left" w:pos="360"/>
          <w:tab w:val="left" w:pos="720"/>
        </w:tabs>
        <w:spacing w:after="0" w:line="360" w:lineRule="auto"/>
        <w:ind w:left="720"/>
        <w:jc w:val="both"/>
        <w:rPr>
          <w:rFonts w:ascii="Times New Roman" w:hAnsi="Times New Roman" w:cs="Times New Roman"/>
          <w:sz w:val="24"/>
          <w:szCs w:val="24"/>
        </w:rPr>
      </w:pPr>
      <w:r w:rsidRPr="00E3513F">
        <w:rPr>
          <w:rFonts w:ascii="Times New Roman" w:hAnsi="Times New Roman" w:cs="Times New Roman"/>
          <w:sz w:val="24"/>
          <w:szCs w:val="24"/>
        </w:rPr>
        <w:t>Merupakan komponen nilai</w:t>
      </w:r>
    </w:p>
    <w:p w:rsidR="00517DA8" w:rsidRPr="00E3513F" w:rsidRDefault="00517DA8" w:rsidP="0026190C">
      <w:pPr>
        <w:pStyle w:val="BodyTextIndent3"/>
        <w:numPr>
          <w:ilvl w:val="3"/>
          <w:numId w:val="48"/>
        </w:numPr>
        <w:tabs>
          <w:tab w:val="left" w:pos="360"/>
          <w:tab w:val="left" w:pos="720"/>
        </w:tabs>
        <w:spacing w:after="0" w:line="360" w:lineRule="auto"/>
        <w:ind w:left="72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Apabila diperlukan, koordinator </w:t>
      </w:r>
      <w:r w:rsidRPr="00E3513F">
        <w:rPr>
          <w:rFonts w:ascii="Times New Roman" w:hAnsi="Times New Roman" w:cs="Times New Roman"/>
          <w:sz w:val="24"/>
          <w:szCs w:val="24"/>
          <w:lang w:val="id-ID"/>
        </w:rPr>
        <w:t xml:space="preserve">Praktikum </w:t>
      </w:r>
      <w:r w:rsidRPr="00E3513F">
        <w:rPr>
          <w:rFonts w:ascii="Times New Roman" w:hAnsi="Times New Roman" w:cs="Times New Roman"/>
          <w:sz w:val="24"/>
          <w:szCs w:val="24"/>
          <w:lang w:val="nb-NO"/>
        </w:rPr>
        <w:t xml:space="preserve">dapat menetapkan nilai </w:t>
      </w:r>
      <w:r w:rsidRPr="00E3513F">
        <w:rPr>
          <w:rFonts w:ascii="Times New Roman" w:hAnsi="Times New Roman" w:cs="Times New Roman"/>
          <w:sz w:val="24"/>
          <w:szCs w:val="24"/>
          <w:lang w:val="id-ID"/>
        </w:rPr>
        <w:t xml:space="preserve">Praktikum </w:t>
      </w:r>
      <w:r w:rsidRPr="00E3513F">
        <w:rPr>
          <w:rFonts w:ascii="Times New Roman" w:hAnsi="Times New Roman" w:cs="Times New Roman"/>
          <w:sz w:val="24"/>
          <w:szCs w:val="24"/>
          <w:lang w:val="nb-NO"/>
        </w:rPr>
        <w:t>sebagai prasyarat.</w:t>
      </w:r>
    </w:p>
    <w:p w:rsidR="00517DA8" w:rsidRPr="00E3513F" w:rsidRDefault="00517DA8" w:rsidP="0026190C">
      <w:pPr>
        <w:pStyle w:val="BodyTextIndent3"/>
        <w:numPr>
          <w:ilvl w:val="3"/>
          <w:numId w:val="48"/>
        </w:numPr>
        <w:tabs>
          <w:tab w:val="left" w:pos="360"/>
          <w:tab w:val="left" w:pos="720"/>
        </w:tabs>
        <w:spacing w:after="0" w:line="360" w:lineRule="auto"/>
        <w:ind w:left="720"/>
        <w:jc w:val="both"/>
        <w:rPr>
          <w:rFonts w:ascii="Times New Roman" w:hAnsi="Times New Roman" w:cs="Times New Roman"/>
          <w:sz w:val="24"/>
          <w:szCs w:val="24"/>
        </w:rPr>
      </w:pPr>
      <w:r w:rsidRPr="00E3513F">
        <w:rPr>
          <w:rFonts w:ascii="Times New Roman" w:hAnsi="Times New Roman" w:cs="Times New Roman"/>
          <w:sz w:val="24"/>
          <w:szCs w:val="24"/>
          <w:lang w:val="id-ID"/>
        </w:rPr>
        <w:t xml:space="preserve">Praktikum </w:t>
      </w:r>
      <w:r w:rsidRPr="00E3513F">
        <w:rPr>
          <w:rFonts w:ascii="Times New Roman" w:hAnsi="Times New Roman" w:cs="Times New Roman"/>
          <w:sz w:val="24"/>
          <w:szCs w:val="24"/>
        </w:rPr>
        <w:t>dilakukan sebanyak 14 kali pertemuan</w:t>
      </w:r>
    </w:p>
    <w:p w:rsidR="00517DA8" w:rsidRPr="00E3513F" w:rsidRDefault="00517DA8" w:rsidP="0026190C">
      <w:pPr>
        <w:pStyle w:val="BodyTextIndent3"/>
        <w:numPr>
          <w:ilvl w:val="3"/>
          <w:numId w:val="48"/>
        </w:numPr>
        <w:tabs>
          <w:tab w:val="left" w:pos="360"/>
          <w:tab w:val="left" w:pos="720"/>
        </w:tabs>
        <w:spacing w:after="0" w:line="360" w:lineRule="auto"/>
        <w:ind w:left="72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Kehadiran </w:t>
      </w:r>
      <w:r w:rsidRPr="00E3513F">
        <w:rPr>
          <w:rFonts w:ascii="Times New Roman" w:hAnsi="Times New Roman" w:cs="Times New Roman"/>
          <w:sz w:val="24"/>
          <w:szCs w:val="24"/>
          <w:lang w:val="id-ID"/>
        </w:rPr>
        <w:t>Praktikum</w:t>
      </w:r>
      <w:r w:rsidRPr="00E3513F">
        <w:rPr>
          <w:rFonts w:ascii="Times New Roman" w:hAnsi="Times New Roman" w:cs="Times New Roman"/>
          <w:sz w:val="24"/>
          <w:szCs w:val="24"/>
          <w:lang w:val="nb-NO"/>
        </w:rPr>
        <w:t xml:space="preserve"> minimal 12 kali pertemuan tanpa alasan apapun</w:t>
      </w:r>
    </w:p>
    <w:p w:rsidR="00517DA8" w:rsidRPr="00E3513F" w:rsidRDefault="00517DA8" w:rsidP="0026190C">
      <w:pPr>
        <w:pStyle w:val="BodyTextIndent3"/>
        <w:numPr>
          <w:ilvl w:val="3"/>
          <w:numId w:val="48"/>
        </w:numPr>
        <w:tabs>
          <w:tab w:val="left" w:pos="360"/>
          <w:tab w:val="left" w:pos="720"/>
        </w:tabs>
        <w:spacing w:after="0" w:line="360" w:lineRule="auto"/>
        <w:ind w:left="72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Bobot nilai </w:t>
      </w:r>
      <w:r w:rsidRPr="00E3513F">
        <w:rPr>
          <w:rFonts w:ascii="Times New Roman" w:hAnsi="Times New Roman" w:cs="Times New Roman"/>
          <w:sz w:val="24"/>
          <w:szCs w:val="24"/>
          <w:lang w:val="id-ID"/>
        </w:rPr>
        <w:t xml:space="preserve">Praktikum </w:t>
      </w:r>
      <w:r w:rsidRPr="00E3513F">
        <w:rPr>
          <w:rFonts w:ascii="Times New Roman" w:hAnsi="Times New Roman" w:cs="Times New Roman"/>
          <w:sz w:val="24"/>
          <w:szCs w:val="24"/>
          <w:lang w:val="nb-NO"/>
        </w:rPr>
        <w:t>minimal 20% dari nilai akhir</w:t>
      </w:r>
    </w:p>
    <w:p w:rsidR="00517DA8" w:rsidRPr="00C56E78" w:rsidRDefault="00517DA8" w:rsidP="0026190C">
      <w:pPr>
        <w:pStyle w:val="BodyTextIndent3"/>
        <w:numPr>
          <w:ilvl w:val="3"/>
          <w:numId w:val="48"/>
        </w:numPr>
        <w:tabs>
          <w:tab w:val="left" w:pos="360"/>
          <w:tab w:val="left" w:pos="720"/>
        </w:tabs>
        <w:spacing w:after="0" w:line="360" w:lineRule="auto"/>
        <w:ind w:left="72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Nilai </w:t>
      </w:r>
      <w:r w:rsidRPr="00E3513F">
        <w:rPr>
          <w:rFonts w:ascii="Times New Roman" w:hAnsi="Times New Roman" w:cs="Times New Roman"/>
          <w:sz w:val="24"/>
          <w:szCs w:val="24"/>
          <w:lang w:val="id-ID"/>
        </w:rPr>
        <w:t>Praktikum</w:t>
      </w:r>
      <w:r w:rsidRPr="00E3513F">
        <w:rPr>
          <w:rFonts w:ascii="Times New Roman" w:hAnsi="Times New Roman" w:cs="Times New Roman"/>
          <w:sz w:val="24"/>
          <w:szCs w:val="24"/>
          <w:lang w:val="nb-NO"/>
        </w:rPr>
        <w:t xml:space="preserve"> berlaku selama 1 tahun akademik, bagi mahasiswa yang mengulang mata kuliah yang memiliki praktika, maka harus menempuh praktika yang bersangkutan.</w:t>
      </w:r>
    </w:p>
    <w:p w:rsidR="00517DA8" w:rsidRPr="00E3513F" w:rsidRDefault="00517DA8" w:rsidP="001D39D0">
      <w:pPr>
        <w:pStyle w:val="BodyTextIndent3"/>
        <w:tabs>
          <w:tab w:val="left" w:pos="360"/>
        </w:tabs>
        <w:spacing w:after="0" w:line="360" w:lineRule="auto"/>
        <w:ind w:left="360" w:firstLine="54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Asisten mahasiswa diangkat dalam usaha untuk melancarkan dan mengintensifkan proses belajar mengajar. </w:t>
      </w:r>
      <w:r w:rsidRPr="00E3513F">
        <w:rPr>
          <w:rFonts w:ascii="Times New Roman" w:hAnsi="Times New Roman" w:cs="Times New Roman"/>
          <w:iCs/>
          <w:sz w:val="24"/>
          <w:szCs w:val="24"/>
          <w:lang w:val="nb-NO"/>
        </w:rPr>
        <w:t>Asisten Mahasiswa berfungsi sebagai  a</w:t>
      </w:r>
      <w:r w:rsidRPr="00E3513F">
        <w:rPr>
          <w:rFonts w:ascii="Times New Roman" w:hAnsi="Times New Roman" w:cs="Times New Roman"/>
          <w:sz w:val="24"/>
          <w:szCs w:val="24"/>
          <w:lang w:val="nb-NO"/>
        </w:rPr>
        <w:t>sisten mata kuliah dan asisten praktikum. Persyaratan bagi Asisten Mahasiswa</w:t>
      </w:r>
    </w:p>
    <w:p w:rsidR="00B65CF5" w:rsidRPr="00E3513F" w:rsidRDefault="00517DA8" w:rsidP="00106D44">
      <w:pPr>
        <w:numPr>
          <w:ilvl w:val="4"/>
          <w:numId w:val="98"/>
        </w:numPr>
        <w:tabs>
          <w:tab w:val="left" w:pos="720"/>
        </w:tabs>
        <w:spacing w:after="0" w:line="360" w:lineRule="auto"/>
        <w:ind w:left="720"/>
        <w:jc w:val="both"/>
        <w:rPr>
          <w:rFonts w:ascii="Times New Roman" w:hAnsi="Times New Roman" w:cs="Times New Roman"/>
          <w:sz w:val="24"/>
          <w:szCs w:val="24"/>
        </w:rPr>
      </w:pPr>
      <w:r w:rsidRPr="00E3513F">
        <w:rPr>
          <w:rFonts w:ascii="Times New Roman" w:hAnsi="Times New Roman" w:cs="Times New Roman"/>
          <w:sz w:val="24"/>
          <w:szCs w:val="24"/>
        </w:rPr>
        <w:t>Mahasiswa yang telah menempuh minimal 100 SKS dengan IPK minimal 3,00.</w:t>
      </w:r>
    </w:p>
    <w:p w:rsidR="00B65CF5" w:rsidRPr="00E3513F" w:rsidRDefault="00517DA8" w:rsidP="00106D44">
      <w:pPr>
        <w:numPr>
          <w:ilvl w:val="4"/>
          <w:numId w:val="98"/>
        </w:numPr>
        <w:tabs>
          <w:tab w:val="left" w:pos="720"/>
        </w:tabs>
        <w:spacing w:after="0" w:line="360" w:lineRule="auto"/>
        <w:ind w:left="720"/>
        <w:jc w:val="both"/>
        <w:rPr>
          <w:rFonts w:ascii="Times New Roman" w:hAnsi="Times New Roman" w:cs="Times New Roman"/>
          <w:sz w:val="24"/>
          <w:szCs w:val="24"/>
        </w:rPr>
      </w:pPr>
      <w:r w:rsidRPr="00E3513F">
        <w:rPr>
          <w:rFonts w:ascii="Times New Roman" w:hAnsi="Times New Roman" w:cs="Times New Roman"/>
          <w:sz w:val="24"/>
          <w:szCs w:val="24"/>
        </w:rPr>
        <w:lastRenderedPageBreak/>
        <w:t>Minimal mempunyai nilai B untuk mata kuliah yang diasuh</w:t>
      </w:r>
    </w:p>
    <w:p w:rsidR="00B65CF5" w:rsidRPr="00E3513F" w:rsidRDefault="00517DA8" w:rsidP="00106D44">
      <w:pPr>
        <w:numPr>
          <w:ilvl w:val="4"/>
          <w:numId w:val="98"/>
        </w:numPr>
        <w:tabs>
          <w:tab w:val="left" w:pos="720"/>
        </w:tabs>
        <w:spacing w:after="0" w:line="360" w:lineRule="auto"/>
        <w:ind w:left="720"/>
        <w:jc w:val="both"/>
        <w:rPr>
          <w:rFonts w:ascii="Times New Roman" w:hAnsi="Times New Roman" w:cs="Times New Roman"/>
          <w:sz w:val="24"/>
          <w:szCs w:val="24"/>
        </w:rPr>
      </w:pPr>
      <w:r w:rsidRPr="00E3513F">
        <w:rPr>
          <w:rFonts w:ascii="Times New Roman" w:hAnsi="Times New Roman" w:cs="Times New Roman"/>
          <w:sz w:val="24"/>
          <w:szCs w:val="24"/>
        </w:rPr>
        <w:t>Berkepribadian serta berkelakuan baik</w:t>
      </w:r>
    </w:p>
    <w:p w:rsidR="00120D95" w:rsidRPr="002318BB" w:rsidRDefault="00517DA8" w:rsidP="00106D44">
      <w:pPr>
        <w:numPr>
          <w:ilvl w:val="4"/>
          <w:numId w:val="98"/>
        </w:numPr>
        <w:tabs>
          <w:tab w:val="left" w:pos="720"/>
        </w:tabs>
        <w:spacing w:after="0" w:line="360" w:lineRule="auto"/>
        <w:ind w:left="720"/>
        <w:jc w:val="both"/>
        <w:rPr>
          <w:rFonts w:ascii="Times New Roman" w:hAnsi="Times New Roman" w:cs="Times New Roman"/>
          <w:sz w:val="24"/>
          <w:szCs w:val="24"/>
        </w:rPr>
      </w:pPr>
      <w:r w:rsidRPr="00E3513F">
        <w:rPr>
          <w:rFonts w:ascii="Times New Roman" w:hAnsi="Times New Roman" w:cs="Times New Roman"/>
          <w:sz w:val="24"/>
          <w:szCs w:val="24"/>
        </w:rPr>
        <w:t xml:space="preserve">Asisten mahasiswa yang sudah berhasil menyelesaikan program </w:t>
      </w:r>
      <w:r w:rsidR="00425A21" w:rsidRPr="00E3513F">
        <w:rPr>
          <w:rFonts w:ascii="Times New Roman" w:hAnsi="Times New Roman" w:cs="Times New Roman"/>
          <w:sz w:val="24"/>
          <w:szCs w:val="24"/>
        </w:rPr>
        <w:t>pendidikan jenjang sarjana (S1)</w:t>
      </w:r>
      <w:r w:rsidR="00425A21" w:rsidRPr="00E3513F">
        <w:rPr>
          <w:rFonts w:ascii="Times New Roman" w:hAnsi="Times New Roman" w:cs="Times New Roman"/>
          <w:sz w:val="24"/>
          <w:szCs w:val="24"/>
          <w:lang w:val="id-ID"/>
        </w:rPr>
        <w:t xml:space="preserve"> </w:t>
      </w:r>
      <w:r w:rsidRPr="00E3513F">
        <w:rPr>
          <w:rFonts w:ascii="Times New Roman" w:hAnsi="Times New Roman" w:cs="Times New Roman"/>
          <w:sz w:val="24"/>
          <w:szCs w:val="24"/>
        </w:rPr>
        <w:t>tidak diperkenankan untuk diajukan/ diangkat kembali sebagai asisten mahasiswa.</w:t>
      </w:r>
    </w:p>
    <w:p w:rsidR="00517DA8" w:rsidRPr="00120D95" w:rsidRDefault="00517DA8" w:rsidP="0026190C">
      <w:pPr>
        <w:numPr>
          <w:ilvl w:val="0"/>
          <w:numId w:val="83"/>
        </w:numPr>
        <w:shd w:val="clear" w:color="auto" w:fill="76D8E8" w:themeFill="background2" w:themeFillShade="BF"/>
        <w:tabs>
          <w:tab w:val="left" w:pos="360"/>
          <w:tab w:val="left" w:pos="567"/>
        </w:tabs>
        <w:spacing w:after="0" w:line="360" w:lineRule="auto"/>
        <w:jc w:val="both"/>
        <w:rPr>
          <w:rFonts w:ascii="Times New Roman" w:hAnsi="Times New Roman" w:cs="Times New Roman"/>
          <w:b/>
          <w:sz w:val="24"/>
          <w:szCs w:val="24"/>
          <w:lang w:val="id-ID"/>
        </w:rPr>
      </w:pPr>
      <w:r w:rsidRPr="00E3513F">
        <w:rPr>
          <w:rFonts w:ascii="Times New Roman" w:hAnsi="Times New Roman" w:cs="Times New Roman"/>
          <w:b/>
          <w:sz w:val="24"/>
          <w:szCs w:val="24"/>
          <w:lang w:val="id-ID"/>
        </w:rPr>
        <w:t xml:space="preserve">KETENTUAN SEMESTER PENDEK </w:t>
      </w:r>
    </w:p>
    <w:p w:rsidR="00517DA8" w:rsidRPr="00E3513F" w:rsidRDefault="00517DA8" w:rsidP="0026190C">
      <w:pPr>
        <w:numPr>
          <w:ilvl w:val="0"/>
          <w:numId w:val="67"/>
        </w:numPr>
        <w:tabs>
          <w:tab w:val="left" w:pos="567"/>
          <w:tab w:val="left" w:pos="630"/>
        </w:tabs>
        <w:spacing w:after="0" w:line="360" w:lineRule="auto"/>
        <w:ind w:left="630" w:hanging="27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Tujuan diselenggarakannya Semester Pendek adalah untuk meningkatkan mutu / kualitas hasil pendidikan dengan memberikan kesempatan kepada mahasiswa untuk memperbaiki nilai mata kuliah serta optimalisasi pemanfaatan sarana, prasarana serta tenaga akademik dan administrasi yang tersedia.</w:t>
      </w:r>
    </w:p>
    <w:p w:rsidR="00517DA8" w:rsidRPr="00E3513F" w:rsidRDefault="00517DA8" w:rsidP="0026190C">
      <w:pPr>
        <w:numPr>
          <w:ilvl w:val="0"/>
          <w:numId w:val="67"/>
        </w:numPr>
        <w:tabs>
          <w:tab w:val="left" w:pos="630"/>
        </w:tabs>
        <w:spacing w:after="0" w:line="360" w:lineRule="auto"/>
        <w:ind w:left="63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Waktu pelaksanaan; dilaksanakan 1 kali pada setiap tahun akademik.</w:t>
      </w:r>
    </w:p>
    <w:p w:rsidR="00517DA8" w:rsidRPr="00E3513F" w:rsidRDefault="00517DA8" w:rsidP="0026190C">
      <w:pPr>
        <w:numPr>
          <w:ilvl w:val="0"/>
          <w:numId w:val="67"/>
        </w:numPr>
        <w:tabs>
          <w:tab w:val="left" w:pos="630"/>
        </w:tabs>
        <w:spacing w:after="0" w:line="360" w:lineRule="auto"/>
        <w:ind w:left="63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Jenis mata kuliah ; yang disajikan adalah mata kuliah yang ditetapkan oleh Program Studi disesuaikan dengan kondisi masing-masing.</w:t>
      </w:r>
    </w:p>
    <w:p w:rsidR="00517DA8" w:rsidRPr="00E3513F" w:rsidRDefault="00517DA8" w:rsidP="0026190C">
      <w:pPr>
        <w:numPr>
          <w:ilvl w:val="0"/>
          <w:numId w:val="67"/>
        </w:numPr>
        <w:tabs>
          <w:tab w:val="left" w:pos="630"/>
        </w:tabs>
        <w:spacing w:after="0" w:line="360" w:lineRule="auto"/>
        <w:ind w:left="63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Jumlah tatap muka ; dilaksanakan dalam 7 kali tatap muka termasuk ujian dan tugas-tugas sesuai dengan bobot SKS masing-masing.</w:t>
      </w:r>
    </w:p>
    <w:p w:rsidR="0089184E" w:rsidRPr="00565954" w:rsidRDefault="00517DA8" w:rsidP="0026190C">
      <w:pPr>
        <w:numPr>
          <w:ilvl w:val="0"/>
          <w:numId w:val="67"/>
        </w:numPr>
        <w:tabs>
          <w:tab w:val="left" w:pos="630"/>
        </w:tabs>
        <w:spacing w:after="0" w:line="360" w:lineRule="auto"/>
        <w:ind w:left="63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Jumlah kehadiran ; minimal sebanyak 90 % dari jumlah tatap muka/kehadiran dosen</w:t>
      </w:r>
    </w:p>
    <w:p w:rsidR="00517DA8" w:rsidRPr="00E3513F" w:rsidRDefault="00A04FF8" w:rsidP="0026190C">
      <w:pPr>
        <w:numPr>
          <w:ilvl w:val="0"/>
          <w:numId w:val="67"/>
        </w:numPr>
        <w:tabs>
          <w:tab w:val="left" w:pos="360"/>
          <w:tab w:val="left" w:pos="567"/>
        </w:tabs>
        <w:spacing w:after="0" w:line="360" w:lineRule="auto"/>
        <w:ind w:left="360" w:firstLine="0"/>
        <w:jc w:val="both"/>
        <w:rPr>
          <w:rFonts w:ascii="Times New Roman" w:hAnsi="Times New Roman" w:cs="Times New Roman"/>
          <w:sz w:val="24"/>
          <w:szCs w:val="24"/>
        </w:rPr>
      </w:pPr>
      <w:r w:rsidRPr="00021371">
        <w:rPr>
          <w:rFonts w:ascii="Times New Roman" w:hAnsi="Times New Roman" w:cs="Times New Roman"/>
          <w:sz w:val="24"/>
          <w:szCs w:val="24"/>
          <w:lang w:val="de-LU"/>
        </w:rPr>
        <w:t xml:space="preserve"> </w:t>
      </w:r>
      <w:r w:rsidR="00517DA8" w:rsidRPr="00E3513F">
        <w:rPr>
          <w:rFonts w:ascii="Times New Roman" w:hAnsi="Times New Roman" w:cs="Times New Roman"/>
          <w:sz w:val="24"/>
          <w:szCs w:val="24"/>
        </w:rPr>
        <w:t xml:space="preserve">Syarat peserta ;    </w:t>
      </w:r>
    </w:p>
    <w:p w:rsidR="00517DA8" w:rsidRPr="00E3513F" w:rsidRDefault="00517DA8" w:rsidP="0026190C">
      <w:pPr>
        <w:numPr>
          <w:ilvl w:val="1"/>
          <w:numId w:val="67"/>
        </w:numPr>
        <w:tabs>
          <w:tab w:val="left" w:pos="709"/>
          <w:tab w:val="left" w:pos="993"/>
        </w:tabs>
        <w:spacing w:after="0" w:line="360" w:lineRule="auto"/>
        <w:ind w:left="927" w:hanging="297"/>
        <w:jc w:val="both"/>
        <w:rPr>
          <w:rFonts w:ascii="Times New Roman" w:hAnsi="Times New Roman" w:cs="Times New Roman"/>
          <w:sz w:val="24"/>
          <w:szCs w:val="24"/>
        </w:rPr>
      </w:pPr>
      <w:r w:rsidRPr="00E3513F">
        <w:rPr>
          <w:rFonts w:ascii="Times New Roman" w:hAnsi="Times New Roman" w:cs="Times New Roman"/>
          <w:sz w:val="24"/>
          <w:szCs w:val="24"/>
        </w:rPr>
        <w:t xml:space="preserve">Dapat diikuti oleh mahasiswa yang mengulang/memperbaiki mata kuliah (remedial)    </w:t>
      </w:r>
    </w:p>
    <w:p w:rsidR="00517DA8" w:rsidRPr="00E3513F" w:rsidRDefault="00517DA8" w:rsidP="0026190C">
      <w:pPr>
        <w:numPr>
          <w:ilvl w:val="1"/>
          <w:numId w:val="67"/>
        </w:numPr>
        <w:tabs>
          <w:tab w:val="left" w:pos="709"/>
          <w:tab w:val="left" w:pos="993"/>
        </w:tabs>
        <w:spacing w:after="0" w:line="360" w:lineRule="auto"/>
        <w:ind w:left="927" w:hanging="297"/>
        <w:jc w:val="both"/>
        <w:rPr>
          <w:rFonts w:ascii="Times New Roman" w:hAnsi="Times New Roman" w:cs="Times New Roman"/>
          <w:sz w:val="24"/>
          <w:szCs w:val="24"/>
        </w:rPr>
      </w:pPr>
      <w:r w:rsidRPr="00E3513F">
        <w:rPr>
          <w:rFonts w:ascii="Times New Roman" w:hAnsi="Times New Roman" w:cs="Times New Roman"/>
          <w:sz w:val="24"/>
          <w:szCs w:val="24"/>
        </w:rPr>
        <w:t>Jumlah mata kuliah ; Jumlah mata kuliah yang dapat diambil dibatasi tidak melebihi 15 SKS</w:t>
      </w:r>
    </w:p>
    <w:p w:rsidR="00517DA8" w:rsidRPr="00E3513F" w:rsidRDefault="00517DA8" w:rsidP="0026190C">
      <w:pPr>
        <w:numPr>
          <w:ilvl w:val="0"/>
          <w:numId w:val="67"/>
        </w:numPr>
        <w:tabs>
          <w:tab w:val="left" w:pos="630"/>
        </w:tabs>
        <w:spacing w:after="0" w:line="360" w:lineRule="auto"/>
        <w:ind w:left="63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Semester Pendek akan diselenggarakan apabila minimal diikuti 5 orang mahasiswa baru dapat diselenggarakan per mata kuliah.</w:t>
      </w:r>
    </w:p>
    <w:p w:rsidR="00517DA8" w:rsidRDefault="00517DA8" w:rsidP="0026190C">
      <w:pPr>
        <w:numPr>
          <w:ilvl w:val="0"/>
          <w:numId w:val="67"/>
        </w:numPr>
        <w:tabs>
          <w:tab w:val="left" w:pos="630"/>
        </w:tabs>
        <w:spacing w:after="0" w:line="360" w:lineRule="auto"/>
        <w:ind w:left="630" w:hanging="2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Sistem penilaian ; Sistem penilaian sama dengan sistem penilaian semester biasa yaitu dengan mempertimbangkan unsur-unsur tatap muka, tugas terstruktur, ujian-ujian dan komponen lain.</w:t>
      </w:r>
    </w:p>
    <w:p w:rsidR="00C70953" w:rsidRDefault="00C70953" w:rsidP="00C70953">
      <w:pPr>
        <w:tabs>
          <w:tab w:val="left" w:pos="630"/>
        </w:tabs>
        <w:spacing w:after="0" w:line="360" w:lineRule="auto"/>
        <w:jc w:val="both"/>
        <w:rPr>
          <w:rFonts w:ascii="Times New Roman" w:hAnsi="Times New Roman" w:cs="Times New Roman"/>
          <w:sz w:val="24"/>
          <w:szCs w:val="24"/>
          <w:lang w:val="nb-NO"/>
        </w:rPr>
      </w:pPr>
    </w:p>
    <w:p w:rsidR="00517DA8" w:rsidRPr="00C56E78" w:rsidRDefault="00517DA8" w:rsidP="0026190C">
      <w:pPr>
        <w:numPr>
          <w:ilvl w:val="0"/>
          <w:numId w:val="83"/>
        </w:numPr>
        <w:shd w:val="clear" w:color="auto" w:fill="B4ECFC" w:themeFill="text2" w:themeFillTint="33"/>
        <w:tabs>
          <w:tab w:val="left" w:pos="360"/>
          <w:tab w:val="left" w:pos="567"/>
        </w:tabs>
        <w:spacing w:after="0" w:line="360" w:lineRule="auto"/>
        <w:jc w:val="both"/>
        <w:rPr>
          <w:rFonts w:ascii="Times New Roman" w:hAnsi="Times New Roman" w:cs="Times New Roman"/>
          <w:b/>
          <w:sz w:val="24"/>
          <w:szCs w:val="24"/>
          <w:lang w:val="id-ID"/>
        </w:rPr>
      </w:pPr>
      <w:r w:rsidRPr="00E3513F">
        <w:rPr>
          <w:rFonts w:ascii="Times New Roman" w:hAnsi="Times New Roman" w:cs="Times New Roman"/>
          <w:b/>
          <w:sz w:val="24"/>
          <w:szCs w:val="24"/>
          <w:lang w:val="id-ID"/>
        </w:rPr>
        <w:t>PELAKSANAA</w:t>
      </w:r>
      <w:r w:rsidR="006E71EE">
        <w:rPr>
          <w:rFonts w:ascii="Times New Roman" w:hAnsi="Times New Roman" w:cs="Times New Roman"/>
          <w:b/>
          <w:sz w:val="24"/>
          <w:szCs w:val="24"/>
          <w:lang w:val="id-ID"/>
        </w:rPr>
        <w:t xml:space="preserve">N  UJIAN </w:t>
      </w:r>
      <w:r w:rsidRPr="00E3513F">
        <w:rPr>
          <w:rFonts w:ascii="Times New Roman" w:hAnsi="Times New Roman" w:cs="Times New Roman"/>
          <w:b/>
          <w:sz w:val="24"/>
          <w:szCs w:val="24"/>
          <w:lang w:val="id-ID"/>
        </w:rPr>
        <w:t xml:space="preserve"> </w:t>
      </w:r>
    </w:p>
    <w:p w:rsidR="00517DA8" w:rsidRPr="00E3513F" w:rsidRDefault="00517DA8" w:rsidP="001D39D0">
      <w:pPr>
        <w:numPr>
          <w:ilvl w:val="0"/>
          <w:numId w:val="4"/>
        </w:numPr>
        <w:tabs>
          <w:tab w:val="left" w:pos="360"/>
          <w:tab w:val="left" w:pos="567"/>
        </w:tabs>
        <w:spacing w:after="0" w:line="360" w:lineRule="auto"/>
        <w:ind w:left="360" w:firstLine="0"/>
        <w:jc w:val="both"/>
        <w:rPr>
          <w:rFonts w:ascii="Times New Roman" w:hAnsi="Times New Roman" w:cs="Times New Roman"/>
          <w:b/>
          <w:i/>
          <w:sz w:val="24"/>
          <w:szCs w:val="24"/>
          <w:lang w:val="id-ID"/>
        </w:rPr>
      </w:pPr>
      <w:r w:rsidRPr="00E3513F">
        <w:rPr>
          <w:rFonts w:ascii="Times New Roman" w:hAnsi="Times New Roman" w:cs="Times New Roman"/>
          <w:b/>
          <w:i/>
          <w:sz w:val="24"/>
          <w:szCs w:val="24"/>
          <w:lang w:val="id-ID"/>
        </w:rPr>
        <w:t xml:space="preserve">Ujian Semester </w:t>
      </w:r>
    </w:p>
    <w:p w:rsidR="00517DA8" w:rsidRPr="00E3513F" w:rsidRDefault="00517DA8" w:rsidP="0026190C">
      <w:pPr>
        <w:numPr>
          <w:ilvl w:val="2"/>
          <w:numId w:val="83"/>
        </w:numPr>
        <w:tabs>
          <w:tab w:val="left" w:pos="927"/>
          <w:tab w:val="left" w:pos="993"/>
        </w:tabs>
        <w:spacing w:after="0" w:line="360" w:lineRule="auto"/>
        <w:ind w:left="92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Ujian diadakan secara terjadwal dan dilaksanakan dua kali dalam satu semester yaitu :</w:t>
      </w:r>
    </w:p>
    <w:p w:rsidR="00517DA8" w:rsidRPr="00E3513F" w:rsidRDefault="00517DA8" w:rsidP="0026190C">
      <w:pPr>
        <w:numPr>
          <w:ilvl w:val="0"/>
          <w:numId w:val="27"/>
        </w:numPr>
        <w:tabs>
          <w:tab w:val="left" w:pos="1353"/>
          <w:tab w:val="left" w:pos="1560"/>
        </w:tabs>
        <w:spacing w:after="0" w:line="360" w:lineRule="auto"/>
        <w:ind w:left="1353"/>
        <w:rPr>
          <w:rFonts w:ascii="Times New Roman" w:hAnsi="Times New Roman" w:cs="Times New Roman"/>
          <w:sz w:val="24"/>
          <w:szCs w:val="24"/>
        </w:rPr>
      </w:pPr>
      <w:r w:rsidRPr="00E3513F">
        <w:rPr>
          <w:rFonts w:ascii="Times New Roman" w:hAnsi="Times New Roman" w:cs="Times New Roman"/>
          <w:sz w:val="24"/>
          <w:szCs w:val="24"/>
        </w:rPr>
        <w:t>Ujian Tengah Semester (UTS)</w:t>
      </w:r>
    </w:p>
    <w:p w:rsidR="00517DA8" w:rsidRPr="00E3513F" w:rsidRDefault="00517DA8" w:rsidP="0026190C">
      <w:pPr>
        <w:numPr>
          <w:ilvl w:val="0"/>
          <w:numId w:val="27"/>
        </w:numPr>
        <w:tabs>
          <w:tab w:val="left" w:pos="1353"/>
          <w:tab w:val="left" w:pos="1560"/>
        </w:tabs>
        <w:spacing w:after="0" w:line="360" w:lineRule="auto"/>
        <w:ind w:left="1353"/>
        <w:rPr>
          <w:rFonts w:ascii="Times New Roman" w:hAnsi="Times New Roman" w:cs="Times New Roman"/>
          <w:sz w:val="24"/>
          <w:szCs w:val="24"/>
        </w:rPr>
      </w:pPr>
      <w:r w:rsidRPr="00E3513F">
        <w:rPr>
          <w:rFonts w:ascii="Times New Roman" w:hAnsi="Times New Roman" w:cs="Times New Roman"/>
          <w:sz w:val="24"/>
          <w:szCs w:val="24"/>
        </w:rPr>
        <w:t>Ujian Akhir Semester (UAS)</w:t>
      </w:r>
    </w:p>
    <w:p w:rsidR="00517DA8" w:rsidRPr="00E3513F" w:rsidRDefault="00517DA8" w:rsidP="0026190C">
      <w:pPr>
        <w:numPr>
          <w:ilvl w:val="0"/>
          <w:numId w:val="27"/>
        </w:numPr>
        <w:tabs>
          <w:tab w:val="left" w:pos="1353"/>
          <w:tab w:val="left" w:pos="1560"/>
        </w:tabs>
        <w:spacing w:after="0" w:line="360" w:lineRule="auto"/>
        <w:ind w:left="1353"/>
        <w:jc w:val="both"/>
        <w:rPr>
          <w:rFonts w:ascii="Times New Roman" w:hAnsi="Times New Roman" w:cs="Times New Roman"/>
          <w:sz w:val="24"/>
          <w:szCs w:val="24"/>
        </w:rPr>
      </w:pPr>
      <w:r w:rsidRPr="00E3513F">
        <w:rPr>
          <w:rFonts w:ascii="Times New Roman" w:hAnsi="Times New Roman" w:cs="Times New Roman"/>
          <w:sz w:val="24"/>
          <w:szCs w:val="24"/>
        </w:rPr>
        <w:t>Ujian susulan di luar ujian yang ditentukan di</w:t>
      </w:r>
      <w:r w:rsidR="00F238F3" w:rsidRPr="00E3513F">
        <w:rPr>
          <w:rFonts w:ascii="Times New Roman" w:hAnsi="Times New Roman" w:cs="Times New Roman"/>
          <w:sz w:val="24"/>
          <w:szCs w:val="24"/>
          <w:lang w:val="id-ID"/>
        </w:rPr>
        <w:t xml:space="preserve"> </w:t>
      </w:r>
      <w:r w:rsidRPr="00E3513F">
        <w:rPr>
          <w:rFonts w:ascii="Times New Roman" w:hAnsi="Times New Roman" w:cs="Times New Roman"/>
          <w:sz w:val="24"/>
          <w:szCs w:val="24"/>
        </w:rPr>
        <w:t xml:space="preserve">atas dapat dilaksanakanan maksimal  1 semester setalah  Ujian berakhir. </w:t>
      </w:r>
    </w:p>
    <w:p w:rsidR="00517DA8" w:rsidRPr="00E3513F" w:rsidRDefault="00517DA8" w:rsidP="0026190C">
      <w:pPr>
        <w:numPr>
          <w:ilvl w:val="0"/>
          <w:numId w:val="27"/>
        </w:numPr>
        <w:tabs>
          <w:tab w:val="left" w:pos="1353"/>
          <w:tab w:val="left" w:pos="1560"/>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Ujian perbaikan diluar ujian tersebut di</w:t>
      </w:r>
      <w:r w:rsidR="00F238F3" w:rsidRPr="00E3513F">
        <w:rPr>
          <w:rFonts w:ascii="Times New Roman" w:hAnsi="Times New Roman" w:cs="Times New Roman"/>
          <w:sz w:val="24"/>
          <w:szCs w:val="24"/>
          <w:lang w:val="id-ID"/>
        </w:rPr>
        <w:t xml:space="preserve"> </w:t>
      </w:r>
      <w:r w:rsidRPr="00E3513F">
        <w:rPr>
          <w:rFonts w:ascii="Times New Roman" w:hAnsi="Times New Roman" w:cs="Times New Roman"/>
          <w:sz w:val="24"/>
          <w:szCs w:val="24"/>
          <w:lang w:val="nb-NO"/>
        </w:rPr>
        <w:t xml:space="preserve">atas tidak diadakan kecuali melalui semester pendek. </w:t>
      </w:r>
    </w:p>
    <w:p w:rsidR="00517DA8" w:rsidRPr="00E3513F" w:rsidRDefault="00517DA8" w:rsidP="0026190C">
      <w:pPr>
        <w:numPr>
          <w:ilvl w:val="2"/>
          <w:numId w:val="83"/>
        </w:numPr>
        <w:tabs>
          <w:tab w:val="left" w:pos="927"/>
          <w:tab w:val="left" w:pos="993"/>
        </w:tabs>
        <w:spacing w:after="0" w:line="360" w:lineRule="auto"/>
        <w:ind w:left="92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Mahasiswa peserta ujian adalah mahasiswa yang terdaftar sebagai mahasiswa aktif pada semester yang bersangkutan dan dengan syarat kehadiran kuliah minimal 75%, dari kehadiran dosen tanpa alasan apapun. </w:t>
      </w:r>
    </w:p>
    <w:p w:rsidR="00517DA8" w:rsidRPr="00E3513F" w:rsidRDefault="00517DA8" w:rsidP="0026190C">
      <w:pPr>
        <w:numPr>
          <w:ilvl w:val="2"/>
          <w:numId w:val="83"/>
        </w:numPr>
        <w:tabs>
          <w:tab w:val="left" w:pos="927"/>
          <w:tab w:val="left" w:pos="993"/>
          <w:tab w:val="left" w:pos="1418"/>
          <w:tab w:val="left" w:pos="2160"/>
        </w:tabs>
        <w:spacing w:after="0" w:line="360" w:lineRule="auto"/>
        <w:ind w:left="92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Peserta ujian wajib menunjukkan KTM, KRS, Kartu Kehadiran Kuliah dan bukti pembayaran biaya ujian pada saat pengambilan kartu ujian.</w:t>
      </w:r>
    </w:p>
    <w:p w:rsidR="00517DA8" w:rsidRPr="00E3513F" w:rsidRDefault="00517DA8" w:rsidP="0026190C">
      <w:pPr>
        <w:numPr>
          <w:ilvl w:val="2"/>
          <w:numId w:val="83"/>
        </w:numPr>
        <w:tabs>
          <w:tab w:val="left" w:pos="927"/>
          <w:tab w:val="left" w:pos="993"/>
          <w:tab w:val="left" w:pos="1418"/>
          <w:tab w:val="left" w:pos="2160"/>
        </w:tabs>
        <w:spacing w:after="0" w:line="360" w:lineRule="auto"/>
        <w:ind w:left="92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Peserta ujian wajib menandatangani daftar hadir ujian (</w:t>
      </w:r>
      <w:r w:rsidRPr="00E3513F">
        <w:rPr>
          <w:rFonts w:ascii="Times New Roman" w:hAnsi="Times New Roman" w:cs="Times New Roman"/>
          <w:i/>
          <w:sz w:val="24"/>
          <w:szCs w:val="24"/>
          <w:lang w:val="nb-NO"/>
        </w:rPr>
        <w:t>rangkap 3</w:t>
      </w:r>
      <w:r w:rsidRPr="00E3513F">
        <w:rPr>
          <w:rFonts w:ascii="Times New Roman" w:hAnsi="Times New Roman" w:cs="Times New Roman"/>
          <w:sz w:val="24"/>
          <w:szCs w:val="24"/>
          <w:lang w:val="nb-NO"/>
        </w:rPr>
        <w:t>), dan bagi mereka yang tidak melaksanakannya dianggap tidak mengikuti ujian.</w:t>
      </w:r>
    </w:p>
    <w:p w:rsidR="00517DA8" w:rsidRPr="00E3513F" w:rsidRDefault="00517DA8" w:rsidP="0026190C">
      <w:pPr>
        <w:numPr>
          <w:ilvl w:val="2"/>
          <w:numId w:val="83"/>
        </w:numPr>
        <w:tabs>
          <w:tab w:val="left" w:pos="927"/>
          <w:tab w:val="left" w:pos="993"/>
          <w:tab w:val="left" w:pos="1418"/>
          <w:tab w:val="left" w:pos="2160"/>
        </w:tabs>
        <w:spacing w:after="0" w:line="360" w:lineRule="auto"/>
        <w:ind w:left="92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Peserta ujian tidak boleh meninggalkan ruangan ujian tanpa seijin pengawas dengan alasan apapun.</w:t>
      </w:r>
    </w:p>
    <w:p w:rsidR="00517DA8" w:rsidRPr="00E3513F" w:rsidRDefault="00517DA8" w:rsidP="0026190C">
      <w:pPr>
        <w:numPr>
          <w:ilvl w:val="2"/>
          <w:numId w:val="83"/>
        </w:numPr>
        <w:tabs>
          <w:tab w:val="left" w:pos="927"/>
          <w:tab w:val="left" w:pos="993"/>
          <w:tab w:val="left" w:pos="1418"/>
          <w:tab w:val="left" w:pos="2160"/>
        </w:tabs>
        <w:spacing w:after="0" w:line="360" w:lineRule="auto"/>
        <w:ind w:left="92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Peserta ujian yang tidak dapat mengikuti ujian karena alasan sakit, mahasiswa yang bersangkutan dan/atau oleh yang mewakili agar menghubungi koordinator pengawas dengan melampirkan “bukti rawat inap” (</w:t>
      </w:r>
      <w:r w:rsidRPr="00E3513F">
        <w:rPr>
          <w:rFonts w:ascii="Times New Roman" w:hAnsi="Times New Roman" w:cs="Times New Roman"/>
          <w:i/>
          <w:sz w:val="24"/>
          <w:szCs w:val="24"/>
          <w:lang w:val="nb-NO"/>
        </w:rPr>
        <w:t>Opname</w:t>
      </w:r>
      <w:r w:rsidRPr="00E3513F">
        <w:rPr>
          <w:rFonts w:ascii="Times New Roman" w:hAnsi="Times New Roman" w:cs="Times New Roman"/>
          <w:sz w:val="24"/>
          <w:szCs w:val="24"/>
          <w:lang w:val="nb-NO"/>
        </w:rPr>
        <w:t>), paling lambat 3 hari setelah ujian berakhir.</w:t>
      </w:r>
    </w:p>
    <w:p w:rsidR="00517DA8" w:rsidRPr="00E3513F" w:rsidRDefault="00517DA8" w:rsidP="0026190C">
      <w:pPr>
        <w:numPr>
          <w:ilvl w:val="2"/>
          <w:numId w:val="83"/>
        </w:numPr>
        <w:tabs>
          <w:tab w:val="left" w:pos="927"/>
          <w:tab w:val="left" w:pos="993"/>
          <w:tab w:val="left" w:pos="1418"/>
          <w:tab w:val="left" w:pos="2160"/>
        </w:tabs>
        <w:spacing w:after="0" w:line="360" w:lineRule="auto"/>
        <w:ind w:left="92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Peserta ujian yang melakukan perjokian akan dikenakan sanksi skorsing sampai pada pemutusan studi.</w:t>
      </w:r>
    </w:p>
    <w:p w:rsidR="00517DA8" w:rsidRPr="00E3513F" w:rsidRDefault="00517DA8" w:rsidP="0026190C">
      <w:pPr>
        <w:numPr>
          <w:ilvl w:val="2"/>
          <w:numId w:val="83"/>
        </w:numPr>
        <w:tabs>
          <w:tab w:val="left" w:pos="927"/>
          <w:tab w:val="left" w:pos="993"/>
          <w:tab w:val="left" w:pos="1418"/>
          <w:tab w:val="left" w:pos="2160"/>
        </w:tabs>
        <w:spacing w:after="0" w:line="360" w:lineRule="auto"/>
        <w:ind w:left="927"/>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Pengawas memiliki wewenang penuh untuk menjalankan dan mengambil tindakan yang dianggap perlu sesuai dengan tata tertib ujian.</w:t>
      </w:r>
    </w:p>
    <w:p w:rsidR="00517DA8" w:rsidRPr="00E3513F" w:rsidRDefault="00517DA8" w:rsidP="0026190C">
      <w:pPr>
        <w:numPr>
          <w:ilvl w:val="2"/>
          <w:numId w:val="83"/>
        </w:numPr>
        <w:tabs>
          <w:tab w:val="left" w:pos="927"/>
          <w:tab w:val="left" w:pos="993"/>
          <w:tab w:val="left" w:pos="1418"/>
          <w:tab w:val="left" w:pos="2160"/>
        </w:tabs>
        <w:spacing w:after="0" w:line="360" w:lineRule="auto"/>
        <w:ind w:left="927"/>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lastRenderedPageBreak/>
        <w:t>Telah menyelesaikan seluruh administrasi akademik kemahasiswaan.</w:t>
      </w:r>
    </w:p>
    <w:p w:rsidR="00517DA8" w:rsidRPr="00E3513F" w:rsidRDefault="00517DA8" w:rsidP="0026190C">
      <w:pPr>
        <w:numPr>
          <w:ilvl w:val="2"/>
          <w:numId w:val="83"/>
        </w:numPr>
        <w:tabs>
          <w:tab w:val="left" w:pos="927"/>
          <w:tab w:val="left" w:pos="993"/>
          <w:tab w:val="left" w:pos="1418"/>
          <w:tab w:val="left" w:pos="2160"/>
        </w:tabs>
        <w:spacing w:after="0" w:line="360" w:lineRule="auto"/>
        <w:ind w:left="927"/>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Telah menyelesaikan administrasi keuangan;</w:t>
      </w:r>
    </w:p>
    <w:p w:rsidR="00517DA8" w:rsidRPr="00E3513F" w:rsidRDefault="00517DA8" w:rsidP="001D39D0">
      <w:pPr>
        <w:numPr>
          <w:ilvl w:val="0"/>
          <w:numId w:val="1"/>
        </w:numPr>
        <w:tabs>
          <w:tab w:val="left" w:pos="1353"/>
          <w:tab w:val="left" w:pos="1418"/>
        </w:tabs>
        <w:spacing w:after="0" w:line="360" w:lineRule="auto"/>
        <w:ind w:left="1353"/>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Lunas SPP semester ganjil / genap tergantung pelaksanaan ujian,</w:t>
      </w:r>
    </w:p>
    <w:p w:rsidR="00517DA8" w:rsidRPr="00E3513F" w:rsidRDefault="00517DA8" w:rsidP="001D39D0">
      <w:pPr>
        <w:numPr>
          <w:ilvl w:val="0"/>
          <w:numId w:val="1"/>
        </w:numPr>
        <w:tabs>
          <w:tab w:val="left" w:pos="1353"/>
          <w:tab w:val="left" w:pos="1418"/>
        </w:tabs>
        <w:spacing w:after="0" w:line="360" w:lineRule="auto"/>
        <w:ind w:left="1353"/>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Membayar biaya ujian, praktikum, registrasi dana kemahasiswaan dan dana perpustakaan sesuai ketentuan. </w:t>
      </w:r>
    </w:p>
    <w:p w:rsidR="00517DA8" w:rsidRPr="00E3513F" w:rsidRDefault="00517DA8" w:rsidP="0026190C">
      <w:pPr>
        <w:numPr>
          <w:ilvl w:val="2"/>
          <w:numId w:val="83"/>
        </w:numPr>
        <w:tabs>
          <w:tab w:val="left" w:pos="927"/>
          <w:tab w:val="left" w:pos="993"/>
          <w:tab w:val="left" w:pos="1418"/>
          <w:tab w:val="left" w:pos="2160"/>
        </w:tabs>
        <w:spacing w:after="0" w:line="360" w:lineRule="auto"/>
        <w:ind w:left="927"/>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Peserta Ujian Terdaftar sebagai mahasiswa </w:t>
      </w:r>
      <w:r w:rsidR="003C49CF">
        <w:rPr>
          <w:rFonts w:ascii="Times New Roman" w:hAnsi="Times New Roman" w:cs="Times New Roman"/>
          <w:sz w:val="24"/>
          <w:szCs w:val="24"/>
          <w:lang w:val="id-ID"/>
        </w:rPr>
        <w:t>IAIN</w:t>
      </w:r>
      <w:r w:rsidRPr="00E3513F">
        <w:rPr>
          <w:rFonts w:ascii="Times New Roman" w:hAnsi="Times New Roman" w:cs="Times New Roman"/>
          <w:sz w:val="24"/>
          <w:szCs w:val="24"/>
          <w:lang w:val="id-ID"/>
        </w:rPr>
        <w:t xml:space="preserve">  </w:t>
      </w:r>
      <w:r w:rsidR="00755BC6" w:rsidRPr="00E3513F">
        <w:rPr>
          <w:rFonts w:ascii="Times New Roman" w:hAnsi="Times New Roman" w:cs="Times New Roman"/>
          <w:sz w:val="24"/>
          <w:szCs w:val="24"/>
          <w:lang w:val="id-ID"/>
        </w:rPr>
        <w:t>Bengkulu</w:t>
      </w:r>
      <w:r w:rsidRPr="00E3513F">
        <w:rPr>
          <w:rFonts w:ascii="Times New Roman" w:hAnsi="Times New Roman" w:cs="Times New Roman"/>
          <w:sz w:val="24"/>
          <w:szCs w:val="24"/>
          <w:lang w:val="id-ID"/>
        </w:rPr>
        <w:t>,</w:t>
      </w:r>
    </w:p>
    <w:p w:rsidR="00517DA8" w:rsidRPr="00E3513F" w:rsidRDefault="00517DA8" w:rsidP="005815A9">
      <w:pPr>
        <w:numPr>
          <w:ilvl w:val="0"/>
          <w:numId w:val="4"/>
        </w:numPr>
        <w:tabs>
          <w:tab w:val="clear" w:pos="2907"/>
          <w:tab w:val="left" w:pos="630"/>
        </w:tabs>
        <w:spacing w:after="0" w:line="360" w:lineRule="auto"/>
        <w:ind w:left="630" w:hanging="270"/>
        <w:jc w:val="both"/>
        <w:rPr>
          <w:rFonts w:ascii="Times New Roman" w:hAnsi="Times New Roman" w:cs="Times New Roman"/>
          <w:sz w:val="24"/>
          <w:szCs w:val="24"/>
          <w:lang w:val="id-ID"/>
        </w:rPr>
      </w:pPr>
      <w:r w:rsidRPr="00E3513F">
        <w:rPr>
          <w:rFonts w:ascii="Times New Roman" w:hAnsi="Times New Roman" w:cs="Times New Roman"/>
          <w:b/>
          <w:i/>
          <w:sz w:val="24"/>
          <w:szCs w:val="24"/>
          <w:lang w:val="id-ID"/>
        </w:rPr>
        <w:t xml:space="preserve">Ujian Sidang Akhir Program ; </w:t>
      </w:r>
      <w:r w:rsidRPr="00E3513F">
        <w:rPr>
          <w:rFonts w:ascii="Times New Roman" w:hAnsi="Times New Roman" w:cs="Times New Roman"/>
          <w:sz w:val="24"/>
          <w:szCs w:val="24"/>
          <w:lang w:val="id-ID"/>
        </w:rPr>
        <w:t>untuk menyelesaikan</w:t>
      </w:r>
      <w:r w:rsidRPr="00E3513F">
        <w:rPr>
          <w:rFonts w:ascii="Times New Roman" w:hAnsi="Times New Roman" w:cs="Times New Roman"/>
          <w:b/>
          <w:sz w:val="24"/>
          <w:szCs w:val="24"/>
          <w:lang w:val="id-ID"/>
        </w:rPr>
        <w:t xml:space="preserve"> </w:t>
      </w:r>
      <w:r w:rsidRPr="00E3513F">
        <w:rPr>
          <w:rFonts w:ascii="Times New Roman" w:hAnsi="Times New Roman" w:cs="Times New Roman"/>
          <w:sz w:val="24"/>
          <w:szCs w:val="24"/>
          <w:lang w:val="id-ID"/>
        </w:rPr>
        <w:t xml:space="preserve">jenjang program studi, setiap mahasiswa diwajibkan menempuh Ujian Sidang Akhir Program dengan menyusun dan menyelesaikan terlebih dahulu laporan tugas / Skripsi untuk jenjang S.1. </w:t>
      </w:r>
      <w:r w:rsidRPr="00E3513F">
        <w:rPr>
          <w:rFonts w:ascii="Times New Roman" w:hAnsi="Times New Roman" w:cs="Times New Roman"/>
          <w:b/>
          <w:sz w:val="24"/>
          <w:szCs w:val="24"/>
          <w:lang w:val="id-ID"/>
        </w:rPr>
        <w:t xml:space="preserve"> </w:t>
      </w:r>
      <w:r w:rsidRPr="00E3513F">
        <w:rPr>
          <w:rFonts w:ascii="Times New Roman" w:hAnsi="Times New Roman" w:cs="Times New Roman"/>
          <w:sz w:val="24"/>
          <w:szCs w:val="24"/>
          <w:lang w:val="id-ID"/>
        </w:rPr>
        <w:t>Jenis Ujian Sidang Akhir Program terdiri dari Sidang Skripsi / Tugas Akhir dan Sidang Komprehensif.</w:t>
      </w:r>
    </w:p>
    <w:p w:rsidR="00517DA8" w:rsidRPr="00E3513F" w:rsidRDefault="00517DA8" w:rsidP="001D39D0">
      <w:pPr>
        <w:numPr>
          <w:ilvl w:val="0"/>
          <w:numId w:val="4"/>
        </w:numPr>
        <w:tabs>
          <w:tab w:val="clear" w:pos="2907"/>
          <w:tab w:val="left" w:pos="630"/>
        </w:tabs>
        <w:spacing w:after="0" w:line="360" w:lineRule="auto"/>
        <w:ind w:left="630" w:hanging="270"/>
        <w:jc w:val="both"/>
        <w:rPr>
          <w:rFonts w:ascii="Times New Roman" w:hAnsi="Times New Roman" w:cs="Times New Roman"/>
          <w:b/>
          <w:sz w:val="24"/>
          <w:szCs w:val="24"/>
          <w:lang w:val="id-ID"/>
        </w:rPr>
      </w:pPr>
      <w:r w:rsidRPr="00E3513F">
        <w:rPr>
          <w:rFonts w:ascii="Times New Roman" w:hAnsi="Times New Roman" w:cs="Times New Roman"/>
          <w:b/>
          <w:i/>
          <w:sz w:val="24"/>
          <w:szCs w:val="24"/>
          <w:lang w:val="id-ID"/>
        </w:rPr>
        <w:t>Tata Tertib Ujian Semester;</w:t>
      </w:r>
      <w:r w:rsidRPr="00E3513F">
        <w:rPr>
          <w:rFonts w:ascii="Times New Roman" w:hAnsi="Times New Roman" w:cs="Times New Roman"/>
          <w:i/>
          <w:sz w:val="24"/>
          <w:szCs w:val="24"/>
          <w:lang w:val="id-ID"/>
        </w:rPr>
        <w:t xml:space="preserve"> </w:t>
      </w:r>
      <w:r w:rsidRPr="00E3513F">
        <w:rPr>
          <w:rFonts w:ascii="Times New Roman" w:hAnsi="Times New Roman" w:cs="Times New Roman"/>
          <w:sz w:val="24"/>
          <w:szCs w:val="24"/>
          <w:lang w:val="id-ID"/>
        </w:rPr>
        <w:t xml:space="preserve">Tata tertib ujian di lingkungan </w:t>
      </w:r>
      <w:r w:rsidR="003C49CF">
        <w:rPr>
          <w:rFonts w:ascii="Times New Roman" w:hAnsi="Times New Roman" w:cs="Times New Roman"/>
          <w:sz w:val="24"/>
          <w:szCs w:val="24"/>
          <w:lang w:val="id-ID"/>
        </w:rPr>
        <w:t>IAIN</w:t>
      </w:r>
      <w:r w:rsidRPr="00E3513F">
        <w:rPr>
          <w:rFonts w:ascii="Times New Roman" w:hAnsi="Times New Roman" w:cs="Times New Roman"/>
          <w:sz w:val="24"/>
          <w:szCs w:val="24"/>
          <w:lang w:val="id-ID"/>
        </w:rPr>
        <w:t xml:space="preserve">  </w:t>
      </w:r>
      <w:r w:rsidR="00755BC6" w:rsidRPr="00E3513F">
        <w:rPr>
          <w:rFonts w:ascii="Times New Roman" w:hAnsi="Times New Roman" w:cs="Times New Roman"/>
          <w:sz w:val="24"/>
          <w:szCs w:val="24"/>
          <w:lang w:val="id-ID"/>
        </w:rPr>
        <w:t>Bengkulu</w:t>
      </w:r>
      <w:r w:rsidRPr="00E3513F">
        <w:rPr>
          <w:rFonts w:ascii="Times New Roman" w:hAnsi="Times New Roman" w:cs="Times New Roman"/>
          <w:sz w:val="24"/>
          <w:szCs w:val="24"/>
          <w:lang w:val="id-ID"/>
        </w:rPr>
        <w:t xml:space="preserve"> untuk pelaksanaan Ujian Tengah maupun Ujian Akhir Semester adalah sebagai berikut :</w:t>
      </w:r>
      <w:r w:rsidRPr="00E3513F">
        <w:rPr>
          <w:rFonts w:ascii="Times New Roman" w:hAnsi="Times New Roman" w:cs="Times New Roman"/>
          <w:b/>
          <w:sz w:val="24"/>
          <w:szCs w:val="24"/>
          <w:lang w:val="id-ID"/>
        </w:rPr>
        <w:t xml:space="preserve"> </w:t>
      </w:r>
    </w:p>
    <w:p w:rsidR="00517DA8" w:rsidRPr="00E3513F" w:rsidRDefault="00517DA8" w:rsidP="00106D44">
      <w:pPr>
        <w:numPr>
          <w:ilvl w:val="0"/>
          <w:numId w:val="104"/>
        </w:numPr>
        <w:tabs>
          <w:tab w:val="left" w:pos="1092"/>
        </w:tabs>
        <w:spacing w:after="0" w:line="360" w:lineRule="auto"/>
        <w:ind w:left="1092" w:hanging="462"/>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Peserta ujian harus hadir 15 menit sebelum ujian berlangsung,</w:t>
      </w:r>
    </w:p>
    <w:p w:rsidR="00517DA8" w:rsidRPr="00E3513F" w:rsidRDefault="00517DA8" w:rsidP="00106D44">
      <w:pPr>
        <w:numPr>
          <w:ilvl w:val="0"/>
          <w:numId w:val="104"/>
        </w:numPr>
        <w:tabs>
          <w:tab w:val="left" w:pos="1092"/>
        </w:tabs>
        <w:spacing w:after="0" w:line="360" w:lineRule="auto"/>
        <w:ind w:left="1092" w:hanging="462"/>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Peserta ujian diwajibkan membawa :</w:t>
      </w:r>
    </w:p>
    <w:p w:rsidR="00517DA8" w:rsidRPr="00E3513F" w:rsidRDefault="00517DA8" w:rsidP="0026190C">
      <w:pPr>
        <w:numPr>
          <w:ilvl w:val="0"/>
          <w:numId w:val="15"/>
        </w:numPr>
        <w:tabs>
          <w:tab w:val="left" w:pos="1353"/>
        </w:tabs>
        <w:spacing w:after="0" w:line="360" w:lineRule="auto"/>
        <w:ind w:left="1353"/>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Kartu peserta ujian,</w:t>
      </w:r>
    </w:p>
    <w:p w:rsidR="00517DA8" w:rsidRPr="00E3513F" w:rsidRDefault="00517DA8" w:rsidP="0026190C">
      <w:pPr>
        <w:numPr>
          <w:ilvl w:val="0"/>
          <w:numId w:val="15"/>
        </w:numPr>
        <w:tabs>
          <w:tab w:val="left" w:pos="1353"/>
        </w:tabs>
        <w:spacing w:after="0" w:line="360" w:lineRule="auto"/>
        <w:ind w:left="1353"/>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Berpakaian rapi dengan Berkemej</w:t>
      </w:r>
      <w:r w:rsidR="001E3E5D">
        <w:rPr>
          <w:rFonts w:ascii="Times New Roman" w:hAnsi="Times New Roman" w:cs="Times New Roman"/>
          <w:sz w:val="24"/>
          <w:szCs w:val="24"/>
          <w:lang w:val="id-ID"/>
        </w:rPr>
        <w:t>a putih dan berdasi (pri</w:t>
      </w:r>
      <w:r w:rsidR="001E3E5D" w:rsidRPr="00021371">
        <w:rPr>
          <w:rFonts w:ascii="Times New Roman" w:hAnsi="Times New Roman" w:cs="Times New Roman"/>
          <w:sz w:val="24"/>
          <w:szCs w:val="24"/>
          <w:lang w:val="id-ID"/>
        </w:rPr>
        <w:t>A</w:t>
      </w:r>
      <w:r w:rsidRPr="00E3513F">
        <w:rPr>
          <w:rFonts w:ascii="Times New Roman" w:hAnsi="Times New Roman" w:cs="Times New Roman"/>
          <w:sz w:val="24"/>
          <w:szCs w:val="24"/>
          <w:lang w:val="id-ID"/>
        </w:rPr>
        <w:t>),</w:t>
      </w:r>
    </w:p>
    <w:p w:rsidR="00517DA8" w:rsidRPr="00E3513F" w:rsidRDefault="00517DA8" w:rsidP="0026190C">
      <w:pPr>
        <w:numPr>
          <w:ilvl w:val="0"/>
          <w:numId w:val="15"/>
        </w:numPr>
        <w:tabs>
          <w:tab w:val="left" w:pos="1353"/>
        </w:tabs>
        <w:spacing w:after="0" w:line="360" w:lineRule="auto"/>
        <w:ind w:left="1353"/>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Bercelana panjang hitam bukan jeans (pria) dan memakai rok hitam yang sopan (wanita),</w:t>
      </w:r>
    </w:p>
    <w:p w:rsidR="00517DA8" w:rsidRPr="00E3513F" w:rsidRDefault="00517DA8" w:rsidP="0026190C">
      <w:pPr>
        <w:numPr>
          <w:ilvl w:val="0"/>
          <w:numId w:val="15"/>
        </w:numPr>
        <w:tabs>
          <w:tab w:val="left" w:pos="1353"/>
        </w:tabs>
        <w:spacing w:after="0" w:line="360" w:lineRule="auto"/>
        <w:ind w:left="1353"/>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Jilbab putih (wanita berjilbab).</w:t>
      </w:r>
    </w:p>
    <w:p w:rsidR="00517DA8" w:rsidRPr="00E3513F" w:rsidRDefault="00517DA8" w:rsidP="0026190C">
      <w:pPr>
        <w:numPr>
          <w:ilvl w:val="0"/>
          <w:numId w:val="15"/>
        </w:numPr>
        <w:tabs>
          <w:tab w:val="left" w:pos="1353"/>
        </w:tabs>
        <w:spacing w:after="0" w:line="360" w:lineRule="auto"/>
        <w:ind w:left="1353"/>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Alat tulis lengkap,</w:t>
      </w:r>
    </w:p>
    <w:p w:rsidR="00517DA8" w:rsidRPr="00E3513F" w:rsidRDefault="00517DA8" w:rsidP="0026190C">
      <w:pPr>
        <w:numPr>
          <w:ilvl w:val="2"/>
          <w:numId w:val="33"/>
        </w:numPr>
        <w:tabs>
          <w:tab w:val="left" w:pos="1092"/>
        </w:tabs>
        <w:spacing w:after="0" w:line="360" w:lineRule="auto"/>
        <w:ind w:left="1092" w:hanging="462"/>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Peserta ujian duduk berdasarkan nomor urut ujian,</w:t>
      </w:r>
    </w:p>
    <w:p w:rsidR="00517DA8" w:rsidRPr="00E3513F" w:rsidRDefault="00517DA8" w:rsidP="0026190C">
      <w:pPr>
        <w:numPr>
          <w:ilvl w:val="2"/>
          <w:numId w:val="33"/>
        </w:numPr>
        <w:tabs>
          <w:tab w:val="left" w:pos="1092"/>
        </w:tabs>
        <w:spacing w:after="0" w:line="360" w:lineRule="auto"/>
        <w:ind w:left="1092" w:hanging="462"/>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Peserta ujian tidak diperkenankan ;</w:t>
      </w:r>
    </w:p>
    <w:p w:rsidR="00517DA8" w:rsidRPr="00E3513F" w:rsidRDefault="00517DA8" w:rsidP="001D39D0">
      <w:pPr>
        <w:numPr>
          <w:ilvl w:val="0"/>
          <w:numId w:val="7"/>
        </w:numPr>
        <w:tabs>
          <w:tab w:val="left" w:pos="1353"/>
          <w:tab w:val="left" w:pos="1418"/>
          <w:tab w:val="left" w:pos="5829"/>
        </w:tabs>
        <w:spacing w:after="0" w:line="360" w:lineRule="auto"/>
        <w:ind w:left="1353"/>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Membawa tas, buku catatan dalam bentuk apapun ke dalam ruang ujian </w:t>
      </w:r>
      <w:r w:rsidR="00DD5DE2" w:rsidRPr="00021371">
        <w:rPr>
          <w:rFonts w:ascii="Times New Roman" w:hAnsi="Times New Roman" w:cs="Times New Roman"/>
          <w:sz w:val="24"/>
          <w:szCs w:val="24"/>
          <w:lang w:val="id-ID"/>
        </w:rPr>
        <w:t xml:space="preserve">( kecuali open book) </w:t>
      </w:r>
      <w:r w:rsidRPr="00E3513F">
        <w:rPr>
          <w:rFonts w:ascii="Times New Roman" w:hAnsi="Times New Roman" w:cs="Times New Roman"/>
          <w:sz w:val="24"/>
          <w:szCs w:val="24"/>
          <w:lang w:val="id-ID"/>
        </w:rPr>
        <w:t>dan mengerjakan soal ujian sebelum ada perintah dari pengawas.</w:t>
      </w:r>
    </w:p>
    <w:p w:rsidR="00517DA8" w:rsidRPr="00E3513F" w:rsidRDefault="00517DA8" w:rsidP="001D39D0">
      <w:pPr>
        <w:numPr>
          <w:ilvl w:val="0"/>
          <w:numId w:val="7"/>
        </w:numPr>
        <w:tabs>
          <w:tab w:val="left" w:pos="1353"/>
          <w:tab w:val="left" w:pos="1418"/>
          <w:tab w:val="left" w:pos="5829"/>
        </w:tabs>
        <w:spacing w:after="0" w:line="360" w:lineRule="auto"/>
        <w:ind w:left="1353"/>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Pinjam-meminjam alat tulis antar sesama peserta ujian.</w:t>
      </w:r>
    </w:p>
    <w:p w:rsidR="00517DA8" w:rsidRPr="00E3513F" w:rsidRDefault="00517DA8" w:rsidP="001D39D0">
      <w:pPr>
        <w:numPr>
          <w:ilvl w:val="0"/>
          <w:numId w:val="7"/>
        </w:numPr>
        <w:tabs>
          <w:tab w:val="left" w:pos="1353"/>
          <w:tab w:val="left" w:pos="1418"/>
          <w:tab w:val="left" w:pos="5829"/>
        </w:tabs>
        <w:spacing w:after="0" w:line="360" w:lineRule="auto"/>
        <w:ind w:left="1353"/>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lastRenderedPageBreak/>
        <w:t>Meninggalkan ujian selama ujian berlangsung.</w:t>
      </w:r>
    </w:p>
    <w:p w:rsidR="00517DA8" w:rsidRPr="00E3513F" w:rsidRDefault="00517DA8" w:rsidP="001D39D0">
      <w:pPr>
        <w:numPr>
          <w:ilvl w:val="0"/>
          <w:numId w:val="7"/>
        </w:numPr>
        <w:tabs>
          <w:tab w:val="left" w:pos="1353"/>
          <w:tab w:val="left" w:pos="1418"/>
          <w:tab w:val="left" w:pos="5829"/>
        </w:tabs>
        <w:spacing w:after="0" w:line="360" w:lineRule="auto"/>
        <w:ind w:left="1353"/>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Bekerjasama dalam tindakan apapun dengan peserta ujian lain.</w:t>
      </w:r>
    </w:p>
    <w:p w:rsidR="00517DA8" w:rsidRPr="00E3513F" w:rsidRDefault="00517DA8" w:rsidP="0026190C">
      <w:pPr>
        <w:numPr>
          <w:ilvl w:val="4"/>
          <w:numId w:val="82"/>
        </w:numPr>
        <w:tabs>
          <w:tab w:val="left" w:pos="927"/>
          <w:tab w:val="left" w:pos="993"/>
        </w:tabs>
        <w:spacing w:after="0" w:line="360" w:lineRule="auto"/>
        <w:ind w:left="927" w:hanging="297"/>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Bila telah menyelesaikan ujian, peserta ujian diperbolehkan meninggalkan ruang ujian dengan menyimpan berkas ujian dalam keadaan terbalik.</w:t>
      </w:r>
    </w:p>
    <w:p w:rsidR="00517DA8" w:rsidRPr="00E3513F" w:rsidRDefault="00517DA8" w:rsidP="0026190C">
      <w:pPr>
        <w:numPr>
          <w:ilvl w:val="4"/>
          <w:numId w:val="82"/>
        </w:numPr>
        <w:tabs>
          <w:tab w:val="left" w:pos="927"/>
          <w:tab w:val="left" w:pos="993"/>
        </w:tabs>
        <w:spacing w:after="0" w:line="360" w:lineRule="auto"/>
        <w:ind w:left="927" w:hanging="297"/>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Berkas soal boleh dibawa pulang untuk dipelajari.</w:t>
      </w:r>
    </w:p>
    <w:p w:rsidR="00517DA8" w:rsidRPr="00E3513F" w:rsidRDefault="00517DA8" w:rsidP="0026190C">
      <w:pPr>
        <w:numPr>
          <w:ilvl w:val="4"/>
          <w:numId w:val="82"/>
        </w:numPr>
        <w:tabs>
          <w:tab w:val="left" w:pos="927"/>
          <w:tab w:val="left" w:pos="993"/>
          <w:tab w:val="left" w:pos="2160"/>
        </w:tabs>
        <w:spacing w:after="0" w:line="360" w:lineRule="auto"/>
        <w:ind w:left="927" w:hanging="297"/>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Selama ujian berlangsung, peserta ujian diharapkan tenang dan tertib.</w:t>
      </w:r>
    </w:p>
    <w:p w:rsidR="00517DA8" w:rsidRPr="00E3513F" w:rsidRDefault="00517DA8" w:rsidP="0026190C">
      <w:pPr>
        <w:numPr>
          <w:ilvl w:val="4"/>
          <w:numId w:val="82"/>
        </w:numPr>
        <w:tabs>
          <w:tab w:val="left" w:pos="927"/>
          <w:tab w:val="left" w:pos="993"/>
          <w:tab w:val="left" w:pos="2160"/>
        </w:tabs>
        <w:spacing w:after="0" w:line="360" w:lineRule="auto"/>
        <w:ind w:left="927" w:hanging="29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Peserta ujian dilarang melakukan kecurangan atau tindakan yang mengindikasikan kecurangan dalam bentuk apapun. Pelanggaran terhadap ketentuan ini mahasiswa akan dicatat dalam berita acara ujian dan mahasiswa yang bersangkutan dinyatakan tidak lulus (nilai E) terhadap semua mata kuliah yang diambil pada semester berjalan.</w:t>
      </w:r>
    </w:p>
    <w:p w:rsidR="00517DA8" w:rsidRPr="00E3513F" w:rsidRDefault="00517DA8" w:rsidP="0026190C">
      <w:pPr>
        <w:numPr>
          <w:ilvl w:val="4"/>
          <w:numId w:val="82"/>
        </w:numPr>
        <w:tabs>
          <w:tab w:val="left" w:pos="927"/>
          <w:tab w:val="left" w:pos="993"/>
          <w:tab w:val="left" w:pos="2160"/>
        </w:tabs>
        <w:spacing w:after="0" w:line="360" w:lineRule="auto"/>
        <w:ind w:left="927" w:hanging="297"/>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Tidak membawa alat komunikasi ( Hand Phone atau sejenisnya) kedalam ruang ujian. </w:t>
      </w:r>
    </w:p>
    <w:p w:rsidR="00517DA8" w:rsidRPr="00E3513F" w:rsidRDefault="0016689A" w:rsidP="001D39D0">
      <w:pPr>
        <w:numPr>
          <w:ilvl w:val="0"/>
          <w:numId w:val="4"/>
        </w:numPr>
        <w:tabs>
          <w:tab w:val="left" w:pos="360"/>
          <w:tab w:val="left" w:pos="567"/>
        </w:tabs>
        <w:spacing w:after="0" w:line="360" w:lineRule="auto"/>
        <w:ind w:left="360" w:firstLine="0"/>
        <w:jc w:val="both"/>
        <w:rPr>
          <w:rFonts w:ascii="Times New Roman" w:hAnsi="Times New Roman" w:cs="Times New Roman"/>
          <w:b/>
          <w:i/>
          <w:sz w:val="24"/>
          <w:szCs w:val="24"/>
          <w:lang w:val="id-ID"/>
        </w:rPr>
      </w:pPr>
      <w:r w:rsidRPr="00021371">
        <w:rPr>
          <w:rFonts w:ascii="Times New Roman" w:hAnsi="Times New Roman" w:cs="Times New Roman"/>
          <w:b/>
          <w:i/>
          <w:sz w:val="24"/>
          <w:szCs w:val="24"/>
          <w:lang w:val="nb-NO"/>
        </w:rPr>
        <w:t xml:space="preserve"> </w:t>
      </w:r>
      <w:r w:rsidR="00517DA8" w:rsidRPr="00E3513F">
        <w:rPr>
          <w:rFonts w:ascii="Times New Roman" w:hAnsi="Times New Roman" w:cs="Times New Roman"/>
          <w:b/>
          <w:i/>
          <w:sz w:val="24"/>
          <w:szCs w:val="24"/>
          <w:lang w:val="id-ID"/>
        </w:rPr>
        <w:t xml:space="preserve">Sanksi-Sanksi </w:t>
      </w:r>
    </w:p>
    <w:p w:rsidR="00517DA8" w:rsidRPr="00E3513F" w:rsidRDefault="00517DA8" w:rsidP="0026190C">
      <w:pPr>
        <w:numPr>
          <w:ilvl w:val="0"/>
          <w:numId w:val="86"/>
        </w:numPr>
        <w:tabs>
          <w:tab w:val="left" w:pos="927"/>
          <w:tab w:val="left" w:pos="993"/>
        </w:tabs>
        <w:spacing w:after="0" w:line="360" w:lineRule="auto"/>
        <w:ind w:left="927"/>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Peserta ujian tidak diperkenankan mengikuti ujian apabila :</w:t>
      </w:r>
    </w:p>
    <w:p w:rsidR="00517DA8" w:rsidRPr="00E3513F" w:rsidRDefault="00517DA8" w:rsidP="0026190C">
      <w:pPr>
        <w:numPr>
          <w:ilvl w:val="0"/>
          <w:numId w:val="55"/>
        </w:numPr>
        <w:tabs>
          <w:tab w:val="left" w:pos="1353"/>
        </w:tabs>
        <w:spacing w:after="0" w:line="360" w:lineRule="auto"/>
        <w:ind w:left="1353"/>
        <w:rPr>
          <w:rFonts w:ascii="Times New Roman" w:hAnsi="Times New Roman" w:cs="Times New Roman"/>
          <w:sz w:val="24"/>
          <w:szCs w:val="24"/>
          <w:lang w:val="id-ID"/>
        </w:rPr>
      </w:pPr>
      <w:r w:rsidRPr="00E3513F">
        <w:rPr>
          <w:rFonts w:ascii="Times New Roman" w:hAnsi="Times New Roman" w:cs="Times New Roman"/>
          <w:sz w:val="24"/>
          <w:szCs w:val="24"/>
          <w:lang w:val="id-ID"/>
        </w:rPr>
        <w:t>Terlambat lebih dari 30 (tiga puluh) menit,</w:t>
      </w:r>
    </w:p>
    <w:p w:rsidR="00517DA8" w:rsidRPr="00E3513F" w:rsidRDefault="00517DA8" w:rsidP="0026190C">
      <w:pPr>
        <w:numPr>
          <w:ilvl w:val="0"/>
          <w:numId w:val="55"/>
        </w:numPr>
        <w:tabs>
          <w:tab w:val="left" w:pos="1353"/>
        </w:tabs>
        <w:spacing w:after="0" w:line="360" w:lineRule="auto"/>
        <w:ind w:left="1353"/>
        <w:rPr>
          <w:rFonts w:ascii="Times New Roman" w:hAnsi="Times New Roman" w:cs="Times New Roman"/>
          <w:sz w:val="24"/>
          <w:szCs w:val="24"/>
        </w:rPr>
      </w:pPr>
      <w:r w:rsidRPr="00E3513F">
        <w:rPr>
          <w:rFonts w:ascii="Times New Roman" w:hAnsi="Times New Roman" w:cs="Times New Roman"/>
          <w:sz w:val="24"/>
          <w:szCs w:val="24"/>
          <w:lang w:val="id-ID"/>
        </w:rPr>
        <w:t>Tidak membawa kartu u</w:t>
      </w:r>
      <w:r w:rsidRPr="00E3513F">
        <w:rPr>
          <w:rFonts w:ascii="Times New Roman" w:hAnsi="Times New Roman" w:cs="Times New Roman"/>
          <w:sz w:val="24"/>
          <w:szCs w:val="24"/>
        </w:rPr>
        <w:t>jian,</w:t>
      </w:r>
    </w:p>
    <w:p w:rsidR="00517DA8" w:rsidRPr="00E3513F" w:rsidRDefault="00517DA8" w:rsidP="0026190C">
      <w:pPr>
        <w:numPr>
          <w:ilvl w:val="0"/>
          <w:numId w:val="55"/>
        </w:numPr>
        <w:tabs>
          <w:tab w:val="left" w:pos="1353"/>
        </w:tabs>
        <w:spacing w:after="0" w:line="360" w:lineRule="auto"/>
        <w:ind w:left="1353"/>
        <w:rPr>
          <w:rFonts w:ascii="Times New Roman" w:hAnsi="Times New Roman" w:cs="Times New Roman"/>
          <w:sz w:val="24"/>
          <w:szCs w:val="24"/>
          <w:lang w:val="nb-NO"/>
        </w:rPr>
      </w:pPr>
      <w:r w:rsidRPr="00E3513F">
        <w:rPr>
          <w:rFonts w:ascii="Times New Roman" w:hAnsi="Times New Roman" w:cs="Times New Roman"/>
          <w:sz w:val="24"/>
          <w:szCs w:val="24"/>
          <w:lang w:val="nb-NO"/>
        </w:rPr>
        <w:t>Tidak berpakaian sesuai dengan ketentuan.</w:t>
      </w:r>
    </w:p>
    <w:p w:rsidR="00517DA8" w:rsidRPr="00E3513F" w:rsidRDefault="00517DA8" w:rsidP="0026190C">
      <w:pPr>
        <w:numPr>
          <w:ilvl w:val="0"/>
          <w:numId w:val="86"/>
        </w:numPr>
        <w:tabs>
          <w:tab w:val="left" w:pos="927"/>
          <w:tab w:val="left" w:pos="993"/>
        </w:tabs>
        <w:spacing w:after="0" w:line="360" w:lineRule="auto"/>
        <w:ind w:left="927"/>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Bagi pelanggar tata tertib ini akan dikenakan sanksi berupa ;</w:t>
      </w:r>
    </w:p>
    <w:p w:rsidR="00517DA8" w:rsidRPr="00021371" w:rsidRDefault="00517DA8" w:rsidP="0026190C">
      <w:pPr>
        <w:numPr>
          <w:ilvl w:val="0"/>
          <w:numId w:val="43"/>
        </w:numPr>
        <w:tabs>
          <w:tab w:val="left" w:pos="1353"/>
          <w:tab w:val="left" w:pos="1418"/>
        </w:tabs>
        <w:spacing w:after="0" w:line="360" w:lineRule="auto"/>
        <w:ind w:left="1353"/>
        <w:rPr>
          <w:rFonts w:ascii="Times New Roman" w:hAnsi="Times New Roman" w:cs="Times New Roman"/>
          <w:sz w:val="24"/>
          <w:szCs w:val="24"/>
          <w:lang w:val="fr-LU"/>
        </w:rPr>
      </w:pPr>
      <w:r w:rsidRPr="00021371">
        <w:rPr>
          <w:rFonts w:ascii="Times New Roman" w:hAnsi="Times New Roman" w:cs="Times New Roman"/>
          <w:sz w:val="24"/>
          <w:szCs w:val="24"/>
          <w:lang w:val="fr-LU"/>
        </w:rPr>
        <w:t>Dicatat dalam berita acara ujian,</w:t>
      </w:r>
    </w:p>
    <w:p w:rsidR="009B0DE0" w:rsidRDefault="00517DA8" w:rsidP="0026190C">
      <w:pPr>
        <w:numPr>
          <w:ilvl w:val="0"/>
          <w:numId w:val="43"/>
        </w:numPr>
        <w:tabs>
          <w:tab w:val="left" w:pos="1353"/>
          <w:tab w:val="left" w:pos="1418"/>
        </w:tabs>
        <w:spacing w:after="0" w:line="360" w:lineRule="auto"/>
        <w:ind w:left="1353"/>
        <w:rPr>
          <w:rFonts w:ascii="Times New Roman" w:hAnsi="Times New Roman" w:cs="Times New Roman"/>
          <w:sz w:val="24"/>
          <w:szCs w:val="24"/>
        </w:rPr>
      </w:pPr>
      <w:r w:rsidRPr="00E3513F">
        <w:rPr>
          <w:rFonts w:ascii="Times New Roman" w:hAnsi="Times New Roman" w:cs="Times New Roman"/>
          <w:sz w:val="24"/>
          <w:szCs w:val="24"/>
        </w:rPr>
        <w:t>Dikeluarkan dari ruang ujian.</w:t>
      </w:r>
    </w:p>
    <w:p w:rsidR="00517DA8" w:rsidRPr="00E3513F" w:rsidRDefault="00517DA8" w:rsidP="001D39D0">
      <w:pPr>
        <w:numPr>
          <w:ilvl w:val="0"/>
          <w:numId w:val="4"/>
        </w:numPr>
        <w:tabs>
          <w:tab w:val="left" w:pos="360"/>
          <w:tab w:val="left" w:pos="567"/>
        </w:tabs>
        <w:spacing w:after="0" w:line="360" w:lineRule="auto"/>
        <w:ind w:left="360" w:firstLine="0"/>
        <w:jc w:val="both"/>
        <w:rPr>
          <w:rFonts w:ascii="Times New Roman" w:hAnsi="Times New Roman" w:cs="Times New Roman"/>
          <w:b/>
          <w:i/>
          <w:sz w:val="24"/>
          <w:szCs w:val="24"/>
        </w:rPr>
      </w:pPr>
      <w:r w:rsidRPr="00E3513F">
        <w:rPr>
          <w:rFonts w:ascii="Times New Roman" w:hAnsi="Times New Roman" w:cs="Times New Roman"/>
          <w:b/>
          <w:i/>
          <w:sz w:val="24"/>
          <w:szCs w:val="24"/>
        </w:rPr>
        <w:t>Tata Tertib Pengawas Ujian</w:t>
      </w:r>
    </w:p>
    <w:p w:rsidR="00517DA8" w:rsidRPr="00E3513F" w:rsidRDefault="00517DA8" w:rsidP="005815A9">
      <w:pPr>
        <w:numPr>
          <w:ilvl w:val="0"/>
          <w:numId w:val="30"/>
        </w:numPr>
        <w:tabs>
          <w:tab w:val="left" w:pos="990"/>
        </w:tabs>
        <w:spacing w:after="0" w:line="360" w:lineRule="auto"/>
        <w:ind w:left="99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 xml:space="preserve">Pengawas ujian adalah dosen dan atau panitia ujian yang mendapat penugasan dari </w:t>
      </w:r>
      <w:r w:rsidR="005815A9">
        <w:rPr>
          <w:rFonts w:ascii="Times New Roman" w:hAnsi="Times New Roman" w:cs="Times New Roman"/>
          <w:sz w:val="24"/>
          <w:szCs w:val="24"/>
          <w:lang w:val="nb-NO"/>
        </w:rPr>
        <w:t>Rektor</w:t>
      </w:r>
      <w:r w:rsidR="005815A9">
        <w:rPr>
          <w:rFonts w:ascii="Times New Roman" w:hAnsi="Times New Roman" w:cs="Times New Roman"/>
          <w:sz w:val="24"/>
          <w:szCs w:val="24"/>
          <w:lang w:val="sv-SE"/>
        </w:rPr>
        <w:t xml:space="preserve"> </w:t>
      </w:r>
      <w:r w:rsidR="003C49CF">
        <w:rPr>
          <w:rFonts w:ascii="Times New Roman" w:hAnsi="Times New Roman" w:cs="Times New Roman"/>
          <w:sz w:val="24"/>
          <w:szCs w:val="24"/>
          <w:lang w:val="sv-SE"/>
        </w:rPr>
        <w:t>IAIN</w:t>
      </w:r>
      <w:r w:rsidRPr="00E3513F">
        <w:rPr>
          <w:rFonts w:ascii="Times New Roman" w:hAnsi="Times New Roman" w:cs="Times New Roman"/>
          <w:sz w:val="24"/>
          <w:szCs w:val="24"/>
          <w:lang w:val="sv-SE"/>
        </w:rPr>
        <w:t xml:space="preserve">  </w:t>
      </w:r>
      <w:r w:rsidR="00755BC6" w:rsidRPr="00E3513F">
        <w:rPr>
          <w:rFonts w:ascii="Times New Roman" w:hAnsi="Times New Roman" w:cs="Times New Roman"/>
          <w:sz w:val="24"/>
          <w:szCs w:val="24"/>
          <w:lang w:val="sv-SE"/>
        </w:rPr>
        <w:t>Bengkulu</w:t>
      </w:r>
      <w:r w:rsidRPr="00E3513F">
        <w:rPr>
          <w:rFonts w:ascii="Times New Roman" w:hAnsi="Times New Roman" w:cs="Times New Roman"/>
          <w:sz w:val="24"/>
          <w:szCs w:val="24"/>
          <w:lang w:val="sv-SE"/>
        </w:rPr>
        <w:t xml:space="preserve">  melalui Pembantu </w:t>
      </w:r>
      <w:r w:rsidR="005815A9">
        <w:rPr>
          <w:rFonts w:ascii="Times New Roman" w:hAnsi="Times New Roman" w:cs="Times New Roman"/>
          <w:sz w:val="24"/>
          <w:szCs w:val="24"/>
          <w:lang w:val="nb-NO"/>
        </w:rPr>
        <w:t>Rektor</w:t>
      </w:r>
      <w:r w:rsidRPr="00E3513F">
        <w:rPr>
          <w:rFonts w:ascii="Times New Roman" w:hAnsi="Times New Roman" w:cs="Times New Roman"/>
          <w:sz w:val="24"/>
          <w:szCs w:val="24"/>
          <w:lang w:val="sv-SE"/>
        </w:rPr>
        <w:t xml:space="preserve"> I Bidang Akademik.</w:t>
      </w:r>
    </w:p>
    <w:p w:rsidR="00517DA8" w:rsidRPr="00E3513F" w:rsidRDefault="00517DA8" w:rsidP="0026190C">
      <w:pPr>
        <w:numPr>
          <w:ilvl w:val="0"/>
          <w:numId w:val="30"/>
        </w:numPr>
        <w:tabs>
          <w:tab w:val="left" w:pos="990"/>
        </w:tabs>
        <w:spacing w:after="0" w:line="360" w:lineRule="auto"/>
        <w:ind w:left="99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 xml:space="preserve">Sebelum ujian berlangsung pengawas memimpin do’a terlebih dahulu dan selanjutnya </w:t>
      </w:r>
      <w:r w:rsidRPr="00E3513F">
        <w:rPr>
          <w:rFonts w:ascii="Times New Roman" w:hAnsi="Times New Roman" w:cs="Times New Roman"/>
          <w:b/>
          <w:i/>
          <w:sz w:val="24"/>
          <w:szCs w:val="24"/>
          <w:lang w:val="sv-SE"/>
        </w:rPr>
        <w:t>membacakan dan memeriksa</w:t>
      </w:r>
      <w:r w:rsidRPr="00E3513F">
        <w:rPr>
          <w:rFonts w:ascii="Times New Roman" w:hAnsi="Times New Roman" w:cs="Times New Roman"/>
          <w:sz w:val="24"/>
          <w:szCs w:val="24"/>
          <w:lang w:val="sv-SE"/>
        </w:rPr>
        <w:t xml:space="preserve"> :</w:t>
      </w:r>
    </w:p>
    <w:p w:rsidR="00517DA8" w:rsidRPr="00E3513F" w:rsidRDefault="00517DA8" w:rsidP="0026190C">
      <w:pPr>
        <w:numPr>
          <w:ilvl w:val="1"/>
          <w:numId w:val="30"/>
        </w:numPr>
        <w:tabs>
          <w:tab w:val="left" w:pos="1134"/>
          <w:tab w:val="left" w:pos="1350"/>
        </w:tabs>
        <w:spacing w:after="0" w:line="360" w:lineRule="auto"/>
        <w:ind w:left="135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 xml:space="preserve">Tata tertib ujian. </w:t>
      </w:r>
    </w:p>
    <w:p w:rsidR="00517DA8" w:rsidRPr="00E3513F" w:rsidRDefault="00517DA8" w:rsidP="0026190C">
      <w:pPr>
        <w:numPr>
          <w:ilvl w:val="1"/>
          <w:numId w:val="30"/>
        </w:numPr>
        <w:tabs>
          <w:tab w:val="left" w:pos="1134"/>
          <w:tab w:val="left" w:pos="1350"/>
        </w:tabs>
        <w:spacing w:after="0" w:line="360" w:lineRule="auto"/>
        <w:ind w:left="135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lastRenderedPageBreak/>
        <w:t>Nomor duduk peserta ujian sesuai dengan nomor urut absen ujian.</w:t>
      </w:r>
    </w:p>
    <w:p w:rsidR="00517DA8" w:rsidRPr="00E3513F" w:rsidRDefault="00517DA8" w:rsidP="0026190C">
      <w:pPr>
        <w:numPr>
          <w:ilvl w:val="1"/>
          <w:numId w:val="30"/>
        </w:numPr>
        <w:tabs>
          <w:tab w:val="left" w:pos="1134"/>
          <w:tab w:val="left" w:pos="1350"/>
        </w:tabs>
        <w:spacing w:after="0" w:line="360" w:lineRule="auto"/>
        <w:ind w:left="135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 xml:space="preserve">Segala bentuk buku catatan, bahan kuliah, buku ajar termasuk tas tidak berada di dalam ruang ujian kecuali mata kuliah tertentu yang diperkenankan buka buku oleh dosen bersangkutan. </w:t>
      </w:r>
    </w:p>
    <w:p w:rsidR="00517DA8" w:rsidRPr="00E3513F" w:rsidRDefault="00517DA8" w:rsidP="0026190C">
      <w:pPr>
        <w:numPr>
          <w:ilvl w:val="1"/>
          <w:numId w:val="30"/>
        </w:numPr>
        <w:tabs>
          <w:tab w:val="left" w:pos="1134"/>
          <w:tab w:val="left" w:pos="1350"/>
        </w:tabs>
        <w:spacing w:after="0" w:line="360" w:lineRule="auto"/>
        <w:ind w:left="135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Memastikan bahwa tidak ada peserta yang membawa alat komunikasi ( hp ) dan atau hp harap dimatikan.</w:t>
      </w:r>
    </w:p>
    <w:p w:rsidR="00517DA8" w:rsidRPr="00E3513F" w:rsidRDefault="00517DA8" w:rsidP="0026190C">
      <w:pPr>
        <w:numPr>
          <w:ilvl w:val="1"/>
          <w:numId w:val="30"/>
        </w:numPr>
        <w:tabs>
          <w:tab w:val="left" w:pos="1134"/>
          <w:tab w:val="left" w:pos="1350"/>
        </w:tabs>
        <w:spacing w:after="0" w:line="360" w:lineRule="auto"/>
        <w:ind w:left="135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Tidak diperkenankan hp digunakan sebagai alat bantu hitung.</w:t>
      </w:r>
    </w:p>
    <w:p w:rsidR="00517DA8" w:rsidRPr="00E3513F" w:rsidRDefault="00517DA8" w:rsidP="0026190C">
      <w:pPr>
        <w:numPr>
          <w:ilvl w:val="1"/>
          <w:numId w:val="30"/>
        </w:numPr>
        <w:tabs>
          <w:tab w:val="left" w:pos="1134"/>
          <w:tab w:val="left" w:pos="1350"/>
        </w:tabs>
        <w:spacing w:after="0" w:line="360" w:lineRule="auto"/>
        <w:ind w:left="135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Bagi yang tidak mengenakan pakaian sesuai tata tertib ujian, pengawas diperkenankan melakukan teguran pertama, apabila terulang maka pengawas menyerahkan kepada panitia ujian untuk dilakukan penindakkan sesuai tata tertib ujian.</w:t>
      </w:r>
    </w:p>
    <w:p w:rsidR="00517DA8" w:rsidRPr="00E3513F" w:rsidRDefault="00517DA8" w:rsidP="0026190C">
      <w:pPr>
        <w:numPr>
          <w:ilvl w:val="1"/>
          <w:numId w:val="30"/>
        </w:numPr>
        <w:tabs>
          <w:tab w:val="left" w:pos="1134"/>
          <w:tab w:val="left" w:pos="1350"/>
        </w:tabs>
        <w:spacing w:after="0" w:line="360" w:lineRule="auto"/>
        <w:ind w:left="135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Sebelum soal dibagikan pastikan di dalam sampul amplop ujian terdapat: soal ujian, berita acara ujian, tata tertib ujian, daftar peserta ujian dan apabila terdapat kekurangan harap segera menghubungi panitia.</w:t>
      </w:r>
    </w:p>
    <w:p w:rsidR="00517DA8" w:rsidRPr="00E3513F" w:rsidRDefault="00517DA8" w:rsidP="0026190C">
      <w:pPr>
        <w:numPr>
          <w:ilvl w:val="1"/>
          <w:numId w:val="30"/>
        </w:numPr>
        <w:tabs>
          <w:tab w:val="left" w:pos="1134"/>
          <w:tab w:val="left" w:pos="1350"/>
        </w:tabs>
        <w:spacing w:after="0" w:line="360" w:lineRule="auto"/>
        <w:ind w:left="135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 xml:space="preserve">Apabila isi sampul amplop ujian lengkap, maka pengawas membagi lembar jawaban terlebih dahulu kemudian soal ujian.  </w:t>
      </w:r>
    </w:p>
    <w:p w:rsidR="00517DA8" w:rsidRPr="00E3513F" w:rsidRDefault="00517DA8" w:rsidP="0026190C">
      <w:pPr>
        <w:numPr>
          <w:ilvl w:val="0"/>
          <w:numId w:val="30"/>
        </w:numPr>
        <w:tabs>
          <w:tab w:val="left" w:pos="990"/>
        </w:tabs>
        <w:spacing w:after="0" w:line="360" w:lineRule="auto"/>
        <w:ind w:left="99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 xml:space="preserve">Bagi pengawas yang membawa hp diharapkan hanya menggunakan fasilitas </w:t>
      </w:r>
      <w:r w:rsidRPr="00E3513F">
        <w:rPr>
          <w:rFonts w:ascii="Times New Roman" w:hAnsi="Times New Roman" w:cs="Times New Roman"/>
          <w:i/>
          <w:sz w:val="24"/>
          <w:szCs w:val="24"/>
          <w:lang w:val="sv-SE"/>
        </w:rPr>
        <w:t xml:space="preserve">vibration  </w:t>
      </w:r>
      <w:r w:rsidRPr="00E3513F">
        <w:rPr>
          <w:rFonts w:ascii="Times New Roman" w:hAnsi="Times New Roman" w:cs="Times New Roman"/>
          <w:sz w:val="24"/>
          <w:szCs w:val="24"/>
          <w:lang w:val="sv-SE"/>
        </w:rPr>
        <w:t xml:space="preserve"> ( getar ). </w:t>
      </w:r>
    </w:p>
    <w:p w:rsidR="00517DA8" w:rsidRPr="00E3513F" w:rsidRDefault="00517DA8" w:rsidP="0026190C">
      <w:pPr>
        <w:numPr>
          <w:ilvl w:val="0"/>
          <w:numId w:val="30"/>
        </w:numPr>
        <w:tabs>
          <w:tab w:val="left" w:pos="990"/>
        </w:tabs>
        <w:spacing w:after="0" w:line="360" w:lineRule="auto"/>
        <w:ind w:left="99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Pengawas tidak diperkenakan membaca koran, majalah, buku atau sejenisnya pada saat ujian berlangsung.</w:t>
      </w:r>
    </w:p>
    <w:p w:rsidR="00517DA8" w:rsidRPr="00E3513F" w:rsidRDefault="00517DA8" w:rsidP="0026190C">
      <w:pPr>
        <w:numPr>
          <w:ilvl w:val="0"/>
          <w:numId w:val="30"/>
        </w:numPr>
        <w:tabs>
          <w:tab w:val="left" w:pos="990"/>
        </w:tabs>
        <w:spacing w:after="0" w:line="360" w:lineRule="auto"/>
        <w:ind w:left="99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 xml:space="preserve">Apabila ada peserta ujian yang melanggar tata tertib ujian, maka pengawas melakukan tindakan awal berupa teguran lisan, dan apabila tidak diindahkan langsung dicatat dalam berita acara ujian sehingga menjadi bahan pertimbangan dosen dalam memberikan penilaian akhir. </w:t>
      </w:r>
    </w:p>
    <w:p w:rsidR="00517DA8" w:rsidRPr="00E3513F" w:rsidRDefault="00517DA8" w:rsidP="0026190C">
      <w:pPr>
        <w:numPr>
          <w:ilvl w:val="0"/>
          <w:numId w:val="30"/>
        </w:numPr>
        <w:tabs>
          <w:tab w:val="left" w:pos="990"/>
        </w:tabs>
        <w:spacing w:after="0" w:line="360" w:lineRule="auto"/>
        <w:ind w:left="99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 xml:space="preserve">Apabila ujian telah selesai pada waktunya,  sebelum meninggalkan ruang ujian pengawas diharapkan </w:t>
      </w:r>
      <w:r w:rsidRPr="00E3513F">
        <w:rPr>
          <w:rFonts w:ascii="Times New Roman" w:hAnsi="Times New Roman" w:cs="Times New Roman"/>
          <w:b/>
          <w:i/>
          <w:sz w:val="24"/>
          <w:szCs w:val="24"/>
          <w:lang w:val="sv-SE"/>
        </w:rPr>
        <w:t>memeriksa</w:t>
      </w:r>
      <w:r w:rsidRPr="00E3513F">
        <w:rPr>
          <w:rFonts w:ascii="Times New Roman" w:hAnsi="Times New Roman" w:cs="Times New Roman"/>
          <w:sz w:val="24"/>
          <w:szCs w:val="24"/>
          <w:lang w:val="sv-SE"/>
        </w:rPr>
        <w:t xml:space="preserve"> :</w:t>
      </w:r>
    </w:p>
    <w:p w:rsidR="00517DA8" w:rsidRPr="00E3513F" w:rsidRDefault="00517DA8" w:rsidP="0026190C">
      <w:pPr>
        <w:numPr>
          <w:ilvl w:val="0"/>
          <w:numId w:val="44"/>
        </w:numPr>
        <w:tabs>
          <w:tab w:val="left" w:pos="1134"/>
          <w:tab w:val="left" w:pos="1440"/>
        </w:tabs>
        <w:spacing w:after="0" w:line="360" w:lineRule="auto"/>
        <w:ind w:left="1440" w:hanging="45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lastRenderedPageBreak/>
        <w:t>Jumlah lembar jawaban sesuai berita acara dan daftar hadir peserta ujian.</w:t>
      </w:r>
    </w:p>
    <w:p w:rsidR="00517DA8" w:rsidRPr="00E3513F" w:rsidRDefault="00517DA8" w:rsidP="0026190C">
      <w:pPr>
        <w:numPr>
          <w:ilvl w:val="0"/>
          <w:numId w:val="44"/>
        </w:numPr>
        <w:tabs>
          <w:tab w:val="left" w:pos="1134"/>
          <w:tab w:val="left" w:pos="1440"/>
        </w:tabs>
        <w:spacing w:after="0" w:line="360" w:lineRule="auto"/>
        <w:ind w:left="1440" w:hanging="45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Memeriksa lembar jawaban dikhawatirkan ada peserta yang tidak menuliskan nama peserta dan nama mata kuliah.</w:t>
      </w:r>
    </w:p>
    <w:p w:rsidR="00C12694" w:rsidRPr="008B5C5F" w:rsidRDefault="00517DA8" w:rsidP="0026190C">
      <w:pPr>
        <w:numPr>
          <w:ilvl w:val="0"/>
          <w:numId w:val="44"/>
        </w:numPr>
        <w:tabs>
          <w:tab w:val="left" w:pos="1134"/>
          <w:tab w:val="left" w:pos="1440"/>
        </w:tabs>
        <w:spacing w:after="0" w:line="360" w:lineRule="auto"/>
        <w:ind w:left="1440" w:hanging="450"/>
        <w:jc w:val="both"/>
        <w:rPr>
          <w:rFonts w:ascii="Times New Roman" w:hAnsi="Times New Roman" w:cs="Times New Roman"/>
          <w:sz w:val="24"/>
          <w:szCs w:val="24"/>
          <w:lang w:val="sv-SE"/>
        </w:rPr>
      </w:pPr>
      <w:r w:rsidRPr="00E3513F">
        <w:rPr>
          <w:rFonts w:ascii="Times New Roman" w:hAnsi="Times New Roman" w:cs="Times New Roman"/>
          <w:sz w:val="24"/>
          <w:szCs w:val="24"/>
          <w:lang w:val="sv-SE"/>
        </w:rPr>
        <w:t xml:space="preserve">Susunan lembar jawaban disusun berdasarkan nomor urut peserta ujian. </w:t>
      </w:r>
    </w:p>
    <w:p w:rsidR="008B5C5F" w:rsidRPr="008B5C5F" w:rsidRDefault="008B5C5F" w:rsidP="0026190C">
      <w:pPr>
        <w:numPr>
          <w:ilvl w:val="0"/>
          <w:numId w:val="83"/>
        </w:numPr>
        <w:shd w:val="clear" w:color="auto" w:fill="B4ECFC" w:themeFill="text2" w:themeFillTint="33"/>
        <w:tabs>
          <w:tab w:val="left" w:pos="360"/>
          <w:tab w:val="left" w:pos="561"/>
        </w:tabs>
        <w:spacing w:after="0" w:line="360" w:lineRule="auto"/>
        <w:rPr>
          <w:rFonts w:ascii="Times New Roman" w:hAnsi="Times New Roman" w:cs="Times New Roman"/>
          <w:b/>
          <w:bCs/>
          <w:i/>
          <w:sz w:val="24"/>
          <w:szCs w:val="24"/>
          <w:lang w:val="nb-NO"/>
        </w:rPr>
      </w:pPr>
      <w:r w:rsidRPr="008B5C5F">
        <w:rPr>
          <w:rFonts w:ascii="Times New Roman" w:eastAsiaTheme="minorHAnsi" w:hAnsi="Times New Roman" w:cs="Times New Roman"/>
          <w:b/>
          <w:bCs/>
          <w:color w:val="000000"/>
          <w:sz w:val="24"/>
          <w:szCs w:val="24"/>
          <w:lang w:eastAsia="en-US"/>
        </w:rPr>
        <w:t>PEDOMAN SKRIPSI</w:t>
      </w:r>
    </w:p>
    <w:p w:rsidR="008B5C5F" w:rsidRPr="008B5C5F" w:rsidRDefault="008B5C5F" w:rsidP="00106D44">
      <w:pPr>
        <w:pStyle w:val="ListParagraph"/>
        <w:numPr>
          <w:ilvl w:val="0"/>
          <w:numId w:val="185"/>
        </w:numPr>
        <w:suppressAutoHyphens w:val="0"/>
        <w:autoSpaceDE w:val="0"/>
        <w:autoSpaceDN w:val="0"/>
        <w:adjustRightInd w:val="0"/>
        <w:spacing w:line="360" w:lineRule="auto"/>
        <w:rPr>
          <w:rFonts w:eastAsiaTheme="minorHAnsi" w:cs="Times New Roman"/>
          <w:b/>
          <w:bCs/>
          <w:color w:val="000000"/>
          <w:lang w:eastAsia="en-US"/>
        </w:rPr>
      </w:pPr>
      <w:r w:rsidRPr="008B5C5F">
        <w:rPr>
          <w:rFonts w:eastAsiaTheme="minorHAnsi" w:cs="Times New Roman"/>
          <w:b/>
          <w:bCs/>
          <w:color w:val="000000"/>
          <w:lang w:eastAsia="en-US"/>
        </w:rPr>
        <w:t>Mukadimah</w:t>
      </w:r>
    </w:p>
    <w:p w:rsidR="008B5C5F" w:rsidRPr="00C12694" w:rsidRDefault="008B5C5F" w:rsidP="00BC6C55">
      <w:pPr>
        <w:suppressAutoHyphens w:val="0"/>
        <w:autoSpaceDE w:val="0"/>
        <w:autoSpaceDN w:val="0"/>
        <w:adjustRightInd w:val="0"/>
        <w:spacing w:after="0" w:line="360" w:lineRule="auto"/>
        <w:ind w:left="720" w:firstLine="450"/>
        <w:jc w:val="both"/>
        <w:rPr>
          <w:rFonts w:ascii="Times New Roman" w:eastAsiaTheme="minorHAnsi" w:hAnsi="Times New Roman" w:cs="Times New Roman"/>
          <w:color w:val="000000"/>
          <w:sz w:val="24"/>
          <w:szCs w:val="24"/>
          <w:lang w:eastAsia="en-US"/>
        </w:rPr>
      </w:pPr>
      <w:r w:rsidRPr="00C12694">
        <w:rPr>
          <w:rFonts w:ascii="Times New Roman" w:eastAsiaTheme="minorHAnsi" w:hAnsi="Times New Roman" w:cs="Times New Roman"/>
          <w:color w:val="000000"/>
          <w:sz w:val="24"/>
          <w:szCs w:val="24"/>
          <w:lang w:eastAsia="en-US"/>
        </w:rPr>
        <w:t>Tugas akhir dan skripsi merupakan mata kuliah wajib yang harus diselesaikan oleh</w:t>
      </w:r>
      <w:r>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 xml:space="preserve"> eorang</w:t>
      </w:r>
      <w:r>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 xml:space="preserve">mahasiswa jenjang Sarjana (S1) untuk mengakhiri masa studinya </w:t>
      </w:r>
      <w:r w:rsidR="005815A9">
        <w:rPr>
          <w:rFonts w:ascii="Times New Roman" w:eastAsiaTheme="minorHAnsi" w:hAnsi="Times New Roman" w:cs="Times New Roman"/>
          <w:color w:val="000000"/>
          <w:sz w:val="24"/>
          <w:szCs w:val="24"/>
          <w:lang w:eastAsia="en-US"/>
        </w:rPr>
        <w:t xml:space="preserve">di </w:t>
      </w:r>
      <w:r w:rsidR="000B01C9">
        <w:rPr>
          <w:rFonts w:ascii="Times New Roman" w:eastAsiaTheme="minorHAnsi" w:hAnsi="Times New Roman" w:cs="Times New Roman"/>
          <w:color w:val="000000"/>
          <w:sz w:val="24"/>
          <w:szCs w:val="24"/>
          <w:lang w:eastAsia="en-US"/>
        </w:rPr>
        <w:t>Institut Agama Islam Negeri</w:t>
      </w:r>
      <w:r w:rsidR="005815A9">
        <w:rPr>
          <w:rFonts w:ascii="Times New Roman" w:eastAsiaTheme="minorHAnsi" w:hAnsi="Times New Roman" w:cs="Times New Roman"/>
          <w:color w:val="000000"/>
          <w:sz w:val="24"/>
          <w:szCs w:val="24"/>
          <w:lang w:eastAsia="en-US"/>
        </w:rPr>
        <w:t xml:space="preserve"> </w:t>
      </w:r>
      <w:r>
        <w:rPr>
          <w:rFonts w:ascii="Times New Roman" w:eastAsiaTheme="minorHAnsi" w:hAnsi="Times New Roman" w:cs="Times New Roman"/>
          <w:color w:val="000000"/>
          <w:sz w:val="24"/>
          <w:szCs w:val="24"/>
          <w:lang w:eastAsia="en-US"/>
        </w:rPr>
        <w:t>(</w:t>
      </w:r>
      <w:r w:rsidR="003C49CF">
        <w:rPr>
          <w:rFonts w:ascii="Times New Roman" w:eastAsiaTheme="minorHAnsi" w:hAnsi="Times New Roman" w:cs="Times New Roman"/>
          <w:color w:val="000000"/>
          <w:sz w:val="24"/>
          <w:szCs w:val="24"/>
          <w:lang w:eastAsia="en-US"/>
        </w:rPr>
        <w:t>IAIN</w:t>
      </w:r>
      <w:r>
        <w:rPr>
          <w:rFonts w:ascii="Times New Roman" w:eastAsiaTheme="minorHAnsi" w:hAnsi="Times New Roman" w:cs="Times New Roman"/>
          <w:color w:val="000000"/>
          <w:sz w:val="24"/>
          <w:szCs w:val="24"/>
          <w:lang w:eastAsia="en-US"/>
        </w:rPr>
        <w:t xml:space="preserve">) </w:t>
      </w:r>
      <w:r w:rsidR="005815A9">
        <w:rPr>
          <w:rFonts w:ascii="Times New Roman" w:eastAsiaTheme="minorHAnsi" w:hAnsi="Times New Roman" w:cs="Times New Roman"/>
          <w:color w:val="000000"/>
          <w:sz w:val="24"/>
          <w:szCs w:val="24"/>
          <w:lang w:eastAsia="en-US"/>
        </w:rPr>
        <w:t>Bengkulu</w:t>
      </w:r>
    </w:p>
    <w:p w:rsidR="008B5C5F" w:rsidRPr="00021371" w:rsidRDefault="008B5C5F" w:rsidP="00BC6C55">
      <w:pPr>
        <w:suppressAutoHyphens w:val="0"/>
        <w:autoSpaceDE w:val="0"/>
        <w:autoSpaceDN w:val="0"/>
        <w:adjustRightInd w:val="0"/>
        <w:spacing w:after="0" w:line="360" w:lineRule="auto"/>
        <w:ind w:firstLine="1170"/>
        <w:jc w:val="both"/>
        <w:rPr>
          <w:rFonts w:ascii="Times New Roman" w:eastAsiaTheme="minorHAnsi" w:hAnsi="Times New Roman" w:cs="Times New Roman"/>
          <w:color w:val="000000"/>
          <w:sz w:val="24"/>
          <w:szCs w:val="24"/>
          <w:lang w:val="fr-LU" w:eastAsia="en-US"/>
        </w:rPr>
      </w:pPr>
      <w:r w:rsidRPr="00021371">
        <w:rPr>
          <w:rFonts w:ascii="Times New Roman" w:eastAsiaTheme="minorHAnsi" w:hAnsi="Times New Roman" w:cs="Times New Roman"/>
          <w:color w:val="000000"/>
          <w:sz w:val="24"/>
          <w:szCs w:val="24"/>
          <w:lang w:val="fr-LU" w:eastAsia="en-US"/>
        </w:rPr>
        <w:t>Maksud dan tujuan dari mata kuliah ini adalah :</w:t>
      </w:r>
    </w:p>
    <w:p w:rsidR="001528EA" w:rsidRPr="00021371" w:rsidRDefault="008B5C5F" w:rsidP="00106D44">
      <w:pPr>
        <w:pStyle w:val="ListParagraph"/>
        <w:numPr>
          <w:ilvl w:val="0"/>
          <w:numId w:val="186"/>
        </w:numPr>
        <w:tabs>
          <w:tab w:val="left" w:pos="1080"/>
        </w:tabs>
        <w:suppressAutoHyphens w:val="0"/>
        <w:autoSpaceDE w:val="0"/>
        <w:autoSpaceDN w:val="0"/>
        <w:adjustRightInd w:val="0"/>
        <w:spacing w:line="360" w:lineRule="auto"/>
        <w:ind w:left="1080"/>
        <w:jc w:val="both"/>
        <w:rPr>
          <w:rFonts w:eastAsiaTheme="minorHAnsi" w:cs="Times New Roman"/>
          <w:color w:val="000000"/>
          <w:lang w:val="fr-LU" w:eastAsia="en-US"/>
        </w:rPr>
      </w:pPr>
      <w:r w:rsidRPr="00021371">
        <w:rPr>
          <w:rFonts w:eastAsiaTheme="minorHAnsi" w:cs="Times New Roman"/>
          <w:color w:val="000000"/>
          <w:lang w:val="fr-LU" w:eastAsia="en-US"/>
        </w:rPr>
        <w:t>Mahasiswa mampu mengimplementasikan dan sekaligus mengembangkan ilmu yang telah diperolehnya selama kuliah.</w:t>
      </w:r>
    </w:p>
    <w:p w:rsidR="001528EA" w:rsidRPr="00021371" w:rsidRDefault="008B5C5F" w:rsidP="00106D44">
      <w:pPr>
        <w:pStyle w:val="ListParagraph"/>
        <w:numPr>
          <w:ilvl w:val="0"/>
          <w:numId w:val="186"/>
        </w:numPr>
        <w:tabs>
          <w:tab w:val="left" w:pos="1080"/>
        </w:tabs>
        <w:suppressAutoHyphens w:val="0"/>
        <w:autoSpaceDE w:val="0"/>
        <w:autoSpaceDN w:val="0"/>
        <w:adjustRightInd w:val="0"/>
        <w:spacing w:line="360" w:lineRule="auto"/>
        <w:ind w:left="1080"/>
        <w:jc w:val="both"/>
        <w:rPr>
          <w:rFonts w:eastAsiaTheme="minorHAnsi" w:cs="Times New Roman"/>
          <w:color w:val="000000"/>
          <w:lang w:val="fr-LU" w:eastAsia="en-US"/>
        </w:rPr>
      </w:pPr>
      <w:r w:rsidRPr="00021371">
        <w:rPr>
          <w:rFonts w:eastAsiaTheme="minorHAnsi" w:cs="Times New Roman"/>
          <w:color w:val="000000"/>
          <w:lang w:val="fr-LU" w:eastAsia="en-US"/>
        </w:rPr>
        <w:t>Mahasiswa mampu membuat karya ilmiah dalam bentuk tulisan sesuai dengan  kaidah-kaidah penulisan yang benar.</w:t>
      </w:r>
    </w:p>
    <w:p w:rsidR="001528EA" w:rsidRPr="00021371" w:rsidRDefault="008B5C5F" w:rsidP="00106D44">
      <w:pPr>
        <w:pStyle w:val="ListParagraph"/>
        <w:numPr>
          <w:ilvl w:val="0"/>
          <w:numId w:val="186"/>
        </w:numPr>
        <w:tabs>
          <w:tab w:val="left" w:pos="1080"/>
        </w:tabs>
        <w:suppressAutoHyphens w:val="0"/>
        <w:autoSpaceDE w:val="0"/>
        <w:autoSpaceDN w:val="0"/>
        <w:adjustRightInd w:val="0"/>
        <w:spacing w:line="360" w:lineRule="auto"/>
        <w:ind w:left="1080"/>
        <w:jc w:val="both"/>
        <w:rPr>
          <w:rFonts w:eastAsiaTheme="minorHAnsi" w:cs="Times New Roman"/>
          <w:color w:val="000000"/>
          <w:lang w:val="fr-LU" w:eastAsia="en-US"/>
        </w:rPr>
      </w:pPr>
      <w:r w:rsidRPr="00021371">
        <w:rPr>
          <w:rFonts w:eastAsiaTheme="minorHAnsi" w:cs="Times New Roman"/>
          <w:color w:val="000000"/>
          <w:lang w:val="fr-LU" w:eastAsia="en-US"/>
        </w:rPr>
        <w:t>Memberikan bekal dan mempersiapkan mahasiswa menjadi SDM yang siap tempur, siap pakai,</w:t>
      </w:r>
      <w:r w:rsidR="001528EA" w:rsidRPr="00021371">
        <w:rPr>
          <w:rFonts w:eastAsiaTheme="minorHAnsi" w:cs="Times New Roman"/>
          <w:color w:val="000000"/>
          <w:lang w:val="fr-LU" w:eastAsia="en-US"/>
        </w:rPr>
        <w:t xml:space="preserve"> </w:t>
      </w:r>
      <w:r w:rsidRPr="00021371">
        <w:rPr>
          <w:rFonts w:eastAsiaTheme="minorHAnsi" w:cs="Times New Roman"/>
          <w:color w:val="000000"/>
          <w:lang w:val="fr-LU" w:eastAsia="en-US"/>
        </w:rPr>
        <w:t>profesional dan menguasai bidangnya sehingga dapat memenuhi tuntutan dunia kerja</w:t>
      </w:r>
      <w:r w:rsidR="001528EA" w:rsidRPr="00021371">
        <w:rPr>
          <w:rFonts w:eastAsiaTheme="minorHAnsi" w:cs="Times New Roman"/>
          <w:color w:val="000000"/>
          <w:lang w:val="fr-LU" w:eastAsia="en-US"/>
        </w:rPr>
        <w:t>.</w:t>
      </w:r>
    </w:p>
    <w:p w:rsidR="00A946E6" w:rsidRDefault="008B5C5F" w:rsidP="00106D44">
      <w:pPr>
        <w:pStyle w:val="ListParagraph"/>
        <w:numPr>
          <w:ilvl w:val="0"/>
          <w:numId w:val="186"/>
        </w:numPr>
        <w:tabs>
          <w:tab w:val="left" w:pos="1080"/>
        </w:tabs>
        <w:suppressAutoHyphens w:val="0"/>
        <w:autoSpaceDE w:val="0"/>
        <w:autoSpaceDN w:val="0"/>
        <w:adjustRightInd w:val="0"/>
        <w:spacing w:line="360" w:lineRule="auto"/>
        <w:ind w:left="1080"/>
        <w:jc w:val="both"/>
        <w:rPr>
          <w:rFonts w:eastAsiaTheme="minorHAnsi" w:cs="Times New Roman"/>
          <w:color w:val="000000"/>
          <w:lang w:val="fr-LU" w:eastAsia="en-US"/>
        </w:rPr>
      </w:pPr>
      <w:r w:rsidRPr="00021371">
        <w:rPr>
          <w:rFonts w:eastAsiaTheme="minorHAnsi" w:cs="Times New Roman"/>
          <w:color w:val="000000"/>
          <w:lang w:val="fr-LU" w:eastAsia="en-US"/>
        </w:rPr>
        <w:t>Memberikan bekal nyata dan pengalaman kepada mahasiswa terhadap lingkungan dunia kerja</w:t>
      </w:r>
      <w:r w:rsidR="001528EA" w:rsidRPr="00021371">
        <w:rPr>
          <w:rFonts w:eastAsiaTheme="minorHAnsi" w:cs="Times New Roman"/>
          <w:color w:val="000000"/>
          <w:lang w:val="fr-LU" w:eastAsia="en-US"/>
        </w:rPr>
        <w:t xml:space="preserve"> </w:t>
      </w:r>
      <w:r w:rsidRPr="00021371">
        <w:rPr>
          <w:rFonts w:eastAsiaTheme="minorHAnsi" w:cs="Times New Roman"/>
          <w:color w:val="000000"/>
          <w:lang w:val="fr-LU" w:eastAsia="en-US"/>
        </w:rPr>
        <w:t>yang sesungguhnya.</w:t>
      </w:r>
    </w:p>
    <w:p w:rsidR="006865DE" w:rsidRPr="00021371" w:rsidRDefault="006865DE" w:rsidP="006865DE">
      <w:pPr>
        <w:pStyle w:val="ListParagraph"/>
        <w:tabs>
          <w:tab w:val="left" w:pos="1080"/>
        </w:tabs>
        <w:suppressAutoHyphens w:val="0"/>
        <w:autoSpaceDE w:val="0"/>
        <w:autoSpaceDN w:val="0"/>
        <w:adjustRightInd w:val="0"/>
        <w:spacing w:line="360" w:lineRule="auto"/>
        <w:ind w:left="1080"/>
        <w:jc w:val="both"/>
        <w:rPr>
          <w:rFonts w:eastAsiaTheme="minorHAnsi" w:cs="Times New Roman"/>
          <w:color w:val="000000"/>
          <w:lang w:val="fr-LU" w:eastAsia="en-US"/>
        </w:rPr>
      </w:pPr>
    </w:p>
    <w:p w:rsidR="008B5C5F" w:rsidRPr="001528EA" w:rsidRDefault="008B5C5F" w:rsidP="00106D44">
      <w:pPr>
        <w:pStyle w:val="ListParagraph"/>
        <w:numPr>
          <w:ilvl w:val="0"/>
          <w:numId w:val="185"/>
        </w:numPr>
        <w:suppressAutoHyphens w:val="0"/>
        <w:autoSpaceDE w:val="0"/>
        <w:autoSpaceDN w:val="0"/>
        <w:adjustRightInd w:val="0"/>
        <w:spacing w:line="360" w:lineRule="auto"/>
        <w:rPr>
          <w:rFonts w:eastAsiaTheme="minorHAnsi" w:cs="Times New Roman"/>
          <w:b/>
          <w:bCs/>
          <w:color w:val="000000"/>
          <w:lang w:eastAsia="en-US"/>
        </w:rPr>
      </w:pPr>
      <w:r w:rsidRPr="001528EA">
        <w:rPr>
          <w:rFonts w:eastAsiaTheme="minorHAnsi" w:cs="Times New Roman"/>
          <w:b/>
          <w:bCs/>
          <w:color w:val="000000"/>
          <w:lang w:eastAsia="en-US"/>
        </w:rPr>
        <w:t>Bentuk Tugas Akhir /Skripsi</w:t>
      </w:r>
    </w:p>
    <w:p w:rsidR="008B5C5F" w:rsidRPr="00C12694" w:rsidRDefault="008B5C5F" w:rsidP="00BC6C55">
      <w:pPr>
        <w:suppressAutoHyphens w:val="0"/>
        <w:autoSpaceDE w:val="0"/>
        <w:autoSpaceDN w:val="0"/>
        <w:adjustRightInd w:val="0"/>
        <w:spacing w:after="0" w:line="360" w:lineRule="auto"/>
        <w:ind w:left="720" w:firstLine="630"/>
        <w:jc w:val="both"/>
        <w:rPr>
          <w:rFonts w:ascii="Times New Roman" w:eastAsiaTheme="minorHAnsi" w:hAnsi="Times New Roman" w:cs="Times New Roman"/>
          <w:color w:val="000000"/>
          <w:sz w:val="24"/>
          <w:szCs w:val="24"/>
          <w:lang w:eastAsia="en-US"/>
        </w:rPr>
      </w:pPr>
      <w:r w:rsidRPr="00C12694">
        <w:rPr>
          <w:rFonts w:ascii="Times New Roman" w:eastAsiaTheme="minorHAnsi" w:hAnsi="Times New Roman" w:cs="Times New Roman"/>
          <w:color w:val="000000"/>
          <w:sz w:val="24"/>
          <w:szCs w:val="24"/>
          <w:lang w:eastAsia="en-US"/>
        </w:rPr>
        <w:t>Dalam penyusunan Tugas Akhir/Skripsi, mahasiswa diberikan kesempatan untuk memilih tema-tema</w:t>
      </w:r>
      <w:r w:rsidR="001528EA">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tugas akhir/skripsi yang ditetapkan oleh program studi masing-masing.</w:t>
      </w:r>
      <w:r w:rsidR="001528EA">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 xml:space="preserve">Mahasiswa tidak diperkenankan membuat </w:t>
      </w:r>
      <w:r w:rsidR="001528EA">
        <w:rPr>
          <w:rFonts w:ascii="Times New Roman" w:eastAsiaTheme="minorHAnsi" w:hAnsi="Times New Roman" w:cs="Times New Roman"/>
          <w:color w:val="000000"/>
          <w:sz w:val="24"/>
          <w:szCs w:val="24"/>
          <w:lang w:eastAsia="en-US"/>
        </w:rPr>
        <w:t>topik</w:t>
      </w:r>
      <w:r w:rsidRPr="00C12694">
        <w:rPr>
          <w:rFonts w:ascii="Times New Roman" w:eastAsiaTheme="minorHAnsi" w:hAnsi="Times New Roman" w:cs="Times New Roman"/>
          <w:color w:val="000000"/>
          <w:sz w:val="24"/>
          <w:szCs w:val="24"/>
          <w:lang w:eastAsia="en-US"/>
        </w:rPr>
        <w:t xml:space="preserve"> permasalahan dan tempat yang</w:t>
      </w:r>
      <w:r w:rsidR="001528EA">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 xml:space="preserve">sama, keculai dengan </w:t>
      </w:r>
      <w:r w:rsidR="001528EA">
        <w:rPr>
          <w:rFonts w:ascii="Times New Roman" w:eastAsiaTheme="minorHAnsi" w:hAnsi="Times New Roman" w:cs="Times New Roman"/>
          <w:color w:val="000000"/>
          <w:sz w:val="24"/>
          <w:szCs w:val="24"/>
          <w:lang w:eastAsia="en-US"/>
        </w:rPr>
        <w:t xml:space="preserve">maslah </w:t>
      </w:r>
      <w:r w:rsidR="001528EA">
        <w:rPr>
          <w:rFonts w:ascii="Times New Roman" w:eastAsiaTheme="minorHAnsi" w:hAnsi="Times New Roman" w:cs="Times New Roman"/>
          <w:color w:val="000000"/>
          <w:sz w:val="24"/>
          <w:szCs w:val="24"/>
          <w:lang w:eastAsia="en-US"/>
        </w:rPr>
        <w:lastRenderedPageBreak/>
        <w:t xml:space="preserve">yang berbeda </w:t>
      </w:r>
      <w:r w:rsidRPr="00C12694">
        <w:rPr>
          <w:rFonts w:ascii="Times New Roman" w:eastAsiaTheme="minorHAnsi" w:hAnsi="Times New Roman" w:cs="Times New Roman"/>
          <w:color w:val="000000"/>
          <w:sz w:val="24"/>
          <w:szCs w:val="24"/>
          <w:lang w:eastAsia="en-US"/>
        </w:rPr>
        <w:t xml:space="preserve"> atau bersifat</w:t>
      </w:r>
      <w:r w:rsidR="001528EA">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 xml:space="preserve">menyempurnakan </w:t>
      </w:r>
      <w:r w:rsidR="001528EA">
        <w:rPr>
          <w:rFonts w:ascii="Times New Roman" w:eastAsiaTheme="minorHAnsi" w:hAnsi="Times New Roman" w:cs="Times New Roman"/>
          <w:color w:val="000000"/>
          <w:sz w:val="24"/>
          <w:szCs w:val="24"/>
          <w:lang w:eastAsia="en-US"/>
        </w:rPr>
        <w:t xml:space="preserve">/pengembangan </w:t>
      </w:r>
      <w:r w:rsidRPr="00C12694">
        <w:rPr>
          <w:rFonts w:ascii="Times New Roman" w:eastAsiaTheme="minorHAnsi" w:hAnsi="Times New Roman" w:cs="Times New Roman"/>
          <w:color w:val="000000"/>
          <w:sz w:val="24"/>
          <w:szCs w:val="24"/>
          <w:lang w:eastAsia="en-US"/>
        </w:rPr>
        <w:t xml:space="preserve"> yang telah diuji.</w:t>
      </w:r>
    </w:p>
    <w:p w:rsidR="008B5C5F" w:rsidRPr="001528EA" w:rsidRDefault="001528EA" w:rsidP="00BC6C55">
      <w:pPr>
        <w:tabs>
          <w:tab w:val="left" w:pos="360"/>
          <w:tab w:val="left" w:pos="450"/>
        </w:tabs>
        <w:suppressAutoHyphens w:val="0"/>
        <w:autoSpaceDE w:val="0"/>
        <w:autoSpaceDN w:val="0"/>
        <w:adjustRightInd w:val="0"/>
        <w:spacing w:after="0" w:line="360" w:lineRule="auto"/>
        <w:ind w:left="360"/>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 xml:space="preserve">3. </w:t>
      </w:r>
      <w:r w:rsidR="008B5C5F" w:rsidRPr="00C12694">
        <w:rPr>
          <w:rFonts w:ascii="Times New Roman" w:eastAsiaTheme="minorHAnsi" w:hAnsi="Times New Roman" w:cs="Times New Roman"/>
          <w:b/>
          <w:bCs/>
          <w:color w:val="000000"/>
          <w:sz w:val="24"/>
          <w:szCs w:val="24"/>
          <w:lang w:eastAsia="en-US"/>
        </w:rPr>
        <w:t xml:space="preserve"> Syarat-syarat Pengambilan Skripsi</w:t>
      </w:r>
    </w:p>
    <w:p w:rsidR="001528EA" w:rsidRDefault="008B5C5F" w:rsidP="00106D44">
      <w:pPr>
        <w:pStyle w:val="ListParagraph"/>
        <w:numPr>
          <w:ilvl w:val="0"/>
          <w:numId w:val="187"/>
        </w:numPr>
        <w:suppressAutoHyphens w:val="0"/>
        <w:autoSpaceDE w:val="0"/>
        <w:autoSpaceDN w:val="0"/>
        <w:adjustRightInd w:val="0"/>
        <w:spacing w:line="360" w:lineRule="auto"/>
        <w:ind w:left="1080"/>
        <w:rPr>
          <w:rFonts w:eastAsiaTheme="minorHAnsi" w:cs="Times New Roman"/>
          <w:color w:val="000000"/>
          <w:lang w:eastAsia="en-US"/>
        </w:rPr>
      </w:pPr>
      <w:r w:rsidRPr="001528EA">
        <w:rPr>
          <w:rFonts w:eastAsiaTheme="minorHAnsi" w:cs="Times New Roman"/>
          <w:color w:val="000000"/>
          <w:lang w:eastAsia="en-US"/>
        </w:rPr>
        <w:t>Telah menempuh minimal 130 SKS bagi S1</w:t>
      </w:r>
    </w:p>
    <w:p w:rsidR="001528EA" w:rsidRPr="00021371" w:rsidRDefault="008B5C5F" w:rsidP="00106D44">
      <w:pPr>
        <w:pStyle w:val="ListParagraph"/>
        <w:numPr>
          <w:ilvl w:val="0"/>
          <w:numId w:val="187"/>
        </w:numPr>
        <w:suppressAutoHyphens w:val="0"/>
        <w:autoSpaceDE w:val="0"/>
        <w:autoSpaceDN w:val="0"/>
        <w:adjustRightInd w:val="0"/>
        <w:spacing w:line="360" w:lineRule="auto"/>
        <w:ind w:left="1080"/>
        <w:rPr>
          <w:rFonts w:eastAsiaTheme="minorHAnsi" w:cs="Times New Roman"/>
          <w:color w:val="000000"/>
          <w:lang w:val="fr-LU" w:eastAsia="en-US"/>
        </w:rPr>
      </w:pPr>
      <w:r w:rsidRPr="00021371">
        <w:rPr>
          <w:rFonts w:eastAsiaTheme="minorHAnsi" w:cs="Times New Roman"/>
          <w:color w:val="000000"/>
          <w:lang w:val="fr-LU" w:eastAsia="en-US"/>
        </w:rPr>
        <w:t>Indeks Prestasi kumulatif (IPK) minimal 2.00</w:t>
      </w:r>
    </w:p>
    <w:p w:rsidR="001528EA" w:rsidRPr="00021371" w:rsidRDefault="008B5C5F" w:rsidP="00106D44">
      <w:pPr>
        <w:pStyle w:val="ListParagraph"/>
        <w:numPr>
          <w:ilvl w:val="0"/>
          <w:numId w:val="187"/>
        </w:numPr>
        <w:suppressAutoHyphens w:val="0"/>
        <w:autoSpaceDE w:val="0"/>
        <w:autoSpaceDN w:val="0"/>
        <w:adjustRightInd w:val="0"/>
        <w:spacing w:line="360" w:lineRule="auto"/>
        <w:ind w:left="1080"/>
        <w:rPr>
          <w:rFonts w:eastAsiaTheme="minorHAnsi" w:cs="Times New Roman"/>
          <w:color w:val="000000"/>
          <w:lang w:val="fr-LU" w:eastAsia="en-US"/>
        </w:rPr>
      </w:pPr>
      <w:r w:rsidRPr="00021371">
        <w:rPr>
          <w:rFonts w:eastAsiaTheme="minorHAnsi" w:cs="Times New Roman"/>
          <w:color w:val="000000"/>
          <w:lang w:val="fr-LU" w:eastAsia="en-US"/>
        </w:rPr>
        <w:t xml:space="preserve"> Mengambil mata kuliah Tugas Akhir / Skripsi ditunjukkan dalam KRS</w:t>
      </w:r>
    </w:p>
    <w:p w:rsidR="008B5C5F" w:rsidRPr="00021371" w:rsidRDefault="008B5C5F" w:rsidP="00106D44">
      <w:pPr>
        <w:pStyle w:val="ListParagraph"/>
        <w:numPr>
          <w:ilvl w:val="0"/>
          <w:numId w:val="187"/>
        </w:numPr>
        <w:suppressAutoHyphens w:val="0"/>
        <w:autoSpaceDE w:val="0"/>
        <w:autoSpaceDN w:val="0"/>
        <w:adjustRightInd w:val="0"/>
        <w:spacing w:line="360" w:lineRule="auto"/>
        <w:ind w:left="1080"/>
        <w:rPr>
          <w:rFonts w:eastAsiaTheme="minorHAnsi" w:cs="Times New Roman"/>
          <w:color w:val="000000"/>
          <w:lang w:val="de-LU" w:eastAsia="en-US"/>
        </w:rPr>
      </w:pPr>
      <w:r w:rsidRPr="00021371">
        <w:rPr>
          <w:rFonts w:eastAsiaTheme="minorHAnsi" w:cs="Times New Roman"/>
          <w:color w:val="000000"/>
          <w:lang w:val="de-LU" w:eastAsia="en-US"/>
        </w:rPr>
        <w:t>Telah selesai dalam mata kuliah Kerja Praktek dan seminar.</w:t>
      </w:r>
    </w:p>
    <w:p w:rsidR="008B5C5F" w:rsidRPr="00C12694" w:rsidRDefault="00465374" w:rsidP="00BC6C55">
      <w:pPr>
        <w:tabs>
          <w:tab w:val="left" w:pos="360"/>
        </w:tabs>
        <w:suppressAutoHyphens w:val="0"/>
        <w:autoSpaceDE w:val="0"/>
        <w:autoSpaceDN w:val="0"/>
        <w:adjustRightInd w:val="0"/>
        <w:spacing w:after="0" w:line="360" w:lineRule="auto"/>
        <w:ind w:left="360"/>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4.  Syarat-syarat Pendafta</w:t>
      </w:r>
      <w:r w:rsidR="00013625">
        <w:rPr>
          <w:rFonts w:ascii="Times New Roman" w:eastAsiaTheme="minorHAnsi" w:hAnsi="Times New Roman" w:cs="Times New Roman"/>
          <w:b/>
          <w:bCs/>
          <w:color w:val="000000"/>
          <w:sz w:val="24"/>
          <w:szCs w:val="24"/>
          <w:lang w:eastAsia="en-US"/>
        </w:rPr>
        <w:t>ran</w:t>
      </w:r>
    </w:p>
    <w:p w:rsidR="00465374" w:rsidRDefault="008B5C5F" w:rsidP="00106D44">
      <w:pPr>
        <w:pStyle w:val="ListParagraph"/>
        <w:numPr>
          <w:ilvl w:val="0"/>
          <w:numId w:val="188"/>
        </w:numPr>
        <w:suppressAutoHyphens w:val="0"/>
        <w:autoSpaceDE w:val="0"/>
        <w:autoSpaceDN w:val="0"/>
        <w:adjustRightInd w:val="0"/>
        <w:spacing w:line="360" w:lineRule="auto"/>
        <w:ind w:left="1080"/>
        <w:jc w:val="both"/>
        <w:rPr>
          <w:rFonts w:eastAsiaTheme="minorHAnsi" w:cs="Times New Roman"/>
          <w:color w:val="000000"/>
          <w:lang w:eastAsia="en-US"/>
        </w:rPr>
      </w:pPr>
      <w:r w:rsidRPr="00465374">
        <w:rPr>
          <w:rFonts w:eastAsiaTheme="minorHAnsi" w:cs="Times New Roman"/>
          <w:color w:val="000000"/>
          <w:lang w:eastAsia="en-US"/>
        </w:rPr>
        <w:t>Mengisi formulir Tugas Akhir/Skripsi dan dimasukkan ke dalam map snelechter.</w:t>
      </w:r>
    </w:p>
    <w:p w:rsidR="00465374" w:rsidRDefault="008B5C5F" w:rsidP="00106D44">
      <w:pPr>
        <w:pStyle w:val="ListParagraph"/>
        <w:numPr>
          <w:ilvl w:val="0"/>
          <w:numId w:val="188"/>
        </w:numPr>
        <w:suppressAutoHyphens w:val="0"/>
        <w:autoSpaceDE w:val="0"/>
        <w:autoSpaceDN w:val="0"/>
        <w:adjustRightInd w:val="0"/>
        <w:spacing w:line="360" w:lineRule="auto"/>
        <w:ind w:left="1080"/>
        <w:jc w:val="both"/>
        <w:rPr>
          <w:rFonts w:eastAsiaTheme="minorHAnsi" w:cs="Times New Roman"/>
          <w:color w:val="000000"/>
          <w:lang w:eastAsia="en-US"/>
        </w:rPr>
      </w:pPr>
      <w:r w:rsidRPr="00465374">
        <w:rPr>
          <w:rFonts w:eastAsiaTheme="minorHAnsi" w:cs="Times New Roman"/>
          <w:color w:val="000000"/>
          <w:lang w:eastAsia="en-US"/>
        </w:rPr>
        <w:t>Transkrip nilai terakhir.</w:t>
      </w:r>
    </w:p>
    <w:p w:rsidR="00465374" w:rsidRDefault="008B5C5F" w:rsidP="00106D44">
      <w:pPr>
        <w:pStyle w:val="ListParagraph"/>
        <w:numPr>
          <w:ilvl w:val="0"/>
          <w:numId w:val="188"/>
        </w:numPr>
        <w:suppressAutoHyphens w:val="0"/>
        <w:autoSpaceDE w:val="0"/>
        <w:autoSpaceDN w:val="0"/>
        <w:adjustRightInd w:val="0"/>
        <w:spacing w:line="360" w:lineRule="auto"/>
        <w:ind w:left="1080"/>
        <w:jc w:val="both"/>
        <w:rPr>
          <w:rFonts w:eastAsiaTheme="minorHAnsi" w:cs="Times New Roman"/>
          <w:color w:val="000000"/>
          <w:lang w:eastAsia="en-US"/>
        </w:rPr>
      </w:pPr>
      <w:r w:rsidRPr="00465374">
        <w:rPr>
          <w:rFonts w:eastAsiaTheme="minorHAnsi" w:cs="Times New Roman"/>
          <w:color w:val="000000"/>
          <w:lang w:eastAsia="en-US"/>
        </w:rPr>
        <w:t>Membayar biaya Tugas Akhir/Skripsi yang besarnya menurut ketentuan yang berlaku.</w:t>
      </w:r>
    </w:p>
    <w:p w:rsidR="008B5C5F" w:rsidRPr="00465374" w:rsidRDefault="008B5C5F" w:rsidP="00106D44">
      <w:pPr>
        <w:pStyle w:val="ListParagraph"/>
        <w:numPr>
          <w:ilvl w:val="0"/>
          <w:numId w:val="188"/>
        </w:numPr>
        <w:suppressAutoHyphens w:val="0"/>
        <w:autoSpaceDE w:val="0"/>
        <w:autoSpaceDN w:val="0"/>
        <w:adjustRightInd w:val="0"/>
        <w:spacing w:line="360" w:lineRule="auto"/>
        <w:ind w:left="1080"/>
        <w:jc w:val="both"/>
        <w:rPr>
          <w:rFonts w:eastAsiaTheme="minorHAnsi" w:cs="Times New Roman"/>
          <w:color w:val="000000"/>
          <w:lang w:eastAsia="en-US"/>
        </w:rPr>
      </w:pPr>
      <w:r w:rsidRPr="00465374">
        <w:rPr>
          <w:rFonts w:eastAsiaTheme="minorHAnsi" w:cs="Times New Roman"/>
          <w:color w:val="000000"/>
          <w:lang w:eastAsia="en-US"/>
        </w:rPr>
        <w:t>Waktu pendaftaran Tugas Akhir / Skripsi paling lambat satu minggu setelah perkuliahan</w:t>
      </w:r>
      <w:r w:rsidR="00465374" w:rsidRPr="00465374">
        <w:rPr>
          <w:rFonts w:eastAsiaTheme="minorHAnsi" w:cs="Times New Roman"/>
          <w:color w:val="000000"/>
          <w:lang w:eastAsia="en-US"/>
        </w:rPr>
        <w:t xml:space="preserve"> </w:t>
      </w:r>
      <w:r w:rsidRPr="00465374">
        <w:rPr>
          <w:rFonts w:eastAsiaTheme="minorHAnsi" w:cs="Times New Roman"/>
          <w:color w:val="000000"/>
          <w:lang w:eastAsia="en-US"/>
        </w:rPr>
        <w:t>pertama pada semester yang bersangkutan.</w:t>
      </w:r>
    </w:p>
    <w:p w:rsidR="008B5C5F" w:rsidRPr="00C12694" w:rsidRDefault="007D7859" w:rsidP="00BC6C55">
      <w:pPr>
        <w:suppressAutoHyphens w:val="0"/>
        <w:autoSpaceDE w:val="0"/>
        <w:autoSpaceDN w:val="0"/>
        <w:adjustRightInd w:val="0"/>
        <w:spacing w:after="0" w:line="360" w:lineRule="auto"/>
        <w:ind w:left="360"/>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 xml:space="preserve">5.  </w:t>
      </w:r>
      <w:r w:rsidR="008B5C5F" w:rsidRPr="00C12694">
        <w:rPr>
          <w:rFonts w:ascii="Times New Roman" w:eastAsiaTheme="minorHAnsi" w:hAnsi="Times New Roman" w:cs="Times New Roman"/>
          <w:b/>
          <w:bCs/>
          <w:color w:val="000000"/>
          <w:sz w:val="24"/>
          <w:szCs w:val="24"/>
          <w:lang w:eastAsia="en-US"/>
        </w:rPr>
        <w:t>Verifikasi Akademik</w:t>
      </w:r>
    </w:p>
    <w:p w:rsidR="007D7859" w:rsidRDefault="008B5C5F" w:rsidP="00106D44">
      <w:pPr>
        <w:pStyle w:val="ListParagraph"/>
        <w:numPr>
          <w:ilvl w:val="0"/>
          <w:numId w:val="189"/>
        </w:numPr>
        <w:suppressAutoHyphens w:val="0"/>
        <w:autoSpaceDE w:val="0"/>
        <w:autoSpaceDN w:val="0"/>
        <w:adjustRightInd w:val="0"/>
        <w:spacing w:line="360" w:lineRule="auto"/>
        <w:ind w:left="1080"/>
        <w:jc w:val="both"/>
        <w:rPr>
          <w:rFonts w:eastAsiaTheme="minorHAnsi" w:cs="Times New Roman"/>
          <w:color w:val="000000"/>
          <w:lang w:eastAsia="en-US"/>
        </w:rPr>
      </w:pPr>
      <w:r w:rsidRPr="007D7859">
        <w:rPr>
          <w:rFonts w:eastAsiaTheme="minorHAnsi" w:cs="Times New Roman"/>
          <w:color w:val="000000"/>
          <w:lang w:eastAsia="en-US"/>
        </w:rPr>
        <w:t>Apabila syarat-syarat pendaftaran telah dilengkapi, diajukan ke bagian akademik kemudian</w:t>
      </w:r>
      <w:r w:rsidR="007D7859" w:rsidRPr="007D7859">
        <w:rPr>
          <w:rFonts w:eastAsiaTheme="minorHAnsi" w:cs="Times New Roman"/>
          <w:color w:val="000000"/>
          <w:lang w:eastAsia="en-US"/>
        </w:rPr>
        <w:t xml:space="preserve"> </w:t>
      </w:r>
      <w:r w:rsidRPr="007D7859">
        <w:rPr>
          <w:rFonts w:eastAsiaTheme="minorHAnsi" w:cs="Times New Roman"/>
          <w:color w:val="000000"/>
          <w:lang w:eastAsia="en-US"/>
        </w:rPr>
        <w:t>bagian akademik akan melakukan verifikasi.</w:t>
      </w:r>
    </w:p>
    <w:p w:rsidR="00153D1E" w:rsidRDefault="008B5C5F" w:rsidP="00106D44">
      <w:pPr>
        <w:pStyle w:val="ListParagraph"/>
        <w:numPr>
          <w:ilvl w:val="0"/>
          <w:numId w:val="189"/>
        </w:numPr>
        <w:suppressAutoHyphens w:val="0"/>
        <w:autoSpaceDE w:val="0"/>
        <w:autoSpaceDN w:val="0"/>
        <w:adjustRightInd w:val="0"/>
        <w:spacing w:line="360" w:lineRule="auto"/>
        <w:ind w:left="1080"/>
        <w:jc w:val="both"/>
        <w:rPr>
          <w:rFonts w:eastAsiaTheme="minorHAnsi" w:cs="Times New Roman"/>
          <w:color w:val="000000"/>
          <w:lang w:eastAsia="en-US"/>
        </w:rPr>
      </w:pPr>
      <w:r w:rsidRPr="007D7859">
        <w:rPr>
          <w:rFonts w:eastAsiaTheme="minorHAnsi" w:cs="Times New Roman"/>
          <w:color w:val="000000"/>
          <w:lang w:eastAsia="en-US"/>
        </w:rPr>
        <w:t>Bagian akademik menyampaikan hasil verifikasi akademik kepada ketua program studi, yang</w:t>
      </w:r>
      <w:r w:rsidR="007D7859" w:rsidRPr="007D7859">
        <w:rPr>
          <w:rFonts w:eastAsiaTheme="minorHAnsi" w:cs="Times New Roman"/>
          <w:color w:val="000000"/>
          <w:lang w:eastAsia="en-US"/>
        </w:rPr>
        <w:t xml:space="preserve"> </w:t>
      </w:r>
      <w:r w:rsidRPr="007D7859">
        <w:rPr>
          <w:rFonts w:eastAsiaTheme="minorHAnsi" w:cs="Times New Roman"/>
          <w:color w:val="000000"/>
          <w:lang w:eastAsia="en-US"/>
        </w:rPr>
        <w:t>menerangkan tentang jumlah SKS dan mata kuliah yang telah dicapai dan ditempuh, mata</w:t>
      </w:r>
      <w:r w:rsidR="007D7859" w:rsidRPr="007D7859">
        <w:rPr>
          <w:rFonts w:eastAsiaTheme="minorHAnsi" w:cs="Times New Roman"/>
          <w:color w:val="000000"/>
          <w:lang w:eastAsia="en-US"/>
        </w:rPr>
        <w:t xml:space="preserve"> </w:t>
      </w:r>
      <w:r w:rsidRPr="007D7859">
        <w:rPr>
          <w:rFonts w:eastAsiaTheme="minorHAnsi" w:cs="Times New Roman"/>
          <w:color w:val="000000"/>
          <w:lang w:eastAsia="en-US"/>
        </w:rPr>
        <w:t>kuliah prasyarat dan mata kuliah pengawasan mutu.</w:t>
      </w:r>
    </w:p>
    <w:p w:rsidR="00153D1E" w:rsidRPr="00153D1E" w:rsidRDefault="008B5C5F" w:rsidP="00BC6C55">
      <w:pPr>
        <w:suppressAutoHyphens w:val="0"/>
        <w:autoSpaceDE w:val="0"/>
        <w:autoSpaceDN w:val="0"/>
        <w:adjustRightInd w:val="0"/>
        <w:spacing w:after="0" w:line="360" w:lineRule="auto"/>
        <w:ind w:left="360"/>
        <w:rPr>
          <w:rFonts w:ascii="Times New Roman" w:eastAsiaTheme="minorHAnsi" w:hAnsi="Times New Roman" w:cs="Times New Roman"/>
          <w:b/>
          <w:bCs/>
          <w:color w:val="000000"/>
          <w:sz w:val="24"/>
          <w:szCs w:val="24"/>
          <w:lang w:eastAsia="en-US"/>
        </w:rPr>
      </w:pPr>
      <w:r w:rsidRPr="00C12694">
        <w:rPr>
          <w:rFonts w:ascii="Times New Roman" w:eastAsiaTheme="minorHAnsi" w:hAnsi="Times New Roman" w:cs="Times New Roman"/>
          <w:b/>
          <w:bCs/>
          <w:color w:val="000000"/>
          <w:sz w:val="24"/>
          <w:szCs w:val="24"/>
          <w:lang w:eastAsia="en-US"/>
        </w:rPr>
        <w:t xml:space="preserve">6. </w:t>
      </w:r>
      <w:r w:rsidR="00593133">
        <w:rPr>
          <w:rFonts w:ascii="Times New Roman" w:eastAsiaTheme="minorHAnsi" w:hAnsi="Times New Roman" w:cs="Times New Roman"/>
          <w:b/>
          <w:bCs/>
          <w:color w:val="000000"/>
          <w:sz w:val="24"/>
          <w:szCs w:val="24"/>
          <w:lang w:eastAsia="en-US"/>
        </w:rPr>
        <w:t xml:space="preserve">  </w:t>
      </w:r>
      <w:r w:rsidR="00153D1E" w:rsidRPr="00C12694">
        <w:rPr>
          <w:rFonts w:ascii="Times New Roman" w:eastAsiaTheme="minorHAnsi" w:hAnsi="Times New Roman" w:cs="Times New Roman"/>
          <w:b/>
          <w:bCs/>
          <w:color w:val="000000"/>
          <w:sz w:val="24"/>
          <w:szCs w:val="24"/>
          <w:lang w:eastAsia="en-US"/>
        </w:rPr>
        <w:t xml:space="preserve">Pengajuan </w:t>
      </w:r>
      <w:r w:rsidR="00153D1E">
        <w:rPr>
          <w:rFonts w:ascii="Times New Roman" w:eastAsiaTheme="minorHAnsi" w:hAnsi="Times New Roman" w:cs="Times New Roman"/>
          <w:b/>
          <w:bCs/>
          <w:color w:val="000000"/>
          <w:sz w:val="24"/>
          <w:szCs w:val="24"/>
          <w:lang w:eastAsia="en-US"/>
        </w:rPr>
        <w:t xml:space="preserve">Judul dan </w:t>
      </w:r>
      <w:r w:rsidR="00153D1E" w:rsidRPr="00C12694">
        <w:rPr>
          <w:rFonts w:ascii="Times New Roman" w:eastAsiaTheme="minorHAnsi" w:hAnsi="Times New Roman" w:cs="Times New Roman"/>
          <w:b/>
          <w:bCs/>
          <w:color w:val="000000"/>
          <w:sz w:val="24"/>
          <w:szCs w:val="24"/>
          <w:lang w:eastAsia="en-US"/>
        </w:rPr>
        <w:t>Dosen Pembimbing</w:t>
      </w:r>
    </w:p>
    <w:p w:rsidR="00153D1E" w:rsidRPr="00153D1E" w:rsidRDefault="00153D1E" w:rsidP="00106D44">
      <w:pPr>
        <w:pStyle w:val="ListParagraph"/>
        <w:numPr>
          <w:ilvl w:val="0"/>
          <w:numId w:val="202"/>
        </w:numPr>
        <w:suppressAutoHyphens w:val="0"/>
        <w:autoSpaceDE w:val="0"/>
        <w:autoSpaceDN w:val="0"/>
        <w:adjustRightInd w:val="0"/>
        <w:spacing w:line="360" w:lineRule="auto"/>
        <w:ind w:left="1080"/>
        <w:rPr>
          <w:rFonts w:eastAsiaTheme="minorHAnsi" w:cs="Times New Roman"/>
          <w:b/>
          <w:bCs/>
          <w:color w:val="000000"/>
          <w:lang w:eastAsia="en-US"/>
        </w:rPr>
      </w:pPr>
      <w:r w:rsidRPr="00593133">
        <w:rPr>
          <w:rFonts w:eastAsiaTheme="minorHAnsi" w:cs="Times New Roman"/>
          <w:color w:val="000000"/>
          <w:lang w:eastAsia="en-US"/>
        </w:rPr>
        <w:t>Telah lulus verifikasi akademik.</w:t>
      </w:r>
    </w:p>
    <w:p w:rsidR="00153D1E" w:rsidRDefault="00153D1E" w:rsidP="00106D44">
      <w:pPr>
        <w:pStyle w:val="Style3"/>
        <w:numPr>
          <w:ilvl w:val="0"/>
          <w:numId w:val="202"/>
        </w:numPr>
        <w:tabs>
          <w:tab w:val="left" w:pos="851"/>
          <w:tab w:val="left" w:pos="1170"/>
          <w:tab w:val="left" w:pos="1276"/>
        </w:tabs>
        <w:spacing w:line="360" w:lineRule="auto"/>
        <w:ind w:left="1080" w:right="0"/>
        <w:jc w:val="both"/>
      </w:pPr>
      <w:r>
        <w:t>Mahasiswa dapat mengajukan</w:t>
      </w:r>
      <w:r w:rsidRPr="00E3513F">
        <w:t xml:space="preserve">  Judul skripsi setelah mengumpulkan kredit sekurans kurangnya 130 SKS dengan IPK minimal 2,00, dan telah mengikuti seminar proposal sekurang-kurangya lima kali dibuktikan dengan surat keterangan/ daftar kehadiran.</w:t>
      </w:r>
    </w:p>
    <w:p w:rsidR="00153D1E" w:rsidRDefault="00153D1E" w:rsidP="00106D44">
      <w:pPr>
        <w:pStyle w:val="Style3"/>
        <w:numPr>
          <w:ilvl w:val="0"/>
          <w:numId w:val="202"/>
        </w:numPr>
        <w:tabs>
          <w:tab w:val="left" w:pos="851"/>
          <w:tab w:val="left" w:pos="1170"/>
          <w:tab w:val="left" w:pos="1276"/>
        </w:tabs>
        <w:spacing w:line="360" w:lineRule="auto"/>
        <w:ind w:left="1080" w:right="0"/>
        <w:jc w:val="both"/>
      </w:pPr>
      <w:r>
        <w:lastRenderedPageBreak/>
        <w:t xml:space="preserve">Judul </w:t>
      </w:r>
      <w:r w:rsidRPr="00E3513F">
        <w:t xml:space="preserve">diajukan kepada Tim Bina Skripsi yang ditetapkan oleh jurusan dan di tetapkan oleh </w:t>
      </w:r>
      <w:r w:rsidR="005815A9">
        <w:rPr>
          <w:lang w:val="nb-NO"/>
        </w:rPr>
        <w:t>Rektor</w:t>
      </w:r>
      <w:r w:rsidRPr="00E3513F">
        <w:t xml:space="preserve"> </w:t>
      </w:r>
      <w:r w:rsidR="003C49CF">
        <w:t>IAIN</w:t>
      </w:r>
      <w:r w:rsidRPr="00E3513F">
        <w:t xml:space="preserve"> melalui Surat Keputusan (SK)</w:t>
      </w:r>
    </w:p>
    <w:p w:rsidR="00153D1E" w:rsidRDefault="00153D1E" w:rsidP="00106D44">
      <w:pPr>
        <w:pStyle w:val="Style3"/>
        <w:numPr>
          <w:ilvl w:val="0"/>
          <w:numId w:val="202"/>
        </w:numPr>
        <w:tabs>
          <w:tab w:val="left" w:pos="851"/>
          <w:tab w:val="left" w:pos="1170"/>
          <w:tab w:val="left" w:pos="1276"/>
        </w:tabs>
        <w:spacing w:line="360" w:lineRule="auto"/>
        <w:ind w:left="1080" w:right="0"/>
        <w:jc w:val="both"/>
      </w:pPr>
      <w:r>
        <w:t xml:space="preserve">Judul </w:t>
      </w:r>
      <w:r w:rsidRPr="00E3513F">
        <w:t xml:space="preserve">yang telah diseleksi oleh tim, selanjutnya diusulkan  dosen pembimbing  oleh jurusan melalui SK </w:t>
      </w:r>
      <w:r w:rsidR="005815A9">
        <w:rPr>
          <w:lang w:val="nb-NO"/>
        </w:rPr>
        <w:t>Rektor</w:t>
      </w:r>
      <w:r w:rsidRPr="00E3513F">
        <w:t xml:space="preserve"> </w:t>
      </w:r>
      <w:r w:rsidR="003C49CF">
        <w:t>IAIN</w:t>
      </w:r>
      <w:r w:rsidRPr="00E3513F">
        <w:t xml:space="preserve"> Bengkulu</w:t>
      </w:r>
    </w:p>
    <w:p w:rsidR="00153D1E" w:rsidRPr="00153D1E" w:rsidRDefault="00593133" w:rsidP="00106D44">
      <w:pPr>
        <w:pStyle w:val="Style3"/>
        <w:numPr>
          <w:ilvl w:val="0"/>
          <w:numId w:val="202"/>
        </w:numPr>
        <w:tabs>
          <w:tab w:val="left" w:pos="851"/>
          <w:tab w:val="left" w:pos="1170"/>
          <w:tab w:val="left" w:pos="1276"/>
        </w:tabs>
        <w:spacing w:line="360" w:lineRule="auto"/>
        <w:ind w:left="1080" w:right="0"/>
        <w:jc w:val="both"/>
      </w:pPr>
      <w:r w:rsidRPr="00153D1E">
        <w:rPr>
          <w:rFonts w:eastAsiaTheme="minorHAnsi"/>
          <w:color w:val="000000"/>
        </w:rPr>
        <w:t>K</w:t>
      </w:r>
      <w:r w:rsidR="008B5C5F" w:rsidRPr="00153D1E">
        <w:rPr>
          <w:rFonts w:eastAsiaTheme="minorHAnsi"/>
          <w:color w:val="000000"/>
        </w:rPr>
        <w:t>etua Program Studi memberi arahan untuk penentuan judul dan dosen pembimbing</w:t>
      </w:r>
      <w:r w:rsidR="00153D1E">
        <w:rPr>
          <w:rFonts w:eastAsiaTheme="minorHAnsi"/>
          <w:color w:val="000000"/>
        </w:rPr>
        <w:t>.</w:t>
      </w:r>
    </w:p>
    <w:p w:rsidR="00153D1E" w:rsidRPr="00153D1E" w:rsidRDefault="008B5C5F" w:rsidP="00106D44">
      <w:pPr>
        <w:pStyle w:val="Style3"/>
        <w:numPr>
          <w:ilvl w:val="0"/>
          <w:numId w:val="202"/>
        </w:numPr>
        <w:tabs>
          <w:tab w:val="left" w:pos="851"/>
          <w:tab w:val="left" w:pos="1170"/>
          <w:tab w:val="left" w:pos="1276"/>
        </w:tabs>
        <w:spacing w:line="360" w:lineRule="auto"/>
        <w:ind w:left="1080" w:right="0"/>
        <w:jc w:val="both"/>
      </w:pPr>
      <w:r w:rsidRPr="00153D1E">
        <w:rPr>
          <w:rFonts w:eastAsiaTheme="minorHAnsi"/>
          <w:color w:val="000000"/>
        </w:rPr>
        <w:t>Setiap dosen maksimal membimbing sebanyak 5</w:t>
      </w:r>
      <w:r w:rsidR="003033D0">
        <w:rPr>
          <w:rFonts w:eastAsiaTheme="minorHAnsi"/>
          <w:color w:val="000000"/>
        </w:rPr>
        <w:t>-10</w:t>
      </w:r>
      <w:r w:rsidRPr="00153D1E">
        <w:rPr>
          <w:rFonts w:eastAsiaTheme="minorHAnsi"/>
          <w:color w:val="000000"/>
        </w:rPr>
        <w:t xml:space="preserve"> mahasiswa dalam satu semester</w:t>
      </w:r>
    </w:p>
    <w:p w:rsidR="008B5C5F" w:rsidRPr="00153D1E" w:rsidRDefault="008B5C5F" w:rsidP="00106D44">
      <w:pPr>
        <w:pStyle w:val="Style3"/>
        <w:numPr>
          <w:ilvl w:val="0"/>
          <w:numId w:val="202"/>
        </w:numPr>
        <w:tabs>
          <w:tab w:val="left" w:pos="851"/>
          <w:tab w:val="left" w:pos="1170"/>
          <w:tab w:val="left" w:pos="1276"/>
        </w:tabs>
        <w:spacing w:line="360" w:lineRule="auto"/>
        <w:ind w:left="1080" w:right="0"/>
        <w:jc w:val="both"/>
      </w:pPr>
      <w:r w:rsidRPr="00153D1E">
        <w:rPr>
          <w:rFonts w:eastAsiaTheme="minorHAnsi"/>
          <w:color w:val="000000"/>
        </w:rPr>
        <w:t>Mahasiswa mendapatkan surat Keputus</w:t>
      </w:r>
      <w:r w:rsidR="00153D1E">
        <w:rPr>
          <w:rFonts w:eastAsiaTheme="minorHAnsi"/>
          <w:color w:val="000000"/>
        </w:rPr>
        <w:t xml:space="preserve">an penetapan dosen pembimbing </w:t>
      </w:r>
      <w:r w:rsidRPr="00153D1E">
        <w:rPr>
          <w:rFonts w:eastAsiaTheme="minorHAnsi"/>
          <w:color w:val="000000"/>
        </w:rPr>
        <w:t>Skripsi (DPS) dari Ketua Program Studi dan mengambil surat keputusan di bagian akademik.</w:t>
      </w:r>
    </w:p>
    <w:p w:rsidR="008B5C5F" w:rsidRPr="00C12694" w:rsidRDefault="008B5C5F" w:rsidP="00BC6C55">
      <w:pPr>
        <w:tabs>
          <w:tab w:val="left" w:pos="360"/>
        </w:tabs>
        <w:suppressAutoHyphens w:val="0"/>
        <w:autoSpaceDE w:val="0"/>
        <w:autoSpaceDN w:val="0"/>
        <w:adjustRightInd w:val="0"/>
        <w:spacing w:after="0" w:line="360" w:lineRule="auto"/>
        <w:ind w:left="360"/>
        <w:rPr>
          <w:rFonts w:ascii="Times New Roman" w:eastAsiaTheme="minorHAnsi" w:hAnsi="Times New Roman" w:cs="Times New Roman"/>
          <w:b/>
          <w:bCs/>
          <w:color w:val="000000"/>
          <w:sz w:val="24"/>
          <w:szCs w:val="24"/>
          <w:lang w:eastAsia="en-US"/>
        </w:rPr>
      </w:pPr>
      <w:r w:rsidRPr="00C12694">
        <w:rPr>
          <w:rFonts w:ascii="Times New Roman" w:eastAsiaTheme="minorHAnsi" w:hAnsi="Times New Roman" w:cs="Times New Roman"/>
          <w:b/>
          <w:bCs/>
          <w:color w:val="000000"/>
          <w:sz w:val="24"/>
          <w:szCs w:val="24"/>
          <w:lang w:eastAsia="en-US"/>
        </w:rPr>
        <w:t xml:space="preserve">7. </w:t>
      </w:r>
      <w:r w:rsidR="00593133">
        <w:rPr>
          <w:rFonts w:ascii="Times New Roman" w:eastAsiaTheme="minorHAnsi" w:hAnsi="Times New Roman" w:cs="Times New Roman"/>
          <w:b/>
          <w:bCs/>
          <w:color w:val="000000"/>
          <w:sz w:val="24"/>
          <w:szCs w:val="24"/>
          <w:lang w:eastAsia="en-US"/>
        </w:rPr>
        <w:t xml:space="preserve">  </w:t>
      </w:r>
      <w:r w:rsidRPr="00C12694">
        <w:rPr>
          <w:rFonts w:ascii="Times New Roman" w:eastAsiaTheme="minorHAnsi" w:hAnsi="Times New Roman" w:cs="Times New Roman"/>
          <w:b/>
          <w:bCs/>
          <w:color w:val="000000"/>
          <w:sz w:val="24"/>
          <w:szCs w:val="24"/>
          <w:lang w:eastAsia="en-US"/>
        </w:rPr>
        <w:t>Proses Pembimbingan</w:t>
      </w:r>
    </w:p>
    <w:p w:rsidR="00593133" w:rsidRDefault="008B5C5F" w:rsidP="00106D44">
      <w:pPr>
        <w:pStyle w:val="ListParagraph"/>
        <w:numPr>
          <w:ilvl w:val="0"/>
          <w:numId w:val="190"/>
        </w:numPr>
        <w:suppressAutoHyphens w:val="0"/>
        <w:autoSpaceDE w:val="0"/>
        <w:autoSpaceDN w:val="0"/>
        <w:adjustRightInd w:val="0"/>
        <w:spacing w:line="360" w:lineRule="auto"/>
        <w:ind w:left="1080"/>
        <w:jc w:val="both"/>
        <w:rPr>
          <w:rFonts w:eastAsiaTheme="minorHAnsi" w:cs="Times New Roman"/>
          <w:color w:val="000000"/>
          <w:lang w:eastAsia="en-US"/>
        </w:rPr>
      </w:pPr>
      <w:r w:rsidRPr="00593133">
        <w:rPr>
          <w:rFonts w:eastAsiaTheme="minorHAnsi" w:cs="Times New Roman"/>
          <w:color w:val="000000"/>
          <w:lang w:eastAsia="en-US"/>
        </w:rPr>
        <w:t>Ketua Program Studi menetapkan dan mengumumkan tema-tema Tugas Akhir atau Skripsi</w:t>
      </w:r>
      <w:r w:rsidR="00593133" w:rsidRPr="00593133">
        <w:rPr>
          <w:rFonts w:eastAsiaTheme="minorHAnsi" w:cs="Times New Roman"/>
          <w:color w:val="000000"/>
          <w:lang w:eastAsia="en-US"/>
        </w:rPr>
        <w:t xml:space="preserve"> </w:t>
      </w:r>
      <w:r w:rsidRPr="00593133">
        <w:rPr>
          <w:rFonts w:eastAsiaTheme="minorHAnsi" w:cs="Times New Roman"/>
          <w:color w:val="000000"/>
          <w:lang w:eastAsia="en-US"/>
        </w:rPr>
        <w:t>setiap awal semester</w:t>
      </w:r>
    </w:p>
    <w:p w:rsidR="00593133" w:rsidRDefault="008B5C5F" w:rsidP="00106D44">
      <w:pPr>
        <w:pStyle w:val="ListParagraph"/>
        <w:numPr>
          <w:ilvl w:val="0"/>
          <w:numId w:val="190"/>
        </w:numPr>
        <w:suppressAutoHyphens w:val="0"/>
        <w:autoSpaceDE w:val="0"/>
        <w:autoSpaceDN w:val="0"/>
        <w:adjustRightInd w:val="0"/>
        <w:spacing w:line="360" w:lineRule="auto"/>
        <w:ind w:left="1080"/>
        <w:jc w:val="both"/>
        <w:rPr>
          <w:rFonts w:eastAsiaTheme="minorHAnsi" w:cs="Times New Roman"/>
          <w:color w:val="000000"/>
          <w:lang w:eastAsia="en-US"/>
        </w:rPr>
      </w:pPr>
      <w:r w:rsidRPr="00593133">
        <w:rPr>
          <w:rFonts w:eastAsiaTheme="minorHAnsi" w:cs="Times New Roman"/>
          <w:color w:val="000000"/>
          <w:lang w:eastAsia="en-US"/>
        </w:rPr>
        <w:t>Mahasiswa membuat proposal dan secara intensif berkonsultasi dengan dosen pembimbing.</w:t>
      </w:r>
    </w:p>
    <w:p w:rsidR="00F44C22" w:rsidRDefault="00F44C22" w:rsidP="00106D44">
      <w:pPr>
        <w:pStyle w:val="ListParagraph"/>
        <w:numPr>
          <w:ilvl w:val="0"/>
          <w:numId w:val="190"/>
        </w:numPr>
        <w:suppressAutoHyphens w:val="0"/>
        <w:autoSpaceDE w:val="0"/>
        <w:autoSpaceDN w:val="0"/>
        <w:adjustRightInd w:val="0"/>
        <w:spacing w:line="360" w:lineRule="auto"/>
        <w:ind w:left="1080"/>
        <w:jc w:val="both"/>
        <w:rPr>
          <w:rFonts w:eastAsiaTheme="minorHAnsi" w:cs="Times New Roman"/>
          <w:color w:val="000000"/>
          <w:lang w:eastAsia="en-US"/>
        </w:rPr>
      </w:pPr>
      <w:r>
        <w:rPr>
          <w:rFonts w:eastAsiaTheme="minorHAnsi" w:cs="Times New Roman"/>
          <w:color w:val="000000"/>
          <w:lang w:eastAsia="en-US"/>
        </w:rPr>
        <w:t>Proposal yang sudah selesai dan disetujui pembimbing selanjutnya diajukan ke Jurusan untuk diseminarkan.</w:t>
      </w:r>
    </w:p>
    <w:p w:rsidR="00F44C22" w:rsidRDefault="00F44C22" w:rsidP="00106D44">
      <w:pPr>
        <w:pStyle w:val="ListParagraph"/>
        <w:numPr>
          <w:ilvl w:val="0"/>
          <w:numId w:val="190"/>
        </w:numPr>
        <w:suppressAutoHyphens w:val="0"/>
        <w:autoSpaceDE w:val="0"/>
        <w:autoSpaceDN w:val="0"/>
        <w:adjustRightInd w:val="0"/>
        <w:spacing w:line="360" w:lineRule="auto"/>
        <w:ind w:left="1080"/>
        <w:jc w:val="both"/>
        <w:rPr>
          <w:rFonts w:eastAsiaTheme="minorHAnsi" w:cs="Times New Roman"/>
          <w:color w:val="000000"/>
          <w:lang w:eastAsia="en-US"/>
        </w:rPr>
      </w:pPr>
      <w:r>
        <w:rPr>
          <w:rFonts w:eastAsiaTheme="minorHAnsi" w:cs="Times New Roman"/>
          <w:color w:val="000000"/>
          <w:lang w:eastAsia="en-US"/>
        </w:rPr>
        <w:t xml:space="preserve">Proposal yang diseminarkan dihadiri oleh dosen pembimbing dan dosen penyeminar yang ahli dibidangnya yang ditunjuk oleh Jurusan melalui undangan resmi dan terjadual, serta mahasiswa </w:t>
      </w:r>
    </w:p>
    <w:p w:rsidR="00C04910" w:rsidRPr="00F44C22" w:rsidRDefault="008B5C5F" w:rsidP="00106D44">
      <w:pPr>
        <w:pStyle w:val="ListParagraph"/>
        <w:numPr>
          <w:ilvl w:val="0"/>
          <w:numId w:val="190"/>
        </w:numPr>
        <w:suppressAutoHyphens w:val="0"/>
        <w:autoSpaceDE w:val="0"/>
        <w:autoSpaceDN w:val="0"/>
        <w:adjustRightInd w:val="0"/>
        <w:spacing w:line="360" w:lineRule="auto"/>
        <w:ind w:left="1080"/>
        <w:jc w:val="both"/>
        <w:rPr>
          <w:rFonts w:eastAsiaTheme="minorHAnsi" w:cs="Times New Roman"/>
          <w:color w:val="000000"/>
          <w:lang w:eastAsia="en-US"/>
        </w:rPr>
      </w:pPr>
      <w:r w:rsidRPr="00F44C22">
        <w:rPr>
          <w:rFonts w:eastAsiaTheme="minorHAnsi" w:cs="Times New Roman"/>
          <w:color w:val="000000"/>
          <w:lang w:eastAsia="en-US"/>
        </w:rPr>
        <w:t xml:space="preserve">Mahasiswa </w:t>
      </w:r>
      <w:r w:rsidR="00593133" w:rsidRPr="00F44C22">
        <w:rPr>
          <w:rFonts w:eastAsiaTheme="minorHAnsi" w:cs="Times New Roman"/>
          <w:color w:val="000000"/>
          <w:lang w:eastAsia="en-US"/>
        </w:rPr>
        <w:t xml:space="preserve">mengajukan surat permohonan </w:t>
      </w:r>
      <w:r w:rsidRPr="00F44C22">
        <w:rPr>
          <w:rFonts w:eastAsiaTheme="minorHAnsi" w:cs="Times New Roman"/>
          <w:color w:val="000000"/>
          <w:lang w:eastAsia="en-US"/>
        </w:rPr>
        <w:t xml:space="preserve"> surat </w:t>
      </w:r>
      <w:r w:rsidR="00593133" w:rsidRPr="00F44C22">
        <w:rPr>
          <w:rFonts w:eastAsiaTheme="minorHAnsi" w:cs="Times New Roman"/>
          <w:color w:val="000000"/>
          <w:lang w:eastAsia="en-US"/>
        </w:rPr>
        <w:t xml:space="preserve">ijin penelitian untuk instansi/lembaga yang dituju , dengan melampirkan proposal yang sudah di setujui oleh pembimbing. </w:t>
      </w:r>
    </w:p>
    <w:p w:rsidR="00C04910" w:rsidRDefault="008B5C5F" w:rsidP="00106D44">
      <w:pPr>
        <w:pStyle w:val="ListParagraph"/>
        <w:numPr>
          <w:ilvl w:val="0"/>
          <w:numId w:val="190"/>
        </w:numPr>
        <w:suppressAutoHyphens w:val="0"/>
        <w:autoSpaceDE w:val="0"/>
        <w:autoSpaceDN w:val="0"/>
        <w:adjustRightInd w:val="0"/>
        <w:spacing w:line="360" w:lineRule="auto"/>
        <w:ind w:left="1080"/>
        <w:jc w:val="both"/>
        <w:rPr>
          <w:rFonts w:eastAsiaTheme="minorHAnsi" w:cs="Times New Roman"/>
          <w:color w:val="000000"/>
          <w:lang w:eastAsia="en-US"/>
        </w:rPr>
      </w:pPr>
      <w:r w:rsidRPr="00C04910">
        <w:rPr>
          <w:rFonts w:eastAsiaTheme="minorHAnsi" w:cs="Times New Roman"/>
          <w:color w:val="000000"/>
          <w:lang w:eastAsia="en-US"/>
        </w:rPr>
        <w:t>Setiap konsultasi, lembar konsultasi akan selalu diisi oleh DPTA/DPS</w:t>
      </w:r>
      <w:r w:rsidR="00C04910" w:rsidRPr="00C04910">
        <w:rPr>
          <w:rFonts w:eastAsiaTheme="minorHAnsi" w:cs="Times New Roman"/>
          <w:color w:val="000000"/>
          <w:lang w:eastAsia="en-US"/>
        </w:rPr>
        <w:t xml:space="preserve"> </w:t>
      </w:r>
      <w:r w:rsidRPr="00C04910">
        <w:rPr>
          <w:rFonts w:eastAsiaTheme="minorHAnsi" w:cs="Times New Roman"/>
          <w:color w:val="000000"/>
          <w:lang w:eastAsia="en-US"/>
        </w:rPr>
        <w:t>sebagai catatan perkembangan pembimbingan. tidak boleh hilang akan disertakan pada</w:t>
      </w:r>
      <w:r w:rsidR="00C04910" w:rsidRPr="00C04910">
        <w:rPr>
          <w:rFonts w:eastAsiaTheme="minorHAnsi" w:cs="Times New Roman"/>
          <w:color w:val="000000"/>
          <w:lang w:eastAsia="en-US"/>
        </w:rPr>
        <w:t xml:space="preserve"> </w:t>
      </w:r>
      <w:r w:rsidRPr="00C04910">
        <w:rPr>
          <w:rFonts w:eastAsiaTheme="minorHAnsi" w:cs="Times New Roman"/>
          <w:color w:val="000000"/>
          <w:lang w:eastAsia="en-US"/>
        </w:rPr>
        <w:t>lampiran laporan.</w:t>
      </w:r>
    </w:p>
    <w:p w:rsidR="00C04910" w:rsidRDefault="008B5C5F" w:rsidP="00106D44">
      <w:pPr>
        <w:pStyle w:val="ListParagraph"/>
        <w:numPr>
          <w:ilvl w:val="0"/>
          <w:numId w:val="190"/>
        </w:numPr>
        <w:suppressAutoHyphens w:val="0"/>
        <w:autoSpaceDE w:val="0"/>
        <w:autoSpaceDN w:val="0"/>
        <w:adjustRightInd w:val="0"/>
        <w:spacing w:line="360" w:lineRule="auto"/>
        <w:ind w:left="1080"/>
        <w:jc w:val="both"/>
        <w:rPr>
          <w:rFonts w:eastAsiaTheme="minorHAnsi" w:cs="Times New Roman"/>
          <w:color w:val="000000"/>
          <w:lang w:eastAsia="en-US"/>
        </w:rPr>
      </w:pPr>
      <w:r w:rsidRPr="00C04910">
        <w:rPr>
          <w:rFonts w:eastAsiaTheme="minorHAnsi" w:cs="Times New Roman"/>
          <w:color w:val="000000"/>
          <w:lang w:eastAsia="en-US"/>
        </w:rPr>
        <w:lastRenderedPageBreak/>
        <w:t>Proses pembimbingan Tugas Akhir atau Skripsi minimal dilakukan sebanyak 5 kali.</w:t>
      </w:r>
    </w:p>
    <w:p w:rsidR="00C04910" w:rsidRDefault="008B5C5F" w:rsidP="00106D44">
      <w:pPr>
        <w:pStyle w:val="ListParagraph"/>
        <w:numPr>
          <w:ilvl w:val="0"/>
          <w:numId w:val="190"/>
        </w:numPr>
        <w:suppressAutoHyphens w:val="0"/>
        <w:autoSpaceDE w:val="0"/>
        <w:autoSpaceDN w:val="0"/>
        <w:adjustRightInd w:val="0"/>
        <w:spacing w:line="360" w:lineRule="auto"/>
        <w:ind w:left="1080"/>
        <w:jc w:val="both"/>
        <w:rPr>
          <w:rFonts w:eastAsiaTheme="minorHAnsi" w:cs="Times New Roman"/>
          <w:color w:val="000000"/>
          <w:lang w:eastAsia="en-US"/>
        </w:rPr>
      </w:pPr>
      <w:r w:rsidRPr="00C04910">
        <w:rPr>
          <w:rFonts w:eastAsiaTheme="minorHAnsi" w:cs="Times New Roman"/>
          <w:color w:val="000000"/>
          <w:lang w:eastAsia="en-US"/>
        </w:rPr>
        <w:t>Setelah kegiatan Tugas Akhir/Skripsi selesai meliputi penulisan, pembuatan program dan</w:t>
      </w:r>
      <w:r w:rsidR="00C04910" w:rsidRPr="00C04910">
        <w:rPr>
          <w:rFonts w:eastAsiaTheme="minorHAnsi" w:cs="Times New Roman"/>
          <w:color w:val="000000"/>
          <w:lang w:eastAsia="en-US"/>
        </w:rPr>
        <w:t xml:space="preserve"> </w:t>
      </w:r>
      <w:r w:rsidRPr="00C04910">
        <w:rPr>
          <w:rFonts w:eastAsiaTheme="minorHAnsi" w:cs="Times New Roman"/>
          <w:color w:val="000000"/>
          <w:lang w:eastAsia="en-US"/>
        </w:rPr>
        <w:t>sebagainya dapat dilakukan demo program / alat dihadapan dosen pembimbing.</w:t>
      </w:r>
    </w:p>
    <w:p w:rsidR="008B5C5F" w:rsidRPr="00C04910" w:rsidRDefault="008B5C5F" w:rsidP="00106D44">
      <w:pPr>
        <w:pStyle w:val="ListParagraph"/>
        <w:numPr>
          <w:ilvl w:val="0"/>
          <w:numId w:val="190"/>
        </w:numPr>
        <w:suppressAutoHyphens w:val="0"/>
        <w:autoSpaceDE w:val="0"/>
        <w:autoSpaceDN w:val="0"/>
        <w:adjustRightInd w:val="0"/>
        <w:spacing w:line="360" w:lineRule="auto"/>
        <w:ind w:left="1080"/>
        <w:jc w:val="both"/>
        <w:rPr>
          <w:rFonts w:eastAsiaTheme="minorHAnsi" w:cs="Times New Roman"/>
          <w:color w:val="000000"/>
          <w:lang w:eastAsia="en-US"/>
        </w:rPr>
      </w:pPr>
      <w:r w:rsidRPr="00C04910">
        <w:rPr>
          <w:rFonts w:eastAsiaTheme="minorHAnsi" w:cs="Times New Roman"/>
          <w:color w:val="000000"/>
          <w:lang w:eastAsia="en-US"/>
        </w:rPr>
        <w:t>Dosen Pembimbing memberi persetujuan kepada mahasiswa untuk mengikuti Ujian Skripsi.</w:t>
      </w:r>
    </w:p>
    <w:p w:rsidR="008B5C5F" w:rsidRPr="00C12694" w:rsidRDefault="008B5C5F" w:rsidP="00BC6C55">
      <w:pPr>
        <w:suppressAutoHyphens w:val="0"/>
        <w:autoSpaceDE w:val="0"/>
        <w:autoSpaceDN w:val="0"/>
        <w:adjustRightInd w:val="0"/>
        <w:spacing w:after="0" w:line="360" w:lineRule="auto"/>
        <w:ind w:left="360"/>
        <w:rPr>
          <w:rFonts w:ascii="Times New Roman" w:eastAsiaTheme="minorHAnsi" w:hAnsi="Times New Roman" w:cs="Times New Roman"/>
          <w:b/>
          <w:bCs/>
          <w:color w:val="000000"/>
          <w:sz w:val="24"/>
          <w:szCs w:val="24"/>
          <w:lang w:eastAsia="en-US"/>
        </w:rPr>
      </w:pPr>
      <w:r w:rsidRPr="00C12694">
        <w:rPr>
          <w:rFonts w:ascii="Times New Roman" w:eastAsiaTheme="minorHAnsi" w:hAnsi="Times New Roman" w:cs="Times New Roman"/>
          <w:b/>
          <w:bCs/>
          <w:color w:val="000000"/>
          <w:sz w:val="24"/>
          <w:szCs w:val="24"/>
          <w:lang w:eastAsia="en-US"/>
        </w:rPr>
        <w:t xml:space="preserve">8. </w:t>
      </w:r>
      <w:r w:rsidR="008F4E93">
        <w:rPr>
          <w:rFonts w:ascii="Times New Roman" w:eastAsiaTheme="minorHAnsi" w:hAnsi="Times New Roman" w:cs="Times New Roman"/>
          <w:b/>
          <w:bCs/>
          <w:color w:val="000000"/>
          <w:sz w:val="24"/>
          <w:szCs w:val="24"/>
          <w:lang w:eastAsia="en-US"/>
        </w:rPr>
        <w:t xml:space="preserve"> </w:t>
      </w:r>
      <w:r w:rsidRPr="00C12694">
        <w:rPr>
          <w:rFonts w:ascii="Times New Roman" w:eastAsiaTheme="minorHAnsi" w:hAnsi="Times New Roman" w:cs="Times New Roman"/>
          <w:b/>
          <w:bCs/>
          <w:color w:val="000000"/>
          <w:sz w:val="24"/>
          <w:szCs w:val="24"/>
          <w:lang w:eastAsia="en-US"/>
        </w:rPr>
        <w:t>Masa Pembimbingan</w:t>
      </w:r>
    </w:p>
    <w:p w:rsidR="00572854" w:rsidRDefault="008B5C5F" w:rsidP="00106D44">
      <w:pPr>
        <w:pStyle w:val="ListParagraph"/>
        <w:numPr>
          <w:ilvl w:val="0"/>
          <w:numId w:val="191"/>
        </w:numPr>
        <w:suppressAutoHyphens w:val="0"/>
        <w:autoSpaceDE w:val="0"/>
        <w:autoSpaceDN w:val="0"/>
        <w:adjustRightInd w:val="0"/>
        <w:spacing w:line="360" w:lineRule="auto"/>
        <w:ind w:left="1080"/>
        <w:jc w:val="both"/>
        <w:rPr>
          <w:rFonts w:eastAsiaTheme="minorHAnsi" w:cs="Times New Roman"/>
          <w:color w:val="000000"/>
          <w:lang w:eastAsia="en-US"/>
        </w:rPr>
      </w:pPr>
      <w:r w:rsidRPr="00572854">
        <w:rPr>
          <w:rFonts w:eastAsiaTheme="minorHAnsi" w:cs="Times New Roman"/>
          <w:color w:val="000000"/>
          <w:lang w:eastAsia="en-US"/>
        </w:rPr>
        <w:t>Masa pembimbingan berlaku selama 2 (dua) semester sejak pengisian KRS. Apabila dalam</w:t>
      </w:r>
      <w:r w:rsidR="008F4E93" w:rsidRPr="00572854">
        <w:rPr>
          <w:rFonts w:eastAsiaTheme="minorHAnsi" w:cs="Times New Roman"/>
          <w:color w:val="000000"/>
          <w:lang w:eastAsia="en-US"/>
        </w:rPr>
        <w:t xml:space="preserve"> </w:t>
      </w:r>
      <w:r w:rsidRPr="00572854">
        <w:rPr>
          <w:rFonts w:eastAsiaTheme="minorHAnsi" w:cs="Times New Roman"/>
          <w:color w:val="000000"/>
          <w:lang w:eastAsia="en-US"/>
        </w:rPr>
        <w:t>satu semester belum selesai</w:t>
      </w:r>
      <w:r w:rsidR="008F4E93" w:rsidRPr="00572854">
        <w:rPr>
          <w:rFonts w:eastAsiaTheme="minorHAnsi" w:cs="Times New Roman"/>
          <w:color w:val="000000"/>
          <w:lang w:eastAsia="en-US"/>
        </w:rPr>
        <w:t xml:space="preserve">, </w:t>
      </w:r>
      <w:r w:rsidR="00572854" w:rsidRPr="00572854">
        <w:rPr>
          <w:rFonts w:eastAsiaTheme="minorHAnsi" w:cs="Times New Roman"/>
          <w:color w:val="000000"/>
          <w:lang w:eastAsia="en-US"/>
        </w:rPr>
        <w:t>maka :</w:t>
      </w:r>
    </w:p>
    <w:p w:rsidR="00572854" w:rsidRDefault="00572854" w:rsidP="00106D44">
      <w:pPr>
        <w:pStyle w:val="ListParagraph"/>
        <w:numPr>
          <w:ilvl w:val="0"/>
          <w:numId w:val="203"/>
        </w:numPr>
        <w:tabs>
          <w:tab w:val="left" w:pos="2070"/>
          <w:tab w:val="left" w:pos="7275"/>
        </w:tabs>
        <w:spacing w:line="360" w:lineRule="auto"/>
        <w:jc w:val="both"/>
        <w:rPr>
          <w:rFonts w:cs="Times New Roman"/>
          <w:lang w:val="nb-NO"/>
        </w:rPr>
      </w:pPr>
      <w:r w:rsidRPr="00572854">
        <w:rPr>
          <w:rFonts w:cs="Times New Roman"/>
          <w:lang w:val="nb-NO"/>
        </w:rPr>
        <w:t>Mahasiswa masih diperkenankan menyelesaikannya pada semester berikutnya dengan mencantumkan kembali pada KRS (topik skripsi dan pembimbing tetap sama)</w:t>
      </w:r>
    </w:p>
    <w:p w:rsidR="00572854" w:rsidRPr="00572854" w:rsidRDefault="00572854" w:rsidP="00106D44">
      <w:pPr>
        <w:pStyle w:val="ListParagraph"/>
        <w:numPr>
          <w:ilvl w:val="0"/>
          <w:numId w:val="203"/>
        </w:numPr>
        <w:tabs>
          <w:tab w:val="left" w:pos="2070"/>
          <w:tab w:val="left" w:pos="7275"/>
        </w:tabs>
        <w:spacing w:line="360" w:lineRule="auto"/>
        <w:jc w:val="both"/>
        <w:rPr>
          <w:rFonts w:cs="Times New Roman"/>
          <w:lang w:val="nb-NO"/>
        </w:rPr>
      </w:pPr>
      <w:r w:rsidRPr="00572854">
        <w:rPr>
          <w:rFonts w:cs="Times New Roman"/>
          <w:lang w:val="nb-NO"/>
        </w:rPr>
        <w:t>Pada akhir semester bersangkutan skripsi/tugas akhir tersebut diberi huruf mutu T, sehingga tidak digunakan untuk penghitungan IP dan IPK.</w:t>
      </w:r>
    </w:p>
    <w:p w:rsidR="00C37CAC" w:rsidRPr="00021371" w:rsidRDefault="008B5C5F" w:rsidP="00106D44">
      <w:pPr>
        <w:pStyle w:val="ListParagraph"/>
        <w:numPr>
          <w:ilvl w:val="0"/>
          <w:numId w:val="191"/>
        </w:numPr>
        <w:suppressAutoHyphens w:val="0"/>
        <w:autoSpaceDE w:val="0"/>
        <w:autoSpaceDN w:val="0"/>
        <w:adjustRightInd w:val="0"/>
        <w:spacing w:line="360" w:lineRule="auto"/>
        <w:ind w:left="1170" w:hanging="450"/>
        <w:jc w:val="both"/>
        <w:rPr>
          <w:rFonts w:eastAsiaTheme="minorHAnsi" w:cs="Times New Roman"/>
          <w:color w:val="000000"/>
          <w:lang w:val="nb-NO" w:eastAsia="en-US"/>
        </w:rPr>
      </w:pPr>
      <w:r w:rsidRPr="00021371">
        <w:rPr>
          <w:rFonts w:eastAsiaTheme="minorHAnsi" w:cs="Times New Roman"/>
          <w:color w:val="000000"/>
          <w:lang w:val="nb-NO" w:eastAsia="en-US"/>
        </w:rPr>
        <w:t>Apabila dalam 2 (dua) semester mahasiswa belum bisa menyelesaikan tugas akhir maka</w:t>
      </w:r>
      <w:r w:rsidR="008F4E93" w:rsidRPr="00021371">
        <w:rPr>
          <w:rFonts w:eastAsiaTheme="minorHAnsi" w:cs="Times New Roman"/>
          <w:color w:val="000000"/>
          <w:lang w:val="nb-NO" w:eastAsia="en-US"/>
        </w:rPr>
        <w:t xml:space="preserve"> </w:t>
      </w:r>
      <w:r w:rsidRPr="00021371">
        <w:rPr>
          <w:rFonts w:eastAsiaTheme="minorHAnsi" w:cs="Times New Roman"/>
          <w:color w:val="000000"/>
          <w:lang w:val="nb-NO" w:eastAsia="en-US"/>
        </w:rPr>
        <w:t>mahasiswa tersebut harus memulai dengan prosedur awal pengajuan TA/Skripsi.</w:t>
      </w:r>
    </w:p>
    <w:p w:rsidR="00C37CAC" w:rsidRPr="00E3513F" w:rsidRDefault="00572854" w:rsidP="0026190C">
      <w:pPr>
        <w:numPr>
          <w:ilvl w:val="0"/>
          <w:numId w:val="56"/>
        </w:numPr>
        <w:tabs>
          <w:tab w:val="left" w:pos="1710"/>
        </w:tabs>
        <w:spacing w:after="0" w:line="360" w:lineRule="auto"/>
        <w:ind w:left="1710" w:hanging="540"/>
        <w:rPr>
          <w:rFonts w:ascii="Times New Roman" w:hAnsi="Times New Roman" w:cs="Times New Roman"/>
          <w:sz w:val="24"/>
          <w:szCs w:val="24"/>
          <w:lang w:val="nb-NO"/>
        </w:rPr>
      </w:pPr>
      <w:r w:rsidRPr="00021371">
        <w:rPr>
          <w:rFonts w:eastAsiaTheme="minorHAnsi" w:cs="Times New Roman"/>
          <w:color w:val="000000"/>
          <w:lang w:val="nb-NO" w:eastAsia="en-US"/>
        </w:rPr>
        <w:t xml:space="preserve"> </w:t>
      </w:r>
      <w:r w:rsidR="00C37CAC" w:rsidRPr="00E3513F">
        <w:rPr>
          <w:rFonts w:ascii="Times New Roman" w:hAnsi="Times New Roman" w:cs="Times New Roman"/>
          <w:sz w:val="24"/>
          <w:szCs w:val="24"/>
          <w:lang w:val="nb-NO"/>
        </w:rPr>
        <w:t>Skripsi tersebut diberi huruf mutu E</w:t>
      </w:r>
    </w:p>
    <w:p w:rsidR="00C37CAC" w:rsidRPr="00E3513F" w:rsidRDefault="00C37CAC" w:rsidP="0026190C">
      <w:pPr>
        <w:numPr>
          <w:ilvl w:val="0"/>
          <w:numId w:val="56"/>
        </w:numPr>
        <w:tabs>
          <w:tab w:val="left" w:pos="1710"/>
        </w:tabs>
        <w:spacing w:after="0" w:line="360" w:lineRule="auto"/>
        <w:ind w:left="1710" w:hanging="540"/>
        <w:rPr>
          <w:rFonts w:ascii="Times New Roman" w:hAnsi="Times New Roman" w:cs="Times New Roman"/>
          <w:sz w:val="24"/>
          <w:szCs w:val="24"/>
          <w:lang w:val="nb-NO"/>
        </w:rPr>
      </w:pPr>
      <w:r w:rsidRPr="00E3513F">
        <w:rPr>
          <w:rFonts w:ascii="Times New Roman" w:hAnsi="Times New Roman" w:cs="Times New Roman"/>
          <w:sz w:val="24"/>
          <w:szCs w:val="24"/>
          <w:lang w:val="nb-NO"/>
        </w:rPr>
        <w:t>Mahasiswa diharuskan menempuh kembali skripsi / tugas akhir tersebut dengan topic yang berbeda (pembimbing bisa berbeda atau sama)</w:t>
      </w:r>
    </w:p>
    <w:p w:rsidR="008B5C5F" w:rsidRPr="00202600" w:rsidRDefault="00C37CAC" w:rsidP="0026190C">
      <w:pPr>
        <w:numPr>
          <w:ilvl w:val="0"/>
          <w:numId w:val="56"/>
        </w:numPr>
        <w:tabs>
          <w:tab w:val="left" w:pos="1710"/>
        </w:tabs>
        <w:spacing w:after="0" w:line="360" w:lineRule="auto"/>
        <w:ind w:left="1710" w:hanging="540"/>
        <w:rPr>
          <w:rFonts w:ascii="Times New Roman" w:hAnsi="Times New Roman" w:cs="Times New Roman"/>
          <w:sz w:val="24"/>
          <w:szCs w:val="24"/>
          <w:lang w:val="nb-NO"/>
        </w:rPr>
      </w:pPr>
      <w:r w:rsidRPr="00E3513F">
        <w:rPr>
          <w:rFonts w:ascii="Times New Roman" w:hAnsi="Times New Roman" w:cs="Times New Roman"/>
          <w:sz w:val="24"/>
          <w:szCs w:val="24"/>
          <w:lang w:val="nb-NO"/>
        </w:rPr>
        <w:t>Selanjutnya berlaku ketentuan seperti butir (1) diatas.</w:t>
      </w:r>
    </w:p>
    <w:p w:rsidR="00C37CAC" w:rsidRPr="00E3513F" w:rsidRDefault="005815A9" w:rsidP="00106D44">
      <w:pPr>
        <w:numPr>
          <w:ilvl w:val="0"/>
          <w:numId w:val="191"/>
        </w:numPr>
        <w:tabs>
          <w:tab w:val="left" w:pos="1170"/>
          <w:tab w:val="left" w:pos="1620"/>
        </w:tabs>
        <w:spacing w:after="0" w:line="360" w:lineRule="auto"/>
        <w:ind w:left="1170" w:hanging="450"/>
        <w:jc w:val="both"/>
        <w:rPr>
          <w:rFonts w:ascii="Times New Roman" w:hAnsi="Times New Roman" w:cs="Times New Roman"/>
          <w:sz w:val="24"/>
          <w:szCs w:val="24"/>
          <w:lang w:val="nb-NO"/>
        </w:rPr>
      </w:pPr>
      <w:r>
        <w:rPr>
          <w:rFonts w:ascii="Times New Roman" w:hAnsi="Times New Roman" w:cs="Times New Roman"/>
          <w:sz w:val="24"/>
          <w:szCs w:val="24"/>
          <w:lang w:val="nb-NO"/>
        </w:rPr>
        <w:t>Huruf mutu skripsi/</w:t>
      </w:r>
      <w:r w:rsidR="00C37CAC" w:rsidRPr="00E3513F">
        <w:rPr>
          <w:rFonts w:ascii="Times New Roman" w:hAnsi="Times New Roman" w:cs="Times New Roman"/>
          <w:sz w:val="24"/>
          <w:szCs w:val="24"/>
          <w:lang w:val="nb-NO"/>
        </w:rPr>
        <w:t>tugas akhir sekurang-kurangnya adalah C</w:t>
      </w:r>
    </w:p>
    <w:p w:rsidR="00C37CAC" w:rsidRPr="00E3513F" w:rsidRDefault="005815A9" w:rsidP="00106D44">
      <w:pPr>
        <w:numPr>
          <w:ilvl w:val="0"/>
          <w:numId w:val="191"/>
        </w:numPr>
        <w:tabs>
          <w:tab w:val="left" w:pos="1170"/>
          <w:tab w:val="left" w:pos="1620"/>
        </w:tabs>
        <w:spacing w:after="0" w:line="360" w:lineRule="auto"/>
        <w:ind w:left="1170" w:hanging="450"/>
        <w:jc w:val="both"/>
        <w:rPr>
          <w:rFonts w:ascii="Times New Roman" w:hAnsi="Times New Roman" w:cs="Times New Roman"/>
          <w:sz w:val="24"/>
          <w:szCs w:val="24"/>
          <w:lang w:val="nb-NO"/>
        </w:rPr>
      </w:pPr>
      <w:r>
        <w:rPr>
          <w:rFonts w:ascii="Times New Roman" w:hAnsi="Times New Roman" w:cs="Times New Roman"/>
          <w:sz w:val="24"/>
          <w:szCs w:val="24"/>
          <w:lang w:val="nb-NO"/>
        </w:rPr>
        <w:t>Skripsi/</w:t>
      </w:r>
      <w:r w:rsidR="00C37CAC" w:rsidRPr="00E3513F">
        <w:rPr>
          <w:rFonts w:ascii="Times New Roman" w:hAnsi="Times New Roman" w:cs="Times New Roman"/>
          <w:sz w:val="24"/>
          <w:szCs w:val="24"/>
          <w:lang w:val="nb-NO"/>
        </w:rPr>
        <w:t xml:space="preserve">tugas akhir yang ternyata ditulis dan diselesaikan diluar ketentuan di atas (pada saat mahasiswa menghentikan studi untuk sementara atas izin </w:t>
      </w:r>
      <w:r>
        <w:rPr>
          <w:rFonts w:ascii="Times New Roman" w:hAnsi="Times New Roman" w:cs="Times New Roman"/>
          <w:sz w:val="24"/>
          <w:szCs w:val="24"/>
          <w:lang w:val="nb-NO"/>
        </w:rPr>
        <w:t>Rektor</w:t>
      </w:r>
      <w:r w:rsidR="00C37CAC" w:rsidRPr="00E3513F">
        <w:rPr>
          <w:rFonts w:ascii="Times New Roman" w:hAnsi="Times New Roman" w:cs="Times New Roman"/>
          <w:sz w:val="24"/>
          <w:szCs w:val="24"/>
          <w:lang w:val="nb-NO"/>
        </w:rPr>
        <w:t xml:space="preserve"> </w:t>
      </w:r>
      <w:r w:rsidR="003C49CF">
        <w:rPr>
          <w:rFonts w:ascii="Times New Roman" w:hAnsi="Times New Roman" w:cs="Times New Roman"/>
          <w:sz w:val="24"/>
          <w:szCs w:val="24"/>
          <w:lang w:val="nb-NO"/>
        </w:rPr>
        <w:t>IAIN</w:t>
      </w:r>
      <w:r w:rsidR="00C37CAC" w:rsidRPr="00E3513F">
        <w:rPr>
          <w:rFonts w:ascii="Times New Roman" w:hAnsi="Times New Roman" w:cs="Times New Roman"/>
          <w:sz w:val="24"/>
          <w:szCs w:val="24"/>
          <w:lang w:val="nb-NO"/>
        </w:rPr>
        <w:t xml:space="preserve">  maupun tanpa izin </w:t>
      </w:r>
      <w:r>
        <w:rPr>
          <w:rFonts w:ascii="Times New Roman" w:hAnsi="Times New Roman" w:cs="Times New Roman"/>
          <w:sz w:val="24"/>
          <w:szCs w:val="24"/>
          <w:lang w:val="nb-NO"/>
        </w:rPr>
        <w:t>Rektor</w:t>
      </w:r>
      <w:r w:rsidR="00C37CAC" w:rsidRPr="00E3513F">
        <w:rPr>
          <w:rFonts w:ascii="Times New Roman" w:hAnsi="Times New Roman" w:cs="Times New Roman"/>
          <w:sz w:val="24"/>
          <w:szCs w:val="24"/>
          <w:lang w:val="nb-NO"/>
        </w:rPr>
        <w:t xml:space="preserve"> </w:t>
      </w:r>
      <w:r w:rsidR="003C49CF">
        <w:rPr>
          <w:rFonts w:ascii="Times New Roman" w:hAnsi="Times New Roman" w:cs="Times New Roman"/>
          <w:sz w:val="24"/>
          <w:szCs w:val="24"/>
          <w:lang w:val="nb-NO"/>
        </w:rPr>
        <w:t>IAIN</w:t>
      </w:r>
      <w:r w:rsidR="00C37CAC" w:rsidRPr="00E3513F">
        <w:rPr>
          <w:rFonts w:ascii="Times New Roman" w:hAnsi="Times New Roman" w:cs="Times New Roman"/>
          <w:sz w:val="24"/>
          <w:szCs w:val="24"/>
          <w:lang w:val="nb-NO"/>
        </w:rPr>
        <w:t xml:space="preserve"> ), </w:t>
      </w:r>
      <w:r w:rsidR="00C37CAC" w:rsidRPr="00E3513F">
        <w:rPr>
          <w:rFonts w:ascii="Times New Roman" w:hAnsi="Times New Roman" w:cs="Times New Roman"/>
          <w:sz w:val="24"/>
          <w:szCs w:val="24"/>
          <w:lang w:val="nb-NO"/>
        </w:rPr>
        <w:lastRenderedPageBreak/>
        <w:t>sekalipun dibimbing oleh pembimbing sesuai ketentu</w:t>
      </w:r>
      <w:r>
        <w:rPr>
          <w:rFonts w:ascii="Times New Roman" w:hAnsi="Times New Roman" w:cs="Times New Roman"/>
          <w:sz w:val="24"/>
          <w:szCs w:val="24"/>
          <w:lang w:val="nb-NO"/>
        </w:rPr>
        <w:t>an di atas, penulisan skripsi</w:t>
      </w:r>
      <w:r w:rsidR="00C37CAC" w:rsidRPr="00E3513F">
        <w:rPr>
          <w:rFonts w:ascii="Times New Roman" w:hAnsi="Times New Roman" w:cs="Times New Roman"/>
          <w:sz w:val="24"/>
          <w:szCs w:val="24"/>
          <w:lang w:val="nb-NO"/>
        </w:rPr>
        <w:t>/tugas akhir tersebut tidak dibenarkan dan hasil bimbingannya dianggap gugur.</w:t>
      </w:r>
    </w:p>
    <w:p w:rsidR="00C37CAC" w:rsidRPr="00E3513F" w:rsidRDefault="00C37CAC" w:rsidP="00106D44">
      <w:pPr>
        <w:numPr>
          <w:ilvl w:val="0"/>
          <w:numId w:val="191"/>
        </w:numPr>
        <w:tabs>
          <w:tab w:val="left" w:pos="1620"/>
        </w:tabs>
        <w:spacing w:after="0" w:line="360" w:lineRule="auto"/>
        <w:ind w:left="1170" w:hanging="45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Dalam keadaan seperti butir (4) di atas, mahasiswa diharuskan mengganti topiknya dan mengulangi penyusunan dan penulisan skripsi / tugas akhirnya dan proses bimbingannya.</w:t>
      </w:r>
    </w:p>
    <w:p w:rsidR="00C37CAC" w:rsidRPr="00E3513F" w:rsidRDefault="00C37CAC" w:rsidP="00106D44">
      <w:pPr>
        <w:numPr>
          <w:ilvl w:val="0"/>
          <w:numId w:val="191"/>
        </w:numPr>
        <w:tabs>
          <w:tab w:val="left" w:pos="1620"/>
        </w:tabs>
        <w:spacing w:after="0" w:line="360" w:lineRule="auto"/>
        <w:ind w:left="1170" w:hanging="45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Ujian akhir program ; skripsi /tugas akhir diselenggarakan pada akhir studi, </w:t>
      </w:r>
      <w:r w:rsidR="008F1F08">
        <w:rPr>
          <w:rFonts w:ascii="Times New Roman" w:hAnsi="Times New Roman" w:cs="Times New Roman"/>
          <w:sz w:val="24"/>
          <w:szCs w:val="24"/>
          <w:lang w:val="nb-NO"/>
        </w:rPr>
        <w:t>yaitu pada sidang ujian sarjana/</w:t>
      </w:r>
      <w:r w:rsidRPr="00E3513F">
        <w:rPr>
          <w:rFonts w:ascii="Times New Roman" w:hAnsi="Times New Roman" w:cs="Times New Roman"/>
          <w:sz w:val="24"/>
          <w:szCs w:val="24"/>
          <w:lang w:val="nb-NO"/>
        </w:rPr>
        <w:t>ujian siding diploma, yang meliputi :</w:t>
      </w:r>
    </w:p>
    <w:p w:rsidR="00C37CAC" w:rsidRDefault="008F1F08" w:rsidP="00106D44">
      <w:pPr>
        <w:pStyle w:val="ListParagraph"/>
        <w:numPr>
          <w:ilvl w:val="0"/>
          <w:numId w:val="204"/>
        </w:numPr>
        <w:tabs>
          <w:tab w:val="left" w:pos="1353"/>
          <w:tab w:val="left" w:pos="1530"/>
        </w:tabs>
        <w:spacing w:line="360" w:lineRule="auto"/>
        <w:ind w:left="1980" w:hanging="810"/>
        <w:rPr>
          <w:rFonts w:cs="Times New Roman"/>
          <w:lang w:val="nb-NO"/>
        </w:rPr>
      </w:pPr>
      <w:r>
        <w:rPr>
          <w:rFonts w:cs="Times New Roman"/>
          <w:lang w:val="nb-NO"/>
        </w:rPr>
        <w:t>Ujian terhadap materi skripsi/</w:t>
      </w:r>
      <w:r w:rsidR="00C37CAC" w:rsidRPr="00C37CAC">
        <w:rPr>
          <w:rFonts w:cs="Times New Roman"/>
          <w:lang w:val="nb-NO"/>
        </w:rPr>
        <w:t xml:space="preserve">tugas akhir </w:t>
      </w:r>
    </w:p>
    <w:p w:rsidR="00572854" w:rsidRPr="00B80E18" w:rsidRDefault="00C37CAC" w:rsidP="00106D44">
      <w:pPr>
        <w:pStyle w:val="ListParagraph"/>
        <w:numPr>
          <w:ilvl w:val="0"/>
          <w:numId w:val="204"/>
        </w:numPr>
        <w:tabs>
          <w:tab w:val="left" w:pos="1353"/>
        </w:tabs>
        <w:spacing w:line="360" w:lineRule="auto"/>
        <w:ind w:left="1530"/>
        <w:rPr>
          <w:rFonts w:cs="Times New Roman"/>
          <w:lang w:val="nb-NO"/>
        </w:rPr>
      </w:pPr>
      <w:r w:rsidRPr="00C37CAC">
        <w:rPr>
          <w:rFonts w:cs="Times New Roman"/>
        </w:rPr>
        <w:t>Ujian komprehensif.</w:t>
      </w:r>
    </w:p>
    <w:p w:rsidR="008B5C5F" w:rsidRPr="00C12694" w:rsidRDefault="008B5C5F" w:rsidP="00BC6C55">
      <w:pPr>
        <w:suppressAutoHyphens w:val="0"/>
        <w:autoSpaceDE w:val="0"/>
        <w:autoSpaceDN w:val="0"/>
        <w:adjustRightInd w:val="0"/>
        <w:spacing w:after="0" w:line="360" w:lineRule="auto"/>
        <w:ind w:left="360"/>
        <w:rPr>
          <w:rFonts w:ascii="Times New Roman" w:eastAsiaTheme="minorHAnsi" w:hAnsi="Times New Roman" w:cs="Times New Roman"/>
          <w:b/>
          <w:bCs/>
          <w:color w:val="000000"/>
          <w:sz w:val="24"/>
          <w:szCs w:val="24"/>
          <w:lang w:eastAsia="en-US"/>
        </w:rPr>
      </w:pPr>
      <w:r w:rsidRPr="00C12694">
        <w:rPr>
          <w:rFonts w:ascii="Times New Roman" w:eastAsiaTheme="minorHAnsi" w:hAnsi="Times New Roman" w:cs="Times New Roman"/>
          <w:b/>
          <w:bCs/>
          <w:color w:val="000000"/>
          <w:sz w:val="24"/>
          <w:szCs w:val="24"/>
          <w:lang w:eastAsia="en-US"/>
        </w:rPr>
        <w:t xml:space="preserve">9. </w:t>
      </w:r>
      <w:r w:rsidR="008F4E93">
        <w:rPr>
          <w:rFonts w:ascii="Times New Roman" w:eastAsiaTheme="minorHAnsi" w:hAnsi="Times New Roman" w:cs="Times New Roman"/>
          <w:b/>
          <w:bCs/>
          <w:color w:val="000000"/>
          <w:sz w:val="24"/>
          <w:szCs w:val="24"/>
          <w:lang w:eastAsia="en-US"/>
        </w:rPr>
        <w:t xml:space="preserve">  </w:t>
      </w:r>
      <w:r w:rsidRPr="00C12694">
        <w:rPr>
          <w:rFonts w:ascii="Times New Roman" w:eastAsiaTheme="minorHAnsi" w:hAnsi="Times New Roman" w:cs="Times New Roman"/>
          <w:b/>
          <w:bCs/>
          <w:color w:val="000000"/>
          <w:sz w:val="24"/>
          <w:szCs w:val="24"/>
          <w:lang w:eastAsia="en-US"/>
        </w:rPr>
        <w:t>Pelaksanaan Tugas Akhir/Skripsi</w:t>
      </w:r>
    </w:p>
    <w:p w:rsidR="008B5C5F" w:rsidRPr="008F4E93" w:rsidRDefault="008B5C5F" w:rsidP="00106D44">
      <w:pPr>
        <w:pStyle w:val="ListParagraph"/>
        <w:numPr>
          <w:ilvl w:val="0"/>
          <w:numId w:val="192"/>
        </w:numPr>
        <w:tabs>
          <w:tab w:val="left" w:pos="1080"/>
        </w:tabs>
        <w:suppressAutoHyphens w:val="0"/>
        <w:autoSpaceDE w:val="0"/>
        <w:autoSpaceDN w:val="0"/>
        <w:adjustRightInd w:val="0"/>
        <w:spacing w:line="360" w:lineRule="auto"/>
        <w:ind w:firstLine="0"/>
        <w:jc w:val="both"/>
        <w:rPr>
          <w:rFonts w:eastAsiaTheme="minorHAnsi" w:cs="Times New Roman"/>
          <w:b/>
          <w:bCs/>
          <w:color w:val="000000"/>
          <w:lang w:eastAsia="en-US"/>
        </w:rPr>
      </w:pPr>
      <w:r w:rsidRPr="008F4E93">
        <w:rPr>
          <w:rFonts w:eastAsiaTheme="minorHAnsi" w:cs="Times New Roman"/>
          <w:b/>
          <w:bCs/>
          <w:color w:val="000000"/>
          <w:lang w:eastAsia="en-US"/>
        </w:rPr>
        <w:t>Pendaftaran Judul TA/Skripsi</w:t>
      </w:r>
    </w:p>
    <w:p w:rsidR="008B5C5F" w:rsidRPr="00C12694" w:rsidRDefault="008B5C5F" w:rsidP="00BC6C55">
      <w:pPr>
        <w:suppressAutoHyphens w:val="0"/>
        <w:autoSpaceDE w:val="0"/>
        <w:autoSpaceDN w:val="0"/>
        <w:adjustRightInd w:val="0"/>
        <w:spacing w:after="0" w:line="360" w:lineRule="auto"/>
        <w:ind w:left="1080" w:firstLine="540"/>
        <w:jc w:val="both"/>
        <w:rPr>
          <w:rFonts w:ascii="Times New Roman" w:eastAsiaTheme="minorHAnsi" w:hAnsi="Times New Roman" w:cs="Times New Roman"/>
          <w:color w:val="000000"/>
          <w:sz w:val="24"/>
          <w:szCs w:val="24"/>
          <w:lang w:eastAsia="en-US"/>
        </w:rPr>
      </w:pPr>
      <w:r w:rsidRPr="00C12694">
        <w:rPr>
          <w:rFonts w:ascii="Times New Roman" w:eastAsiaTheme="minorHAnsi" w:hAnsi="Times New Roman" w:cs="Times New Roman"/>
          <w:color w:val="000000"/>
          <w:sz w:val="24"/>
          <w:szCs w:val="24"/>
          <w:lang w:eastAsia="en-US"/>
        </w:rPr>
        <w:t>Pada saat akan mendaftarkan judul TA/Skripsi, mahasiswa sudah harus mempunyai rancangan</w:t>
      </w:r>
      <w:r w:rsidR="008F4E93">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judul yang akan didaftarkan atau bisa dari dosen pembimbing sesuai dengan tema yang</w:t>
      </w:r>
      <w:r w:rsidR="008F4E93">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ditetapkan oleh Ketua Program Studi. Lebih baik jika seorang mahasiswa mempunyai beberapa</w:t>
      </w:r>
      <w:r w:rsidR="008F4E93">
        <w:rPr>
          <w:rFonts w:ascii="Times New Roman" w:eastAsiaTheme="minorHAnsi" w:hAnsi="Times New Roman" w:cs="Times New Roman"/>
          <w:color w:val="000000"/>
          <w:sz w:val="24"/>
          <w:szCs w:val="24"/>
          <w:lang w:eastAsia="en-US"/>
        </w:rPr>
        <w:t xml:space="preserve"> </w:t>
      </w:r>
      <w:r w:rsidR="00572854">
        <w:rPr>
          <w:rFonts w:ascii="Times New Roman" w:eastAsiaTheme="minorHAnsi" w:hAnsi="Times New Roman" w:cs="Times New Roman"/>
          <w:color w:val="000000"/>
          <w:sz w:val="24"/>
          <w:szCs w:val="24"/>
          <w:lang w:eastAsia="en-US"/>
        </w:rPr>
        <w:t xml:space="preserve">alternatif judul </w:t>
      </w:r>
      <w:r w:rsidRPr="00C12694">
        <w:rPr>
          <w:rFonts w:ascii="Times New Roman" w:eastAsiaTheme="minorHAnsi" w:hAnsi="Times New Roman" w:cs="Times New Roman"/>
          <w:color w:val="000000"/>
          <w:sz w:val="24"/>
          <w:szCs w:val="24"/>
          <w:lang w:eastAsia="en-US"/>
        </w:rPr>
        <w:t>Skripsi yang akan didaftark</w:t>
      </w:r>
      <w:r w:rsidR="008F4E93">
        <w:rPr>
          <w:rFonts w:ascii="Times New Roman" w:eastAsiaTheme="minorHAnsi" w:hAnsi="Times New Roman" w:cs="Times New Roman"/>
          <w:color w:val="000000"/>
          <w:sz w:val="24"/>
          <w:szCs w:val="24"/>
          <w:lang w:eastAsia="en-US"/>
        </w:rPr>
        <w:t xml:space="preserve">an. Dikarenakan sebuah judul </w:t>
      </w:r>
      <w:r w:rsidRPr="00C12694">
        <w:rPr>
          <w:rFonts w:ascii="Times New Roman" w:eastAsiaTheme="minorHAnsi" w:hAnsi="Times New Roman" w:cs="Times New Roman"/>
          <w:color w:val="000000"/>
          <w:sz w:val="24"/>
          <w:szCs w:val="24"/>
          <w:lang w:eastAsia="en-US"/>
        </w:rPr>
        <w:t>Skripsi tidak</w:t>
      </w:r>
      <w:r w:rsidR="008F4E93">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bisa diterima manakala sudah ada judul yang sama yang diajukan oleh mahasiswa lainnya.</w:t>
      </w:r>
    </w:p>
    <w:p w:rsidR="008B5C5F" w:rsidRPr="008F4E93" w:rsidRDefault="008B5C5F" w:rsidP="00106D44">
      <w:pPr>
        <w:pStyle w:val="ListParagraph"/>
        <w:numPr>
          <w:ilvl w:val="0"/>
          <w:numId w:val="192"/>
        </w:numPr>
        <w:tabs>
          <w:tab w:val="left" w:pos="1080"/>
        </w:tabs>
        <w:suppressAutoHyphens w:val="0"/>
        <w:autoSpaceDE w:val="0"/>
        <w:autoSpaceDN w:val="0"/>
        <w:adjustRightInd w:val="0"/>
        <w:spacing w:line="360" w:lineRule="auto"/>
        <w:ind w:firstLine="0"/>
        <w:rPr>
          <w:rFonts w:eastAsiaTheme="minorHAnsi" w:cs="Times New Roman"/>
          <w:b/>
          <w:bCs/>
          <w:color w:val="000000"/>
          <w:lang w:eastAsia="en-US"/>
        </w:rPr>
      </w:pPr>
      <w:r w:rsidRPr="008F4E93">
        <w:rPr>
          <w:rFonts w:eastAsiaTheme="minorHAnsi" w:cs="Times New Roman"/>
          <w:b/>
          <w:bCs/>
          <w:color w:val="000000"/>
          <w:lang w:eastAsia="en-US"/>
        </w:rPr>
        <w:t>Penyusunan Proposal</w:t>
      </w:r>
    </w:p>
    <w:p w:rsidR="00263CA1" w:rsidRDefault="008B5C5F" w:rsidP="00BC6C55">
      <w:pPr>
        <w:suppressAutoHyphens w:val="0"/>
        <w:autoSpaceDE w:val="0"/>
        <w:autoSpaceDN w:val="0"/>
        <w:adjustRightInd w:val="0"/>
        <w:spacing w:after="0" w:line="360" w:lineRule="auto"/>
        <w:ind w:left="1080" w:firstLine="720"/>
        <w:jc w:val="both"/>
        <w:rPr>
          <w:rFonts w:ascii="Times New Roman" w:eastAsiaTheme="minorHAnsi" w:hAnsi="Times New Roman" w:cs="Times New Roman"/>
          <w:color w:val="000000"/>
          <w:sz w:val="24"/>
          <w:szCs w:val="24"/>
          <w:lang w:eastAsia="en-US"/>
        </w:rPr>
      </w:pPr>
      <w:r w:rsidRPr="00C12694">
        <w:rPr>
          <w:rFonts w:ascii="Times New Roman" w:eastAsiaTheme="minorHAnsi" w:hAnsi="Times New Roman" w:cs="Times New Roman"/>
          <w:color w:val="000000"/>
          <w:sz w:val="24"/>
          <w:szCs w:val="24"/>
          <w:lang w:eastAsia="en-US"/>
        </w:rPr>
        <w:t>Mahasiswa yang telah me</w:t>
      </w:r>
      <w:r w:rsidR="008F4E93">
        <w:rPr>
          <w:rFonts w:ascii="Times New Roman" w:eastAsiaTheme="minorHAnsi" w:hAnsi="Times New Roman" w:cs="Times New Roman"/>
          <w:color w:val="000000"/>
          <w:sz w:val="24"/>
          <w:szCs w:val="24"/>
          <w:lang w:eastAsia="en-US"/>
        </w:rPr>
        <w:t xml:space="preserve">ndapatkan surat penunjukan </w:t>
      </w:r>
      <w:r w:rsidRPr="00C12694">
        <w:rPr>
          <w:rFonts w:ascii="Times New Roman" w:eastAsiaTheme="minorHAnsi" w:hAnsi="Times New Roman" w:cs="Times New Roman"/>
          <w:color w:val="000000"/>
          <w:sz w:val="24"/>
          <w:szCs w:val="24"/>
          <w:lang w:eastAsia="en-US"/>
        </w:rPr>
        <w:t xml:space="preserve">DPS segera melakukan </w:t>
      </w:r>
      <w:r w:rsidR="008F4E93">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konsultasi</w:t>
      </w:r>
      <w:r w:rsidR="008F4E93">
        <w:rPr>
          <w:rFonts w:ascii="Times New Roman" w:eastAsiaTheme="minorHAnsi" w:hAnsi="Times New Roman" w:cs="Times New Roman"/>
          <w:color w:val="000000"/>
          <w:sz w:val="24"/>
          <w:szCs w:val="24"/>
          <w:lang w:eastAsia="en-US"/>
        </w:rPr>
        <w:t xml:space="preserve"> kepada </w:t>
      </w:r>
      <w:r w:rsidRPr="00C12694">
        <w:rPr>
          <w:rFonts w:ascii="Times New Roman" w:eastAsiaTheme="minorHAnsi" w:hAnsi="Times New Roman" w:cs="Times New Roman"/>
          <w:color w:val="000000"/>
          <w:sz w:val="24"/>
          <w:szCs w:val="24"/>
          <w:lang w:eastAsia="en-US"/>
        </w:rPr>
        <w:t>DPS yang bersangkut</w:t>
      </w:r>
      <w:r w:rsidR="008F4E93">
        <w:rPr>
          <w:rFonts w:ascii="Times New Roman" w:eastAsiaTheme="minorHAnsi" w:hAnsi="Times New Roman" w:cs="Times New Roman"/>
          <w:color w:val="000000"/>
          <w:sz w:val="24"/>
          <w:szCs w:val="24"/>
          <w:lang w:eastAsia="en-US"/>
        </w:rPr>
        <w:t xml:space="preserve">an untuk penyusunan proposal </w:t>
      </w:r>
      <w:r w:rsidRPr="00C12694">
        <w:rPr>
          <w:rFonts w:ascii="Times New Roman" w:eastAsiaTheme="minorHAnsi" w:hAnsi="Times New Roman" w:cs="Times New Roman"/>
          <w:color w:val="000000"/>
          <w:sz w:val="24"/>
          <w:szCs w:val="24"/>
          <w:lang w:eastAsia="en-US"/>
        </w:rPr>
        <w:t>Skripsi dengan selalu</w:t>
      </w:r>
      <w:r w:rsidR="008F4E93">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melakukan pengisian lembar konsultasi setiap melakukan konsultasi.</w:t>
      </w:r>
      <w:r w:rsidR="008F4E93">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Sebelum penyusunan pro</w:t>
      </w:r>
      <w:r w:rsidR="008F4E93">
        <w:rPr>
          <w:rFonts w:ascii="Times New Roman" w:eastAsiaTheme="minorHAnsi" w:hAnsi="Times New Roman" w:cs="Times New Roman"/>
          <w:color w:val="000000"/>
          <w:sz w:val="24"/>
          <w:szCs w:val="24"/>
          <w:lang w:eastAsia="en-US"/>
        </w:rPr>
        <w:t xml:space="preserve">posal </w:t>
      </w:r>
      <w:r w:rsidRPr="00C12694">
        <w:rPr>
          <w:rFonts w:ascii="Times New Roman" w:eastAsiaTheme="minorHAnsi" w:hAnsi="Times New Roman" w:cs="Times New Roman"/>
          <w:color w:val="000000"/>
          <w:sz w:val="24"/>
          <w:szCs w:val="24"/>
          <w:lang w:eastAsia="en-US"/>
        </w:rPr>
        <w:t xml:space="preserve">Skripsi dilakukan, mahasiswa juga bisa melakukan </w:t>
      </w:r>
      <w:r w:rsidR="008F4E93">
        <w:rPr>
          <w:rFonts w:ascii="Times New Roman" w:eastAsiaTheme="minorHAnsi" w:hAnsi="Times New Roman" w:cs="Times New Roman"/>
          <w:color w:val="000000"/>
          <w:sz w:val="24"/>
          <w:szCs w:val="24"/>
          <w:lang w:eastAsia="en-US"/>
        </w:rPr>
        <w:t xml:space="preserve">survey </w:t>
      </w:r>
      <w:r w:rsidRPr="00C12694">
        <w:rPr>
          <w:rFonts w:ascii="Times New Roman" w:eastAsiaTheme="minorHAnsi" w:hAnsi="Times New Roman" w:cs="Times New Roman"/>
          <w:color w:val="000000"/>
          <w:sz w:val="24"/>
          <w:szCs w:val="24"/>
          <w:lang w:eastAsia="en-US"/>
        </w:rPr>
        <w:t>awal terhadap bahan kajian yang akan dilaporkan, misalnya ke instansi yang</w:t>
      </w:r>
      <w:r w:rsidR="008F4E93">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 xml:space="preserve">terkait atau eksplorasi buku-buku/literatur. Dan selanjutnya mahasiswa menyusun </w:t>
      </w:r>
      <w:r w:rsidR="008F4E93">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lastRenderedPageBreak/>
        <w:t>proposal</w:t>
      </w:r>
      <w:r w:rsidR="008F4E93">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Skripsi dengan sistematika yang sudah ditentukan.</w:t>
      </w:r>
      <w:r w:rsidR="008F4E93">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Proposal yang telah disetujui oleh DPS, disyahkan dengan tanda tangan DPS yang</w:t>
      </w:r>
      <w:r w:rsidR="008F4E93">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bersa</w:t>
      </w:r>
      <w:r w:rsidR="008F4E93">
        <w:rPr>
          <w:rFonts w:ascii="Times New Roman" w:eastAsiaTheme="minorHAnsi" w:hAnsi="Times New Roman" w:cs="Times New Roman"/>
          <w:color w:val="000000"/>
          <w:sz w:val="24"/>
          <w:szCs w:val="24"/>
          <w:lang w:eastAsia="en-US"/>
        </w:rPr>
        <w:t>ngkutan yang k</w:t>
      </w:r>
      <w:r w:rsidR="00FE0535">
        <w:rPr>
          <w:rFonts w:ascii="Times New Roman" w:eastAsiaTheme="minorHAnsi" w:hAnsi="Times New Roman" w:cs="Times New Roman"/>
          <w:color w:val="000000"/>
          <w:sz w:val="24"/>
          <w:szCs w:val="24"/>
          <w:lang w:eastAsia="en-US"/>
        </w:rPr>
        <w:t>emudian di jilid 3 eksemplar, 2</w:t>
      </w:r>
      <w:r w:rsidR="008F4E93">
        <w:rPr>
          <w:rFonts w:ascii="Times New Roman" w:eastAsiaTheme="minorHAnsi" w:hAnsi="Times New Roman" w:cs="Times New Roman"/>
          <w:color w:val="000000"/>
          <w:sz w:val="24"/>
          <w:szCs w:val="24"/>
          <w:lang w:eastAsia="en-US"/>
        </w:rPr>
        <w:t xml:space="preserve"> untuk </w:t>
      </w:r>
      <w:r w:rsidRPr="00C12694">
        <w:rPr>
          <w:rFonts w:ascii="Times New Roman" w:eastAsiaTheme="minorHAnsi" w:hAnsi="Times New Roman" w:cs="Times New Roman"/>
          <w:color w:val="000000"/>
          <w:sz w:val="24"/>
          <w:szCs w:val="24"/>
          <w:lang w:eastAsia="en-US"/>
        </w:rPr>
        <w:t>DPS dan 1 untuk mahasiswa</w:t>
      </w:r>
      <w:r w:rsidR="008F4E93">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yang bersangkutan (Jika lokasi penelitian meminta proposal maka disiapkan juga)</w:t>
      </w:r>
    </w:p>
    <w:p w:rsidR="008B5C5F" w:rsidRPr="00263CA1" w:rsidRDefault="008B5C5F" w:rsidP="00BC6C55">
      <w:pPr>
        <w:tabs>
          <w:tab w:val="left" w:pos="1080"/>
        </w:tabs>
        <w:suppressAutoHyphens w:val="0"/>
        <w:autoSpaceDE w:val="0"/>
        <w:autoSpaceDN w:val="0"/>
        <w:adjustRightInd w:val="0"/>
        <w:spacing w:after="0" w:line="360" w:lineRule="auto"/>
        <w:ind w:left="1080" w:hanging="360"/>
        <w:jc w:val="both"/>
        <w:rPr>
          <w:rFonts w:ascii="Times New Roman" w:eastAsiaTheme="minorHAnsi" w:hAnsi="Times New Roman" w:cs="Times New Roman"/>
          <w:color w:val="000000"/>
          <w:sz w:val="24"/>
          <w:szCs w:val="24"/>
          <w:lang w:eastAsia="en-US"/>
        </w:rPr>
      </w:pPr>
      <w:r w:rsidRPr="00C12694">
        <w:rPr>
          <w:rFonts w:ascii="Times New Roman" w:eastAsiaTheme="minorHAnsi" w:hAnsi="Times New Roman" w:cs="Times New Roman"/>
          <w:b/>
          <w:bCs/>
          <w:color w:val="000000"/>
          <w:sz w:val="24"/>
          <w:szCs w:val="24"/>
          <w:lang w:eastAsia="en-US"/>
        </w:rPr>
        <w:t xml:space="preserve">c. </w:t>
      </w:r>
      <w:r w:rsidR="00263CA1">
        <w:rPr>
          <w:rFonts w:ascii="Times New Roman" w:eastAsiaTheme="minorHAnsi" w:hAnsi="Times New Roman" w:cs="Times New Roman"/>
          <w:b/>
          <w:bCs/>
          <w:color w:val="000000"/>
          <w:sz w:val="24"/>
          <w:szCs w:val="24"/>
          <w:lang w:eastAsia="en-US"/>
        </w:rPr>
        <w:t xml:space="preserve"> Proposal </w:t>
      </w:r>
      <w:r w:rsidRPr="00C12694">
        <w:rPr>
          <w:rFonts w:ascii="Times New Roman" w:eastAsiaTheme="minorHAnsi" w:hAnsi="Times New Roman" w:cs="Times New Roman"/>
          <w:b/>
          <w:bCs/>
          <w:color w:val="000000"/>
          <w:sz w:val="24"/>
          <w:szCs w:val="24"/>
          <w:lang w:eastAsia="en-US"/>
        </w:rPr>
        <w:t>Skripsi</w:t>
      </w:r>
    </w:p>
    <w:p w:rsidR="008B5C5F" w:rsidRPr="00021371" w:rsidRDefault="00263CA1" w:rsidP="00BC6C55">
      <w:pPr>
        <w:suppressAutoHyphens w:val="0"/>
        <w:autoSpaceDE w:val="0"/>
        <w:autoSpaceDN w:val="0"/>
        <w:adjustRightInd w:val="0"/>
        <w:spacing w:after="0" w:line="360" w:lineRule="auto"/>
        <w:ind w:firstLine="1620"/>
        <w:rPr>
          <w:rFonts w:ascii="Times New Roman" w:eastAsiaTheme="minorHAnsi" w:hAnsi="Times New Roman" w:cs="Times New Roman"/>
          <w:color w:val="000000"/>
          <w:sz w:val="24"/>
          <w:szCs w:val="24"/>
          <w:lang w:val="de-LU" w:eastAsia="en-US"/>
        </w:rPr>
      </w:pPr>
      <w:r w:rsidRPr="00021371">
        <w:rPr>
          <w:rFonts w:ascii="Times New Roman" w:eastAsiaTheme="minorHAnsi" w:hAnsi="Times New Roman" w:cs="Times New Roman"/>
          <w:color w:val="000000"/>
          <w:sz w:val="24"/>
          <w:szCs w:val="24"/>
          <w:lang w:val="de-LU" w:eastAsia="en-US"/>
        </w:rPr>
        <w:t xml:space="preserve">Proposal </w:t>
      </w:r>
      <w:r w:rsidR="008B5C5F" w:rsidRPr="00021371">
        <w:rPr>
          <w:rFonts w:ascii="Times New Roman" w:eastAsiaTheme="minorHAnsi" w:hAnsi="Times New Roman" w:cs="Times New Roman"/>
          <w:color w:val="000000"/>
          <w:sz w:val="24"/>
          <w:szCs w:val="24"/>
          <w:lang w:val="de-LU" w:eastAsia="en-US"/>
        </w:rPr>
        <w:t>Skripsi disusun dengan sistematika sebagai berikut :</w:t>
      </w:r>
    </w:p>
    <w:p w:rsidR="00263CA1" w:rsidRDefault="00263CA1" w:rsidP="00106D44">
      <w:pPr>
        <w:pStyle w:val="ListParagraph"/>
        <w:numPr>
          <w:ilvl w:val="0"/>
          <w:numId w:val="193"/>
        </w:numPr>
        <w:suppressAutoHyphens w:val="0"/>
        <w:autoSpaceDE w:val="0"/>
        <w:autoSpaceDN w:val="0"/>
        <w:adjustRightInd w:val="0"/>
        <w:spacing w:line="360" w:lineRule="auto"/>
        <w:ind w:firstLine="270"/>
        <w:rPr>
          <w:rFonts w:eastAsiaTheme="minorHAnsi" w:cs="Times New Roman"/>
          <w:color w:val="000000"/>
          <w:lang w:eastAsia="en-US"/>
        </w:rPr>
      </w:pPr>
      <w:r>
        <w:rPr>
          <w:rFonts w:eastAsiaTheme="minorHAnsi" w:cs="Times New Roman"/>
          <w:color w:val="000000"/>
          <w:lang w:eastAsia="en-US"/>
        </w:rPr>
        <w:t xml:space="preserve">Judul  </w:t>
      </w:r>
      <w:r w:rsidR="008B5C5F" w:rsidRPr="00263CA1">
        <w:rPr>
          <w:rFonts w:eastAsiaTheme="minorHAnsi" w:cs="Times New Roman"/>
          <w:color w:val="000000"/>
          <w:lang w:eastAsia="en-US"/>
        </w:rPr>
        <w:t>Skripsi</w:t>
      </w:r>
    </w:p>
    <w:p w:rsidR="00263CA1" w:rsidRDefault="008B5C5F" w:rsidP="00106D44">
      <w:pPr>
        <w:pStyle w:val="ListParagraph"/>
        <w:numPr>
          <w:ilvl w:val="0"/>
          <w:numId w:val="193"/>
        </w:numPr>
        <w:suppressAutoHyphens w:val="0"/>
        <w:autoSpaceDE w:val="0"/>
        <w:autoSpaceDN w:val="0"/>
        <w:adjustRightInd w:val="0"/>
        <w:spacing w:line="360" w:lineRule="auto"/>
        <w:ind w:firstLine="270"/>
        <w:rPr>
          <w:rFonts w:eastAsiaTheme="minorHAnsi" w:cs="Times New Roman"/>
          <w:color w:val="000000"/>
          <w:lang w:eastAsia="en-US"/>
        </w:rPr>
      </w:pPr>
      <w:r w:rsidRPr="00263CA1">
        <w:rPr>
          <w:rFonts w:eastAsiaTheme="minorHAnsi" w:cs="Times New Roman"/>
          <w:color w:val="000000"/>
          <w:lang w:eastAsia="en-US"/>
        </w:rPr>
        <w:t>Latar Belakang Permasalahan</w:t>
      </w:r>
    </w:p>
    <w:p w:rsidR="00FE0535" w:rsidRDefault="00FE0535" w:rsidP="00106D44">
      <w:pPr>
        <w:pStyle w:val="ListParagraph"/>
        <w:numPr>
          <w:ilvl w:val="0"/>
          <w:numId w:val="193"/>
        </w:numPr>
        <w:suppressAutoHyphens w:val="0"/>
        <w:autoSpaceDE w:val="0"/>
        <w:autoSpaceDN w:val="0"/>
        <w:adjustRightInd w:val="0"/>
        <w:spacing w:line="360" w:lineRule="auto"/>
        <w:ind w:firstLine="270"/>
        <w:rPr>
          <w:rFonts w:eastAsiaTheme="minorHAnsi" w:cs="Times New Roman"/>
          <w:color w:val="000000"/>
          <w:lang w:eastAsia="en-US"/>
        </w:rPr>
      </w:pPr>
      <w:r>
        <w:rPr>
          <w:rFonts w:eastAsiaTheme="minorHAnsi" w:cs="Times New Roman"/>
          <w:color w:val="000000"/>
          <w:lang w:eastAsia="en-US"/>
        </w:rPr>
        <w:t>Identifikasi Masalah</w:t>
      </w:r>
    </w:p>
    <w:p w:rsidR="00FE0535" w:rsidRPr="00FE0535" w:rsidRDefault="00FE0535" w:rsidP="00106D44">
      <w:pPr>
        <w:pStyle w:val="ListParagraph"/>
        <w:numPr>
          <w:ilvl w:val="0"/>
          <w:numId w:val="193"/>
        </w:numPr>
        <w:suppressAutoHyphens w:val="0"/>
        <w:autoSpaceDE w:val="0"/>
        <w:autoSpaceDN w:val="0"/>
        <w:adjustRightInd w:val="0"/>
        <w:spacing w:line="360" w:lineRule="auto"/>
        <w:ind w:firstLine="270"/>
        <w:rPr>
          <w:rFonts w:eastAsiaTheme="minorHAnsi" w:cs="Times New Roman"/>
          <w:color w:val="000000"/>
          <w:lang w:eastAsia="en-US"/>
        </w:rPr>
      </w:pPr>
      <w:r w:rsidRPr="00263CA1">
        <w:rPr>
          <w:rFonts w:eastAsiaTheme="minorHAnsi" w:cs="Times New Roman"/>
          <w:color w:val="000000"/>
          <w:lang w:eastAsia="en-US"/>
        </w:rPr>
        <w:t>Batasan Masalah</w:t>
      </w:r>
    </w:p>
    <w:p w:rsidR="00263CA1" w:rsidRDefault="008B5C5F" w:rsidP="00106D44">
      <w:pPr>
        <w:pStyle w:val="ListParagraph"/>
        <w:numPr>
          <w:ilvl w:val="0"/>
          <w:numId w:val="193"/>
        </w:numPr>
        <w:suppressAutoHyphens w:val="0"/>
        <w:autoSpaceDE w:val="0"/>
        <w:autoSpaceDN w:val="0"/>
        <w:adjustRightInd w:val="0"/>
        <w:spacing w:line="360" w:lineRule="auto"/>
        <w:ind w:firstLine="270"/>
        <w:rPr>
          <w:rFonts w:eastAsiaTheme="minorHAnsi" w:cs="Times New Roman"/>
          <w:color w:val="000000"/>
          <w:lang w:eastAsia="en-US"/>
        </w:rPr>
      </w:pPr>
      <w:r w:rsidRPr="00263CA1">
        <w:rPr>
          <w:rFonts w:eastAsiaTheme="minorHAnsi" w:cs="Times New Roman"/>
          <w:color w:val="000000"/>
          <w:lang w:eastAsia="en-US"/>
        </w:rPr>
        <w:t>Rumusan Masalah</w:t>
      </w:r>
    </w:p>
    <w:p w:rsidR="00263CA1" w:rsidRDefault="008B5C5F" w:rsidP="00106D44">
      <w:pPr>
        <w:pStyle w:val="ListParagraph"/>
        <w:numPr>
          <w:ilvl w:val="0"/>
          <w:numId w:val="193"/>
        </w:numPr>
        <w:suppressAutoHyphens w:val="0"/>
        <w:autoSpaceDE w:val="0"/>
        <w:autoSpaceDN w:val="0"/>
        <w:adjustRightInd w:val="0"/>
        <w:spacing w:line="360" w:lineRule="auto"/>
        <w:ind w:firstLine="270"/>
        <w:rPr>
          <w:rFonts w:eastAsiaTheme="minorHAnsi" w:cs="Times New Roman"/>
          <w:color w:val="000000"/>
          <w:lang w:eastAsia="en-US"/>
        </w:rPr>
      </w:pPr>
      <w:r w:rsidRPr="00263CA1">
        <w:rPr>
          <w:rFonts w:eastAsiaTheme="minorHAnsi" w:cs="Times New Roman"/>
          <w:color w:val="000000"/>
          <w:lang w:eastAsia="en-US"/>
        </w:rPr>
        <w:t>Tujuan Penelitian</w:t>
      </w:r>
    </w:p>
    <w:p w:rsidR="00263CA1" w:rsidRDefault="008B5C5F" w:rsidP="00106D44">
      <w:pPr>
        <w:pStyle w:val="ListParagraph"/>
        <w:numPr>
          <w:ilvl w:val="0"/>
          <w:numId w:val="193"/>
        </w:numPr>
        <w:suppressAutoHyphens w:val="0"/>
        <w:autoSpaceDE w:val="0"/>
        <w:autoSpaceDN w:val="0"/>
        <w:adjustRightInd w:val="0"/>
        <w:spacing w:line="360" w:lineRule="auto"/>
        <w:ind w:firstLine="270"/>
        <w:rPr>
          <w:rFonts w:eastAsiaTheme="minorHAnsi" w:cs="Times New Roman"/>
          <w:color w:val="000000"/>
          <w:lang w:eastAsia="en-US"/>
        </w:rPr>
      </w:pPr>
      <w:r w:rsidRPr="00263CA1">
        <w:rPr>
          <w:rFonts w:eastAsiaTheme="minorHAnsi" w:cs="Times New Roman"/>
          <w:color w:val="000000"/>
          <w:lang w:eastAsia="en-US"/>
        </w:rPr>
        <w:t>Manfaat Penelitian</w:t>
      </w:r>
    </w:p>
    <w:p w:rsidR="009B0DE0" w:rsidRDefault="009B0DE0" w:rsidP="00106D44">
      <w:pPr>
        <w:pStyle w:val="ListParagraph"/>
        <w:numPr>
          <w:ilvl w:val="0"/>
          <w:numId w:val="193"/>
        </w:numPr>
        <w:suppressAutoHyphens w:val="0"/>
        <w:autoSpaceDE w:val="0"/>
        <w:autoSpaceDN w:val="0"/>
        <w:adjustRightInd w:val="0"/>
        <w:spacing w:line="360" w:lineRule="auto"/>
        <w:ind w:firstLine="270"/>
        <w:rPr>
          <w:rFonts w:eastAsiaTheme="minorHAnsi" w:cs="Times New Roman"/>
          <w:color w:val="000000"/>
          <w:lang w:eastAsia="en-US"/>
        </w:rPr>
      </w:pPr>
      <w:r>
        <w:rPr>
          <w:rFonts w:eastAsiaTheme="minorHAnsi" w:cs="Times New Roman"/>
          <w:color w:val="000000"/>
          <w:lang w:eastAsia="en-US"/>
        </w:rPr>
        <w:t>Landasan Teori</w:t>
      </w:r>
      <w:r w:rsidRPr="00263CA1">
        <w:rPr>
          <w:rFonts w:eastAsiaTheme="minorHAnsi" w:cs="Times New Roman"/>
          <w:color w:val="000000"/>
          <w:lang w:eastAsia="en-US"/>
        </w:rPr>
        <w:t xml:space="preserve"> </w:t>
      </w:r>
    </w:p>
    <w:p w:rsidR="008F1F08" w:rsidRPr="008F1F08" w:rsidRDefault="00263CA1" w:rsidP="00106D44">
      <w:pPr>
        <w:pStyle w:val="ListParagraph"/>
        <w:numPr>
          <w:ilvl w:val="0"/>
          <w:numId w:val="193"/>
        </w:numPr>
        <w:suppressAutoHyphens w:val="0"/>
        <w:autoSpaceDE w:val="0"/>
        <w:autoSpaceDN w:val="0"/>
        <w:adjustRightInd w:val="0"/>
        <w:spacing w:line="360" w:lineRule="auto"/>
        <w:ind w:left="1440" w:hanging="450"/>
        <w:rPr>
          <w:rFonts w:eastAsiaTheme="minorHAnsi" w:cs="Times New Roman"/>
          <w:color w:val="000000"/>
          <w:lang w:eastAsia="en-US"/>
        </w:rPr>
      </w:pPr>
      <w:r>
        <w:rPr>
          <w:rFonts w:eastAsiaTheme="minorHAnsi" w:cs="Times New Roman"/>
          <w:color w:val="000000"/>
          <w:lang w:eastAsia="en-US"/>
        </w:rPr>
        <w:t xml:space="preserve">Metode Penelitian </w:t>
      </w:r>
      <w:r w:rsidRPr="00263CA1">
        <w:rPr>
          <w:rFonts w:eastAsiaTheme="minorHAnsi" w:cs="Times New Roman"/>
          <w:color w:val="000000"/>
          <w:lang w:eastAsia="en-US"/>
        </w:rPr>
        <w:t xml:space="preserve">(Pendekatan, Metode Pengumpulan Data </w:t>
      </w:r>
      <w:r w:rsidR="008F1F08">
        <w:rPr>
          <w:rFonts w:eastAsiaTheme="minorHAnsi" w:cs="Times New Roman"/>
          <w:color w:val="000000"/>
          <w:lang w:eastAsia="en-US"/>
        </w:rPr>
        <w:t>dan lain-lain</w:t>
      </w:r>
    </w:p>
    <w:p w:rsidR="00263CA1" w:rsidRDefault="008B5C5F" w:rsidP="00106D44">
      <w:pPr>
        <w:pStyle w:val="ListParagraph"/>
        <w:numPr>
          <w:ilvl w:val="0"/>
          <w:numId w:val="193"/>
        </w:numPr>
        <w:suppressAutoHyphens w:val="0"/>
        <w:autoSpaceDE w:val="0"/>
        <w:autoSpaceDN w:val="0"/>
        <w:adjustRightInd w:val="0"/>
        <w:spacing w:line="360" w:lineRule="auto"/>
        <w:ind w:firstLine="270"/>
        <w:rPr>
          <w:rFonts w:eastAsiaTheme="minorHAnsi" w:cs="Times New Roman"/>
          <w:color w:val="000000"/>
          <w:lang w:eastAsia="en-US"/>
        </w:rPr>
      </w:pPr>
      <w:r w:rsidRPr="00263CA1">
        <w:rPr>
          <w:rFonts w:eastAsiaTheme="minorHAnsi" w:cs="Times New Roman"/>
          <w:color w:val="000000"/>
          <w:lang w:eastAsia="en-US"/>
        </w:rPr>
        <w:t>Rencana Waktu dan Tempat Penelitian</w:t>
      </w:r>
    </w:p>
    <w:p w:rsidR="00263CA1" w:rsidRDefault="008B5C5F" w:rsidP="00106D44">
      <w:pPr>
        <w:pStyle w:val="ListParagraph"/>
        <w:numPr>
          <w:ilvl w:val="0"/>
          <w:numId w:val="193"/>
        </w:numPr>
        <w:suppressAutoHyphens w:val="0"/>
        <w:autoSpaceDE w:val="0"/>
        <w:autoSpaceDN w:val="0"/>
        <w:adjustRightInd w:val="0"/>
        <w:spacing w:line="360" w:lineRule="auto"/>
        <w:ind w:firstLine="270"/>
        <w:rPr>
          <w:rFonts w:eastAsiaTheme="minorHAnsi" w:cs="Times New Roman"/>
          <w:color w:val="000000"/>
          <w:lang w:eastAsia="en-US"/>
        </w:rPr>
      </w:pPr>
      <w:r w:rsidRPr="00263CA1">
        <w:rPr>
          <w:rFonts w:eastAsiaTheme="minorHAnsi" w:cs="Times New Roman"/>
          <w:color w:val="000000"/>
          <w:lang w:eastAsia="en-US"/>
        </w:rPr>
        <w:t>Sistematika Penulisan</w:t>
      </w:r>
    </w:p>
    <w:p w:rsidR="002C4A7E" w:rsidRDefault="008B5C5F" w:rsidP="00106D44">
      <w:pPr>
        <w:pStyle w:val="ListParagraph"/>
        <w:numPr>
          <w:ilvl w:val="0"/>
          <w:numId w:val="193"/>
        </w:numPr>
        <w:suppressAutoHyphens w:val="0"/>
        <w:autoSpaceDE w:val="0"/>
        <w:autoSpaceDN w:val="0"/>
        <w:adjustRightInd w:val="0"/>
        <w:spacing w:line="360" w:lineRule="auto"/>
        <w:ind w:firstLine="270"/>
        <w:rPr>
          <w:rFonts w:eastAsiaTheme="minorHAnsi" w:cs="Times New Roman"/>
          <w:color w:val="000000"/>
          <w:lang w:eastAsia="en-US"/>
        </w:rPr>
      </w:pPr>
      <w:r w:rsidRPr="00263CA1">
        <w:rPr>
          <w:rFonts w:eastAsiaTheme="minorHAnsi" w:cs="Times New Roman"/>
          <w:color w:val="000000"/>
          <w:lang w:eastAsia="en-US"/>
        </w:rPr>
        <w:t>Daftar Pustaka Sementara</w:t>
      </w:r>
    </w:p>
    <w:p w:rsidR="008B5C5F" w:rsidRPr="002C4A7E" w:rsidRDefault="002C4A7E" w:rsidP="00BC6C55">
      <w:pPr>
        <w:pStyle w:val="ListParagraph"/>
        <w:suppressAutoHyphens w:val="0"/>
        <w:autoSpaceDE w:val="0"/>
        <w:autoSpaceDN w:val="0"/>
        <w:adjustRightInd w:val="0"/>
        <w:spacing w:line="360" w:lineRule="auto"/>
        <w:rPr>
          <w:rFonts w:eastAsiaTheme="minorHAnsi" w:cs="Times New Roman"/>
          <w:color w:val="000000"/>
          <w:lang w:eastAsia="en-US"/>
        </w:rPr>
      </w:pPr>
      <w:r>
        <w:rPr>
          <w:rFonts w:eastAsiaTheme="minorHAnsi" w:cs="Times New Roman"/>
          <w:b/>
          <w:bCs/>
          <w:color w:val="000000"/>
          <w:lang w:eastAsia="en-US"/>
        </w:rPr>
        <w:t xml:space="preserve">d.  </w:t>
      </w:r>
      <w:r w:rsidR="008B5C5F" w:rsidRPr="002C4A7E">
        <w:rPr>
          <w:rFonts w:eastAsiaTheme="minorHAnsi" w:cs="Times New Roman"/>
          <w:b/>
          <w:bCs/>
          <w:color w:val="000000"/>
          <w:lang w:eastAsia="en-US"/>
        </w:rPr>
        <w:t>Pedoman Penyusunan dan Pelaksanaan TA/Skripsi</w:t>
      </w:r>
    </w:p>
    <w:p w:rsidR="007B3CA2" w:rsidRDefault="007B3CA2" w:rsidP="00106D44">
      <w:pPr>
        <w:pStyle w:val="ListParagraph"/>
        <w:numPr>
          <w:ilvl w:val="0"/>
          <w:numId w:val="194"/>
        </w:numPr>
        <w:suppressAutoHyphens w:val="0"/>
        <w:autoSpaceDE w:val="0"/>
        <w:autoSpaceDN w:val="0"/>
        <w:adjustRightInd w:val="0"/>
        <w:spacing w:line="360" w:lineRule="auto"/>
        <w:ind w:left="1440" w:hanging="450"/>
        <w:jc w:val="both"/>
        <w:rPr>
          <w:rFonts w:eastAsiaTheme="minorHAnsi" w:cs="Times New Roman"/>
          <w:color w:val="000000"/>
          <w:lang w:eastAsia="en-US"/>
        </w:rPr>
      </w:pPr>
      <w:r>
        <w:rPr>
          <w:rFonts w:eastAsiaTheme="minorHAnsi" w:cs="Times New Roman"/>
          <w:color w:val="000000"/>
          <w:lang w:eastAsia="en-US"/>
        </w:rPr>
        <w:t xml:space="preserve">Mahasiswa yang mengambil </w:t>
      </w:r>
      <w:r w:rsidR="008B5C5F" w:rsidRPr="007B3CA2">
        <w:rPr>
          <w:rFonts w:eastAsiaTheme="minorHAnsi" w:cs="Times New Roman"/>
          <w:color w:val="000000"/>
          <w:lang w:eastAsia="en-US"/>
        </w:rPr>
        <w:t>skripsi diharapkan sudah memiliki gambaran yang jelas</w:t>
      </w:r>
      <w:r w:rsidR="002C4A7E" w:rsidRPr="007B3CA2">
        <w:rPr>
          <w:rFonts w:eastAsiaTheme="minorHAnsi" w:cs="Times New Roman"/>
          <w:color w:val="000000"/>
          <w:lang w:eastAsia="en-US"/>
        </w:rPr>
        <w:t xml:space="preserve"> </w:t>
      </w:r>
      <w:r w:rsidR="008B5C5F" w:rsidRPr="007B3CA2">
        <w:rPr>
          <w:rFonts w:eastAsiaTheme="minorHAnsi" w:cs="Times New Roman"/>
          <w:color w:val="000000"/>
          <w:lang w:eastAsia="en-US"/>
        </w:rPr>
        <w:t>tentang data yang akan digunakan dalam kegiatan penyusunan. Kejelasan akan hal ini</w:t>
      </w:r>
      <w:r w:rsidR="002C4A7E" w:rsidRPr="007B3CA2">
        <w:rPr>
          <w:rFonts w:eastAsiaTheme="minorHAnsi" w:cs="Times New Roman"/>
          <w:color w:val="000000"/>
          <w:lang w:eastAsia="en-US"/>
        </w:rPr>
        <w:t xml:space="preserve"> </w:t>
      </w:r>
      <w:r w:rsidR="008B5C5F" w:rsidRPr="007B3CA2">
        <w:rPr>
          <w:rFonts w:eastAsiaTheme="minorHAnsi" w:cs="Times New Roman"/>
          <w:color w:val="000000"/>
          <w:lang w:eastAsia="en-US"/>
        </w:rPr>
        <w:t>harus ter</w:t>
      </w:r>
      <w:r>
        <w:rPr>
          <w:rFonts w:eastAsiaTheme="minorHAnsi" w:cs="Times New Roman"/>
          <w:color w:val="000000"/>
          <w:lang w:eastAsia="en-US"/>
        </w:rPr>
        <w:t xml:space="preserve">muat dalam proposal Tugas </w:t>
      </w:r>
      <w:r w:rsidR="008B5C5F" w:rsidRPr="007B3CA2">
        <w:rPr>
          <w:rFonts w:eastAsiaTheme="minorHAnsi" w:cs="Times New Roman"/>
          <w:color w:val="000000"/>
          <w:lang w:eastAsia="en-US"/>
        </w:rPr>
        <w:t>Skripsi yang telah disusun, sehingga dengan</w:t>
      </w:r>
      <w:r w:rsidR="002C4A7E" w:rsidRPr="007B3CA2">
        <w:rPr>
          <w:rFonts w:eastAsiaTheme="minorHAnsi" w:cs="Times New Roman"/>
          <w:color w:val="000000"/>
          <w:lang w:eastAsia="en-US"/>
        </w:rPr>
        <w:t xml:space="preserve"> </w:t>
      </w:r>
      <w:r w:rsidR="008B5C5F" w:rsidRPr="007B3CA2">
        <w:rPr>
          <w:rFonts w:eastAsiaTheme="minorHAnsi" w:cs="Times New Roman"/>
          <w:color w:val="000000"/>
          <w:lang w:eastAsia="en-US"/>
        </w:rPr>
        <w:t>kejelasan proposal dan kesempurnaan proposal, penyusunan akan dapat dilakukan</w:t>
      </w:r>
      <w:r w:rsidR="002C4A7E" w:rsidRPr="007B3CA2">
        <w:rPr>
          <w:rFonts w:eastAsiaTheme="minorHAnsi" w:cs="Times New Roman"/>
          <w:color w:val="000000"/>
          <w:lang w:eastAsia="en-US"/>
        </w:rPr>
        <w:t xml:space="preserve"> </w:t>
      </w:r>
      <w:r w:rsidR="008B5C5F" w:rsidRPr="007B3CA2">
        <w:rPr>
          <w:rFonts w:eastAsiaTheme="minorHAnsi" w:cs="Times New Roman"/>
          <w:color w:val="000000"/>
          <w:lang w:eastAsia="en-US"/>
        </w:rPr>
        <w:t>dengan lancar karena jelas arahnya.</w:t>
      </w:r>
    </w:p>
    <w:p w:rsidR="007B3CA2" w:rsidRDefault="008B5C5F" w:rsidP="00106D44">
      <w:pPr>
        <w:pStyle w:val="ListParagraph"/>
        <w:numPr>
          <w:ilvl w:val="0"/>
          <w:numId w:val="194"/>
        </w:numPr>
        <w:suppressAutoHyphens w:val="0"/>
        <w:autoSpaceDE w:val="0"/>
        <w:autoSpaceDN w:val="0"/>
        <w:adjustRightInd w:val="0"/>
        <w:spacing w:line="360" w:lineRule="auto"/>
        <w:ind w:left="1440" w:hanging="450"/>
        <w:jc w:val="both"/>
        <w:rPr>
          <w:rFonts w:eastAsiaTheme="minorHAnsi" w:cs="Times New Roman"/>
          <w:color w:val="000000"/>
          <w:lang w:eastAsia="en-US"/>
        </w:rPr>
      </w:pPr>
      <w:r w:rsidRPr="007B3CA2">
        <w:rPr>
          <w:rFonts w:eastAsiaTheme="minorHAnsi" w:cs="Times New Roman"/>
          <w:color w:val="000000"/>
          <w:lang w:eastAsia="en-US"/>
        </w:rPr>
        <w:lastRenderedPageBreak/>
        <w:t>Diharapkan mahasiswa melakukan survey awal sebelum melakukan penyusunan yang</w:t>
      </w:r>
      <w:r w:rsidR="002C4A7E" w:rsidRPr="007B3CA2">
        <w:rPr>
          <w:rFonts w:eastAsiaTheme="minorHAnsi" w:cs="Times New Roman"/>
          <w:color w:val="000000"/>
          <w:lang w:eastAsia="en-US"/>
        </w:rPr>
        <w:t xml:space="preserve"> </w:t>
      </w:r>
      <w:r w:rsidRPr="007B3CA2">
        <w:rPr>
          <w:rFonts w:eastAsiaTheme="minorHAnsi" w:cs="Times New Roman"/>
          <w:color w:val="000000"/>
          <w:lang w:eastAsia="en-US"/>
        </w:rPr>
        <w:t>sesungguhnya terhadap bahan-bahan yang ada, sehingga mahasiswa bisa melakukan</w:t>
      </w:r>
      <w:r w:rsidR="002C4A7E" w:rsidRPr="007B3CA2">
        <w:rPr>
          <w:rFonts w:eastAsiaTheme="minorHAnsi" w:cs="Times New Roman"/>
          <w:color w:val="000000"/>
          <w:lang w:eastAsia="en-US"/>
        </w:rPr>
        <w:t xml:space="preserve"> </w:t>
      </w:r>
      <w:r w:rsidRPr="007B3CA2">
        <w:rPr>
          <w:rFonts w:eastAsiaTheme="minorHAnsi" w:cs="Times New Roman"/>
          <w:color w:val="000000"/>
          <w:lang w:eastAsia="en-US"/>
        </w:rPr>
        <w:t>identifikasi serta antisipasi terhadap kemungkinan kendala yang akan ditemukan.</w:t>
      </w:r>
    </w:p>
    <w:p w:rsidR="007B3CA2" w:rsidRDefault="007B3CA2" w:rsidP="00106D44">
      <w:pPr>
        <w:pStyle w:val="ListParagraph"/>
        <w:numPr>
          <w:ilvl w:val="0"/>
          <w:numId w:val="194"/>
        </w:numPr>
        <w:suppressAutoHyphens w:val="0"/>
        <w:autoSpaceDE w:val="0"/>
        <w:autoSpaceDN w:val="0"/>
        <w:adjustRightInd w:val="0"/>
        <w:spacing w:line="360" w:lineRule="auto"/>
        <w:ind w:left="1440" w:hanging="450"/>
        <w:jc w:val="both"/>
        <w:rPr>
          <w:rFonts w:eastAsiaTheme="minorHAnsi" w:cs="Times New Roman"/>
          <w:color w:val="000000"/>
          <w:lang w:eastAsia="en-US"/>
        </w:rPr>
      </w:pPr>
      <w:r>
        <w:rPr>
          <w:rFonts w:eastAsiaTheme="minorHAnsi" w:cs="Times New Roman"/>
          <w:color w:val="000000"/>
          <w:lang w:eastAsia="en-US"/>
        </w:rPr>
        <w:t xml:space="preserve">Di dalam penyusunan </w:t>
      </w:r>
      <w:r w:rsidR="008B5C5F" w:rsidRPr="007B3CA2">
        <w:rPr>
          <w:rFonts w:eastAsiaTheme="minorHAnsi" w:cs="Times New Roman"/>
          <w:color w:val="000000"/>
          <w:lang w:eastAsia="en-US"/>
        </w:rPr>
        <w:t>Skripsi yang menggunakan obyek perusahaan/instansi, terkadang</w:t>
      </w:r>
      <w:r w:rsidR="002C4A7E" w:rsidRPr="007B3CA2">
        <w:rPr>
          <w:rFonts w:eastAsiaTheme="minorHAnsi" w:cs="Times New Roman"/>
          <w:color w:val="000000"/>
          <w:lang w:eastAsia="en-US"/>
        </w:rPr>
        <w:t xml:space="preserve"> </w:t>
      </w:r>
      <w:r w:rsidR="008B5C5F" w:rsidRPr="007B3CA2">
        <w:rPr>
          <w:rFonts w:eastAsiaTheme="minorHAnsi" w:cs="Times New Roman"/>
          <w:color w:val="000000"/>
          <w:lang w:eastAsia="en-US"/>
        </w:rPr>
        <w:t>memerlukan perijinan yang membutuhkan waktu yang tidak singkat. Untuk itu diharapkan</w:t>
      </w:r>
      <w:r w:rsidR="002C4A7E" w:rsidRPr="007B3CA2">
        <w:rPr>
          <w:rFonts w:eastAsiaTheme="minorHAnsi" w:cs="Times New Roman"/>
          <w:color w:val="000000"/>
          <w:lang w:eastAsia="en-US"/>
        </w:rPr>
        <w:t xml:space="preserve"> </w:t>
      </w:r>
      <w:r w:rsidR="008B5C5F" w:rsidRPr="007B3CA2">
        <w:rPr>
          <w:rFonts w:eastAsiaTheme="minorHAnsi" w:cs="Times New Roman"/>
          <w:color w:val="000000"/>
          <w:lang w:eastAsia="en-US"/>
        </w:rPr>
        <w:t xml:space="preserve">mahasiswa sesegera mungkin mengurus perijinan ke </w:t>
      </w:r>
      <w:r>
        <w:rPr>
          <w:rFonts w:eastAsiaTheme="minorHAnsi" w:cs="Times New Roman"/>
          <w:color w:val="000000"/>
          <w:lang w:eastAsia="en-US"/>
        </w:rPr>
        <w:t>lembaga terkait</w:t>
      </w:r>
      <w:r w:rsidR="008B5C5F" w:rsidRPr="007B3CA2">
        <w:rPr>
          <w:rFonts w:eastAsiaTheme="minorHAnsi" w:cs="Times New Roman"/>
          <w:color w:val="000000"/>
          <w:lang w:eastAsia="en-US"/>
        </w:rPr>
        <w:t>..</w:t>
      </w:r>
    </w:p>
    <w:p w:rsidR="007B3CA2" w:rsidRDefault="008B5C5F" w:rsidP="00106D44">
      <w:pPr>
        <w:pStyle w:val="ListParagraph"/>
        <w:numPr>
          <w:ilvl w:val="0"/>
          <w:numId w:val="194"/>
        </w:numPr>
        <w:suppressAutoHyphens w:val="0"/>
        <w:autoSpaceDE w:val="0"/>
        <w:autoSpaceDN w:val="0"/>
        <w:adjustRightInd w:val="0"/>
        <w:spacing w:line="360" w:lineRule="auto"/>
        <w:ind w:left="1440" w:hanging="450"/>
        <w:jc w:val="both"/>
        <w:rPr>
          <w:rFonts w:eastAsiaTheme="minorHAnsi" w:cs="Times New Roman"/>
          <w:color w:val="000000"/>
          <w:lang w:eastAsia="en-US"/>
        </w:rPr>
      </w:pPr>
      <w:r w:rsidRPr="007B3CA2">
        <w:rPr>
          <w:rFonts w:eastAsiaTheme="minorHAnsi" w:cs="Times New Roman"/>
          <w:color w:val="000000"/>
          <w:lang w:eastAsia="en-US"/>
        </w:rPr>
        <w:t>Dalam melakukan penyusunan, data-data yang diperoleh harus bersifat obyektif dan tidak</w:t>
      </w:r>
      <w:r w:rsidR="002C4A7E" w:rsidRPr="007B3CA2">
        <w:rPr>
          <w:rFonts w:eastAsiaTheme="minorHAnsi" w:cs="Times New Roman"/>
          <w:color w:val="000000"/>
          <w:lang w:eastAsia="en-US"/>
        </w:rPr>
        <w:t xml:space="preserve"> </w:t>
      </w:r>
      <w:r w:rsidRPr="007B3CA2">
        <w:rPr>
          <w:rFonts w:eastAsiaTheme="minorHAnsi" w:cs="Times New Roman"/>
          <w:color w:val="000000"/>
          <w:lang w:eastAsia="en-US"/>
        </w:rPr>
        <w:t xml:space="preserve">dimanipulai </w:t>
      </w:r>
    </w:p>
    <w:p w:rsidR="007B3CA2" w:rsidRDefault="008B5C5F" w:rsidP="00106D44">
      <w:pPr>
        <w:pStyle w:val="ListParagraph"/>
        <w:numPr>
          <w:ilvl w:val="0"/>
          <w:numId w:val="194"/>
        </w:numPr>
        <w:suppressAutoHyphens w:val="0"/>
        <w:autoSpaceDE w:val="0"/>
        <w:autoSpaceDN w:val="0"/>
        <w:adjustRightInd w:val="0"/>
        <w:spacing w:line="360" w:lineRule="auto"/>
        <w:ind w:left="1440" w:hanging="450"/>
        <w:jc w:val="both"/>
        <w:rPr>
          <w:rFonts w:eastAsiaTheme="minorHAnsi" w:cs="Times New Roman"/>
          <w:color w:val="000000"/>
          <w:lang w:eastAsia="en-US"/>
        </w:rPr>
      </w:pPr>
      <w:r w:rsidRPr="007B3CA2">
        <w:rPr>
          <w:rFonts w:eastAsiaTheme="minorHAnsi" w:cs="Times New Roman"/>
          <w:color w:val="000000"/>
          <w:lang w:eastAsia="en-US"/>
        </w:rPr>
        <w:t>Dosen Dosen Pembimbing Skripsi (DPS) adalah dosen</w:t>
      </w:r>
      <w:r w:rsidR="002C4A7E" w:rsidRPr="007B3CA2">
        <w:rPr>
          <w:rFonts w:eastAsiaTheme="minorHAnsi" w:cs="Times New Roman"/>
          <w:color w:val="000000"/>
          <w:lang w:eastAsia="en-US"/>
        </w:rPr>
        <w:t xml:space="preserve"> </w:t>
      </w:r>
      <w:r w:rsidRPr="007B3CA2">
        <w:rPr>
          <w:rFonts w:eastAsiaTheme="minorHAnsi" w:cs="Times New Roman"/>
          <w:color w:val="000000"/>
          <w:lang w:eastAsia="en-US"/>
        </w:rPr>
        <w:t xml:space="preserve">yang ditunjuk oleh </w:t>
      </w:r>
      <w:r w:rsidR="003C49CF">
        <w:rPr>
          <w:rFonts w:eastAsiaTheme="minorHAnsi" w:cs="Times New Roman"/>
          <w:color w:val="000000"/>
          <w:lang w:eastAsia="en-US"/>
        </w:rPr>
        <w:t>IAIN</w:t>
      </w:r>
      <w:r w:rsidR="007B3CA2">
        <w:rPr>
          <w:rFonts w:eastAsiaTheme="minorHAnsi" w:cs="Times New Roman"/>
          <w:color w:val="000000"/>
          <w:lang w:eastAsia="en-US"/>
        </w:rPr>
        <w:t xml:space="preserve"> Bengkulu</w:t>
      </w:r>
      <w:r w:rsidRPr="007B3CA2">
        <w:rPr>
          <w:rFonts w:eastAsiaTheme="minorHAnsi" w:cs="Times New Roman"/>
          <w:color w:val="000000"/>
          <w:lang w:eastAsia="en-US"/>
        </w:rPr>
        <w:t xml:space="preserve"> untuk membimbing mahasiswa dalam menyusun</w:t>
      </w:r>
      <w:r w:rsidR="007B3CA2">
        <w:rPr>
          <w:rFonts w:eastAsiaTheme="minorHAnsi" w:cs="Times New Roman"/>
          <w:color w:val="000000"/>
          <w:lang w:eastAsia="en-US"/>
        </w:rPr>
        <w:t xml:space="preserve"> </w:t>
      </w:r>
      <w:r w:rsidRPr="007B3CA2">
        <w:rPr>
          <w:rFonts w:eastAsiaTheme="minorHAnsi" w:cs="Times New Roman"/>
          <w:color w:val="000000"/>
          <w:lang w:eastAsia="en-US"/>
        </w:rPr>
        <w:t>Skripsi. Oleh karena itu keseriusan mahasiswa untuk berkonsultasi secara</w:t>
      </w:r>
      <w:r w:rsidR="002C4A7E" w:rsidRPr="007B3CA2">
        <w:rPr>
          <w:rFonts w:eastAsiaTheme="minorHAnsi" w:cs="Times New Roman"/>
          <w:color w:val="000000"/>
          <w:lang w:eastAsia="en-US"/>
        </w:rPr>
        <w:t xml:space="preserve"> </w:t>
      </w:r>
      <w:r w:rsidRPr="007B3CA2">
        <w:rPr>
          <w:rFonts w:eastAsiaTheme="minorHAnsi" w:cs="Times New Roman"/>
          <w:color w:val="000000"/>
          <w:lang w:eastAsia="en-US"/>
        </w:rPr>
        <w:t>kontinyu demi keberhasilan tugas akhirnya merupakan penghargaan akan amanah</w:t>
      </w:r>
      <w:r w:rsidR="002C4A7E" w:rsidRPr="007B3CA2">
        <w:rPr>
          <w:rFonts w:eastAsiaTheme="minorHAnsi" w:cs="Times New Roman"/>
          <w:color w:val="000000"/>
          <w:lang w:eastAsia="en-US"/>
        </w:rPr>
        <w:t xml:space="preserve"> </w:t>
      </w:r>
      <w:r w:rsidRPr="007B3CA2">
        <w:rPr>
          <w:rFonts w:eastAsiaTheme="minorHAnsi" w:cs="Times New Roman"/>
          <w:color w:val="000000"/>
          <w:lang w:eastAsia="en-US"/>
        </w:rPr>
        <w:t>tersebut.</w:t>
      </w:r>
    </w:p>
    <w:p w:rsidR="00DE3662" w:rsidRPr="00DE3662" w:rsidRDefault="00DE3662" w:rsidP="00106D44">
      <w:pPr>
        <w:pStyle w:val="ListParagraph"/>
        <w:numPr>
          <w:ilvl w:val="0"/>
          <w:numId w:val="194"/>
        </w:numPr>
        <w:suppressAutoHyphens w:val="0"/>
        <w:autoSpaceDE w:val="0"/>
        <w:autoSpaceDN w:val="0"/>
        <w:adjustRightInd w:val="0"/>
        <w:spacing w:line="360" w:lineRule="auto"/>
        <w:ind w:left="1440" w:hanging="450"/>
        <w:jc w:val="both"/>
        <w:rPr>
          <w:rFonts w:eastAsiaTheme="minorHAnsi" w:cs="Times New Roman"/>
          <w:color w:val="000000"/>
          <w:lang w:eastAsia="en-US"/>
        </w:rPr>
      </w:pPr>
      <w:r w:rsidRPr="00E3513F">
        <w:rPr>
          <w:rFonts w:cs="Times New Roman"/>
          <w:lang w:val="nb-NO"/>
        </w:rPr>
        <w:t xml:space="preserve">Tim Pembimbing Skripsi terdiri dari 2 orang yang penunjukkannnya dilakukan oleh Program Studi dan ditetapkan dengan Surat Keputusan </w:t>
      </w:r>
      <w:r w:rsidR="004279E5">
        <w:rPr>
          <w:rFonts w:cs="Times New Roman"/>
          <w:lang w:val="nb-NO"/>
        </w:rPr>
        <w:t>Rektor</w:t>
      </w:r>
      <w:r w:rsidRPr="00E3513F">
        <w:rPr>
          <w:rFonts w:cs="Times New Roman"/>
          <w:lang w:val="nb-NO"/>
        </w:rPr>
        <w:t xml:space="preserve"> </w:t>
      </w:r>
      <w:r w:rsidR="003C49CF">
        <w:rPr>
          <w:rFonts w:cs="Times New Roman"/>
          <w:lang w:val="nb-NO"/>
        </w:rPr>
        <w:t>IAIN</w:t>
      </w:r>
      <w:r w:rsidRPr="00E3513F">
        <w:rPr>
          <w:rFonts w:cs="Times New Roman"/>
          <w:lang w:val="nb-NO"/>
        </w:rPr>
        <w:t xml:space="preserve">  </w:t>
      </w:r>
    </w:p>
    <w:p w:rsidR="00DE3662" w:rsidRPr="00DE3662" w:rsidRDefault="00DE3662" w:rsidP="00106D44">
      <w:pPr>
        <w:pStyle w:val="ListParagraph"/>
        <w:numPr>
          <w:ilvl w:val="0"/>
          <w:numId w:val="194"/>
        </w:numPr>
        <w:suppressAutoHyphens w:val="0"/>
        <w:autoSpaceDE w:val="0"/>
        <w:autoSpaceDN w:val="0"/>
        <w:adjustRightInd w:val="0"/>
        <w:spacing w:line="360" w:lineRule="auto"/>
        <w:ind w:left="1440" w:hanging="450"/>
        <w:jc w:val="both"/>
        <w:rPr>
          <w:rFonts w:eastAsiaTheme="minorHAnsi" w:cs="Times New Roman"/>
          <w:color w:val="000000"/>
          <w:lang w:eastAsia="en-US"/>
        </w:rPr>
      </w:pPr>
      <w:r w:rsidRPr="00DE3662">
        <w:rPr>
          <w:rFonts w:cs="Times New Roman"/>
          <w:lang w:val="nb-NO"/>
        </w:rPr>
        <w:t xml:space="preserve">Untuk Pembimbing Skripsi;, pembimbing utama pada dasarnya adalah tenaga akademik yang serendah-rendahnya memiliki jabatan </w:t>
      </w:r>
      <w:r w:rsidRPr="00DE3662">
        <w:rPr>
          <w:rFonts w:cs="Times New Roman"/>
          <w:lang w:val="id-ID"/>
        </w:rPr>
        <w:t>Lektor</w:t>
      </w:r>
      <w:r w:rsidRPr="00DE3662">
        <w:rPr>
          <w:rFonts w:cs="Times New Roman"/>
          <w:lang w:val="nb-NO"/>
        </w:rPr>
        <w:t xml:space="preserve"> berpendidikan S2 /Spesialis.  </w:t>
      </w:r>
    </w:p>
    <w:p w:rsidR="00DE3662" w:rsidRPr="00DE3662" w:rsidRDefault="00DE3662" w:rsidP="00106D44">
      <w:pPr>
        <w:pStyle w:val="ListParagraph"/>
        <w:numPr>
          <w:ilvl w:val="0"/>
          <w:numId w:val="194"/>
        </w:numPr>
        <w:suppressAutoHyphens w:val="0"/>
        <w:autoSpaceDE w:val="0"/>
        <w:autoSpaceDN w:val="0"/>
        <w:adjustRightInd w:val="0"/>
        <w:spacing w:line="360" w:lineRule="auto"/>
        <w:ind w:left="1440" w:hanging="450"/>
        <w:jc w:val="both"/>
        <w:rPr>
          <w:rFonts w:eastAsiaTheme="minorHAnsi" w:cs="Times New Roman"/>
          <w:color w:val="000000"/>
          <w:lang w:eastAsia="en-US"/>
        </w:rPr>
      </w:pPr>
      <w:r w:rsidRPr="00DE3662">
        <w:rPr>
          <w:rFonts w:cs="Times New Roman"/>
          <w:lang w:val="nb-NO"/>
        </w:rPr>
        <w:t>Pembimbing pendamping pada dasarnya adalah tenaga akademik yang serendah-rendahnya memiliki jabatan asisten ahli (S</w:t>
      </w:r>
      <w:r w:rsidRPr="00DE3662">
        <w:rPr>
          <w:rFonts w:cs="Times New Roman"/>
          <w:lang w:val="id-ID"/>
        </w:rPr>
        <w:t>2</w:t>
      </w:r>
      <w:r w:rsidRPr="00DE3662">
        <w:rPr>
          <w:rFonts w:cs="Times New Roman"/>
          <w:lang w:val="nb-NO"/>
        </w:rPr>
        <w:t>)</w:t>
      </w:r>
    </w:p>
    <w:p w:rsidR="00DE3662" w:rsidRPr="00DE3662" w:rsidRDefault="00DE3662" w:rsidP="00106D44">
      <w:pPr>
        <w:pStyle w:val="ListParagraph"/>
        <w:numPr>
          <w:ilvl w:val="0"/>
          <w:numId w:val="194"/>
        </w:numPr>
        <w:suppressAutoHyphens w:val="0"/>
        <w:autoSpaceDE w:val="0"/>
        <w:autoSpaceDN w:val="0"/>
        <w:adjustRightInd w:val="0"/>
        <w:spacing w:line="360" w:lineRule="auto"/>
        <w:ind w:left="1440" w:hanging="450"/>
        <w:jc w:val="both"/>
        <w:rPr>
          <w:rFonts w:eastAsiaTheme="minorHAnsi" w:cs="Times New Roman"/>
          <w:color w:val="000000"/>
          <w:lang w:eastAsia="en-US"/>
        </w:rPr>
      </w:pPr>
      <w:r w:rsidRPr="00DE3662">
        <w:rPr>
          <w:rFonts w:cs="Times New Roman"/>
          <w:lang w:val="nb-NO"/>
        </w:rPr>
        <w:t>Apabila untuk skripsi itu diperlukan penilaian lapangan, maka Program Studi dapat menetapkan seorang pembimbing lapangan, yaitu tenaga dari instansi/lembaga tempat mahasiswa melakukan kegiatan penelitian.</w:t>
      </w:r>
    </w:p>
    <w:p w:rsidR="007B3CA2" w:rsidRDefault="007B3CA2" w:rsidP="00106D44">
      <w:pPr>
        <w:pStyle w:val="ListParagraph"/>
        <w:numPr>
          <w:ilvl w:val="0"/>
          <w:numId w:val="194"/>
        </w:numPr>
        <w:suppressAutoHyphens w:val="0"/>
        <w:autoSpaceDE w:val="0"/>
        <w:autoSpaceDN w:val="0"/>
        <w:adjustRightInd w:val="0"/>
        <w:spacing w:line="360" w:lineRule="auto"/>
        <w:ind w:left="1440" w:hanging="450"/>
        <w:jc w:val="both"/>
        <w:rPr>
          <w:rFonts w:eastAsiaTheme="minorHAnsi" w:cs="Times New Roman"/>
          <w:color w:val="000000"/>
          <w:lang w:eastAsia="en-US"/>
        </w:rPr>
      </w:pPr>
      <w:r>
        <w:rPr>
          <w:rFonts w:eastAsiaTheme="minorHAnsi" w:cs="Times New Roman"/>
          <w:color w:val="000000"/>
          <w:lang w:eastAsia="en-US"/>
        </w:rPr>
        <w:lastRenderedPageBreak/>
        <w:t xml:space="preserve">Pola pembimbingan  </w:t>
      </w:r>
      <w:r w:rsidR="008B5C5F" w:rsidRPr="007B3CA2">
        <w:rPr>
          <w:rFonts w:eastAsiaTheme="minorHAnsi" w:cs="Times New Roman"/>
          <w:color w:val="000000"/>
          <w:lang w:eastAsia="en-US"/>
        </w:rPr>
        <w:t>Skripsi bisa dimusyawarahkan antara mahasiswa dengan</w:t>
      </w:r>
      <w:r>
        <w:rPr>
          <w:rFonts w:eastAsiaTheme="minorHAnsi" w:cs="Times New Roman"/>
          <w:color w:val="000000"/>
          <w:lang w:eastAsia="en-US"/>
        </w:rPr>
        <w:t xml:space="preserve"> </w:t>
      </w:r>
      <w:r w:rsidR="008B5C5F" w:rsidRPr="007B3CA2">
        <w:rPr>
          <w:rFonts w:eastAsiaTheme="minorHAnsi" w:cs="Times New Roman"/>
          <w:color w:val="000000"/>
          <w:lang w:eastAsia="en-US"/>
        </w:rPr>
        <w:t>DPS yang bersangkutan hingga ditemukan kesepakatan bersama</w:t>
      </w:r>
      <w:r>
        <w:rPr>
          <w:rFonts w:eastAsiaTheme="minorHAnsi" w:cs="Times New Roman"/>
          <w:color w:val="000000"/>
          <w:lang w:eastAsia="en-US"/>
        </w:rPr>
        <w:t>.</w:t>
      </w:r>
    </w:p>
    <w:p w:rsidR="007B3CA2" w:rsidRDefault="008B5C5F" w:rsidP="00106D44">
      <w:pPr>
        <w:pStyle w:val="ListParagraph"/>
        <w:numPr>
          <w:ilvl w:val="0"/>
          <w:numId w:val="194"/>
        </w:numPr>
        <w:suppressAutoHyphens w:val="0"/>
        <w:autoSpaceDE w:val="0"/>
        <w:autoSpaceDN w:val="0"/>
        <w:adjustRightInd w:val="0"/>
        <w:spacing w:line="360" w:lineRule="auto"/>
        <w:ind w:left="1440" w:hanging="450"/>
        <w:jc w:val="both"/>
        <w:rPr>
          <w:rFonts w:eastAsiaTheme="minorHAnsi" w:cs="Times New Roman"/>
          <w:color w:val="000000"/>
          <w:lang w:eastAsia="en-US"/>
        </w:rPr>
      </w:pPr>
      <w:r w:rsidRPr="007B3CA2">
        <w:rPr>
          <w:rFonts w:eastAsiaTheme="minorHAnsi" w:cs="Times New Roman"/>
          <w:color w:val="000000"/>
          <w:lang w:eastAsia="en-US"/>
        </w:rPr>
        <w:t>Setiap konsultasi dengan DPS, kartu bimbingan harus selalu di bawa sehingga</w:t>
      </w:r>
      <w:r w:rsidR="002C4A7E" w:rsidRPr="007B3CA2">
        <w:rPr>
          <w:rFonts w:eastAsiaTheme="minorHAnsi" w:cs="Times New Roman"/>
          <w:color w:val="000000"/>
          <w:lang w:eastAsia="en-US"/>
        </w:rPr>
        <w:t xml:space="preserve"> </w:t>
      </w:r>
      <w:r w:rsidR="007B3CA2">
        <w:rPr>
          <w:rFonts w:eastAsiaTheme="minorHAnsi" w:cs="Times New Roman"/>
          <w:color w:val="000000"/>
          <w:lang w:eastAsia="en-US"/>
        </w:rPr>
        <w:t>segala ke</w:t>
      </w:r>
      <w:r w:rsidRPr="007B3CA2">
        <w:rPr>
          <w:rFonts w:eastAsiaTheme="minorHAnsi" w:cs="Times New Roman"/>
          <w:color w:val="000000"/>
          <w:lang w:eastAsia="en-US"/>
        </w:rPr>
        <w:t>giatan yang dilakukan dapat dicatat dalam kartu tersebut</w:t>
      </w:r>
      <w:r w:rsidR="007B3CA2">
        <w:rPr>
          <w:rFonts w:eastAsiaTheme="minorHAnsi" w:cs="Times New Roman"/>
          <w:color w:val="000000"/>
          <w:lang w:eastAsia="en-US"/>
        </w:rPr>
        <w:t>.</w:t>
      </w:r>
    </w:p>
    <w:p w:rsidR="002F21CF" w:rsidRPr="00BC6C55" w:rsidRDefault="008B5C5F" w:rsidP="00106D44">
      <w:pPr>
        <w:pStyle w:val="ListParagraph"/>
        <w:numPr>
          <w:ilvl w:val="0"/>
          <w:numId w:val="194"/>
        </w:numPr>
        <w:suppressAutoHyphens w:val="0"/>
        <w:autoSpaceDE w:val="0"/>
        <w:autoSpaceDN w:val="0"/>
        <w:adjustRightInd w:val="0"/>
        <w:spacing w:line="360" w:lineRule="auto"/>
        <w:ind w:left="1440" w:hanging="450"/>
        <w:jc w:val="both"/>
        <w:rPr>
          <w:rFonts w:eastAsiaTheme="minorHAnsi" w:cs="Times New Roman"/>
          <w:color w:val="000000"/>
          <w:lang w:eastAsia="en-US"/>
        </w:rPr>
      </w:pPr>
      <w:r w:rsidRPr="007B3CA2">
        <w:rPr>
          <w:rFonts w:eastAsiaTheme="minorHAnsi" w:cs="Times New Roman"/>
          <w:color w:val="000000"/>
          <w:lang w:eastAsia="en-US"/>
        </w:rPr>
        <w:t>Konsultasi pembimbingan minimal 5 kali, sa</w:t>
      </w:r>
      <w:r w:rsidR="007B3CA2">
        <w:rPr>
          <w:rFonts w:eastAsiaTheme="minorHAnsi" w:cs="Times New Roman"/>
          <w:color w:val="000000"/>
          <w:lang w:eastAsia="en-US"/>
        </w:rPr>
        <w:t xml:space="preserve">mpai selesainya penyusunan </w:t>
      </w:r>
      <w:r w:rsidRPr="007B3CA2">
        <w:rPr>
          <w:rFonts w:eastAsiaTheme="minorHAnsi" w:cs="Times New Roman"/>
          <w:color w:val="000000"/>
          <w:lang w:eastAsia="en-US"/>
        </w:rPr>
        <w:t>Skripsi.</w:t>
      </w:r>
    </w:p>
    <w:p w:rsidR="008B5C5F" w:rsidRPr="00C12694" w:rsidRDefault="008731F2" w:rsidP="00BC6C55">
      <w:pPr>
        <w:suppressAutoHyphens w:val="0"/>
        <w:autoSpaceDE w:val="0"/>
        <w:autoSpaceDN w:val="0"/>
        <w:adjustRightInd w:val="0"/>
        <w:spacing w:after="0" w:line="360" w:lineRule="auto"/>
        <w:ind w:left="270"/>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 xml:space="preserve">10. Ujian </w:t>
      </w:r>
      <w:r w:rsidR="008B5C5F" w:rsidRPr="00C12694">
        <w:rPr>
          <w:rFonts w:ascii="Times New Roman" w:eastAsiaTheme="minorHAnsi" w:hAnsi="Times New Roman" w:cs="Times New Roman"/>
          <w:b/>
          <w:bCs/>
          <w:color w:val="000000"/>
          <w:sz w:val="24"/>
          <w:szCs w:val="24"/>
          <w:lang w:eastAsia="en-US"/>
        </w:rPr>
        <w:t>Skripsi</w:t>
      </w:r>
    </w:p>
    <w:p w:rsidR="008B5C5F" w:rsidRPr="008731F2" w:rsidRDefault="008B5C5F" w:rsidP="00106D44">
      <w:pPr>
        <w:pStyle w:val="ListParagraph"/>
        <w:numPr>
          <w:ilvl w:val="0"/>
          <w:numId w:val="195"/>
        </w:numPr>
        <w:tabs>
          <w:tab w:val="left" w:pos="900"/>
        </w:tabs>
        <w:suppressAutoHyphens w:val="0"/>
        <w:autoSpaceDE w:val="0"/>
        <w:autoSpaceDN w:val="0"/>
        <w:adjustRightInd w:val="0"/>
        <w:spacing w:line="360" w:lineRule="auto"/>
        <w:ind w:hanging="90"/>
        <w:rPr>
          <w:rFonts w:eastAsiaTheme="minorHAnsi" w:cs="Times New Roman"/>
          <w:b/>
          <w:bCs/>
          <w:color w:val="000000"/>
          <w:lang w:eastAsia="en-US"/>
        </w:rPr>
      </w:pPr>
      <w:r w:rsidRPr="008731F2">
        <w:rPr>
          <w:rFonts w:eastAsiaTheme="minorHAnsi" w:cs="Times New Roman"/>
          <w:b/>
          <w:bCs/>
          <w:color w:val="000000"/>
          <w:lang w:eastAsia="en-US"/>
        </w:rPr>
        <w:t>Periode Ujian Tugas Akhir/Skripsi</w:t>
      </w:r>
    </w:p>
    <w:p w:rsidR="008731F2" w:rsidRDefault="008731F2" w:rsidP="00BC6C55">
      <w:pPr>
        <w:tabs>
          <w:tab w:val="left" w:pos="900"/>
        </w:tabs>
        <w:suppressAutoHyphens w:val="0"/>
        <w:autoSpaceDE w:val="0"/>
        <w:autoSpaceDN w:val="0"/>
        <w:adjustRightInd w:val="0"/>
        <w:spacing w:after="0" w:line="360" w:lineRule="auto"/>
        <w:ind w:left="900"/>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 xml:space="preserve">Ujian </w:t>
      </w:r>
      <w:r w:rsidR="008B5C5F" w:rsidRPr="00C12694">
        <w:rPr>
          <w:rFonts w:ascii="Times New Roman" w:eastAsiaTheme="minorHAnsi" w:hAnsi="Times New Roman" w:cs="Times New Roman"/>
          <w:color w:val="000000"/>
          <w:sz w:val="24"/>
          <w:szCs w:val="24"/>
          <w:lang w:eastAsia="en-US"/>
        </w:rPr>
        <w:t>Skripsi akan dilakukan dalam dua periode ujian, yaitu bulan Februari dan</w:t>
      </w:r>
      <w:r>
        <w:rPr>
          <w:rFonts w:ascii="Times New Roman" w:eastAsiaTheme="minorHAnsi" w:hAnsi="Times New Roman" w:cs="Times New Roman"/>
          <w:color w:val="000000"/>
          <w:sz w:val="24"/>
          <w:szCs w:val="24"/>
          <w:lang w:eastAsia="en-US"/>
        </w:rPr>
        <w:t xml:space="preserve"> </w:t>
      </w:r>
      <w:r w:rsidR="008B5C5F" w:rsidRPr="00C12694">
        <w:rPr>
          <w:rFonts w:ascii="Times New Roman" w:eastAsiaTheme="minorHAnsi" w:hAnsi="Times New Roman" w:cs="Times New Roman"/>
          <w:color w:val="000000"/>
          <w:sz w:val="24"/>
          <w:szCs w:val="24"/>
          <w:lang w:eastAsia="en-US"/>
        </w:rPr>
        <w:t>bulan Agustus.</w:t>
      </w:r>
    </w:p>
    <w:p w:rsidR="008B5C5F" w:rsidRPr="008731F2" w:rsidRDefault="008731F2" w:rsidP="00BC6C55">
      <w:pPr>
        <w:tabs>
          <w:tab w:val="left" w:pos="630"/>
        </w:tabs>
        <w:suppressAutoHyphens w:val="0"/>
        <w:autoSpaceDE w:val="0"/>
        <w:autoSpaceDN w:val="0"/>
        <w:adjustRightInd w:val="0"/>
        <w:spacing w:after="0" w:line="360" w:lineRule="auto"/>
        <w:ind w:left="630"/>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 xml:space="preserve">b. </w:t>
      </w:r>
      <w:r w:rsidR="008B5C5F" w:rsidRPr="00C12694">
        <w:rPr>
          <w:rFonts w:ascii="Times New Roman" w:eastAsiaTheme="minorHAnsi" w:hAnsi="Times New Roman" w:cs="Times New Roman"/>
          <w:b/>
          <w:bCs/>
          <w:color w:val="000000"/>
          <w:sz w:val="24"/>
          <w:szCs w:val="24"/>
          <w:lang w:eastAsia="en-US"/>
        </w:rPr>
        <w:t>Syarat Ujian Tugas Akhir/Skripsi</w:t>
      </w:r>
    </w:p>
    <w:p w:rsidR="00447BBE" w:rsidRDefault="008B5C5F" w:rsidP="00106D44">
      <w:pPr>
        <w:pStyle w:val="ListParagraph"/>
        <w:numPr>
          <w:ilvl w:val="0"/>
          <w:numId w:val="196"/>
        </w:numPr>
        <w:tabs>
          <w:tab w:val="left" w:pos="1260"/>
        </w:tabs>
        <w:suppressAutoHyphens w:val="0"/>
        <w:autoSpaceDE w:val="0"/>
        <w:autoSpaceDN w:val="0"/>
        <w:adjustRightInd w:val="0"/>
        <w:spacing w:line="360" w:lineRule="auto"/>
        <w:ind w:left="1260"/>
        <w:jc w:val="both"/>
        <w:rPr>
          <w:rFonts w:eastAsiaTheme="minorHAnsi" w:cs="Times New Roman"/>
          <w:color w:val="000000"/>
          <w:lang w:eastAsia="en-US"/>
        </w:rPr>
      </w:pPr>
      <w:r w:rsidRPr="00447BBE">
        <w:rPr>
          <w:rFonts w:eastAsiaTheme="minorHAnsi" w:cs="Times New Roman"/>
          <w:color w:val="000000"/>
          <w:lang w:eastAsia="en-US"/>
        </w:rPr>
        <w:t>Indeks prestasi kumulatif minimal 2,00 dengan banyaknya nilai D maksimal 10 % dari total</w:t>
      </w:r>
      <w:r w:rsidR="00447BBE" w:rsidRPr="00447BBE">
        <w:rPr>
          <w:rFonts w:eastAsiaTheme="minorHAnsi" w:cs="Times New Roman"/>
          <w:color w:val="000000"/>
          <w:lang w:eastAsia="en-US"/>
        </w:rPr>
        <w:t xml:space="preserve"> </w:t>
      </w:r>
      <w:r w:rsidRPr="00447BBE">
        <w:rPr>
          <w:rFonts w:eastAsiaTheme="minorHAnsi" w:cs="Times New Roman"/>
          <w:color w:val="000000"/>
          <w:lang w:eastAsia="en-US"/>
        </w:rPr>
        <w:t>SKS yang ditempuh dan tidak boleh ada nilai E dari kurikulum yang diwajibkan.</w:t>
      </w:r>
    </w:p>
    <w:p w:rsidR="00447BBE" w:rsidRDefault="008B5C5F" w:rsidP="00106D44">
      <w:pPr>
        <w:pStyle w:val="ListParagraph"/>
        <w:numPr>
          <w:ilvl w:val="0"/>
          <w:numId w:val="196"/>
        </w:numPr>
        <w:tabs>
          <w:tab w:val="left" w:pos="1260"/>
        </w:tabs>
        <w:suppressAutoHyphens w:val="0"/>
        <w:autoSpaceDE w:val="0"/>
        <w:autoSpaceDN w:val="0"/>
        <w:adjustRightInd w:val="0"/>
        <w:spacing w:line="360" w:lineRule="auto"/>
        <w:ind w:left="1260"/>
        <w:jc w:val="both"/>
        <w:rPr>
          <w:rFonts w:eastAsiaTheme="minorHAnsi" w:cs="Times New Roman"/>
          <w:color w:val="000000"/>
          <w:lang w:eastAsia="en-US"/>
        </w:rPr>
      </w:pPr>
      <w:r w:rsidRPr="00447BBE">
        <w:rPr>
          <w:rFonts w:eastAsiaTheme="minorHAnsi" w:cs="Times New Roman"/>
          <w:color w:val="000000"/>
          <w:lang w:eastAsia="en-US"/>
        </w:rPr>
        <w:t>Untuk mata kuliah pengawasan mutu sekurang-kurangnya mendapatkan nilai C (lihat</w:t>
      </w:r>
      <w:r w:rsidR="00447BBE" w:rsidRPr="00447BBE">
        <w:rPr>
          <w:rFonts w:eastAsiaTheme="minorHAnsi" w:cs="Times New Roman"/>
          <w:color w:val="000000"/>
          <w:lang w:eastAsia="en-US"/>
        </w:rPr>
        <w:t xml:space="preserve"> </w:t>
      </w:r>
      <w:r w:rsidRPr="00447BBE">
        <w:rPr>
          <w:rFonts w:eastAsiaTheme="minorHAnsi" w:cs="Times New Roman"/>
          <w:color w:val="000000"/>
          <w:lang w:eastAsia="en-US"/>
        </w:rPr>
        <w:t>kurikulum untuk masing-masing prodi).</w:t>
      </w:r>
    </w:p>
    <w:p w:rsidR="00BC6C55" w:rsidRPr="00AE6469" w:rsidRDefault="00447BBE" w:rsidP="00106D44">
      <w:pPr>
        <w:pStyle w:val="ListParagraph"/>
        <w:numPr>
          <w:ilvl w:val="0"/>
          <w:numId w:val="196"/>
        </w:numPr>
        <w:tabs>
          <w:tab w:val="left" w:pos="1260"/>
        </w:tabs>
        <w:suppressAutoHyphens w:val="0"/>
        <w:autoSpaceDE w:val="0"/>
        <w:autoSpaceDN w:val="0"/>
        <w:adjustRightInd w:val="0"/>
        <w:spacing w:line="360" w:lineRule="auto"/>
        <w:ind w:left="1260"/>
        <w:jc w:val="both"/>
        <w:rPr>
          <w:rFonts w:eastAsiaTheme="minorHAnsi" w:cs="Times New Roman"/>
          <w:color w:val="000000"/>
          <w:lang w:eastAsia="en-US"/>
        </w:rPr>
      </w:pPr>
      <w:r>
        <w:rPr>
          <w:rFonts w:eastAsiaTheme="minorHAnsi" w:cs="Times New Roman"/>
          <w:color w:val="000000"/>
          <w:lang w:eastAsia="en-US"/>
        </w:rPr>
        <w:t xml:space="preserve">Telah menyelesaikan laporan </w:t>
      </w:r>
      <w:r w:rsidR="00FE0535">
        <w:rPr>
          <w:rFonts w:eastAsiaTheme="minorHAnsi" w:cs="Times New Roman"/>
          <w:color w:val="000000"/>
          <w:lang w:eastAsia="en-US"/>
        </w:rPr>
        <w:t>s</w:t>
      </w:r>
      <w:r w:rsidR="008B5C5F" w:rsidRPr="00447BBE">
        <w:rPr>
          <w:rFonts w:eastAsiaTheme="minorHAnsi" w:cs="Times New Roman"/>
          <w:color w:val="000000"/>
          <w:lang w:eastAsia="en-US"/>
        </w:rPr>
        <w:t>kripsi dan disetujui dosen pembimbing.</w:t>
      </w:r>
    </w:p>
    <w:p w:rsidR="008B5C5F" w:rsidRPr="00C12694" w:rsidRDefault="008B5C5F" w:rsidP="00BC6C55">
      <w:pPr>
        <w:suppressAutoHyphens w:val="0"/>
        <w:autoSpaceDE w:val="0"/>
        <w:autoSpaceDN w:val="0"/>
        <w:adjustRightInd w:val="0"/>
        <w:spacing w:after="0" w:line="360" w:lineRule="auto"/>
        <w:ind w:left="630"/>
        <w:jc w:val="both"/>
        <w:rPr>
          <w:rFonts w:ascii="Times New Roman" w:eastAsiaTheme="minorHAnsi" w:hAnsi="Times New Roman" w:cs="Times New Roman"/>
          <w:b/>
          <w:bCs/>
          <w:color w:val="000000"/>
          <w:sz w:val="24"/>
          <w:szCs w:val="24"/>
          <w:lang w:eastAsia="en-US"/>
        </w:rPr>
      </w:pPr>
      <w:r w:rsidRPr="00C12694">
        <w:rPr>
          <w:rFonts w:ascii="Times New Roman" w:eastAsiaTheme="minorHAnsi" w:hAnsi="Times New Roman" w:cs="Times New Roman"/>
          <w:b/>
          <w:bCs/>
          <w:color w:val="000000"/>
          <w:sz w:val="24"/>
          <w:szCs w:val="24"/>
          <w:lang w:eastAsia="en-US"/>
        </w:rPr>
        <w:t xml:space="preserve">c. </w:t>
      </w:r>
      <w:r w:rsidR="00447BBE">
        <w:rPr>
          <w:rFonts w:ascii="Times New Roman" w:eastAsiaTheme="minorHAnsi" w:hAnsi="Times New Roman" w:cs="Times New Roman"/>
          <w:b/>
          <w:bCs/>
          <w:color w:val="000000"/>
          <w:sz w:val="24"/>
          <w:szCs w:val="24"/>
          <w:lang w:eastAsia="en-US"/>
        </w:rPr>
        <w:t xml:space="preserve"> </w:t>
      </w:r>
      <w:r w:rsidRPr="00C12694">
        <w:rPr>
          <w:rFonts w:ascii="Times New Roman" w:eastAsiaTheme="minorHAnsi" w:hAnsi="Times New Roman" w:cs="Times New Roman"/>
          <w:b/>
          <w:bCs/>
          <w:color w:val="000000"/>
          <w:sz w:val="24"/>
          <w:szCs w:val="24"/>
          <w:lang w:eastAsia="en-US"/>
        </w:rPr>
        <w:t>Syarat Pendaftaran</w:t>
      </w:r>
    </w:p>
    <w:p w:rsidR="00447BBE" w:rsidRDefault="008B5C5F" w:rsidP="00106D44">
      <w:pPr>
        <w:pStyle w:val="ListParagraph"/>
        <w:numPr>
          <w:ilvl w:val="0"/>
          <w:numId w:val="197"/>
        </w:numPr>
        <w:tabs>
          <w:tab w:val="left" w:pos="1260"/>
        </w:tabs>
        <w:suppressAutoHyphens w:val="0"/>
        <w:autoSpaceDE w:val="0"/>
        <w:autoSpaceDN w:val="0"/>
        <w:adjustRightInd w:val="0"/>
        <w:spacing w:line="360" w:lineRule="auto"/>
        <w:ind w:firstLine="180"/>
        <w:jc w:val="both"/>
        <w:rPr>
          <w:rFonts w:eastAsiaTheme="minorHAnsi" w:cs="Times New Roman"/>
          <w:b/>
          <w:bCs/>
          <w:color w:val="000000"/>
          <w:lang w:eastAsia="en-US"/>
        </w:rPr>
      </w:pPr>
      <w:r w:rsidRPr="00447BBE">
        <w:rPr>
          <w:rFonts w:eastAsiaTheme="minorHAnsi" w:cs="Times New Roman"/>
          <w:color w:val="000000"/>
          <w:lang w:eastAsia="en-US"/>
        </w:rPr>
        <w:t>Mengisi formulir uj</w:t>
      </w:r>
      <w:r w:rsidR="00447BBE">
        <w:rPr>
          <w:rFonts w:eastAsiaTheme="minorHAnsi" w:cs="Times New Roman"/>
          <w:color w:val="000000"/>
          <w:lang w:eastAsia="en-US"/>
        </w:rPr>
        <w:t xml:space="preserve">ian </w:t>
      </w:r>
      <w:r w:rsidRPr="00447BBE">
        <w:rPr>
          <w:rFonts w:eastAsiaTheme="minorHAnsi" w:cs="Times New Roman"/>
          <w:color w:val="000000"/>
          <w:lang w:eastAsia="en-US"/>
        </w:rPr>
        <w:t>Skripsi</w:t>
      </w:r>
      <w:r w:rsidRPr="00447BBE">
        <w:rPr>
          <w:rFonts w:eastAsiaTheme="minorHAnsi" w:cs="Times New Roman"/>
          <w:b/>
          <w:bCs/>
          <w:color w:val="000000"/>
          <w:lang w:eastAsia="en-US"/>
        </w:rPr>
        <w:t>.</w:t>
      </w:r>
    </w:p>
    <w:p w:rsidR="00447BBE" w:rsidRPr="00021371" w:rsidRDefault="008B5C5F" w:rsidP="00106D44">
      <w:pPr>
        <w:pStyle w:val="ListParagraph"/>
        <w:numPr>
          <w:ilvl w:val="0"/>
          <w:numId w:val="197"/>
        </w:numPr>
        <w:tabs>
          <w:tab w:val="left" w:pos="1260"/>
        </w:tabs>
        <w:suppressAutoHyphens w:val="0"/>
        <w:autoSpaceDE w:val="0"/>
        <w:autoSpaceDN w:val="0"/>
        <w:adjustRightInd w:val="0"/>
        <w:spacing w:line="360" w:lineRule="auto"/>
        <w:ind w:firstLine="180"/>
        <w:jc w:val="both"/>
        <w:rPr>
          <w:rFonts w:eastAsiaTheme="minorHAnsi" w:cs="Times New Roman"/>
          <w:b/>
          <w:bCs/>
          <w:color w:val="000000"/>
          <w:lang w:val="de-LU" w:eastAsia="en-US"/>
        </w:rPr>
      </w:pPr>
      <w:r w:rsidRPr="00021371">
        <w:rPr>
          <w:rFonts w:eastAsiaTheme="minorHAnsi" w:cs="Times New Roman"/>
          <w:color w:val="000000"/>
          <w:lang w:val="de-LU" w:eastAsia="en-US"/>
        </w:rPr>
        <w:t>Foto kopi kwitansi pembayaran (pelunasan).</w:t>
      </w:r>
    </w:p>
    <w:p w:rsidR="00447BBE" w:rsidRPr="00447BBE" w:rsidRDefault="008B5C5F" w:rsidP="00106D44">
      <w:pPr>
        <w:pStyle w:val="ListParagraph"/>
        <w:numPr>
          <w:ilvl w:val="0"/>
          <w:numId w:val="197"/>
        </w:numPr>
        <w:tabs>
          <w:tab w:val="left" w:pos="1260"/>
        </w:tabs>
        <w:suppressAutoHyphens w:val="0"/>
        <w:autoSpaceDE w:val="0"/>
        <w:autoSpaceDN w:val="0"/>
        <w:adjustRightInd w:val="0"/>
        <w:spacing w:line="360" w:lineRule="auto"/>
        <w:ind w:firstLine="180"/>
        <w:jc w:val="both"/>
        <w:rPr>
          <w:rFonts w:eastAsiaTheme="minorHAnsi" w:cs="Times New Roman"/>
          <w:b/>
          <w:bCs/>
          <w:color w:val="000000"/>
          <w:lang w:eastAsia="en-US"/>
        </w:rPr>
      </w:pPr>
      <w:r w:rsidRPr="00447BBE">
        <w:rPr>
          <w:rFonts w:eastAsiaTheme="minorHAnsi" w:cs="Times New Roman"/>
          <w:color w:val="000000"/>
          <w:lang w:eastAsia="en-US"/>
        </w:rPr>
        <w:t xml:space="preserve">Foto kopi sertifikat </w:t>
      </w:r>
      <w:r w:rsidR="00447BBE">
        <w:rPr>
          <w:rFonts w:eastAsiaTheme="minorHAnsi" w:cs="Times New Roman"/>
          <w:color w:val="000000"/>
          <w:lang w:eastAsia="en-US"/>
        </w:rPr>
        <w:t>LPTQ</w:t>
      </w:r>
      <w:r w:rsidRPr="00447BBE">
        <w:rPr>
          <w:rFonts w:eastAsiaTheme="minorHAnsi" w:cs="Times New Roman"/>
          <w:color w:val="000000"/>
          <w:lang w:eastAsia="en-US"/>
        </w:rPr>
        <w:t>Mahasiswa.</w:t>
      </w:r>
    </w:p>
    <w:p w:rsidR="00447BBE" w:rsidRPr="00447BBE" w:rsidRDefault="008B5C5F" w:rsidP="00106D44">
      <w:pPr>
        <w:pStyle w:val="ListParagraph"/>
        <w:numPr>
          <w:ilvl w:val="0"/>
          <w:numId w:val="197"/>
        </w:numPr>
        <w:tabs>
          <w:tab w:val="left" w:pos="1260"/>
        </w:tabs>
        <w:suppressAutoHyphens w:val="0"/>
        <w:autoSpaceDE w:val="0"/>
        <w:autoSpaceDN w:val="0"/>
        <w:adjustRightInd w:val="0"/>
        <w:spacing w:line="360" w:lineRule="auto"/>
        <w:ind w:left="1260"/>
        <w:jc w:val="both"/>
        <w:rPr>
          <w:rFonts w:eastAsiaTheme="minorHAnsi" w:cs="Times New Roman"/>
          <w:b/>
          <w:bCs/>
          <w:color w:val="000000"/>
          <w:lang w:eastAsia="en-US"/>
        </w:rPr>
      </w:pPr>
      <w:r w:rsidRPr="00447BBE">
        <w:rPr>
          <w:rFonts w:eastAsiaTheme="minorHAnsi" w:cs="Times New Roman"/>
          <w:color w:val="000000"/>
          <w:lang w:eastAsia="en-US"/>
        </w:rPr>
        <w:t>Mengumpulkan laporan yang t</w:t>
      </w:r>
      <w:r w:rsidR="00447BBE">
        <w:rPr>
          <w:rFonts w:eastAsiaTheme="minorHAnsi" w:cs="Times New Roman"/>
          <w:color w:val="000000"/>
          <w:lang w:eastAsia="en-US"/>
        </w:rPr>
        <w:t xml:space="preserve">elah disetujui oleh pembimbing 3 </w:t>
      </w:r>
      <w:r w:rsidRPr="00447BBE">
        <w:rPr>
          <w:rFonts w:eastAsiaTheme="minorHAnsi" w:cs="Times New Roman"/>
          <w:color w:val="000000"/>
          <w:lang w:eastAsia="en-US"/>
        </w:rPr>
        <w:t>eksemplar</w:t>
      </w:r>
    </w:p>
    <w:p w:rsidR="00447BBE" w:rsidRDefault="008B5C5F" w:rsidP="00106D44">
      <w:pPr>
        <w:pStyle w:val="ListParagraph"/>
        <w:numPr>
          <w:ilvl w:val="0"/>
          <w:numId w:val="197"/>
        </w:numPr>
        <w:tabs>
          <w:tab w:val="left" w:pos="1260"/>
        </w:tabs>
        <w:suppressAutoHyphens w:val="0"/>
        <w:autoSpaceDE w:val="0"/>
        <w:autoSpaceDN w:val="0"/>
        <w:adjustRightInd w:val="0"/>
        <w:spacing w:line="360" w:lineRule="auto"/>
        <w:ind w:left="1260"/>
        <w:jc w:val="both"/>
        <w:rPr>
          <w:rFonts w:eastAsiaTheme="minorHAnsi" w:cs="Times New Roman"/>
          <w:color w:val="000000"/>
          <w:lang w:eastAsia="en-US"/>
        </w:rPr>
      </w:pPr>
      <w:r w:rsidRPr="00447BBE">
        <w:rPr>
          <w:rFonts w:eastAsiaTheme="minorHAnsi" w:cs="Times New Roman"/>
          <w:color w:val="000000"/>
          <w:lang w:eastAsia="en-US"/>
        </w:rPr>
        <w:t>Mengumpulkan pas foto berwarna terbaru ukuran 4x6 sebanyak 4 lembar, memakai jas</w:t>
      </w:r>
      <w:r w:rsidR="00447BBE" w:rsidRPr="00447BBE">
        <w:rPr>
          <w:rFonts w:eastAsiaTheme="minorHAnsi" w:cs="Times New Roman"/>
          <w:color w:val="000000"/>
          <w:lang w:eastAsia="en-US"/>
        </w:rPr>
        <w:t xml:space="preserve"> </w:t>
      </w:r>
      <w:r w:rsidRPr="00447BBE">
        <w:rPr>
          <w:rFonts w:eastAsiaTheme="minorHAnsi" w:cs="Times New Roman"/>
          <w:color w:val="000000"/>
          <w:lang w:eastAsia="en-US"/>
        </w:rPr>
        <w:t>almamater dan berdasi untuk putra dan berjilbab untuk putri.</w:t>
      </w:r>
    </w:p>
    <w:p w:rsidR="008B5C5F" w:rsidRDefault="008B5C5F" w:rsidP="00106D44">
      <w:pPr>
        <w:pStyle w:val="ListParagraph"/>
        <w:numPr>
          <w:ilvl w:val="0"/>
          <w:numId w:val="197"/>
        </w:numPr>
        <w:tabs>
          <w:tab w:val="left" w:pos="1260"/>
        </w:tabs>
        <w:suppressAutoHyphens w:val="0"/>
        <w:autoSpaceDE w:val="0"/>
        <w:autoSpaceDN w:val="0"/>
        <w:adjustRightInd w:val="0"/>
        <w:spacing w:line="360" w:lineRule="auto"/>
        <w:ind w:left="1260"/>
        <w:jc w:val="both"/>
        <w:rPr>
          <w:rFonts w:eastAsiaTheme="minorHAnsi" w:cs="Times New Roman"/>
          <w:color w:val="000000"/>
          <w:lang w:val="de-LU" w:eastAsia="en-US"/>
        </w:rPr>
      </w:pPr>
      <w:r w:rsidRPr="00021371">
        <w:rPr>
          <w:rFonts w:eastAsiaTheme="minorHAnsi" w:cs="Times New Roman"/>
          <w:color w:val="000000"/>
          <w:lang w:val="de-LU" w:eastAsia="en-US"/>
        </w:rPr>
        <w:lastRenderedPageBreak/>
        <w:t>Seluruh kelengkapan berkas dimasukkan ke dalam map snelechter dan diserahkan di</w:t>
      </w:r>
      <w:r w:rsidR="00447BBE" w:rsidRPr="00021371">
        <w:rPr>
          <w:rFonts w:eastAsiaTheme="minorHAnsi" w:cs="Times New Roman"/>
          <w:color w:val="000000"/>
          <w:lang w:val="de-LU" w:eastAsia="en-US"/>
        </w:rPr>
        <w:t xml:space="preserve"> </w:t>
      </w:r>
      <w:r w:rsidRPr="00021371">
        <w:rPr>
          <w:rFonts w:eastAsiaTheme="minorHAnsi" w:cs="Times New Roman"/>
          <w:color w:val="000000"/>
          <w:lang w:val="de-LU" w:eastAsia="en-US"/>
        </w:rPr>
        <w:t>bagian akademik.</w:t>
      </w:r>
    </w:p>
    <w:p w:rsidR="008D1A55" w:rsidRPr="00021371" w:rsidRDefault="008D1A55" w:rsidP="008D1A55">
      <w:pPr>
        <w:pStyle w:val="ListParagraph"/>
        <w:tabs>
          <w:tab w:val="left" w:pos="1260"/>
        </w:tabs>
        <w:suppressAutoHyphens w:val="0"/>
        <w:autoSpaceDE w:val="0"/>
        <w:autoSpaceDN w:val="0"/>
        <w:adjustRightInd w:val="0"/>
        <w:spacing w:line="360" w:lineRule="auto"/>
        <w:ind w:left="1260"/>
        <w:jc w:val="both"/>
        <w:rPr>
          <w:rFonts w:eastAsiaTheme="minorHAnsi" w:cs="Times New Roman"/>
          <w:color w:val="000000"/>
          <w:lang w:val="de-LU" w:eastAsia="en-US"/>
        </w:rPr>
      </w:pPr>
    </w:p>
    <w:p w:rsidR="008B5C5F" w:rsidRPr="00C12694" w:rsidRDefault="008B5C5F" w:rsidP="00BC6C55">
      <w:pPr>
        <w:suppressAutoHyphens w:val="0"/>
        <w:autoSpaceDE w:val="0"/>
        <w:autoSpaceDN w:val="0"/>
        <w:adjustRightInd w:val="0"/>
        <w:spacing w:after="0" w:line="360" w:lineRule="auto"/>
        <w:ind w:left="630"/>
        <w:jc w:val="both"/>
        <w:rPr>
          <w:rFonts w:ascii="Times New Roman" w:eastAsiaTheme="minorHAnsi" w:hAnsi="Times New Roman" w:cs="Times New Roman"/>
          <w:b/>
          <w:bCs/>
          <w:color w:val="000000"/>
          <w:sz w:val="24"/>
          <w:szCs w:val="24"/>
          <w:lang w:eastAsia="en-US"/>
        </w:rPr>
      </w:pPr>
      <w:r w:rsidRPr="00C12694">
        <w:rPr>
          <w:rFonts w:ascii="Times New Roman" w:eastAsiaTheme="minorHAnsi" w:hAnsi="Times New Roman" w:cs="Times New Roman"/>
          <w:b/>
          <w:bCs/>
          <w:color w:val="000000"/>
          <w:sz w:val="24"/>
          <w:szCs w:val="24"/>
          <w:lang w:eastAsia="en-US"/>
        </w:rPr>
        <w:t>d. Teknis Ujian Tugas Akhir/Skripsi</w:t>
      </w:r>
    </w:p>
    <w:p w:rsidR="00447BBE" w:rsidRPr="00021371" w:rsidRDefault="004279E5" w:rsidP="00106D44">
      <w:pPr>
        <w:pStyle w:val="ListParagraph"/>
        <w:numPr>
          <w:ilvl w:val="0"/>
          <w:numId w:val="198"/>
        </w:numPr>
        <w:tabs>
          <w:tab w:val="left" w:pos="1260"/>
        </w:tabs>
        <w:suppressAutoHyphens w:val="0"/>
        <w:autoSpaceDE w:val="0"/>
        <w:autoSpaceDN w:val="0"/>
        <w:adjustRightInd w:val="0"/>
        <w:spacing w:line="360" w:lineRule="auto"/>
        <w:ind w:firstLine="180"/>
        <w:jc w:val="both"/>
        <w:rPr>
          <w:rFonts w:eastAsiaTheme="minorHAnsi" w:cs="Times New Roman"/>
          <w:color w:val="000000"/>
          <w:lang w:val="de-LU" w:eastAsia="en-US"/>
        </w:rPr>
      </w:pPr>
      <w:r>
        <w:rPr>
          <w:rFonts w:cs="Times New Roman"/>
          <w:lang w:val="nb-NO"/>
        </w:rPr>
        <w:t>Rektor</w:t>
      </w:r>
      <w:r w:rsidR="008B5C5F" w:rsidRPr="00021371">
        <w:rPr>
          <w:rFonts w:eastAsiaTheme="minorHAnsi" w:cs="Times New Roman"/>
          <w:color w:val="000000"/>
          <w:lang w:val="de-LU" w:eastAsia="en-US"/>
        </w:rPr>
        <w:t xml:space="preserve"> </w:t>
      </w:r>
      <w:r w:rsidR="003C49CF">
        <w:rPr>
          <w:rFonts w:eastAsiaTheme="minorHAnsi" w:cs="Times New Roman"/>
          <w:color w:val="000000"/>
          <w:lang w:val="de-LU" w:eastAsia="en-US"/>
        </w:rPr>
        <w:t>IAIN</w:t>
      </w:r>
      <w:r w:rsidR="00447BBE" w:rsidRPr="00021371">
        <w:rPr>
          <w:rFonts w:eastAsiaTheme="minorHAnsi" w:cs="Times New Roman"/>
          <w:color w:val="000000"/>
          <w:lang w:val="de-LU" w:eastAsia="en-US"/>
        </w:rPr>
        <w:t xml:space="preserve"> Bengkulu </w:t>
      </w:r>
      <w:r w:rsidR="008B5C5F" w:rsidRPr="00021371">
        <w:rPr>
          <w:rFonts w:eastAsiaTheme="minorHAnsi" w:cs="Times New Roman"/>
          <w:color w:val="000000"/>
          <w:lang w:val="de-LU" w:eastAsia="en-US"/>
        </w:rPr>
        <w:t xml:space="preserve"> menerbitkan SK dosen penguji.</w:t>
      </w:r>
    </w:p>
    <w:p w:rsidR="00447BBE" w:rsidRPr="00021371" w:rsidRDefault="008B5C5F" w:rsidP="00106D44">
      <w:pPr>
        <w:pStyle w:val="ListParagraph"/>
        <w:numPr>
          <w:ilvl w:val="0"/>
          <w:numId w:val="198"/>
        </w:numPr>
        <w:tabs>
          <w:tab w:val="left" w:pos="1260"/>
        </w:tabs>
        <w:suppressAutoHyphens w:val="0"/>
        <w:autoSpaceDE w:val="0"/>
        <w:autoSpaceDN w:val="0"/>
        <w:adjustRightInd w:val="0"/>
        <w:spacing w:line="360" w:lineRule="auto"/>
        <w:ind w:left="1260"/>
        <w:jc w:val="both"/>
        <w:rPr>
          <w:rFonts w:eastAsiaTheme="minorHAnsi" w:cs="Times New Roman"/>
          <w:color w:val="000000"/>
          <w:lang w:val="de-LU" w:eastAsia="en-US"/>
        </w:rPr>
      </w:pPr>
      <w:r w:rsidRPr="00021371">
        <w:rPr>
          <w:rFonts w:eastAsiaTheme="minorHAnsi" w:cs="Times New Roman"/>
          <w:color w:val="000000"/>
          <w:lang w:val="de-LU" w:eastAsia="en-US"/>
        </w:rPr>
        <w:t>Ujian pendadaran dilaksanakan sesuai dengan waktu yang telah dijadwalkan oleh bidang</w:t>
      </w:r>
      <w:r w:rsidR="00447BBE" w:rsidRPr="00021371">
        <w:rPr>
          <w:rFonts w:eastAsiaTheme="minorHAnsi" w:cs="Times New Roman"/>
          <w:color w:val="000000"/>
          <w:lang w:val="de-LU" w:eastAsia="en-US"/>
        </w:rPr>
        <w:t xml:space="preserve"> </w:t>
      </w:r>
      <w:r w:rsidRPr="00021371">
        <w:rPr>
          <w:rFonts w:eastAsiaTheme="minorHAnsi" w:cs="Times New Roman"/>
          <w:color w:val="000000"/>
          <w:lang w:val="de-LU" w:eastAsia="en-US"/>
        </w:rPr>
        <w:t>akademik.</w:t>
      </w:r>
    </w:p>
    <w:p w:rsidR="00447BBE" w:rsidRPr="00021371" w:rsidRDefault="008B5C5F" w:rsidP="00106D44">
      <w:pPr>
        <w:pStyle w:val="ListParagraph"/>
        <w:numPr>
          <w:ilvl w:val="0"/>
          <w:numId w:val="198"/>
        </w:numPr>
        <w:tabs>
          <w:tab w:val="left" w:pos="1260"/>
        </w:tabs>
        <w:suppressAutoHyphens w:val="0"/>
        <w:autoSpaceDE w:val="0"/>
        <w:autoSpaceDN w:val="0"/>
        <w:adjustRightInd w:val="0"/>
        <w:spacing w:line="360" w:lineRule="auto"/>
        <w:ind w:left="1260"/>
        <w:jc w:val="both"/>
        <w:rPr>
          <w:rFonts w:eastAsiaTheme="minorHAnsi" w:cs="Times New Roman"/>
          <w:color w:val="000000"/>
          <w:lang w:val="de-LU" w:eastAsia="en-US"/>
        </w:rPr>
      </w:pPr>
      <w:r w:rsidRPr="00021371">
        <w:rPr>
          <w:rFonts w:eastAsiaTheme="minorHAnsi" w:cs="Times New Roman"/>
          <w:color w:val="000000"/>
          <w:lang w:val="de-LU" w:eastAsia="en-US"/>
        </w:rPr>
        <w:t>Mahasiswa berpakaian atas putih dan bawah hitam, rapi dan sopan. Untuk putra berdasi</w:t>
      </w:r>
      <w:r w:rsidR="00447BBE" w:rsidRPr="00021371">
        <w:rPr>
          <w:rFonts w:eastAsiaTheme="minorHAnsi" w:cs="Times New Roman"/>
          <w:color w:val="000000"/>
          <w:lang w:val="de-LU" w:eastAsia="en-US"/>
        </w:rPr>
        <w:t xml:space="preserve"> </w:t>
      </w:r>
      <w:r w:rsidRPr="00021371">
        <w:rPr>
          <w:rFonts w:eastAsiaTheme="minorHAnsi" w:cs="Times New Roman"/>
          <w:color w:val="000000"/>
          <w:lang w:val="de-LU" w:eastAsia="en-US"/>
        </w:rPr>
        <w:t>dan putri berjilbab atau berpakaian islami dan menggunakan jas almamater.</w:t>
      </w:r>
    </w:p>
    <w:p w:rsidR="00447BBE" w:rsidRPr="00021371" w:rsidRDefault="008B5C5F" w:rsidP="00106D44">
      <w:pPr>
        <w:pStyle w:val="ListParagraph"/>
        <w:numPr>
          <w:ilvl w:val="0"/>
          <w:numId w:val="198"/>
        </w:numPr>
        <w:tabs>
          <w:tab w:val="left" w:pos="1260"/>
        </w:tabs>
        <w:suppressAutoHyphens w:val="0"/>
        <w:autoSpaceDE w:val="0"/>
        <w:autoSpaceDN w:val="0"/>
        <w:adjustRightInd w:val="0"/>
        <w:spacing w:line="360" w:lineRule="auto"/>
        <w:ind w:left="1260"/>
        <w:jc w:val="both"/>
        <w:rPr>
          <w:rFonts w:eastAsiaTheme="minorHAnsi" w:cs="Times New Roman"/>
          <w:color w:val="000000"/>
          <w:lang w:val="de-LU" w:eastAsia="en-US"/>
        </w:rPr>
      </w:pPr>
      <w:r w:rsidRPr="00021371">
        <w:rPr>
          <w:rFonts w:eastAsiaTheme="minorHAnsi" w:cs="Times New Roman"/>
          <w:color w:val="000000"/>
          <w:lang w:val="de-LU" w:eastAsia="en-US"/>
        </w:rPr>
        <w:t>Mahasiswa mempersiapkan sarana mandiri untuk program yang akan diujikan atau</w:t>
      </w:r>
      <w:r w:rsidR="00447BBE" w:rsidRPr="00021371">
        <w:rPr>
          <w:rFonts w:eastAsiaTheme="minorHAnsi" w:cs="Times New Roman"/>
          <w:color w:val="000000"/>
          <w:lang w:val="de-LU" w:eastAsia="en-US"/>
        </w:rPr>
        <w:t xml:space="preserve"> </w:t>
      </w:r>
      <w:r w:rsidRPr="00021371">
        <w:rPr>
          <w:rFonts w:eastAsiaTheme="minorHAnsi" w:cs="Times New Roman"/>
          <w:color w:val="000000"/>
          <w:lang w:val="de-LU" w:eastAsia="en-US"/>
        </w:rPr>
        <w:t>didemonstrasikan</w:t>
      </w:r>
      <w:r w:rsidR="00C34792" w:rsidRPr="00021371">
        <w:rPr>
          <w:rFonts w:eastAsiaTheme="minorHAnsi" w:cs="Times New Roman"/>
          <w:color w:val="000000"/>
          <w:lang w:val="de-LU" w:eastAsia="en-US"/>
        </w:rPr>
        <w:t xml:space="preserve"> melalui media elektronik/Infocus</w:t>
      </w:r>
    </w:p>
    <w:p w:rsidR="008B5C5F" w:rsidRPr="00021371" w:rsidRDefault="008B5C5F" w:rsidP="00106D44">
      <w:pPr>
        <w:pStyle w:val="ListParagraph"/>
        <w:numPr>
          <w:ilvl w:val="0"/>
          <w:numId w:val="198"/>
        </w:numPr>
        <w:tabs>
          <w:tab w:val="left" w:pos="1260"/>
        </w:tabs>
        <w:suppressAutoHyphens w:val="0"/>
        <w:autoSpaceDE w:val="0"/>
        <w:autoSpaceDN w:val="0"/>
        <w:adjustRightInd w:val="0"/>
        <w:spacing w:line="360" w:lineRule="auto"/>
        <w:ind w:left="1260"/>
        <w:jc w:val="both"/>
        <w:rPr>
          <w:rFonts w:eastAsiaTheme="minorHAnsi" w:cs="Times New Roman"/>
          <w:color w:val="000000"/>
          <w:lang w:val="de-LU" w:eastAsia="en-US"/>
        </w:rPr>
      </w:pPr>
      <w:r w:rsidRPr="00021371">
        <w:rPr>
          <w:rFonts w:eastAsiaTheme="minorHAnsi" w:cs="Times New Roman"/>
          <w:color w:val="000000"/>
          <w:lang w:val="de-LU" w:eastAsia="en-US"/>
        </w:rPr>
        <w:t>Mahasiswa dihadapkan dengan tim penguji, untuk mempertahankan karya yang telah</w:t>
      </w:r>
      <w:r w:rsidR="00447BBE" w:rsidRPr="00021371">
        <w:rPr>
          <w:rFonts w:eastAsiaTheme="minorHAnsi" w:cs="Times New Roman"/>
          <w:color w:val="000000"/>
          <w:lang w:val="de-LU" w:eastAsia="en-US"/>
        </w:rPr>
        <w:t xml:space="preserve"> </w:t>
      </w:r>
      <w:r w:rsidRPr="00021371">
        <w:rPr>
          <w:rFonts w:eastAsiaTheme="minorHAnsi" w:cs="Times New Roman"/>
          <w:color w:val="000000"/>
          <w:lang w:val="de-LU" w:eastAsia="en-US"/>
        </w:rPr>
        <w:t>dibuatnya.</w:t>
      </w:r>
    </w:p>
    <w:p w:rsidR="008B5C5F" w:rsidRPr="00C12694" w:rsidRDefault="008B5C5F" w:rsidP="00BC6C55">
      <w:pPr>
        <w:suppressAutoHyphens w:val="0"/>
        <w:autoSpaceDE w:val="0"/>
        <w:autoSpaceDN w:val="0"/>
        <w:adjustRightInd w:val="0"/>
        <w:spacing w:after="0" w:line="360" w:lineRule="auto"/>
        <w:ind w:left="630"/>
        <w:jc w:val="both"/>
        <w:rPr>
          <w:rFonts w:ascii="Times New Roman" w:eastAsiaTheme="minorHAnsi" w:hAnsi="Times New Roman" w:cs="Times New Roman"/>
          <w:b/>
          <w:bCs/>
          <w:color w:val="000000"/>
          <w:sz w:val="24"/>
          <w:szCs w:val="24"/>
          <w:lang w:eastAsia="en-US"/>
        </w:rPr>
      </w:pPr>
      <w:r w:rsidRPr="00C12694">
        <w:rPr>
          <w:rFonts w:ascii="Times New Roman" w:eastAsiaTheme="minorHAnsi" w:hAnsi="Times New Roman" w:cs="Times New Roman"/>
          <w:b/>
          <w:bCs/>
          <w:color w:val="000000"/>
          <w:sz w:val="24"/>
          <w:szCs w:val="24"/>
          <w:lang w:eastAsia="en-US"/>
        </w:rPr>
        <w:t xml:space="preserve">e. </w:t>
      </w:r>
      <w:r w:rsidR="00AF744E">
        <w:rPr>
          <w:rFonts w:ascii="Times New Roman" w:eastAsiaTheme="minorHAnsi" w:hAnsi="Times New Roman" w:cs="Times New Roman"/>
          <w:b/>
          <w:bCs/>
          <w:color w:val="000000"/>
          <w:sz w:val="24"/>
          <w:szCs w:val="24"/>
          <w:lang w:eastAsia="en-US"/>
        </w:rPr>
        <w:t xml:space="preserve"> </w:t>
      </w:r>
      <w:r w:rsidRPr="00C12694">
        <w:rPr>
          <w:rFonts w:ascii="Times New Roman" w:eastAsiaTheme="minorHAnsi" w:hAnsi="Times New Roman" w:cs="Times New Roman"/>
          <w:b/>
          <w:bCs/>
          <w:color w:val="000000"/>
          <w:sz w:val="24"/>
          <w:szCs w:val="24"/>
          <w:lang w:eastAsia="en-US"/>
        </w:rPr>
        <w:t>Penilaian</w:t>
      </w:r>
    </w:p>
    <w:p w:rsidR="008B5C5F" w:rsidRPr="00AF744E" w:rsidRDefault="00AF744E" w:rsidP="00106D44">
      <w:pPr>
        <w:pStyle w:val="ListParagraph"/>
        <w:numPr>
          <w:ilvl w:val="0"/>
          <w:numId w:val="199"/>
        </w:numPr>
        <w:suppressAutoHyphens w:val="0"/>
        <w:autoSpaceDE w:val="0"/>
        <w:autoSpaceDN w:val="0"/>
        <w:adjustRightInd w:val="0"/>
        <w:spacing w:line="360" w:lineRule="auto"/>
        <w:ind w:left="1260"/>
        <w:jc w:val="both"/>
        <w:rPr>
          <w:rFonts w:eastAsiaTheme="minorHAnsi" w:cs="Times New Roman"/>
          <w:color w:val="000000"/>
          <w:lang w:eastAsia="en-US"/>
        </w:rPr>
      </w:pPr>
      <w:r w:rsidRPr="00AF744E">
        <w:rPr>
          <w:rFonts w:eastAsiaTheme="minorHAnsi" w:cs="Times New Roman"/>
          <w:color w:val="000000"/>
          <w:lang w:eastAsia="en-US"/>
        </w:rPr>
        <w:t xml:space="preserve">Penilaian Tugas </w:t>
      </w:r>
      <w:r w:rsidR="008B5C5F" w:rsidRPr="00AF744E">
        <w:rPr>
          <w:rFonts w:eastAsiaTheme="minorHAnsi" w:cs="Times New Roman"/>
          <w:color w:val="000000"/>
          <w:lang w:eastAsia="en-US"/>
        </w:rPr>
        <w:t>Skripsi meliputi :</w:t>
      </w:r>
    </w:p>
    <w:p w:rsidR="008B5C5F" w:rsidRPr="00C12694" w:rsidRDefault="008B5C5F" w:rsidP="00BC6C55">
      <w:pPr>
        <w:suppressAutoHyphens w:val="0"/>
        <w:autoSpaceDE w:val="0"/>
        <w:autoSpaceDN w:val="0"/>
        <w:adjustRightInd w:val="0"/>
        <w:spacing w:after="0" w:line="360" w:lineRule="auto"/>
        <w:ind w:left="1260"/>
        <w:jc w:val="both"/>
        <w:rPr>
          <w:rFonts w:ascii="Times New Roman" w:eastAsiaTheme="minorHAnsi" w:hAnsi="Times New Roman" w:cs="Times New Roman"/>
          <w:color w:val="000000"/>
          <w:sz w:val="24"/>
          <w:szCs w:val="24"/>
          <w:lang w:eastAsia="en-US"/>
        </w:rPr>
      </w:pPr>
      <w:r w:rsidRPr="00C12694">
        <w:rPr>
          <w:rFonts w:ascii="Times New Roman" w:eastAsiaTheme="minorHAnsi" w:hAnsi="Times New Roman" w:cs="Times New Roman"/>
          <w:b/>
          <w:bCs/>
          <w:color w:val="000000"/>
          <w:sz w:val="24"/>
          <w:szCs w:val="24"/>
          <w:lang w:eastAsia="en-US"/>
        </w:rPr>
        <w:t xml:space="preserve">Faktor Kualitatif meliputi </w:t>
      </w:r>
      <w:r w:rsidRPr="00C12694">
        <w:rPr>
          <w:rFonts w:ascii="Times New Roman" w:eastAsiaTheme="minorHAnsi" w:hAnsi="Times New Roman" w:cs="Times New Roman"/>
          <w:color w:val="000000"/>
          <w:sz w:val="24"/>
          <w:szCs w:val="24"/>
          <w:lang w:eastAsia="en-US"/>
        </w:rPr>
        <w:t>: Metodologi penulisan, Rancangan Sistem Informasi / Alat,</w:t>
      </w:r>
      <w:r w:rsidR="00AF744E">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Implementasi Program / Alat.</w:t>
      </w:r>
    </w:p>
    <w:p w:rsidR="00AF744E" w:rsidRDefault="008B5C5F" w:rsidP="00BC6C55">
      <w:pPr>
        <w:suppressAutoHyphens w:val="0"/>
        <w:autoSpaceDE w:val="0"/>
        <w:autoSpaceDN w:val="0"/>
        <w:adjustRightInd w:val="0"/>
        <w:spacing w:after="0" w:line="360" w:lineRule="auto"/>
        <w:ind w:left="1260"/>
        <w:jc w:val="both"/>
        <w:rPr>
          <w:rFonts w:ascii="Times New Roman" w:eastAsiaTheme="minorHAnsi" w:hAnsi="Times New Roman" w:cs="Times New Roman"/>
          <w:color w:val="000000"/>
          <w:sz w:val="24"/>
          <w:szCs w:val="24"/>
          <w:lang w:eastAsia="en-US"/>
        </w:rPr>
      </w:pPr>
      <w:r w:rsidRPr="00C12694">
        <w:rPr>
          <w:rFonts w:ascii="Times New Roman" w:eastAsiaTheme="minorHAnsi" w:hAnsi="Times New Roman" w:cs="Times New Roman"/>
          <w:b/>
          <w:bCs/>
          <w:color w:val="000000"/>
          <w:sz w:val="24"/>
          <w:szCs w:val="24"/>
          <w:lang w:eastAsia="en-US"/>
        </w:rPr>
        <w:t xml:space="preserve">Faktor Kuantitatif meliputi </w:t>
      </w:r>
      <w:r w:rsidRPr="00C12694">
        <w:rPr>
          <w:rFonts w:ascii="Times New Roman" w:eastAsiaTheme="minorHAnsi" w:hAnsi="Times New Roman" w:cs="Times New Roman"/>
          <w:color w:val="000000"/>
          <w:sz w:val="24"/>
          <w:szCs w:val="24"/>
          <w:lang w:eastAsia="en-US"/>
        </w:rPr>
        <w:t>: Penyampaian dan penguasaan materi, Sikap dan</w:t>
      </w:r>
      <w:r w:rsidR="00AF744E">
        <w:rPr>
          <w:rFonts w:ascii="Times New Roman" w:eastAsiaTheme="minorHAnsi" w:hAnsi="Times New Roman" w:cs="Times New Roman"/>
          <w:color w:val="000000"/>
          <w:sz w:val="24"/>
          <w:szCs w:val="24"/>
          <w:lang w:eastAsia="en-US"/>
        </w:rPr>
        <w:t xml:space="preserve"> </w:t>
      </w:r>
      <w:r w:rsidRPr="00C12694">
        <w:rPr>
          <w:rFonts w:ascii="Times New Roman" w:eastAsiaTheme="minorHAnsi" w:hAnsi="Times New Roman" w:cs="Times New Roman"/>
          <w:color w:val="000000"/>
          <w:sz w:val="24"/>
          <w:szCs w:val="24"/>
          <w:lang w:eastAsia="en-US"/>
        </w:rPr>
        <w:t>pengendalian emosi, Demonstrasi program</w:t>
      </w:r>
    </w:p>
    <w:p w:rsidR="008B5C5F" w:rsidRPr="00AF744E" w:rsidRDefault="008B5C5F" w:rsidP="00106D44">
      <w:pPr>
        <w:pStyle w:val="ListParagraph"/>
        <w:numPr>
          <w:ilvl w:val="0"/>
          <w:numId w:val="199"/>
        </w:numPr>
        <w:tabs>
          <w:tab w:val="left" w:pos="1260"/>
        </w:tabs>
        <w:suppressAutoHyphens w:val="0"/>
        <w:autoSpaceDE w:val="0"/>
        <w:autoSpaceDN w:val="0"/>
        <w:adjustRightInd w:val="0"/>
        <w:spacing w:line="360" w:lineRule="auto"/>
        <w:ind w:left="1260"/>
        <w:jc w:val="both"/>
        <w:rPr>
          <w:rFonts w:eastAsiaTheme="minorHAnsi" w:cs="Times New Roman"/>
          <w:color w:val="000000"/>
          <w:lang w:eastAsia="en-US"/>
        </w:rPr>
      </w:pPr>
      <w:r w:rsidRPr="00AF744E">
        <w:rPr>
          <w:rFonts w:eastAsiaTheme="minorHAnsi" w:cs="Times New Roman"/>
          <w:color w:val="000000"/>
          <w:lang w:eastAsia="en-US"/>
        </w:rPr>
        <w:t>Tim penguji memberikan revisi atau catatan khusus kepada mahasiswa untuk diperbaiki</w:t>
      </w:r>
      <w:r w:rsidR="00AF744E" w:rsidRPr="00AF744E">
        <w:rPr>
          <w:rFonts w:eastAsiaTheme="minorHAnsi" w:cs="Times New Roman"/>
          <w:color w:val="000000"/>
          <w:lang w:eastAsia="en-US"/>
        </w:rPr>
        <w:t xml:space="preserve"> </w:t>
      </w:r>
      <w:r w:rsidRPr="00AF744E">
        <w:rPr>
          <w:rFonts w:eastAsiaTheme="minorHAnsi" w:cs="Times New Roman"/>
          <w:color w:val="000000"/>
          <w:lang w:eastAsia="en-US"/>
        </w:rPr>
        <w:t>pada masalah yang dipandang perlu untuk diperbaiki</w:t>
      </w:r>
    </w:p>
    <w:p w:rsidR="008B5C5F" w:rsidRPr="00AF744E" w:rsidRDefault="008B5C5F" w:rsidP="00106D44">
      <w:pPr>
        <w:pStyle w:val="ListParagraph"/>
        <w:numPr>
          <w:ilvl w:val="0"/>
          <w:numId w:val="199"/>
        </w:numPr>
        <w:suppressAutoHyphens w:val="0"/>
        <w:autoSpaceDE w:val="0"/>
        <w:autoSpaceDN w:val="0"/>
        <w:adjustRightInd w:val="0"/>
        <w:spacing w:line="360" w:lineRule="auto"/>
        <w:ind w:left="1260"/>
        <w:jc w:val="both"/>
        <w:rPr>
          <w:rFonts w:eastAsiaTheme="minorHAnsi" w:cs="Times New Roman"/>
          <w:color w:val="000000"/>
          <w:lang w:eastAsia="en-US"/>
        </w:rPr>
      </w:pPr>
      <w:r w:rsidRPr="00AF744E">
        <w:rPr>
          <w:rFonts w:eastAsiaTheme="minorHAnsi" w:cs="Times New Roman"/>
          <w:color w:val="000000"/>
          <w:lang w:eastAsia="en-US"/>
        </w:rPr>
        <w:t>Mahasiswa dinyatakan lulus apabila memperoleh nilai minimal C.</w:t>
      </w:r>
    </w:p>
    <w:p w:rsidR="008B5C5F" w:rsidRPr="00AF744E" w:rsidRDefault="008B5C5F" w:rsidP="00106D44">
      <w:pPr>
        <w:pStyle w:val="ListParagraph"/>
        <w:numPr>
          <w:ilvl w:val="0"/>
          <w:numId w:val="199"/>
        </w:numPr>
        <w:suppressAutoHyphens w:val="0"/>
        <w:autoSpaceDE w:val="0"/>
        <w:autoSpaceDN w:val="0"/>
        <w:adjustRightInd w:val="0"/>
        <w:spacing w:line="360" w:lineRule="auto"/>
        <w:ind w:left="1260"/>
        <w:jc w:val="both"/>
        <w:rPr>
          <w:rFonts w:eastAsiaTheme="minorHAnsi" w:cs="Times New Roman"/>
          <w:color w:val="000000"/>
          <w:lang w:eastAsia="en-US"/>
        </w:rPr>
      </w:pPr>
      <w:r w:rsidRPr="00AF744E">
        <w:rPr>
          <w:rFonts w:eastAsiaTheme="minorHAnsi" w:cs="Times New Roman"/>
          <w:color w:val="000000"/>
          <w:lang w:eastAsia="en-US"/>
        </w:rPr>
        <w:t xml:space="preserve">Mahasiswa yang dinyatakan tidak lulus, mengikuti prosedur awal pendaftaran </w:t>
      </w:r>
      <w:r w:rsidR="00AF744E" w:rsidRPr="00AF744E">
        <w:rPr>
          <w:rFonts w:eastAsiaTheme="minorHAnsi" w:cs="Times New Roman"/>
          <w:color w:val="000000"/>
          <w:lang w:eastAsia="en-US"/>
        </w:rPr>
        <w:t xml:space="preserve"> </w:t>
      </w:r>
      <w:r w:rsidRPr="00AF744E">
        <w:rPr>
          <w:rFonts w:eastAsiaTheme="minorHAnsi" w:cs="Times New Roman"/>
          <w:color w:val="000000"/>
          <w:lang w:eastAsia="en-US"/>
        </w:rPr>
        <w:t>Skripsi setelah melakukan revisi.</w:t>
      </w:r>
    </w:p>
    <w:p w:rsidR="008B5C5F" w:rsidRPr="00C12694" w:rsidRDefault="008B5C5F" w:rsidP="00BC6C55">
      <w:pPr>
        <w:suppressAutoHyphens w:val="0"/>
        <w:autoSpaceDE w:val="0"/>
        <w:autoSpaceDN w:val="0"/>
        <w:adjustRightInd w:val="0"/>
        <w:spacing w:after="0" w:line="360" w:lineRule="auto"/>
        <w:ind w:left="630"/>
        <w:rPr>
          <w:rFonts w:ascii="Times New Roman" w:eastAsiaTheme="minorHAnsi" w:hAnsi="Times New Roman" w:cs="Times New Roman"/>
          <w:b/>
          <w:bCs/>
          <w:color w:val="000000"/>
          <w:sz w:val="24"/>
          <w:szCs w:val="24"/>
          <w:lang w:eastAsia="en-US"/>
        </w:rPr>
      </w:pPr>
      <w:r w:rsidRPr="00C12694">
        <w:rPr>
          <w:rFonts w:ascii="Times New Roman" w:eastAsiaTheme="minorHAnsi" w:hAnsi="Times New Roman" w:cs="Times New Roman"/>
          <w:b/>
          <w:bCs/>
          <w:color w:val="000000"/>
          <w:sz w:val="24"/>
          <w:szCs w:val="24"/>
          <w:lang w:eastAsia="en-US"/>
        </w:rPr>
        <w:t xml:space="preserve">f. </w:t>
      </w:r>
      <w:r w:rsidR="00AF744E">
        <w:rPr>
          <w:rFonts w:ascii="Times New Roman" w:eastAsiaTheme="minorHAnsi" w:hAnsi="Times New Roman" w:cs="Times New Roman"/>
          <w:b/>
          <w:bCs/>
          <w:color w:val="000000"/>
          <w:sz w:val="24"/>
          <w:szCs w:val="24"/>
          <w:lang w:eastAsia="en-US"/>
        </w:rPr>
        <w:t xml:space="preserve"> </w:t>
      </w:r>
      <w:r w:rsidRPr="00C12694">
        <w:rPr>
          <w:rFonts w:ascii="Times New Roman" w:eastAsiaTheme="minorHAnsi" w:hAnsi="Times New Roman" w:cs="Times New Roman"/>
          <w:b/>
          <w:bCs/>
          <w:color w:val="000000"/>
          <w:sz w:val="24"/>
          <w:szCs w:val="24"/>
          <w:lang w:eastAsia="en-US"/>
        </w:rPr>
        <w:t>Pengumpulan Laporan</w:t>
      </w:r>
    </w:p>
    <w:p w:rsidR="00AF744E" w:rsidRDefault="008B5C5F" w:rsidP="00106D44">
      <w:pPr>
        <w:pStyle w:val="ListParagraph"/>
        <w:numPr>
          <w:ilvl w:val="0"/>
          <w:numId w:val="200"/>
        </w:numPr>
        <w:suppressAutoHyphens w:val="0"/>
        <w:autoSpaceDE w:val="0"/>
        <w:autoSpaceDN w:val="0"/>
        <w:adjustRightInd w:val="0"/>
        <w:spacing w:line="360" w:lineRule="auto"/>
        <w:ind w:left="1170" w:hanging="270"/>
        <w:jc w:val="both"/>
        <w:rPr>
          <w:rFonts w:eastAsiaTheme="minorHAnsi" w:cs="Times New Roman"/>
          <w:color w:val="000000"/>
          <w:lang w:eastAsia="en-US"/>
        </w:rPr>
      </w:pPr>
      <w:r w:rsidRPr="00AF744E">
        <w:rPr>
          <w:rFonts w:eastAsiaTheme="minorHAnsi" w:cs="Times New Roman"/>
          <w:color w:val="000000"/>
          <w:lang w:eastAsia="en-US"/>
        </w:rPr>
        <w:t>Laporan yang telah sempurna dari revisi, disahkan oleh tim penguji dan di ketahui oleh</w:t>
      </w:r>
      <w:r w:rsidR="00AF744E" w:rsidRPr="00AF744E">
        <w:rPr>
          <w:rFonts w:eastAsiaTheme="minorHAnsi" w:cs="Times New Roman"/>
          <w:color w:val="000000"/>
          <w:lang w:eastAsia="en-US"/>
        </w:rPr>
        <w:t xml:space="preserve"> </w:t>
      </w:r>
      <w:r w:rsidRPr="00AF744E">
        <w:rPr>
          <w:rFonts w:eastAsiaTheme="minorHAnsi" w:cs="Times New Roman"/>
          <w:color w:val="000000"/>
          <w:lang w:eastAsia="en-US"/>
        </w:rPr>
        <w:t xml:space="preserve">Ketua Program Studi dan </w:t>
      </w:r>
      <w:r w:rsidR="004279E5">
        <w:rPr>
          <w:rFonts w:cs="Times New Roman"/>
          <w:lang w:val="nb-NO"/>
        </w:rPr>
        <w:t>Rektor</w:t>
      </w:r>
      <w:r w:rsidRPr="00AF744E">
        <w:rPr>
          <w:rFonts w:eastAsiaTheme="minorHAnsi" w:cs="Times New Roman"/>
          <w:color w:val="000000"/>
          <w:lang w:eastAsia="en-US"/>
        </w:rPr>
        <w:t xml:space="preserve"> </w:t>
      </w:r>
      <w:r w:rsidR="003C49CF">
        <w:rPr>
          <w:rFonts w:eastAsiaTheme="minorHAnsi" w:cs="Times New Roman"/>
          <w:color w:val="000000"/>
          <w:lang w:eastAsia="en-US"/>
        </w:rPr>
        <w:t>IAIN</w:t>
      </w:r>
      <w:r w:rsidR="00873C8F">
        <w:rPr>
          <w:rFonts w:eastAsiaTheme="minorHAnsi" w:cs="Times New Roman"/>
          <w:color w:val="000000"/>
          <w:lang w:eastAsia="en-US"/>
        </w:rPr>
        <w:t xml:space="preserve"> Bengkulu</w:t>
      </w:r>
    </w:p>
    <w:p w:rsidR="008B5C5F" w:rsidRDefault="008B5C5F" w:rsidP="00106D44">
      <w:pPr>
        <w:pStyle w:val="ListParagraph"/>
        <w:numPr>
          <w:ilvl w:val="0"/>
          <w:numId w:val="200"/>
        </w:numPr>
        <w:suppressAutoHyphens w:val="0"/>
        <w:autoSpaceDE w:val="0"/>
        <w:autoSpaceDN w:val="0"/>
        <w:adjustRightInd w:val="0"/>
        <w:spacing w:line="360" w:lineRule="auto"/>
        <w:ind w:left="1170" w:hanging="270"/>
        <w:jc w:val="both"/>
        <w:rPr>
          <w:rFonts w:eastAsiaTheme="minorHAnsi" w:cs="Times New Roman"/>
          <w:color w:val="000000"/>
          <w:lang w:eastAsia="en-US"/>
        </w:rPr>
      </w:pPr>
      <w:r w:rsidRPr="00AF744E">
        <w:rPr>
          <w:rFonts w:eastAsiaTheme="minorHAnsi" w:cs="Times New Roman"/>
          <w:color w:val="000000"/>
          <w:lang w:eastAsia="en-US"/>
        </w:rPr>
        <w:lastRenderedPageBreak/>
        <w:t>Laporan dijilid dengan warna cover menyesuaikan warna prodi, sebagai berikut :</w:t>
      </w:r>
    </w:p>
    <w:p w:rsidR="008B5C5F" w:rsidRPr="00C12694" w:rsidRDefault="00AF744E" w:rsidP="00BC6C55">
      <w:pPr>
        <w:suppressAutoHyphens w:val="0"/>
        <w:autoSpaceDE w:val="0"/>
        <w:autoSpaceDN w:val="0"/>
        <w:adjustRightInd w:val="0"/>
        <w:spacing w:after="0" w:line="360" w:lineRule="auto"/>
        <w:ind w:left="1170"/>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Syariah</w:t>
      </w:r>
      <w:r w:rsidR="008B5C5F" w:rsidRPr="00C12694">
        <w:rPr>
          <w:rFonts w:ascii="Times New Roman" w:eastAsiaTheme="minorHAnsi" w:hAnsi="Times New Roman" w:cs="Times New Roman"/>
          <w:color w:val="000000"/>
          <w:sz w:val="24"/>
          <w:szCs w:val="24"/>
          <w:lang w:eastAsia="en-US"/>
        </w:rPr>
        <w:t xml:space="preserve"> / S1 </w:t>
      </w:r>
      <w:r w:rsidR="003D1234">
        <w:rPr>
          <w:rFonts w:ascii="Times New Roman" w:eastAsiaTheme="minorHAnsi" w:hAnsi="Times New Roman" w:cs="Times New Roman"/>
          <w:color w:val="000000"/>
          <w:sz w:val="24"/>
          <w:szCs w:val="24"/>
          <w:lang w:eastAsia="en-US"/>
        </w:rPr>
        <w:tab/>
        <w:t xml:space="preserve"> </w:t>
      </w:r>
      <w:r w:rsidR="008B5C5F" w:rsidRPr="00C12694">
        <w:rPr>
          <w:rFonts w:ascii="Times New Roman" w:eastAsiaTheme="minorHAnsi" w:hAnsi="Times New Roman" w:cs="Times New Roman"/>
          <w:color w:val="000000"/>
          <w:sz w:val="24"/>
          <w:szCs w:val="24"/>
          <w:lang w:eastAsia="en-US"/>
        </w:rPr>
        <w:t>= Biru Tua</w:t>
      </w:r>
    </w:p>
    <w:p w:rsidR="008B5C5F" w:rsidRPr="00C12694" w:rsidRDefault="00AF744E" w:rsidP="00BC6C55">
      <w:pPr>
        <w:suppressAutoHyphens w:val="0"/>
        <w:autoSpaceDE w:val="0"/>
        <w:autoSpaceDN w:val="0"/>
        <w:adjustRightInd w:val="0"/>
        <w:spacing w:after="0" w:line="360" w:lineRule="auto"/>
        <w:ind w:left="1170"/>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Tarbiyah</w:t>
      </w:r>
      <w:r w:rsidR="008B5C5F" w:rsidRPr="00C12694">
        <w:rPr>
          <w:rFonts w:ascii="Times New Roman" w:eastAsiaTheme="minorHAnsi" w:hAnsi="Times New Roman" w:cs="Times New Roman"/>
          <w:color w:val="000000"/>
          <w:sz w:val="24"/>
          <w:szCs w:val="24"/>
          <w:lang w:eastAsia="en-US"/>
        </w:rPr>
        <w:t xml:space="preserve"> </w:t>
      </w:r>
      <w:r w:rsidR="00FF35C0">
        <w:rPr>
          <w:rFonts w:ascii="Times New Roman" w:eastAsiaTheme="minorHAnsi" w:hAnsi="Times New Roman" w:cs="Times New Roman"/>
          <w:color w:val="000000"/>
          <w:sz w:val="24"/>
          <w:szCs w:val="24"/>
          <w:lang w:eastAsia="en-US"/>
        </w:rPr>
        <w:t>dan Tadris</w:t>
      </w:r>
      <w:r w:rsidR="008B5C5F" w:rsidRPr="00C12694">
        <w:rPr>
          <w:rFonts w:ascii="Times New Roman" w:eastAsiaTheme="minorHAnsi" w:hAnsi="Times New Roman" w:cs="Times New Roman"/>
          <w:color w:val="000000"/>
          <w:sz w:val="24"/>
          <w:szCs w:val="24"/>
          <w:lang w:eastAsia="en-US"/>
        </w:rPr>
        <w:t>/ S1</w:t>
      </w:r>
      <w:r w:rsidR="003D1234">
        <w:rPr>
          <w:rFonts w:ascii="Times New Roman" w:eastAsiaTheme="minorHAnsi" w:hAnsi="Times New Roman" w:cs="Times New Roman"/>
          <w:color w:val="000000"/>
          <w:sz w:val="24"/>
          <w:szCs w:val="24"/>
          <w:lang w:eastAsia="en-US"/>
        </w:rPr>
        <w:tab/>
      </w:r>
      <w:r w:rsidR="008B5C5F" w:rsidRPr="00C12694">
        <w:rPr>
          <w:rFonts w:ascii="Times New Roman" w:eastAsiaTheme="minorHAnsi" w:hAnsi="Times New Roman" w:cs="Times New Roman"/>
          <w:color w:val="000000"/>
          <w:sz w:val="24"/>
          <w:szCs w:val="24"/>
          <w:lang w:eastAsia="en-US"/>
        </w:rPr>
        <w:t xml:space="preserve"> = </w:t>
      </w:r>
      <w:r w:rsidR="003D1234">
        <w:rPr>
          <w:rFonts w:ascii="Times New Roman" w:eastAsiaTheme="minorHAnsi" w:hAnsi="Times New Roman" w:cs="Times New Roman"/>
          <w:color w:val="000000"/>
          <w:sz w:val="24"/>
          <w:szCs w:val="24"/>
          <w:lang w:eastAsia="en-US"/>
        </w:rPr>
        <w:t>Kuning</w:t>
      </w:r>
    </w:p>
    <w:p w:rsidR="008B5C5F" w:rsidRPr="00C12694" w:rsidRDefault="003D1234" w:rsidP="00BC6C55">
      <w:pPr>
        <w:suppressAutoHyphens w:val="0"/>
        <w:autoSpaceDE w:val="0"/>
        <w:autoSpaceDN w:val="0"/>
        <w:adjustRightInd w:val="0"/>
        <w:spacing w:after="0" w:line="360" w:lineRule="auto"/>
        <w:ind w:left="1170"/>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Ushuludin</w:t>
      </w:r>
      <w:r w:rsidR="00FF35C0">
        <w:rPr>
          <w:rFonts w:ascii="Times New Roman" w:eastAsiaTheme="minorHAnsi" w:hAnsi="Times New Roman" w:cs="Times New Roman"/>
          <w:color w:val="000000"/>
          <w:sz w:val="24"/>
          <w:szCs w:val="24"/>
          <w:lang w:eastAsia="en-US"/>
        </w:rPr>
        <w:t>, Da’wah dan Adab</w:t>
      </w:r>
      <w:r>
        <w:rPr>
          <w:rFonts w:ascii="Times New Roman" w:eastAsiaTheme="minorHAnsi" w:hAnsi="Times New Roman" w:cs="Times New Roman"/>
          <w:color w:val="000000"/>
          <w:sz w:val="24"/>
          <w:szCs w:val="24"/>
          <w:lang w:eastAsia="en-US"/>
        </w:rPr>
        <w:t>/S1</w:t>
      </w:r>
      <w:r w:rsidR="008B5C5F" w:rsidRPr="00C12694">
        <w:rPr>
          <w:rFonts w:ascii="Times New Roman" w:eastAsiaTheme="minorHAnsi" w:hAnsi="Times New Roman" w:cs="Times New Roman"/>
          <w:color w:val="000000"/>
          <w:sz w:val="24"/>
          <w:szCs w:val="24"/>
          <w:lang w:eastAsia="en-US"/>
        </w:rPr>
        <w:t xml:space="preserve"> </w:t>
      </w:r>
      <w:r>
        <w:rPr>
          <w:rFonts w:ascii="Times New Roman" w:eastAsiaTheme="minorHAnsi" w:hAnsi="Times New Roman" w:cs="Times New Roman"/>
          <w:color w:val="000000"/>
          <w:sz w:val="24"/>
          <w:szCs w:val="24"/>
          <w:lang w:eastAsia="en-US"/>
        </w:rPr>
        <w:t xml:space="preserve">      </w:t>
      </w:r>
      <w:r w:rsidR="008B5C5F" w:rsidRPr="00C12694">
        <w:rPr>
          <w:rFonts w:ascii="Times New Roman" w:eastAsiaTheme="minorHAnsi" w:hAnsi="Times New Roman" w:cs="Times New Roman"/>
          <w:color w:val="000000"/>
          <w:sz w:val="24"/>
          <w:szCs w:val="24"/>
          <w:lang w:eastAsia="en-US"/>
        </w:rPr>
        <w:t>= Biru Muda</w:t>
      </w:r>
    </w:p>
    <w:p w:rsidR="008B5C5F" w:rsidRPr="00021371" w:rsidRDefault="008B5C5F" w:rsidP="00BC6C55">
      <w:pPr>
        <w:suppressAutoHyphens w:val="0"/>
        <w:autoSpaceDE w:val="0"/>
        <w:autoSpaceDN w:val="0"/>
        <w:adjustRightInd w:val="0"/>
        <w:spacing w:after="0" w:line="360" w:lineRule="auto"/>
        <w:ind w:left="1170" w:hanging="270"/>
        <w:jc w:val="both"/>
        <w:rPr>
          <w:rFonts w:ascii="Times New Roman" w:eastAsiaTheme="minorHAnsi" w:hAnsi="Times New Roman" w:cs="Times New Roman"/>
          <w:color w:val="000000"/>
          <w:sz w:val="24"/>
          <w:szCs w:val="24"/>
          <w:lang w:val="de-LU" w:eastAsia="en-US"/>
        </w:rPr>
      </w:pPr>
      <w:r w:rsidRPr="00021371">
        <w:rPr>
          <w:rFonts w:ascii="Times New Roman" w:eastAsiaTheme="minorHAnsi" w:hAnsi="Times New Roman" w:cs="Times New Roman"/>
          <w:color w:val="000000"/>
          <w:sz w:val="24"/>
          <w:szCs w:val="24"/>
          <w:lang w:val="de-LU" w:eastAsia="en-US"/>
        </w:rPr>
        <w:t xml:space="preserve">3. Laporan yang dikumpulkan </w:t>
      </w:r>
      <w:r w:rsidR="005C2538" w:rsidRPr="00021371">
        <w:rPr>
          <w:rFonts w:ascii="Times New Roman" w:eastAsiaTheme="minorHAnsi" w:hAnsi="Times New Roman" w:cs="Times New Roman"/>
          <w:color w:val="000000"/>
          <w:sz w:val="24"/>
          <w:szCs w:val="24"/>
          <w:lang w:val="de-LU" w:eastAsia="en-US"/>
        </w:rPr>
        <w:t xml:space="preserve">mencakup : </w:t>
      </w:r>
      <w:r w:rsidRPr="00021371">
        <w:rPr>
          <w:rFonts w:ascii="Times New Roman" w:eastAsiaTheme="minorHAnsi" w:hAnsi="Times New Roman" w:cs="Times New Roman"/>
          <w:color w:val="000000"/>
          <w:sz w:val="24"/>
          <w:szCs w:val="24"/>
          <w:lang w:val="de-LU" w:eastAsia="en-US"/>
        </w:rPr>
        <w:t>yang berisi :</w:t>
      </w:r>
    </w:p>
    <w:p w:rsidR="005C2538" w:rsidRPr="00021371" w:rsidRDefault="005C2538" w:rsidP="00106D44">
      <w:pPr>
        <w:pStyle w:val="ListParagraph"/>
        <w:numPr>
          <w:ilvl w:val="0"/>
          <w:numId w:val="201"/>
        </w:numPr>
        <w:suppressAutoHyphens w:val="0"/>
        <w:autoSpaceDE w:val="0"/>
        <w:autoSpaceDN w:val="0"/>
        <w:adjustRightInd w:val="0"/>
        <w:spacing w:line="360" w:lineRule="auto"/>
        <w:ind w:left="1620" w:hanging="450"/>
        <w:jc w:val="both"/>
        <w:rPr>
          <w:rFonts w:eastAsiaTheme="minorHAnsi" w:cs="Times New Roman"/>
          <w:color w:val="000000"/>
          <w:lang w:val="de-LU" w:eastAsia="en-US"/>
        </w:rPr>
      </w:pPr>
      <w:r w:rsidRPr="00021371">
        <w:rPr>
          <w:rFonts w:eastAsiaTheme="minorHAnsi" w:cs="Times New Roman"/>
          <w:color w:val="000000"/>
          <w:lang w:val="de-LU" w:eastAsia="en-US"/>
        </w:rPr>
        <w:t xml:space="preserve">di perpustakaan berupa 1 laporan hard copy dan 1CD dalam bentuk soft copy </w:t>
      </w:r>
      <w:r w:rsidR="004771B6" w:rsidRPr="00021371">
        <w:rPr>
          <w:rFonts w:eastAsiaTheme="minorHAnsi" w:cs="Times New Roman"/>
          <w:color w:val="000000"/>
          <w:lang w:val="de-LU" w:eastAsia="en-US"/>
        </w:rPr>
        <w:t>yang telah di PDF kan beserta scan lembar persetujuan dan lembar pengesahan yang disusun sesuai dengan laporan pada hard copy</w:t>
      </w:r>
    </w:p>
    <w:p w:rsidR="005C2538" w:rsidRDefault="005C2538" w:rsidP="00106D44">
      <w:pPr>
        <w:pStyle w:val="ListParagraph"/>
        <w:numPr>
          <w:ilvl w:val="0"/>
          <w:numId w:val="201"/>
        </w:numPr>
        <w:suppressAutoHyphens w:val="0"/>
        <w:autoSpaceDE w:val="0"/>
        <w:autoSpaceDN w:val="0"/>
        <w:adjustRightInd w:val="0"/>
        <w:spacing w:line="360" w:lineRule="auto"/>
        <w:ind w:left="1620" w:hanging="450"/>
        <w:jc w:val="both"/>
        <w:rPr>
          <w:rFonts w:eastAsiaTheme="minorHAnsi" w:cs="Times New Roman"/>
          <w:color w:val="000000"/>
          <w:lang w:eastAsia="en-US"/>
        </w:rPr>
      </w:pPr>
      <w:r w:rsidRPr="00C12694">
        <w:rPr>
          <w:rFonts w:eastAsiaTheme="minorHAnsi" w:cs="Times New Roman"/>
          <w:color w:val="000000"/>
          <w:lang w:eastAsia="en-US"/>
        </w:rPr>
        <w:t xml:space="preserve">di </w:t>
      </w:r>
      <w:r>
        <w:rPr>
          <w:rFonts w:eastAsiaTheme="minorHAnsi" w:cs="Times New Roman"/>
          <w:color w:val="000000"/>
          <w:lang w:eastAsia="en-US"/>
        </w:rPr>
        <w:t>Jurusan</w:t>
      </w:r>
      <w:r w:rsidRPr="00C12694">
        <w:rPr>
          <w:rFonts w:eastAsiaTheme="minorHAnsi" w:cs="Times New Roman"/>
          <w:color w:val="000000"/>
          <w:lang w:eastAsia="en-US"/>
        </w:rPr>
        <w:t xml:space="preserve"> b</w:t>
      </w:r>
      <w:r>
        <w:rPr>
          <w:rFonts w:eastAsiaTheme="minorHAnsi" w:cs="Times New Roman"/>
          <w:color w:val="000000"/>
          <w:lang w:eastAsia="en-US"/>
        </w:rPr>
        <w:t>erupa 1 laporan hard copy dan 1</w:t>
      </w:r>
      <w:r w:rsidRPr="00C12694">
        <w:rPr>
          <w:rFonts w:eastAsiaTheme="minorHAnsi" w:cs="Times New Roman"/>
          <w:color w:val="000000"/>
          <w:lang w:eastAsia="en-US"/>
        </w:rPr>
        <w:t>CD dalam</w:t>
      </w:r>
      <w:r>
        <w:rPr>
          <w:rFonts w:eastAsiaTheme="minorHAnsi" w:cs="Times New Roman"/>
          <w:color w:val="000000"/>
          <w:lang w:eastAsia="en-US"/>
        </w:rPr>
        <w:t xml:space="preserve"> </w:t>
      </w:r>
      <w:r w:rsidRPr="00C12694">
        <w:rPr>
          <w:rFonts w:eastAsiaTheme="minorHAnsi" w:cs="Times New Roman"/>
          <w:color w:val="000000"/>
          <w:lang w:eastAsia="en-US"/>
        </w:rPr>
        <w:t xml:space="preserve">bentuk soft copy </w:t>
      </w:r>
    </w:p>
    <w:p w:rsidR="005C2538" w:rsidRDefault="005C2538" w:rsidP="00106D44">
      <w:pPr>
        <w:pStyle w:val="ListParagraph"/>
        <w:numPr>
          <w:ilvl w:val="0"/>
          <w:numId w:val="201"/>
        </w:numPr>
        <w:suppressAutoHyphens w:val="0"/>
        <w:autoSpaceDE w:val="0"/>
        <w:autoSpaceDN w:val="0"/>
        <w:adjustRightInd w:val="0"/>
        <w:spacing w:line="360" w:lineRule="auto"/>
        <w:ind w:left="1620" w:hanging="450"/>
        <w:jc w:val="both"/>
        <w:rPr>
          <w:rFonts w:eastAsiaTheme="minorHAnsi" w:cs="Times New Roman"/>
          <w:color w:val="000000"/>
          <w:lang w:eastAsia="en-US"/>
        </w:rPr>
      </w:pPr>
      <w:r w:rsidRPr="00C12694">
        <w:rPr>
          <w:rFonts w:eastAsiaTheme="minorHAnsi" w:cs="Times New Roman"/>
          <w:color w:val="000000"/>
          <w:lang w:eastAsia="en-US"/>
        </w:rPr>
        <w:t xml:space="preserve">di </w:t>
      </w:r>
      <w:r w:rsidR="003C49CF">
        <w:rPr>
          <w:rFonts w:eastAsiaTheme="minorHAnsi" w:cs="Times New Roman"/>
          <w:color w:val="000000"/>
          <w:lang w:eastAsia="en-US"/>
        </w:rPr>
        <w:t>IAIN</w:t>
      </w:r>
      <w:r w:rsidRPr="00C12694">
        <w:rPr>
          <w:rFonts w:eastAsiaTheme="minorHAnsi" w:cs="Times New Roman"/>
          <w:color w:val="000000"/>
          <w:lang w:eastAsia="en-US"/>
        </w:rPr>
        <w:t xml:space="preserve"> b</w:t>
      </w:r>
      <w:r>
        <w:rPr>
          <w:rFonts w:eastAsiaTheme="minorHAnsi" w:cs="Times New Roman"/>
          <w:color w:val="000000"/>
          <w:lang w:eastAsia="en-US"/>
        </w:rPr>
        <w:t>erupa 1 laporan hard copy dan 1</w:t>
      </w:r>
      <w:r w:rsidRPr="00C12694">
        <w:rPr>
          <w:rFonts w:eastAsiaTheme="minorHAnsi" w:cs="Times New Roman"/>
          <w:color w:val="000000"/>
          <w:lang w:eastAsia="en-US"/>
        </w:rPr>
        <w:t>CD dalam</w:t>
      </w:r>
      <w:r>
        <w:rPr>
          <w:rFonts w:eastAsiaTheme="minorHAnsi" w:cs="Times New Roman"/>
          <w:color w:val="000000"/>
          <w:lang w:eastAsia="en-US"/>
        </w:rPr>
        <w:t xml:space="preserve"> </w:t>
      </w:r>
      <w:r w:rsidRPr="00C12694">
        <w:rPr>
          <w:rFonts w:eastAsiaTheme="minorHAnsi" w:cs="Times New Roman"/>
          <w:color w:val="000000"/>
          <w:lang w:eastAsia="en-US"/>
        </w:rPr>
        <w:t xml:space="preserve">bentuk soft copy </w:t>
      </w:r>
    </w:p>
    <w:p w:rsidR="005C2538" w:rsidRDefault="005C2538" w:rsidP="00106D44">
      <w:pPr>
        <w:pStyle w:val="ListParagraph"/>
        <w:numPr>
          <w:ilvl w:val="0"/>
          <w:numId w:val="201"/>
        </w:numPr>
        <w:suppressAutoHyphens w:val="0"/>
        <w:autoSpaceDE w:val="0"/>
        <w:autoSpaceDN w:val="0"/>
        <w:adjustRightInd w:val="0"/>
        <w:spacing w:line="360" w:lineRule="auto"/>
        <w:ind w:left="1620" w:hanging="450"/>
        <w:jc w:val="both"/>
        <w:rPr>
          <w:rFonts w:eastAsiaTheme="minorHAnsi" w:cs="Times New Roman"/>
          <w:color w:val="000000"/>
          <w:lang w:eastAsia="en-US"/>
        </w:rPr>
      </w:pPr>
      <w:r>
        <w:rPr>
          <w:rFonts w:eastAsiaTheme="minorHAnsi" w:cs="Times New Roman"/>
          <w:color w:val="000000"/>
          <w:lang w:eastAsia="en-US"/>
        </w:rPr>
        <w:t xml:space="preserve">Dosen Pembimbing </w:t>
      </w:r>
      <w:r w:rsidRPr="00C12694">
        <w:rPr>
          <w:rFonts w:eastAsiaTheme="minorHAnsi" w:cs="Times New Roman"/>
          <w:color w:val="000000"/>
          <w:lang w:eastAsia="en-US"/>
        </w:rPr>
        <w:t xml:space="preserve"> </w:t>
      </w:r>
      <w:r w:rsidR="004771B6">
        <w:rPr>
          <w:rFonts w:eastAsiaTheme="minorHAnsi" w:cs="Times New Roman"/>
          <w:color w:val="000000"/>
          <w:lang w:eastAsia="en-US"/>
        </w:rPr>
        <w:t xml:space="preserve">masing-masing </w:t>
      </w:r>
      <w:r w:rsidRPr="00C12694">
        <w:rPr>
          <w:rFonts w:eastAsiaTheme="minorHAnsi" w:cs="Times New Roman"/>
          <w:color w:val="000000"/>
          <w:lang w:eastAsia="en-US"/>
        </w:rPr>
        <w:t>b</w:t>
      </w:r>
      <w:r>
        <w:rPr>
          <w:rFonts w:eastAsiaTheme="minorHAnsi" w:cs="Times New Roman"/>
          <w:color w:val="000000"/>
          <w:lang w:eastAsia="en-US"/>
        </w:rPr>
        <w:t>erupa 1 laporan hard copy dan 1</w:t>
      </w:r>
      <w:r w:rsidRPr="00C12694">
        <w:rPr>
          <w:rFonts w:eastAsiaTheme="minorHAnsi" w:cs="Times New Roman"/>
          <w:color w:val="000000"/>
          <w:lang w:eastAsia="en-US"/>
        </w:rPr>
        <w:t>CD dalam</w:t>
      </w:r>
      <w:r>
        <w:rPr>
          <w:rFonts w:eastAsiaTheme="minorHAnsi" w:cs="Times New Roman"/>
          <w:color w:val="000000"/>
          <w:lang w:eastAsia="en-US"/>
        </w:rPr>
        <w:t xml:space="preserve"> </w:t>
      </w:r>
      <w:r w:rsidRPr="00C12694">
        <w:rPr>
          <w:rFonts w:eastAsiaTheme="minorHAnsi" w:cs="Times New Roman"/>
          <w:color w:val="000000"/>
          <w:lang w:eastAsia="en-US"/>
        </w:rPr>
        <w:t xml:space="preserve">bentuk soft copy </w:t>
      </w:r>
    </w:p>
    <w:p w:rsidR="004771B6" w:rsidRDefault="004771B6" w:rsidP="00106D44">
      <w:pPr>
        <w:pStyle w:val="ListParagraph"/>
        <w:numPr>
          <w:ilvl w:val="0"/>
          <w:numId w:val="201"/>
        </w:numPr>
        <w:suppressAutoHyphens w:val="0"/>
        <w:autoSpaceDE w:val="0"/>
        <w:autoSpaceDN w:val="0"/>
        <w:adjustRightInd w:val="0"/>
        <w:spacing w:line="360" w:lineRule="auto"/>
        <w:ind w:left="1620" w:hanging="450"/>
        <w:jc w:val="both"/>
        <w:rPr>
          <w:rFonts w:eastAsiaTheme="minorHAnsi" w:cs="Times New Roman"/>
          <w:color w:val="000000"/>
          <w:lang w:eastAsia="en-US"/>
        </w:rPr>
      </w:pPr>
      <w:r>
        <w:rPr>
          <w:rFonts w:eastAsiaTheme="minorHAnsi" w:cs="Times New Roman"/>
          <w:color w:val="000000"/>
          <w:lang w:eastAsia="en-US"/>
        </w:rPr>
        <w:t xml:space="preserve">Program Stsudi </w:t>
      </w:r>
      <w:r w:rsidRPr="00C12694">
        <w:rPr>
          <w:rFonts w:eastAsiaTheme="minorHAnsi" w:cs="Times New Roman"/>
          <w:color w:val="000000"/>
          <w:lang w:eastAsia="en-US"/>
        </w:rPr>
        <w:t xml:space="preserve"> b</w:t>
      </w:r>
      <w:r>
        <w:rPr>
          <w:rFonts w:eastAsiaTheme="minorHAnsi" w:cs="Times New Roman"/>
          <w:color w:val="000000"/>
          <w:lang w:eastAsia="en-US"/>
        </w:rPr>
        <w:t>erupa 1 laporan hard copy dan 1</w:t>
      </w:r>
      <w:r w:rsidRPr="00C12694">
        <w:rPr>
          <w:rFonts w:eastAsiaTheme="minorHAnsi" w:cs="Times New Roman"/>
          <w:color w:val="000000"/>
          <w:lang w:eastAsia="en-US"/>
        </w:rPr>
        <w:t>CD dalam</w:t>
      </w:r>
      <w:r>
        <w:rPr>
          <w:rFonts w:eastAsiaTheme="minorHAnsi" w:cs="Times New Roman"/>
          <w:color w:val="000000"/>
          <w:lang w:eastAsia="en-US"/>
        </w:rPr>
        <w:t xml:space="preserve"> </w:t>
      </w:r>
      <w:r w:rsidRPr="00C12694">
        <w:rPr>
          <w:rFonts w:eastAsiaTheme="minorHAnsi" w:cs="Times New Roman"/>
          <w:color w:val="000000"/>
          <w:lang w:eastAsia="en-US"/>
        </w:rPr>
        <w:t xml:space="preserve">bentuk soft copy </w:t>
      </w:r>
    </w:p>
    <w:p w:rsidR="00660250" w:rsidRDefault="004771B6" w:rsidP="00106D44">
      <w:pPr>
        <w:pStyle w:val="ListParagraph"/>
        <w:numPr>
          <w:ilvl w:val="0"/>
          <w:numId w:val="201"/>
        </w:numPr>
        <w:suppressAutoHyphens w:val="0"/>
        <w:autoSpaceDE w:val="0"/>
        <w:autoSpaceDN w:val="0"/>
        <w:adjustRightInd w:val="0"/>
        <w:spacing w:line="360" w:lineRule="auto"/>
        <w:ind w:left="1620" w:hanging="450"/>
        <w:jc w:val="both"/>
        <w:rPr>
          <w:rFonts w:eastAsiaTheme="minorHAnsi" w:cs="Times New Roman"/>
          <w:color w:val="000000"/>
          <w:lang w:eastAsia="en-US"/>
        </w:rPr>
      </w:pPr>
      <w:r>
        <w:rPr>
          <w:rFonts w:eastAsiaTheme="minorHAnsi" w:cs="Times New Roman"/>
          <w:color w:val="000000"/>
          <w:lang w:eastAsia="en-US"/>
        </w:rPr>
        <w:t>Yang bersangkutan</w:t>
      </w:r>
      <w:r w:rsidRPr="00C12694">
        <w:rPr>
          <w:rFonts w:eastAsiaTheme="minorHAnsi" w:cs="Times New Roman"/>
          <w:color w:val="000000"/>
          <w:lang w:eastAsia="en-US"/>
        </w:rPr>
        <w:t xml:space="preserve"> b</w:t>
      </w:r>
      <w:r>
        <w:rPr>
          <w:rFonts w:eastAsiaTheme="minorHAnsi" w:cs="Times New Roman"/>
          <w:color w:val="000000"/>
          <w:lang w:eastAsia="en-US"/>
        </w:rPr>
        <w:t>erupa 1 laporan hard copy dan 1</w:t>
      </w:r>
      <w:r w:rsidRPr="00C12694">
        <w:rPr>
          <w:rFonts w:eastAsiaTheme="minorHAnsi" w:cs="Times New Roman"/>
          <w:color w:val="000000"/>
          <w:lang w:eastAsia="en-US"/>
        </w:rPr>
        <w:t>CD dalam</w:t>
      </w:r>
      <w:r>
        <w:rPr>
          <w:rFonts w:eastAsiaTheme="minorHAnsi" w:cs="Times New Roman"/>
          <w:color w:val="000000"/>
          <w:lang w:eastAsia="en-US"/>
        </w:rPr>
        <w:t xml:space="preserve"> </w:t>
      </w:r>
      <w:r w:rsidRPr="00C12694">
        <w:rPr>
          <w:rFonts w:eastAsiaTheme="minorHAnsi" w:cs="Times New Roman"/>
          <w:color w:val="000000"/>
          <w:lang w:eastAsia="en-US"/>
        </w:rPr>
        <w:t xml:space="preserve">bentuk soft copy </w:t>
      </w:r>
    </w:p>
    <w:p w:rsidR="006865DE" w:rsidRPr="006865DE" w:rsidRDefault="006865DE" w:rsidP="006865DE">
      <w:pPr>
        <w:suppressAutoHyphens w:val="0"/>
        <w:autoSpaceDE w:val="0"/>
        <w:autoSpaceDN w:val="0"/>
        <w:adjustRightInd w:val="0"/>
        <w:spacing w:line="360" w:lineRule="auto"/>
        <w:jc w:val="both"/>
        <w:rPr>
          <w:rFonts w:eastAsiaTheme="minorHAnsi" w:cs="Times New Roman"/>
          <w:color w:val="000000"/>
          <w:lang w:eastAsia="en-US"/>
        </w:rPr>
      </w:pPr>
    </w:p>
    <w:p w:rsidR="00F057C3" w:rsidRPr="00E3513F" w:rsidRDefault="00F057C3" w:rsidP="0026190C">
      <w:pPr>
        <w:pStyle w:val="ListParagraph"/>
        <w:numPr>
          <w:ilvl w:val="0"/>
          <w:numId w:val="83"/>
        </w:numPr>
        <w:shd w:val="clear" w:color="auto" w:fill="76D8E8" w:themeFill="background2" w:themeFillShade="BF"/>
        <w:tabs>
          <w:tab w:val="left" w:pos="426"/>
          <w:tab w:val="left" w:pos="851"/>
        </w:tabs>
        <w:spacing w:line="360" w:lineRule="auto"/>
        <w:jc w:val="both"/>
        <w:rPr>
          <w:rFonts w:cs="Times New Roman"/>
          <w:b/>
          <w:bCs/>
        </w:rPr>
      </w:pPr>
      <w:r w:rsidRPr="00E3513F">
        <w:rPr>
          <w:rFonts w:cs="Times New Roman"/>
          <w:b/>
          <w:bCs/>
        </w:rPr>
        <w:t xml:space="preserve">UJIAN KONPREHENSIF DAN MUNAQASAH </w:t>
      </w:r>
    </w:p>
    <w:p w:rsidR="00F057C3" w:rsidRPr="00E3513F" w:rsidRDefault="00F057C3" w:rsidP="00106D44">
      <w:pPr>
        <w:pStyle w:val="ListParagraph"/>
        <w:numPr>
          <w:ilvl w:val="0"/>
          <w:numId w:val="158"/>
        </w:numPr>
        <w:tabs>
          <w:tab w:val="left" w:pos="426"/>
          <w:tab w:val="left" w:pos="810"/>
        </w:tabs>
        <w:spacing w:line="360" w:lineRule="auto"/>
        <w:ind w:hanging="558"/>
        <w:jc w:val="both"/>
        <w:rPr>
          <w:rFonts w:cs="Times New Roman"/>
          <w:b/>
          <w:bCs/>
        </w:rPr>
      </w:pPr>
      <w:r w:rsidRPr="00E3513F">
        <w:rPr>
          <w:rFonts w:cs="Times New Roman"/>
          <w:b/>
          <w:bCs/>
        </w:rPr>
        <w:t xml:space="preserve"> Ujian Komprehensif</w:t>
      </w:r>
    </w:p>
    <w:p w:rsidR="00F057C3" w:rsidRPr="00E3513F" w:rsidRDefault="00F057C3" w:rsidP="00106D44">
      <w:pPr>
        <w:pStyle w:val="ListParagraph"/>
        <w:numPr>
          <w:ilvl w:val="1"/>
          <w:numId w:val="159"/>
        </w:numPr>
        <w:tabs>
          <w:tab w:val="left" w:pos="426"/>
          <w:tab w:val="left" w:pos="851"/>
          <w:tab w:val="left" w:pos="1276"/>
        </w:tabs>
        <w:spacing w:line="360" w:lineRule="auto"/>
        <w:ind w:left="1260"/>
        <w:jc w:val="both"/>
        <w:rPr>
          <w:rFonts w:cs="Times New Roman"/>
        </w:rPr>
      </w:pPr>
      <w:r w:rsidRPr="00E3513F">
        <w:rPr>
          <w:rFonts w:cs="Times New Roman"/>
        </w:rPr>
        <w:t>Ujian konprehensif dapat diikuti oleh mahasiswa yang telah menyelesaikan seluruh kegiatan perkuliahan.</w:t>
      </w:r>
    </w:p>
    <w:p w:rsidR="00F057C3" w:rsidRPr="00E3513F" w:rsidRDefault="00F057C3" w:rsidP="00106D44">
      <w:pPr>
        <w:pStyle w:val="ListParagraph"/>
        <w:numPr>
          <w:ilvl w:val="1"/>
          <w:numId w:val="159"/>
        </w:numPr>
        <w:tabs>
          <w:tab w:val="left" w:pos="426"/>
          <w:tab w:val="left" w:pos="851"/>
          <w:tab w:val="left" w:pos="1276"/>
        </w:tabs>
        <w:spacing w:line="360" w:lineRule="auto"/>
        <w:ind w:left="1260"/>
        <w:jc w:val="both"/>
        <w:rPr>
          <w:rFonts w:cs="Times New Roman"/>
        </w:rPr>
      </w:pPr>
      <w:r w:rsidRPr="00E3513F">
        <w:rPr>
          <w:rFonts w:cs="Times New Roman"/>
        </w:rPr>
        <w:t xml:space="preserve">Ujian konprehensif berlangsung dalam waktu minimal 60 menit maksimal  90 menit, dilaksanakan oleh sebuah tim penguji yang terdiri </w:t>
      </w:r>
      <w:r w:rsidRPr="00E3513F">
        <w:rPr>
          <w:rFonts w:cs="Times New Roman"/>
        </w:rPr>
        <w:lastRenderedPageBreak/>
        <w:t xml:space="preserve">dari 3 orang dosen yang mempunyai kedudukan setara dan membidangi komponen/ kompetensi </w:t>
      </w:r>
      <w:r w:rsidR="003C49CF">
        <w:rPr>
          <w:rFonts w:cs="Times New Roman"/>
        </w:rPr>
        <w:t>IAIN</w:t>
      </w:r>
      <w:r w:rsidRPr="00E3513F">
        <w:rPr>
          <w:rFonts w:cs="Times New Roman"/>
        </w:rPr>
        <w:t>, jurusan dan program studi.</w:t>
      </w:r>
    </w:p>
    <w:p w:rsidR="00F057C3" w:rsidRPr="00E3513F" w:rsidRDefault="00F057C3" w:rsidP="00106D44">
      <w:pPr>
        <w:pStyle w:val="ListParagraph"/>
        <w:numPr>
          <w:ilvl w:val="1"/>
          <w:numId w:val="159"/>
        </w:numPr>
        <w:tabs>
          <w:tab w:val="left" w:pos="426"/>
          <w:tab w:val="left" w:pos="851"/>
          <w:tab w:val="left" w:pos="1276"/>
        </w:tabs>
        <w:spacing w:line="360" w:lineRule="auto"/>
        <w:ind w:left="1260"/>
        <w:jc w:val="both"/>
        <w:rPr>
          <w:rFonts w:cs="Times New Roman"/>
        </w:rPr>
      </w:pPr>
      <w:r w:rsidRPr="00E3513F">
        <w:rPr>
          <w:rFonts w:cs="Times New Roman"/>
        </w:rPr>
        <w:t xml:space="preserve">Materi ujian untuk masing-masing </w:t>
      </w:r>
      <w:r w:rsidR="00FF35C0">
        <w:rPr>
          <w:rFonts w:cs="Times New Roman"/>
        </w:rPr>
        <w:t>Fakultas</w:t>
      </w:r>
      <w:r w:rsidRPr="00E3513F">
        <w:rPr>
          <w:rFonts w:cs="Times New Roman"/>
        </w:rPr>
        <w:t xml:space="preserve"> meliputi mata kuliah sebagai berikut :</w:t>
      </w:r>
    </w:p>
    <w:p w:rsidR="00F057C3" w:rsidRPr="00E3513F" w:rsidRDefault="00FF35C0" w:rsidP="00106D44">
      <w:pPr>
        <w:pStyle w:val="Style2"/>
        <w:numPr>
          <w:ilvl w:val="2"/>
          <w:numId w:val="160"/>
        </w:numPr>
        <w:tabs>
          <w:tab w:val="left" w:pos="426"/>
          <w:tab w:val="left" w:pos="851"/>
          <w:tab w:val="left" w:pos="1276"/>
        </w:tabs>
        <w:spacing w:line="360" w:lineRule="auto"/>
        <w:ind w:left="1710" w:right="0" w:hanging="450"/>
        <w:jc w:val="both"/>
        <w:rPr>
          <w:b/>
        </w:rPr>
      </w:pPr>
      <w:r>
        <w:rPr>
          <w:b/>
        </w:rPr>
        <w:t>Fakultas</w:t>
      </w:r>
      <w:r w:rsidR="00F057C3" w:rsidRPr="00E3513F">
        <w:rPr>
          <w:b/>
        </w:rPr>
        <w:t xml:space="preserve"> Syariah</w:t>
      </w:r>
      <w:r w:rsidR="00F33DF0">
        <w:rPr>
          <w:b/>
        </w:rPr>
        <w:t xml:space="preserve"> dan Ekonomi Islam</w:t>
      </w:r>
      <w:r w:rsidR="00F057C3" w:rsidRPr="00E3513F">
        <w:rPr>
          <w:b/>
        </w:rPr>
        <w:t xml:space="preserve"> :</w:t>
      </w:r>
    </w:p>
    <w:p w:rsidR="00F057C3" w:rsidRPr="00021371" w:rsidRDefault="00F057C3" w:rsidP="001D39D0">
      <w:pPr>
        <w:pStyle w:val="Style4"/>
        <w:tabs>
          <w:tab w:val="left" w:pos="851"/>
          <w:tab w:val="left" w:pos="1276"/>
          <w:tab w:val="left" w:pos="1710"/>
        </w:tabs>
        <w:spacing w:line="360" w:lineRule="auto"/>
        <w:ind w:left="1710" w:firstLine="720"/>
        <w:jc w:val="both"/>
        <w:rPr>
          <w:lang w:val="fr-LU"/>
        </w:rPr>
      </w:pPr>
      <w:r w:rsidRPr="00021371">
        <w:rPr>
          <w:lang w:val="fr-LU"/>
        </w:rPr>
        <w:t xml:space="preserve">Komponen </w:t>
      </w:r>
      <w:r w:rsidR="003C49CF">
        <w:rPr>
          <w:lang w:val="fr-LU"/>
        </w:rPr>
        <w:t>IAIN</w:t>
      </w:r>
      <w:r w:rsidRPr="00021371">
        <w:rPr>
          <w:lang w:val="fr-LU"/>
        </w:rPr>
        <w:t xml:space="preserve"> terdiri dari kemampuan membaca</w:t>
      </w:r>
      <w:r w:rsidR="00CA4CFC" w:rsidRPr="00021371">
        <w:rPr>
          <w:lang w:val="fr-LU"/>
        </w:rPr>
        <w:t xml:space="preserve"> </w:t>
      </w:r>
      <w:r w:rsidRPr="00021371">
        <w:rPr>
          <w:lang w:val="fr-LU"/>
        </w:rPr>
        <w:t xml:space="preserve">Alquran </w:t>
      </w:r>
      <w:r w:rsidR="00CA4CFC" w:rsidRPr="00021371">
        <w:rPr>
          <w:lang w:val="fr-LU"/>
        </w:rPr>
        <w:t>d</w:t>
      </w:r>
      <w:r w:rsidRPr="00021371">
        <w:rPr>
          <w:lang w:val="fr-LU"/>
        </w:rPr>
        <w:t>an pengetahuan Tafsir dan Hadis.</w:t>
      </w:r>
    </w:p>
    <w:p w:rsidR="00F057C3" w:rsidRPr="00021371" w:rsidRDefault="00F057C3" w:rsidP="001D39D0">
      <w:pPr>
        <w:pStyle w:val="ListParagraph"/>
        <w:tabs>
          <w:tab w:val="left" w:pos="851"/>
          <w:tab w:val="left" w:pos="1276"/>
          <w:tab w:val="left" w:pos="1710"/>
        </w:tabs>
        <w:spacing w:line="360" w:lineRule="auto"/>
        <w:ind w:left="1710" w:firstLine="720"/>
        <w:jc w:val="both"/>
        <w:rPr>
          <w:rFonts w:cs="Times New Roman"/>
          <w:lang w:val="fr-LU"/>
        </w:rPr>
      </w:pPr>
      <w:r w:rsidRPr="00021371">
        <w:rPr>
          <w:rFonts w:cs="Times New Roman"/>
          <w:lang w:val="fr-LU"/>
        </w:rPr>
        <w:t xml:space="preserve">Komponen Jurusan terdiri dari Hukum Islam dan Filsafat Hukum Islam </w:t>
      </w:r>
    </w:p>
    <w:p w:rsidR="00F057C3" w:rsidRPr="00021371" w:rsidRDefault="00F057C3" w:rsidP="001D39D0">
      <w:pPr>
        <w:pStyle w:val="ListParagraph"/>
        <w:tabs>
          <w:tab w:val="left" w:pos="851"/>
          <w:tab w:val="left" w:pos="1276"/>
          <w:tab w:val="left" w:pos="1710"/>
        </w:tabs>
        <w:spacing w:line="360" w:lineRule="auto"/>
        <w:ind w:left="1710" w:firstLine="720"/>
        <w:jc w:val="both"/>
        <w:rPr>
          <w:rFonts w:cs="Times New Roman"/>
          <w:lang w:val="fr-LU"/>
        </w:rPr>
      </w:pPr>
      <w:r w:rsidRPr="00021371">
        <w:rPr>
          <w:rFonts w:cs="Times New Roman"/>
          <w:lang w:val="fr-LU"/>
        </w:rPr>
        <w:t>Komponen Program Studi Muamalah terdiri dari materi Ekonomi Islam dan Lembaga Ekonomi Islam; Ahwal Syakhsiyyah terdiri dari Perdata Islam dan Peradilan Islam di Indonesia.</w:t>
      </w:r>
    </w:p>
    <w:p w:rsidR="00F057C3" w:rsidRPr="00E3513F" w:rsidRDefault="00FF35C0" w:rsidP="00106D44">
      <w:pPr>
        <w:pStyle w:val="Style2"/>
        <w:numPr>
          <w:ilvl w:val="2"/>
          <w:numId w:val="160"/>
        </w:numPr>
        <w:tabs>
          <w:tab w:val="left" w:pos="426"/>
          <w:tab w:val="left" w:pos="851"/>
          <w:tab w:val="left" w:pos="1276"/>
        </w:tabs>
        <w:spacing w:line="360" w:lineRule="auto"/>
        <w:ind w:left="1710" w:right="0" w:hanging="450"/>
        <w:jc w:val="both"/>
        <w:rPr>
          <w:b/>
        </w:rPr>
      </w:pPr>
      <w:r>
        <w:rPr>
          <w:b/>
        </w:rPr>
        <w:t>Fakultas</w:t>
      </w:r>
      <w:r w:rsidR="00F057C3" w:rsidRPr="00E3513F">
        <w:rPr>
          <w:b/>
        </w:rPr>
        <w:t xml:space="preserve"> Tarbiyah</w:t>
      </w:r>
      <w:r>
        <w:rPr>
          <w:b/>
        </w:rPr>
        <w:t xml:space="preserve"> dan Tadris</w:t>
      </w:r>
    </w:p>
    <w:p w:rsidR="00F057C3" w:rsidRPr="00E3513F" w:rsidRDefault="00F057C3" w:rsidP="001D39D0">
      <w:pPr>
        <w:pStyle w:val="Style4"/>
        <w:tabs>
          <w:tab w:val="left" w:pos="851"/>
          <w:tab w:val="left" w:pos="1276"/>
          <w:tab w:val="left" w:pos="1710"/>
        </w:tabs>
        <w:spacing w:line="360" w:lineRule="auto"/>
        <w:ind w:left="1710" w:firstLine="720"/>
        <w:jc w:val="both"/>
      </w:pPr>
      <w:r w:rsidRPr="00E3513F">
        <w:t xml:space="preserve">Komponen </w:t>
      </w:r>
      <w:r w:rsidR="003C49CF">
        <w:t>IAIN</w:t>
      </w:r>
      <w:r w:rsidRPr="00E3513F">
        <w:t>: Kemampuan membaca Alquran, pengetahuan Tafsir dan Hadis</w:t>
      </w:r>
    </w:p>
    <w:p w:rsidR="00F057C3" w:rsidRPr="00E3513F" w:rsidRDefault="00F057C3" w:rsidP="001D39D0">
      <w:pPr>
        <w:pStyle w:val="ListParagraph"/>
        <w:tabs>
          <w:tab w:val="left" w:pos="851"/>
          <w:tab w:val="left" w:pos="1276"/>
          <w:tab w:val="left" w:pos="1710"/>
        </w:tabs>
        <w:spacing w:line="360" w:lineRule="auto"/>
        <w:ind w:left="1710" w:firstLine="720"/>
        <w:jc w:val="both"/>
        <w:rPr>
          <w:rFonts w:cs="Times New Roman"/>
        </w:rPr>
      </w:pPr>
      <w:r w:rsidRPr="00E3513F">
        <w:rPr>
          <w:rFonts w:cs="Times New Roman"/>
        </w:rPr>
        <w:t>Komp</w:t>
      </w:r>
      <w:r w:rsidR="003523D8">
        <w:rPr>
          <w:rFonts w:cs="Times New Roman"/>
        </w:rPr>
        <w:t>onen Jurusan: Ilmu Pendidikan d</w:t>
      </w:r>
      <w:r w:rsidRPr="00E3513F">
        <w:rPr>
          <w:rFonts w:cs="Times New Roman"/>
        </w:rPr>
        <w:t xml:space="preserve">an Filsafat Pendidikan Islam </w:t>
      </w:r>
    </w:p>
    <w:p w:rsidR="00081F01" w:rsidRPr="009A40F5" w:rsidRDefault="00F057C3" w:rsidP="009A40F5">
      <w:pPr>
        <w:pStyle w:val="ListParagraph"/>
        <w:tabs>
          <w:tab w:val="left" w:pos="851"/>
          <w:tab w:val="left" w:pos="1276"/>
          <w:tab w:val="left" w:pos="1710"/>
        </w:tabs>
        <w:spacing w:line="360" w:lineRule="auto"/>
        <w:ind w:left="1710" w:firstLine="720"/>
        <w:jc w:val="both"/>
        <w:rPr>
          <w:rFonts w:cs="Times New Roman"/>
        </w:rPr>
      </w:pPr>
      <w:r w:rsidRPr="00E3513F">
        <w:rPr>
          <w:rFonts w:cs="Times New Roman"/>
        </w:rPr>
        <w:t>Komponen Program Studi Pendidikan Agama Islam: Pengelolaan Proses Belajar Mengajar</w:t>
      </w:r>
      <w:r w:rsidR="003523D8">
        <w:rPr>
          <w:rFonts w:cs="Times New Roman"/>
        </w:rPr>
        <w:t xml:space="preserve"> </w:t>
      </w:r>
      <w:r w:rsidRPr="00E3513F">
        <w:rPr>
          <w:rFonts w:cs="Times New Roman"/>
        </w:rPr>
        <w:t>Agama Islam; Pendidikan BahasaArab: Pengelolaan Proses Belajar Mengajar BahasaArab.</w:t>
      </w:r>
    </w:p>
    <w:p w:rsidR="00F057C3" w:rsidRPr="00E3513F" w:rsidRDefault="00FF35C0" w:rsidP="00106D44">
      <w:pPr>
        <w:pStyle w:val="Style2"/>
        <w:numPr>
          <w:ilvl w:val="2"/>
          <w:numId w:val="160"/>
        </w:numPr>
        <w:tabs>
          <w:tab w:val="left" w:pos="426"/>
          <w:tab w:val="left" w:pos="851"/>
          <w:tab w:val="left" w:pos="1276"/>
        </w:tabs>
        <w:spacing w:line="360" w:lineRule="auto"/>
        <w:ind w:left="1710" w:right="0" w:hanging="450"/>
        <w:jc w:val="both"/>
        <w:rPr>
          <w:b/>
        </w:rPr>
      </w:pPr>
      <w:r>
        <w:rPr>
          <w:b/>
        </w:rPr>
        <w:t>Fakultas Ushuluddin, Adab dan</w:t>
      </w:r>
      <w:r w:rsidR="00F057C3" w:rsidRPr="00E3513F">
        <w:rPr>
          <w:b/>
        </w:rPr>
        <w:t xml:space="preserve"> Dakwah:</w:t>
      </w:r>
    </w:p>
    <w:p w:rsidR="00F057C3" w:rsidRPr="00E3513F" w:rsidRDefault="00F057C3" w:rsidP="001D39D0">
      <w:pPr>
        <w:pStyle w:val="Style4"/>
        <w:tabs>
          <w:tab w:val="left" w:pos="851"/>
          <w:tab w:val="left" w:pos="1276"/>
          <w:tab w:val="left" w:pos="1710"/>
        </w:tabs>
        <w:spacing w:line="360" w:lineRule="auto"/>
        <w:ind w:left="1710" w:firstLine="720"/>
        <w:jc w:val="both"/>
      </w:pPr>
      <w:r w:rsidRPr="00E3513F">
        <w:t xml:space="preserve">Komponen </w:t>
      </w:r>
      <w:r w:rsidR="003C49CF">
        <w:t>IAIN</w:t>
      </w:r>
      <w:r w:rsidRPr="00E3513F">
        <w:t>: Kemampuan membacaAlquran, pengetahuan Tafsir dan Hadis</w:t>
      </w:r>
    </w:p>
    <w:p w:rsidR="00F057C3" w:rsidRPr="00E3513F" w:rsidRDefault="00F057C3" w:rsidP="001D39D0">
      <w:pPr>
        <w:pStyle w:val="Style4"/>
        <w:tabs>
          <w:tab w:val="left" w:pos="851"/>
          <w:tab w:val="left" w:pos="1276"/>
          <w:tab w:val="left" w:pos="1710"/>
        </w:tabs>
        <w:spacing w:line="360" w:lineRule="auto"/>
        <w:ind w:left="1710" w:firstLine="720"/>
        <w:jc w:val="both"/>
      </w:pPr>
      <w:r w:rsidRPr="00E3513F">
        <w:t>Komponen Jurusan: Ilmu Dakwah, Psikologi Dakwah dan Teknik Berpidato.</w:t>
      </w:r>
    </w:p>
    <w:p w:rsidR="00F057C3" w:rsidRDefault="00F057C3" w:rsidP="001D39D0">
      <w:pPr>
        <w:pStyle w:val="ListParagraph"/>
        <w:tabs>
          <w:tab w:val="left" w:pos="851"/>
          <w:tab w:val="left" w:pos="1276"/>
          <w:tab w:val="left" w:pos="1710"/>
        </w:tabs>
        <w:spacing w:line="360" w:lineRule="auto"/>
        <w:ind w:left="1710" w:firstLine="720"/>
        <w:jc w:val="both"/>
        <w:rPr>
          <w:rFonts w:cs="Times New Roman"/>
        </w:rPr>
      </w:pPr>
      <w:r w:rsidRPr="00E3513F">
        <w:rPr>
          <w:rFonts w:cs="Times New Roman"/>
        </w:rPr>
        <w:t xml:space="preserve">Komponen Program Studi Komunikasi dan Penyiaran </w:t>
      </w:r>
      <w:r w:rsidR="001A5945">
        <w:rPr>
          <w:rFonts w:cs="Times New Roman"/>
        </w:rPr>
        <w:t>Islam (KPI): Jurnalistik dan Ilmu</w:t>
      </w:r>
      <w:r w:rsidRPr="00E3513F">
        <w:rPr>
          <w:rFonts w:cs="Times New Roman"/>
        </w:rPr>
        <w:t xml:space="preserve"> Komunikasi; Bimbingan clan </w:t>
      </w:r>
      <w:r w:rsidRPr="00E3513F">
        <w:rPr>
          <w:rFonts w:cs="Times New Roman"/>
        </w:rPr>
        <w:lastRenderedPageBreak/>
        <w:t>Penyuluhuan Islam (BPI): Kesehatan Mental dan Bimbingan Penyuluhan Islam.</w:t>
      </w:r>
    </w:p>
    <w:p w:rsidR="004348D9" w:rsidRPr="00E3513F" w:rsidRDefault="00F057C3" w:rsidP="00106D44">
      <w:pPr>
        <w:pStyle w:val="ListParagraph"/>
        <w:numPr>
          <w:ilvl w:val="1"/>
          <w:numId w:val="159"/>
        </w:numPr>
        <w:tabs>
          <w:tab w:val="left" w:pos="426"/>
          <w:tab w:val="left" w:pos="851"/>
          <w:tab w:val="left" w:pos="1276"/>
        </w:tabs>
        <w:spacing w:line="360" w:lineRule="auto"/>
        <w:ind w:left="1260"/>
        <w:jc w:val="both"/>
        <w:rPr>
          <w:rFonts w:cs="Times New Roman"/>
        </w:rPr>
      </w:pPr>
      <w:r w:rsidRPr="00E3513F">
        <w:rPr>
          <w:rFonts w:cs="Times New Roman"/>
        </w:rPr>
        <w:t>Bila salah seorang dosen penguji memberi angka tidak lulus, maka mahasiswa yang bersangkutan dinyatakan tidak lulu</w:t>
      </w:r>
      <w:r w:rsidR="004348D9" w:rsidRPr="00E3513F">
        <w:rPr>
          <w:rFonts w:cs="Times New Roman"/>
        </w:rPr>
        <w:t>s. Mahasiswa wajib mengikuti uj</w:t>
      </w:r>
      <w:r w:rsidRPr="00E3513F">
        <w:rPr>
          <w:rFonts w:cs="Times New Roman"/>
        </w:rPr>
        <w:t>ian ulangan dengan tim yang sama dengan menitik beratkan pada bidang yang belum lulus. Ujian konprehensif ulangan paling cepat dapat dilakukan 1 (satu) minggu setelah ujian sebelumnya.</w:t>
      </w:r>
    </w:p>
    <w:p w:rsidR="00F057C3" w:rsidRPr="00E3513F" w:rsidRDefault="00F057C3" w:rsidP="00106D44">
      <w:pPr>
        <w:pStyle w:val="ListParagraph"/>
        <w:numPr>
          <w:ilvl w:val="1"/>
          <w:numId w:val="159"/>
        </w:numPr>
        <w:tabs>
          <w:tab w:val="left" w:pos="426"/>
          <w:tab w:val="left" w:pos="851"/>
          <w:tab w:val="left" w:pos="1276"/>
        </w:tabs>
        <w:spacing w:line="360" w:lineRule="auto"/>
        <w:ind w:left="1260"/>
        <w:jc w:val="both"/>
        <w:rPr>
          <w:rFonts w:cs="Times New Roman"/>
        </w:rPr>
      </w:pPr>
      <w:r w:rsidRPr="00E3513F">
        <w:rPr>
          <w:rFonts w:cs="Times New Roman"/>
        </w:rPr>
        <w:t xml:space="preserve">Pelaksanaan </w:t>
      </w:r>
      <w:r w:rsidR="004348D9" w:rsidRPr="00E3513F">
        <w:rPr>
          <w:rFonts w:cs="Times New Roman"/>
        </w:rPr>
        <w:t xml:space="preserve"> </w:t>
      </w:r>
      <w:r w:rsidRPr="00E3513F">
        <w:rPr>
          <w:rFonts w:cs="Times New Roman"/>
        </w:rPr>
        <w:t>komprehensif</w:t>
      </w:r>
      <w:r w:rsidR="004348D9" w:rsidRPr="00E3513F">
        <w:rPr>
          <w:rFonts w:cs="Times New Roman"/>
        </w:rPr>
        <w:t xml:space="preserve"> </w:t>
      </w:r>
      <w:r w:rsidRPr="00E3513F">
        <w:rPr>
          <w:rFonts w:cs="Times New Roman"/>
        </w:rPr>
        <w:t xml:space="preserve">dibebankan </w:t>
      </w:r>
      <w:r w:rsidR="004348D9" w:rsidRPr="00E3513F">
        <w:rPr>
          <w:rFonts w:cs="Times New Roman"/>
        </w:rPr>
        <w:t xml:space="preserve"> </w:t>
      </w:r>
      <w:r w:rsidRPr="00E3513F">
        <w:rPr>
          <w:rFonts w:cs="Times New Roman"/>
        </w:rPr>
        <w:t>sepenuhnya kepada mahasiswa yang mengikuti ujian.</w:t>
      </w:r>
    </w:p>
    <w:p w:rsidR="00460ADA" w:rsidRPr="00E3513F" w:rsidRDefault="00460ADA" w:rsidP="00106D44">
      <w:pPr>
        <w:pStyle w:val="ListParagraph"/>
        <w:numPr>
          <w:ilvl w:val="0"/>
          <w:numId w:val="158"/>
        </w:numPr>
        <w:tabs>
          <w:tab w:val="left" w:pos="426"/>
          <w:tab w:val="left" w:pos="851"/>
          <w:tab w:val="left" w:pos="1276"/>
        </w:tabs>
        <w:spacing w:line="360" w:lineRule="auto"/>
        <w:ind w:left="900" w:hanging="450"/>
        <w:jc w:val="both"/>
        <w:rPr>
          <w:rFonts w:cs="Times New Roman"/>
          <w:b/>
          <w:bCs/>
        </w:rPr>
      </w:pPr>
      <w:r w:rsidRPr="00E3513F">
        <w:rPr>
          <w:rFonts w:cs="Times New Roman"/>
          <w:b/>
          <w:bCs/>
        </w:rPr>
        <w:t xml:space="preserve"> Munaqasah</w:t>
      </w:r>
    </w:p>
    <w:p w:rsidR="00460ADA" w:rsidRPr="00E3513F" w:rsidRDefault="00460ADA" w:rsidP="00106D44">
      <w:pPr>
        <w:pStyle w:val="ListParagraph"/>
        <w:numPr>
          <w:ilvl w:val="0"/>
          <w:numId w:val="162"/>
        </w:numPr>
        <w:tabs>
          <w:tab w:val="left" w:pos="426"/>
          <w:tab w:val="left" w:pos="851"/>
          <w:tab w:val="left" w:pos="1276"/>
        </w:tabs>
        <w:spacing w:line="360" w:lineRule="auto"/>
        <w:ind w:left="1260"/>
        <w:jc w:val="both"/>
        <w:rPr>
          <w:rFonts w:cs="Times New Roman"/>
        </w:rPr>
      </w:pPr>
      <w:r w:rsidRPr="00E3513F">
        <w:rPr>
          <w:rFonts w:cs="Times New Roman"/>
        </w:rPr>
        <w:t xml:space="preserve">Sidang Munaqashah harus diselenggarakan di kampus </w:t>
      </w:r>
      <w:r w:rsidR="003C49CF">
        <w:rPr>
          <w:rFonts w:cs="Times New Roman"/>
        </w:rPr>
        <w:t>IAIN</w:t>
      </w:r>
    </w:p>
    <w:p w:rsidR="00DC4FC6" w:rsidRPr="00E3513F" w:rsidRDefault="00460ADA" w:rsidP="00106D44">
      <w:pPr>
        <w:pStyle w:val="ListParagraph"/>
        <w:numPr>
          <w:ilvl w:val="0"/>
          <w:numId w:val="162"/>
        </w:numPr>
        <w:tabs>
          <w:tab w:val="left" w:pos="426"/>
          <w:tab w:val="left" w:pos="851"/>
          <w:tab w:val="left" w:pos="1276"/>
        </w:tabs>
        <w:spacing w:line="360" w:lineRule="auto"/>
        <w:ind w:left="1260"/>
        <w:jc w:val="both"/>
        <w:rPr>
          <w:rFonts w:cs="Times New Roman"/>
        </w:rPr>
      </w:pPr>
      <w:r w:rsidRPr="00E3513F">
        <w:rPr>
          <w:rFonts w:cs="Times New Roman"/>
        </w:rPr>
        <w:t xml:space="preserve">Sidang munaqasah diselenggarakan oleh jurusan, Pembantu </w:t>
      </w:r>
      <w:r w:rsidR="00FF35C0">
        <w:rPr>
          <w:rFonts w:cs="Times New Roman"/>
          <w:lang w:val="nb-NO"/>
        </w:rPr>
        <w:t>Rektor</w:t>
      </w:r>
      <w:r w:rsidRPr="00E3513F">
        <w:rPr>
          <w:rFonts w:cs="Times New Roman"/>
        </w:rPr>
        <w:t xml:space="preserve"> I setelah koordinasi dengan ketua jurusan menunjuk dua orang penguj i (Penguji I dan II).  </w:t>
      </w:r>
      <w:r w:rsidR="00DC4FC6" w:rsidRPr="00E3513F">
        <w:rPr>
          <w:rFonts w:cs="Times New Roman"/>
        </w:rPr>
        <w:t>Sedangkan Pembimbing I sebagai ketua penguji dan pembimbimbing II sebagai skretaris ujian munaqasyah.</w:t>
      </w:r>
    </w:p>
    <w:p w:rsidR="00460ADA" w:rsidRPr="00E3513F" w:rsidRDefault="00460ADA" w:rsidP="00106D44">
      <w:pPr>
        <w:pStyle w:val="ListParagraph"/>
        <w:numPr>
          <w:ilvl w:val="0"/>
          <w:numId w:val="162"/>
        </w:numPr>
        <w:tabs>
          <w:tab w:val="left" w:pos="426"/>
          <w:tab w:val="left" w:pos="851"/>
          <w:tab w:val="left" w:pos="1276"/>
        </w:tabs>
        <w:spacing w:line="360" w:lineRule="auto"/>
        <w:ind w:left="1260"/>
        <w:jc w:val="both"/>
        <w:rPr>
          <w:rFonts w:cs="Times New Roman"/>
        </w:rPr>
      </w:pPr>
      <w:r w:rsidRPr="00E3513F">
        <w:rPr>
          <w:rFonts w:cs="Times New Roman"/>
        </w:rPr>
        <w:t>Sebelum pelaksanaan munaqasah jurusan berkoordinasi dengan AAK untuk mengecek kelengkapan dan p</w:t>
      </w:r>
      <w:r w:rsidR="00CB0F33" w:rsidRPr="00E3513F">
        <w:rPr>
          <w:rFonts w:cs="Times New Roman"/>
        </w:rPr>
        <w:t>ersyaratan-persyaratan yang haru</w:t>
      </w:r>
      <w:r w:rsidRPr="00E3513F">
        <w:rPr>
          <w:rFonts w:cs="Times New Roman"/>
        </w:rPr>
        <w:t>s dipenuhi oleh peserta munagasah.</w:t>
      </w:r>
    </w:p>
    <w:p w:rsidR="00460ADA" w:rsidRPr="00E3513F" w:rsidRDefault="00460ADA" w:rsidP="00106D44">
      <w:pPr>
        <w:pStyle w:val="ListParagraph"/>
        <w:numPr>
          <w:ilvl w:val="0"/>
          <w:numId w:val="162"/>
        </w:numPr>
        <w:tabs>
          <w:tab w:val="left" w:pos="426"/>
          <w:tab w:val="left" w:pos="851"/>
          <w:tab w:val="left" w:pos="1276"/>
        </w:tabs>
        <w:spacing w:line="360" w:lineRule="auto"/>
        <w:ind w:left="1260"/>
        <w:jc w:val="both"/>
        <w:rPr>
          <w:rFonts w:cs="Times New Roman"/>
        </w:rPr>
      </w:pPr>
      <w:r w:rsidRPr="00E3513F">
        <w:rPr>
          <w:rFonts w:cs="Times New Roman"/>
        </w:rPr>
        <w:t xml:space="preserve">Mahasiswa berhak mengikuti ujian skripsi (munaqsasah) dengan ketentuan : </w:t>
      </w:r>
    </w:p>
    <w:p w:rsidR="00460ADA" w:rsidRPr="00E3513F" w:rsidRDefault="00460ADA" w:rsidP="00106D44">
      <w:pPr>
        <w:pStyle w:val="ListParagraph"/>
        <w:numPr>
          <w:ilvl w:val="0"/>
          <w:numId w:val="163"/>
        </w:numPr>
        <w:tabs>
          <w:tab w:val="left" w:pos="426"/>
          <w:tab w:val="left" w:pos="851"/>
          <w:tab w:val="left" w:pos="1276"/>
        </w:tabs>
        <w:spacing w:line="360" w:lineRule="auto"/>
        <w:ind w:left="1710" w:hanging="450"/>
        <w:jc w:val="both"/>
        <w:rPr>
          <w:rFonts w:cs="Times New Roman"/>
        </w:rPr>
      </w:pPr>
      <w:r w:rsidRPr="00E3513F">
        <w:rPr>
          <w:rFonts w:cs="Times New Roman"/>
        </w:rPr>
        <w:t>Telah memenuhi persyaratan akademik kurikuler yang diatur oleh jurusan</w:t>
      </w:r>
    </w:p>
    <w:p w:rsidR="00460ADA" w:rsidRPr="00E3513F" w:rsidRDefault="00460ADA" w:rsidP="00106D44">
      <w:pPr>
        <w:pStyle w:val="ListParagraph"/>
        <w:numPr>
          <w:ilvl w:val="0"/>
          <w:numId w:val="163"/>
        </w:numPr>
        <w:tabs>
          <w:tab w:val="left" w:pos="426"/>
          <w:tab w:val="left" w:pos="851"/>
          <w:tab w:val="left" w:pos="1276"/>
        </w:tabs>
        <w:spacing w:line="360" w:lineRule="auto"/>
        <w:ind w:left="1710" w:hanging="450"/>
        <w:jc w:val="both"/>
        <w:rPr>
          <w:rFonts w:cs="Times New Roman"/>
        </w:rPr>
      </w:pPr>
      <w:r w:rsidRPr="00E3513F">
        <w:rPr>
          <w:rFonts w:cs="Times New Roman"/>
        </w:rPr>
        <w:t xml:space="preserve">Telah memenuhi persyaratan administrasi dan keuangan yang diatur oleh </w:t>
      </w:r>
      <w:r w:rsidR="003C49CF">
        <w:rPr>
          <w:rFonts w:cs="Times New Roman"/>
        </w:rPr>
        <w:t>IAIN</w:t>
      </w:r>
    </w:p>
    <w:p w:rsidR="00460ADA" w:rsidRPr="00E3513F" w:rsidRDefault="00460ADA" w:rsidP="00106D44">
      <w:pPr>
        <w:pStyle w:val="ListParagraph"/>
        <w:numPr>
          <w:ilvl w:val="0"/>
          <w:numId w:val="163"/>
        </w:numPr>
        <w:tabs>
          <w:tab w:val="left" w:pos="426"/>
          <w:tab w:val="left" w:pos="851"/>
          <w:tab w:val="left" w:pos="1276"/>
        </w:tabs>
        <w:spacing w:line="360" w:lineRule="auto"/>
        <w:ind w:left="1710" w:hanging="450"/>
        <w:jc w:val="both"/>
        <w:rPr>
          <w:rFonts w:cs="Times New Roman"/>
        </w:rPr>
      </w:pPr>
      <w:r w:rsidRPr="00E3513F">
        <w:rPr>
          <w:rFonts w:cs="Times New Roman"/>
        </w:rPr>
        <w:t xml:space="preserve">Telah terpenuhi seluruh kegiatan perkuliahan dengan IPK minimal 2,00. </w:t>
      </w:r>
    </w:p>
    <w:p w:rsidR="00460ADA" w:rsidRPr="00E3513F" w:rsidRDefault="00460ADA" w:rsidP="00106D44">
      <w:pPr>
        <w:pStyle w:val="ListParagraph"/>
        <w:numPr>
          <w:ilvl w:val="0"/>
          <w:numId w:val="163"/>
        </w:numPr>
        <w:tabs>
          <w:tab w:val="left" w:pos="426"/>
          <w:tab w:val="left" w:pos="851"/>
          <w:tab w:val="left" w:pos="1276"/>
        </w:tabs>
        <w:spacing w:line="360" w:lineRule="auto"/>
        <w:ind w:left="1710" w:hanging="450"/>
        <w:jc w:val="both"/>
        <w:rPr>
          <w:rFonts w:cs="Times New Roman"/>
        </w:rPr>
      </w:pPr>
      <w:r w:rsidRPr="00E3513F">
        <w:rPr>
          <w:rFonts w:cs="Times New Roman"/>
        </w:rPr>
        <w:lastRenderedPageBreak/>
        <w:t>Telah terpenuhi persyaratan SKEK (Surat Keterangan Ekstra Kurikuler)</w:t>
      </w:r>
      <w:r w:rsidR="00CB0F33" w:rsidRPr="00E3513F">
        <w:rPr>
          <w:rFonts w:cs="Times New Roman"/>
        </w:rPr>
        <w:t xml:space="preserve"> </w:t>
      </w:r>
      <w:r w:rsidRPr="00E3513F">
        <w:rPr>
          <w:rFonts w:cs="Times New Roman"/>
        </w:rPr>
        <w:t xml:space="preserve"> minimal </w:t>
      </w:r>
      <w:r w:rsidR="00CB0F33" w:rsidRPr="00E3513F">
        <w:rPr>
          <w:rFonts w:cs="Times New Roman"/>
        </w:rPr>
        <w:t>1000</w:t>
      </w:r>
      <w:r w:rsidRPr="00E3513F">
        <w:rPr>
          <w:rFonts w:cs="Times New Roman"/>
        </w:rPr>
        <w:t xml:space="preserve"> SKEK, yang ditandatangani Ketua Jurusan dan diketahui oleh Pembantu </w:t>
      </w:r>
      <w:r w:rsidR="00F33DF0">
        <w:rPr>
          <w:rFonts w:cs="Times New Roman"/>
        </w:rPr>
        <w:t>Rektor</w:t>
      </w:r>
      <w:r w:rsidRPr="00E3513F">
        <w:rPr>
          <w:rFonts w:cs="Times New Roman"/>
        </w:rPr>
        <w:t xml:space="preserve"> III.</w:t>
      </w:r>
    </w:p>
    <w:p w:rsidR="00460ADA" w:rsidRPr="00E3513F" w:rsidRDefault="00460ADA" w:rsidP="00106D44">
      <w:pPr>
        <w:pStyle w:val="ListParagraph"/>
        <w:numPr>
          <w:ilvl w:val="0"/>
          <w:numId w:val="162"/>
        </w:numPr>
        <w:tabs>
          <w:tab w:val="left" w:pos="426"/>
          <w:tab w:val="left" w:pos="851"/>
          <w:tab w:val="left" w:pos="1276"/>
        </w:tabs>
        <w:spacing w:line="360" w:lineRule="auto"/>
        <w:ind w:left="1260"/>
        <w:jc w:val="both"/>
        <w:rPr>
          <w:rFonts w:cs="Times New Roman"/>
        </w:rPr>
      </w:pPr>
      <w:r w:rsidRPr="00E3513F">
        <w:rPr>
          <w:rFonts w:cs="Times New Roman"/>
        </w:rPr>
        <w:t>Sebelum pelaksanaan munaqasah petugas AAK berkoordinasi dengan jurusan :</w:t>
      </w:r>
    </w:p>
    <w:p w:rsidR="00AD28D8" w:rsidRPr="00E3513F" w:rsidRDefault="00460ADA" w:rsidP="00106D44">
      <w:pPr>
        <w:pStyle w:val="ListParagraph"/>
        <w:numPr>
          <w:ilvl w:val="0"/>
          <w:numId w:val="164"/>
        </w:numPr>
        <w:tabs>
          <w:tab w:val="left" w:pos="426"/>
          <w:tab w:val="left" w:pos="851"/>
          <w:tab w:val="left" w:pos="1276"/>
        </w:tabs>
        <w:spacing w:line="360" w:lineRule="auto"/>
        <w:jc w:val="both"/>
        <w:rPr>
          <w:rFonts w:cs="Times New Roman"/>
        </w:rPr>
      </w:pPr>
      <w:r w:rsidRPr="00E3513F">
        <w:rPr>
          <w:rFonts w:cs="Times New Roman"/>
        </w:rPr>
        <w:t xml:space="preserve">Mendaftarkan calon peserta ujian munaqasyah. </w:t>
      </w:r>
    </w:p>
    <w:p w:rsidR="00460ADA" w:rsidRPr="00021371" w:rsidRDefault="00460ADA" w:rsidP="00106D44">
      <w:pPr>
        <w:pStyle w:val="ListParagraph"/>
        <w:numPr>
          <w:ilvl w:val="0"/>
          <w:numId w:val="164"/>
        </w:numPr>
        <w:tabs>
          <w:tab w:val="left" w:pos="426"/>
          <w:tab w:val="left" w:pos="851"/>
          <w:tab w:val="left" w:pos="1276"/>
        </w:tabs>
        <w:spacing w:line="360" w:lineRule="auto"/>
        <w:jc w:val="both"/>
        <w:rPr>
          <w:rFonts w:cs="Times New Roman"/>
          <w:lang w:val="fr-LU"/>
        </w:rPr>
      </w:pPr>
      <w:r w:rsidRPr="00021371">
        <w:rPr>
          <w:rFonts w:cs="Times New Roman"/>
          <w:lang w:val="fr-LU"/>
        </w:rPr>
        <w:t>Meneliti syarat-syarat peserta yang terdiri dari:</w:t>
      </w:r>
    </w:p>
    <w:p w:rsidR="00AD28D8" w:rsidRPr="00E3513F" w:rsidRDefault="00460ADA" w:rsidP="00106D44">
      <w:pPr>
        <w:pStyle w:val="Style2"/>
        <w:numPr>
          <w:ilvl w:val="0"/>
          <w:numId w:val="165"/>
        </w:numPr>
        <w:tabs>
          <w:tab w:val="left" w:pos="426"/>
          <w:tab w:val="left" w:pos="851"/>
          <w:tab w:val="left" w:pos="1276"/>
          <w:tab w:val="left" w:pos="1701"/>
        </w:tabs>
        <w:spacing w:line="360" w:lineRule="auto"/>
        <w:ind w:right="0" w:hanging="376"/>
        <w:jc w:val="both"/>
      </w:pPr>
      <w:r w:rsidRPr="00E3513F">
        <w:t>Lulus ujian komprehensif</w:t>
      </w:r>
    </w:p>
    <w:p w:rsidR="00AD28D8" w:rsidRPr="00021371" w:rsidRDefault="00460ADA" w:rsidP="00106D44">
      <w:pPr>
        <w:pStyle w:val="Style2"/>
        <w:numPr>
          <w:ilvl w:val="0"/>
          <w:numId w:val="165"/>
        </w:numPr>
        <w:tabs>
          <w:tab w:val="left" w:pos="426"/>
          <w:tab w:val="left" w:pos="851"/>
          <w:tab w:val="left" w:pos="1276"/>
          <w:tab w:val="left" w:pos="1701"/>
        </w:tabs>
        <w:spacing w:line="360" w:lineRule="auto"/>
        <w:ind w:right="0" w:hanging="376"/>
        <w:jc w:val="both"/>
        <w:rPr>
          <w:lang w:val="de-LU"/>
        </w:rPr>
      </w:pPr>
      <w:r w:rsidRPr="00021371">
        <w:rPr>
          <w:lang w:val="de-LU"/>
        </w:rPr>
        <w:t>Lulus semua mata kuliah yang dibuktikan dengan transkrip;</w:t>
      </w:r>
    </w:p>
    <w:p w:rsidR="00AD28D8" w:rsidRPr="00021371" w:rsidRDefault="00460ADA" w:rsidP="00106D44">
      <w:pPr>
        <w:pStyle w:val="Style2"/>
        <w:numPr>
          <w:ilvl w:val="0"/>
          <w:numId w:val="165"/>
        </w:numPr>
        <w:tabs>
          <w:tab w:val="left" w:pos="426"/>
          <w:tab w:val="left" w:pos="851"/>
          <w:tab w:val="left" w:pos="1276"/>
          <w:tab w:val="left" w:pos="1701"/>
        </w:tabs>
        <w:spacing w:line="360" w:lineRule="auto"/>
        <w:ind w:right="0" w:hanging="376"/>
        <w:jc w:val="both"/>
        <w:rPr>
          <w:lang w:val="de-LU"/>
        </w:rPr>
      </w:pPr>
      <w:r w:rsidRPr="00021371">
        <w:rPr>
          <w:lang w:val="de-LU"/>
        </w:rPr>
        <w:t>Terdaftar sebagai mahasiswa pada semester yang bersangkutan</w:t>
      </w:r>
      <w:r w:rsidR="00AD28D8" w:rsidRPr="00021371">
        <w:rPr>
          <w:lang w:val="de-LU"/>
        </w:rPr>
        <w:t xml:space="preserve"> </w:t>
      </w:r>
      <w:r w:rsidRPr="00021371">
        <w:rPr>
          <w:lang w:val="de-LU"/>
        </w:rPr>
        <w:t>yang dibuktikan dengan KTM;</w:t>
      </w:r>
    </w:p>
    <w:p w:rsidR="00AD28D8" w:rsidRPr="00021371" w:rsidRDefault="00460ADA" w:rsidP="00106D44">
      <w:pPr>
        <w:pStyle w:val="Style2"/>
        <w:numPr>
          <w:ilvl w:val="0"/>
          <w:numId w:val="165"/>
        </w:numPr>
        <w:tabs>
          <w:tab w:val="left" w:pos="426"/>
          <w:tab w:val="left" w:pos="851"/>
          <w:tab w:val="left" w:pos="1276"/>
          <w:tab w:val="left" w:pos="1701"/>
        </w:tabs>
        <w:spacing w:line="360" w:lineRule="auto"/>
        <w:ind w:right="0" w:hanging="376"/>
        <w:jc w:val="both"/>
        <w:rPr>
          <w:lang w:val="de-LU"/>
        </w:rPr>
      </w:pPr>
      <w:r w:rsidRPr="00021371">
        <w:rPr>
          <w:lang w:val="de-LU"/>
        </w:rPr>
        <w:t>Naskah skripsi yang sudah ditandatangani oleh pembimbing;</w:t>
      </w:r>
    </w:p>
    <w:p w:rsidR="00AD28D8" w:rsidRPr="00021371" w:rsidRDefault="00460ADA" w:rsidP="00106D44">
      <w:pPr>
        <w:pStyle w:val="Style2"/>
        <w:numPr>
          <w:ilvl w:val="0"/>
          <w:numId w:val="165"/>
        </w:numPr>
        <w:tabs>
          <w:tab w:val="left" w:pos="426"/>
          <w:tab w:val="left" w:pos="851"/>
          <w:tab w:val="left" w:pos="1276"/>
          <w:tab w:val="left" w:pos="1701"/>
        </w:tabs>
        <w:spacing w:line="360" w:lineRule="auto"/>
        <w:ind w:right="0" w:hanging="376"/>
        <w:jc w:val="both"/>
        <w:rPr>
          <w:lang w:val="de-LU"/>
        </w:rPr>
      </w:pPr>
      <w:r w:rsidRPr="00021371">
        <w:rPr>
          <w:lang w:val="de-LU"/>
        </w:rPr>
        <w:t>Mengatur rencana ujian munaqasyah berdasarkan kalender akademik dengan mempertimbangkan peserta ujian dan ketersedian ruang dan penguji.</w:t>
      </w:r>
    </w:p>
    <w:p w:rsidR="00AD28D8" w:rsidRPr="00021371" w:rsidRDefault="00460ADA" w:rsidP="00106D44">
      <w:pPr>
        <w:pStyle w:val="Style2"/>
        <w:numPr>
          <w:ilvl w:val="0"/>
          <w:numId w:val="165"/>
        </w:numPr>
        <w:tabs>
          <w:tab w:val="left" w:pos="426"/>
          <w:tab w:val="left" w:pos="851"/>
          <w:tab w:val="left" w:pos="1276"/>
          <w:tab w:val="left" w:pos="1701"/>
        </w:tabs>
        <w:spacing w:line="360" w:lineRule="auto"/>
        <w:ind w:right="0" w:hanging="376"/>
        <w:jc w:val="both"/>
        <w:rPr>
          <w:lang w:val="de-LU"/>
        </w:rPr>
      </w:pPr>
      <w:r w:rsidRPr="00021371">
        <w:rPr>
          <w:lang w:val="de-LU"/>
        </w:rPr>
        <w:t>Memanggil mahasiswa yang akan diuji.</w:t>
      </w:r>
    </w:p>
    <w:p w:rsidR="00AD28D8" w:rsidRPr="00021371" w:rsidRDefault="00460ADA" w:rsidP="00106D44">
      <w:pPr>
        <w:pStyle w:val="Style2"/>
        <w:numPr>
          <w:ilvl w:val="0"/>
          <w:numId w:val="165"/>
        </w:numPr>
        <w:tabs>
          <w:tab w:val="left" w:pos="426"/>
          <w:tab w:val="left" w:pos="851"/>
          <w:tab w:val="left" w:pos="1276"/>
          <w:tab w:val="left" w:pos="1701"/>
        </w:tabs>
        <w:spacing w:line="360" w:lineRule="auto"/>
        <w:ind w:right="0" w:hanging="376"/>
        <w:jc w:val="both"/>
        <w:rPr>
          <w:lang w:val="de-LU"/>
        </w:rPr>
      </w:pPr>
      <w:r w:rsidRPr="00021371">
        <w:rPr>
          <w:lang w:val="de-LU"/>
        </w:rPr>
        <w:t>Menyampaikan kepada dosen undangan dan naskah skripsi yang</w:t>
      </w:r>
      <w:r w:rsidR="00AD28D8" w:rsidRPr="00021371">
        <w:rPr>
          <w:lang w:val="de-LU"/>
        </w:rPr>
        <w:t xml:space="preserve"> </w:t>
      </w:r>
      <w:r w:rsidRPr="00021371">
        <w:rPr>
          <w:lang w:val="de-LU"/>
        </w:rPr>
        <w:t>akan diuji.</w:t>
      </w:r>
    </w:p>
    <w:p w:rsidR="00460ADA" w:rsidRPr="00021371" w:rsidRDefault="00460ADA" w:rsidP="00106D44">
      <w:pPr>
        <w:pStyle w:val="Style2"/>
        <w:numPr>
          <w:ilvl w:val="0"/>
          <w:numId w:val="165"/>
        </w:numPr>
        <w:tabs>
          <w:tab w:val="left" w:pos="426"/>
          <w:tab w:val="left" w:pos="851"/>
          <w:tab w:val="left" w:pos="1276"/>
          <w:tab w:val="left" w:pos="1701"/>
        </w:tabs>
        <w:spacing w:line="360" w:lineRule="auto"/>
        <w:ind w:right="0" w:hanging="376"/>
        <w:jc w:val="both"/>
        <w:rPr>
          <w:lang w:val="de-LU"/>
        </w:rPr>
      </w:pPr>
      <w:r w:rsidRPr="00021371">
        <w:rPr>
          <w:lang w:val="de-LU"/>
        </w:rPr>
        <w:t>Menyiapkan daftar</w:t>
      </w:r>
      <w:r w:rsidR="00AD28D8" w:rsidRPr="00021371">
        <w:rPr>
          <w:lang w:val="de-LU"/>
        </w:rPr>
        <w:t xml:space="preserve"> </w:t>
      </w:r>
      <w:r w:rsidRPr="00021371">
        <w:rPr>
          <w:lang w:val="de-LU"/>
        </w:rPr>
        <w:t>peserta ujian dalam kelengkapan formulir yang diperlukan antara lain :</w:t>
      </w:r>
    </w:p>
    <w:p w:rsidR="00460ADA" w:rsidRPr="00E3513F" w:rsidRDefault="00460ADA" w:rsidP="00106D44">
      <w:pPr>
        <w:widowControl w:val="0"/>
        <w:numPr>
          <w:ilvl w:val="0"/>
          <w:numId w:val="161"/>
        </w:numPr>
        <w:tabs>
          <w:tab w:val="left" w:pos="426"/>
          <w:tab w:val="left" w:pos="851"/>
          <w:tab w:val="left" w:pos="1276"/>
          <w:tab w:val="left" w:pos="1701"/>
        </w:tabs>
        <w:suppressAutoHyphens w:val="0"/>
        <w:autoSpaceDE w:val="0"/>
        <w:autoSpaceDN w:val="0"/>
        <w:spacing w:after="0" w:line="360" w:lineRule="auto"/>
        <w:ind w:left="2340"/>
        <w:jc w:val="both"/>
        <w:rPr>
          <w:rFonts w:ascii="Times New Roman" w:hAnsi="Times New Roman" w:cs="Times New Roman"/>
          <w:sz w:val="24"/>
          <w:szCs w:val="24"/>
        </w:rPr>
      </w:pPr>
      <w:r w:rsidRPr="00E3513F">
        <w:rPr>
          <w:rFonts w:ascii="Times New Roman" w:hAnsi="Times New Roman" w:cs="Times New Roman"/>
          <w:sz w:val="24"/>
          <w:szCs w:val="24"/>
        </w:rPr>
        <w:t>Daftar hadir peserta</w:t>
      </w:r>
    </w:p>
    <w:p w:rsidR="00460ADA" w:rsidRPr="00E3513F" w:rsidRDefault="00460ADA" w:rsidP="00106D44">
      <w:pPr>
        <w:widowControl w:val="0"/>
        <w:numPr>
          <w:ilvl w:val="0"/>
          <w:numId w:val="161"/>
        </w:numPr>
        <w:tabs>
          <w:tab w:val="left" w:pos="426"/>
          <w:tab w:val="left" w:pos="851"/>
          <w:tab w:val="left" w:pos="1276"/>
          <w:tab w:val="left" w:pos="1701"/>
        </w:tabs>
        <w:suppressAutoHyphens w:val="0"/>
        <w:autoSpaceDE w:val="0"/>
        <w:autoSpaceDN w:val="0"/>
        <w:spacing w:after="0" w:line="360" w:lineRule="auto"/>
        <w:ind w:left="2340"/>
        <w:jc w:val="both"/>
        <w:rPr>
          <w:rFonts w:ascii="Times New Roman" w:hAnsi="Times New Roman" w:cs="Times New Roman"/>
          <w:sz w:val="24"/>
          <w:szCs w:val="24"/>
        </w:rPr>
      </w:pPr>
      <w:r w:rsidRPr="00E3513F">
        <w:rPr>
          <w:rFonts w:ascii="Times New Roman" w:hAnsi="Times New Roman" w:cs="Times New Roman"/>
          <w:sz w:val="24"/>
          <w:szCs w:val="24"/>
        </w:rPr>
        <w:t xml:space="preserve">Daftar nilai perorangan </w:t>
      </w:r>
    </w:p>
    <w:p w:rsidR="00460ADA" w:rsidRPr="00E3513F" w:rsidRDefault="00460ADA" w:rsidP="00106D44">
      <w:pPr>
        <w:widowControl w:val="0"/>
        <w:numPr>
          <w:ilvl w:val="0"/>
          <w:numId w:val="161"/>
        </w:numPr>
        <w:tabs>
          <w:tab w:val="left" w:pos="426"/>
          <w:tab w:val="left" w:pos="851"/>
          <w:tab w:val="left" w:pos="1276"/>
          <w:tab w:val="left" w:pos="1701"/>
        </w:tabs>
        <w:suppressAutoHyphens w:val="0"/>
        <w:autoSpaceDE w:val="0"/>
        <w:autoSpaceDN w:val="0"/>
        <w:spacing w:after="0" w:line="360" w:lineRule="auto"/>
        <w:ind w:left="2340"/>
        <w:jc w:val="both"/>
        <w:rPr>
          <w:rFonts w:ascii="Times New Roman" w:hAnsi="Times New Roman" w:cs="Times New Roman"/>
          <w:sz w:val="24"/>
          <w:szCs w:val="24"/>
        </w:rPr>
      </w:pPr>
      <w:r w:rsidRPr="00E3513F">
        <w:rPr>
          <w:rFonts w:ascii="Times New Roman" w:hAnsi="Times New Roman" w:cs="Times New Roman"/>
          <w:sz w:val="24"/>
          <w:szCs w:val="24"/>
        </w:rPr>
        <w:t>Daftar nilai kolektif</w:t>
      </w:r>
    </w:p>
    <w:p w:rsidR="00460ADA" w:rsidRPr="00E3513F" w:rsidRDefault="00460ADA" w:rsidP="00106D44">
      <w:pPr>
        <w:widowControl w:val="0"/>
        <w:numPr>
          <w:ilvl w:val="0"/>
          <w:numId w:val="161"/>
        </w:numPr>
        <w:tabs>
          <w:tab w:val="left" w:pos="426"/>
          <w:tab w:val="left" w:pos="851"/>
          <w:tab w:val="left" w:pos="1276"/>
          <w:tab w:val="left" w:pos="1701"/>
        </w:tabs>
        <w:suppressAutoHyphens w:val="0"/>
        <w:autoSpaceDE w:val="0"/>
        <w:autoSpaceDN w:val="0"/>
        <w:spacing w:after="0" w:line="360" w:lineRule="auto"/>
        <w:ind w:left="2340"/>
        <w:jc w:val="both"/>
        <w:rPr>
          <w:rFonts w:ascii="Times New Roman" w:hAnsi="Times New Roman" w:cs="Times New Roman"/>
          <w:sz w:val="24"/>
          <w:szCs w:val="24"/>
        </w:rPr>
      </w:pPr>
      <w:r w:rsidRPr="00E3513F">
        <w:rPr>
          <w:rFonts w:ascii="Times New Roman" w:hAnsi="Times New Roman" w:cs="Times New Roman"/>
          <w:sz w:val="24"/>
          <w:szCs w:val="24"/>
        </w:rPr>
        <w:t xml:space="preserve">Daftar hadir Panitia/Penguji </w:t>
      </w:r>
    </w:p>
    <w:p w:rsidR="00460ADA" w:rsidRPr="00E3513F" w:rsidRDefault="00460ADA" w:rsidP="00106D44">
      <w:pPr>
        <w:widowControl w:val="0"/>
        <w:numPr>
          <w:ilvl w:val="0"/>
          <w:numId w:val="161"/>
        </w:numPr>
        <w:tabs>
          <w:tab w:val="left" w:pos="426"/>
          <w:tab w:val="left" w:pos="851"/>
          <w:tab w:val="left" w:pos="1276"/>
          <w:tab w:val="left" w:pos="1701"/>
        </w:tabs>
        <w:suppressAutoHyphens w:val="0"/>
        <w:autoSpaceDE w:val="0"/>
        <w:autoSpaceDN w:val="0"/>
        <w:spacing w:after="0" w:line="360" w:lineRule="auto"/>
        <w:ind w:left="2340"/>
        <w:jc w:val="both"/>
        <w:rPr>
          <w:rFonts w:ascii="Times New Roman" w:hAnsi="Times New Roman" w:cs="Times New Roman"/>
          <w:sz w:val="24"/>
          <w:szCs w:val="24"/>
        </w:rPr>
      </w:pPr>
      <w:r w:rsidRPr="00E3513F">
        <w:rPr>
          <w:rFonts w:ascii="Times New Roman" w:hAnsi="Times New Roman" w:cs="Times New Roman"/>
          <w:sz w:val="24"/>
          <w:szCs w:val="24"/>
        </w:rPr>
        <w:t>Berita acara</w:t>
      </w:r>
    </w:p>
    <w:p w:rsidR="00460ADA" w:rsidRPr="00021371" w:rsidRDefault="00460ADA" w:rsidP="00106D44">
      <w:pPr>
        <w:widowControl w:val="0"/>
        <w:numPr>
          <w:ilvl w:val="0"/>
          <w:numId w:val="161"/>
        </w:numPr>
        <w:tabs>
          <w:tab w:val="left" w:pos="426"/>
          <w:tab w:val="left" w:pos="851"/>
          <w:tab w:val="left" w:pos="1276"/>
          <w:tab w:val="left" w:pos="1701"/>
        </w:tabs>
        <w:suppressAutoHyphens w:val="0"/>
        <w:autoSpaceDE w:val="0"/>
        <w:autoSpaceDN w:val="0"/>
        <w:spacing w:after="0" w:line="360" w:lineRule="auto"/>
        <w:ind w:left="2340"/>
        <w:jc w:val="both"/>
        <w:rPr>
          <w:rFonts w:ascii="Times New Roman" w:hAnsi="Times New Roman" w:cs="Times New Roman"/>
          <w:sz w:val="24"/>
          <w:szCs w:val="24"/>
          <w:lang w:val="de-LU"/>
        </w:rPr>
      </w:pPr>
      <w:r w:rsidRPr="00021371">
        <w:rPr>
          <w:rFonts w:ascii="Times New Roman" w:hAnsi="Times New Roman" w:cs="Times New Roman"/>
          <w:sz w:val="24"/>
          <w:szCs w:val="24"/>
          <w:lang w:val="de-LU"/>
        </w:rPr>
        <w:t xml:space="preserve">Naskah skripsi yang sudah digandakan. </w:t>
      </w:r>
    </w:p>
    <w:p w:rsidR="00AD28D8" w:rsidRDefault="00460ADA" w:rsidP="00106D44">
      <w:pPr>
        <w:widowControl w:val="0"/>
        <w:numPr>
          <w:ilvl w:val="0"/>
          <w:numId w:val="161"/>
        </w:numPr>
        <w:tabs>
          <w:tab w:val="left" w:pos="426"/>
          <w:tab w:val="left" w:pos="851"/>
          <w:tab w:val="left" w:pos="1276"/>
          <w:tab w:val="left" w:pos="1701"/>
        </w:tabs>
        <w:suppressAutoHyphens w:val="0"/>
        <w:autoSpaceDE w:val="0"/>
        <w:autoSpaceDN w:val="0"/>
        <w:spacing w:after="0" w:line="360" w:lineRule="auto"/>
        <w:ind w:left="2340"/>
        <w:jc w:val="both"/>
        <w:rPr>
          <w:rFonts w:ascii="Times New Roman" w:hAnsi="Times New Roman" w:cs="Times New Roman"/>
          <w:sz w:val="24"/>
          <w:szCs w:val="24"/>
        </w:rPr>
      </w:pPr>
      <w:r w:rsidRPr="00E3513F">
        <w:rPr>
          <w:rFonts w:ascii="Times New Roman" w:hAnsi="Times New Roman" w:cs="Times New Roman"/>
          <w:sz w:val="24"/>
          <w:szCs w:val="24"/>
        </w:rPr>
        <w:t>Blanko yudisium.</w:t>
      </w:r>
    </w:p>
    <w:p w:rsidR="00737514" w:rsidRPr="00E3513F" w:rsidRDefault="00737514" w:rsidP="00737514">
      <w:pPr>
        <w:widowControl w:val="0"/>
        <w:tabs>
          <w:tab w:val="left" w:pos="426"/>
          <w:tab w:val="left" w:pos="851"/>
          <w:tab w:val="left" w:pos="1276"/>
          <w:tab w:val="left" w:pos="1701"/>
        </w:tabs>
        <w:suppressAutoHyphens w:val="0"/>
        <w:autoSpaceDE w:val="0"/>
        <w:autoSpaceDN w:val="0"/>
        <w:spacing w:after="0" w:line="360" w:lineRule="auto"/>
        <w:ind w:left="2340"/>
        <w:jc w:val="both"/>
        <w:rPr>
          <w:rFonts w:ascii="Times New Roman" w:hAnsi="Times New Roman" w:cs="Times New Roman"/>
          <w:sz w:val="24"/>
          <w:szCs w:val="24"/>
        </w:rPr>
      </w:pPr>
    </w:p>
    <w:p w:rsidR="00F057C3" w:rsidRPr="00C56E78" w:rsidRDefault="00460ADA" w:rsidP="00106D44">
      <w:pPr>
        <w:pStyle w:val="ListParagraph"/>
        <w:widowControl w:val="0"/>
        <w:numPr>
          <w:ilvl w:val="0"/>
          <w:numId w:val="162"/>
        </w:numPr>
        <w:tabs>
          <w:tab w:val="left" w:pos="426"/>
          <w:tab w:val="left" w:pos="851"/>
          <w:tab w:val="left" w:pos="1276"/>
          <w:tab w:val="left" w:pos="1701"/>
        </w:tabs>
        <w:suppressAutoHyphens w:val="0"/>
        <w:autoSpaceDE w:val="0"/>
        <w:autoSpaceDN w:val="0"/>
        <w:spacing w:line="360" w:lineRule="auto"/>
        <w:ind w:hanging="246"/>
        <w:jc w:val="both"/>
        <w:rPr>
          <w:rFonts w:cs="Times New Roman"/>
        </w:rPr>
      </w:pPr>
      <w:r w:rsidRPr="00E3513F">
        <w:rPr>
          <w:rFonts w:cs="Times New Roman"/>
        </w:rPr>
        <w:lastRenderedPageBreak/>
        <w:t xml:space="preserve">Mengadministrasikan berkas ujian setelah selesai ujian untuk diteruskan pelaporannya ke Ketua </w:t>
      </w:r>
      <w:r w:rsidR="003C49CF">
        <w:rPr>
          <w:rFonts w:cs="Times New Roman"/>
        </w:rPr>
        <w:t>IAIN</w:t>
      </w:r>
      <w:r w:rsidRPr="00E3513F">
        <w:rPr>
          <w:rFonts w:cs="Times New Roman"/>
        </w:rPr>
        <w:t>.</w:t>
      </w:r>
    </w:p>
    <w:p w:rsidR="00517DA8" w:rsidRPr="009A40F5" w:rsidRDefault="00F6376E" w:rsidP="0026190C">
      <w:pPr>
        <w:numPr>
          <w:ilvl w:val="0"/>
          <w:numId w:val="83"/>
        </w:numPr>
        <w:shd w:val="clear" w:color="auto" w:fill="76D8E8" w:themeFill="background2" w:themeFillShade="BF"/>
        <w:tabs>
          <w:tab w:val="left" w:pos="360"/>
          <w:tab w:val="left" w:pos="567"/>
        </w:tabs>
        <w:spacing w:after="0" w:line="360" w:lineRule="auto"/>
        <w:jc w:val="both"/>
        <w:rPr>
          <w:rFonts w:ascii="Times New Roman" w:hAnsi="Times New Roman" w:cs="Times New Roman"/>
          <w:b/>
          <w:sz w:val="24"/>
          <w:szCs w:val="24"/>
          <w:lang w:val="id-ID"/>
        </w:rPr>
      </w:pPr>
      <w:r w:rsidRPr="00E3513F">
        <w:rPr>
          <w:rFonts w:ascii="Times New Roman" w:hAnsi="Times New Roman" w:cs="Times New Roman"/>
          <w:b/>
          <w:sz w:val="24"/>
          <w:szCs w:val="24"/>
        </w:rPr>
        <w:t xml:space="preserve"> </w:t>
      </w:r>
      <w:r w:rsidR="00517DA8" w:rsidRPr="00E3513F">
        <w:rPr>
          <w:rFonts w:ascii="Times New Roman" w:hAnsi="Times New Roman" w:cs="Times New Roman"/>
          <w:b/>
          <w:sz w:val="24"/>
          <w:szCs w:val="24"/>
          <w:lang w:val="id-ID"/>
        </w:rPr>
        <w:t>EVALUASI AKHIR HASIL  STUDI</w:t>
      </w:r>
    </w:p>
    <w:p w:rsidR="00517DA8" w:rsidRPr="00E3513F" w:rsidRDefault="00517DA8" w:rsidP="001D39D0">
      <w:pPr>
        <w:tabs>
          <w:tab w:val="center" w:pos="450"/>
        </w:tabs>
        <w:spacing w:after="0" w:line="360" w:lineRule="auto"/>
        <w:ind w:left="450" w:firstLine="54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Mahasiswa dinyatakan telah menyelesaikan dan lulus dari </w:t>
      </w:r>
      <w:r w:rsidR="003C49CF">
        <w:rPr>
          <w:rFonts w:ascii="Times New Roman" w:hAnsi="Times New Roman" w:cs="Times New Roman"/>
          <w:sz w:val="24"/>
          <w:szCs w:val="24"/>
          <w:lang w:val="id-ID"/>
        </w:rPr>
        <w:t>IAIN</w:t>
      </w:r>
      <w:r w:rsidRPr="00E3513F">
        <w:rPr>
          <w:rFonts w:ascii="Times New Roman" w:hAnsi="Times New Roman" w:cs="Times New Roman"/>
          <w:sz w:val="24"/>
          <w:szCs w:val="24"/>
          <w:lang w:val="id-ID"/>
        </w:rPr>
        <w:t xml:space="preserve">  </w:t>
      </w:r>
      <w:r w:rsidR="00755BC6" w:rsidRPr="00E3513F">
        <w:rPr>
          <w:rFonts w:ascii="Times New Roman" w:hAnsi="Times New Roman" w:cs="Times New Roman"/>
          <w:sz w:val="24"/>
          <w:szCs w:val="24"/>
          <w:lang w:val="id-ID"/>
        </w:rPr>
        <w:t>Bengkulu</w:t>
      </w:r>
      <w:r w:rsidRPr="00E3513F">
        <w:rPr>
          <w:rFonts w:ascii="Times New Roman" w:hAnsi="Times New Roman" w:cs="Times New Roman"/>
          <w:sz w:val="24"/>
          <w:szCs w:val="24"/>
          <w:lang w:val="id-ID"/>
        </w:rPr>
        <w:t xml:space="preserve"> apabila memenuhi ketentuan sebagai berikut :</w:t>
      </w:r>
    </w:p>
    <w:p w:rsidR="00517DA8" w:rsidRPr="00E3513F" w:rsidRDefault="00517DA8" w:rsidP="0026190C">
      <w:pPr>
        <w:numPr>
          <w:ilvl w:val="0"/>
          <w:numId w:val="92"/>
        </w:numPr>
        <w:tabs>
          <w:tab w:val="center" w:pos="900"/>
        </w:tabs>
        <w:spacing w:after="0" w:line="360" w:lineRule="auto"/>
        <w:ind w:left="900" w:hanging="45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Lulus semua mata kuliah dalam beban studi kumulatif yang ditetapkan.</w:t>
      </w:r>
    </w:p>
    <w:p w:rsidR="00517DA8" w:rsidRPr="00E3513F" w:rsidRDefault="00517DA8" w:rsidP="0026190C">
      <w:pPr>
        <w:numPr>
          <w:ilvl w:val="0"/>
          <w:numId w:val="92"/>
        </w:numPr>
        <w:tabs>
          <w:tab w:val="center" w:pos="900"/>
        </w:tabs>
        <w:spacing w:after="0" w:line="360" w:lineRule="auto"/>
        <w:ind w:left="900" w:hanging="450"/>
        <w:jc w:val="both"/>
        <w:rPr>
          <w:rFonts w:ascii="Times New Roman" w:hAnsi="Times New Roman" w:cs="Times New Roman"/>
          <w:sz w:val="24"/>
          <w:szCs w:val="24"/>
        </w:rPr>
      </w:pPr>
      <w:r w:rsidRPr="00E3513F">
        <w:rPr>
          <w:rFonts w:ascii="Times New Roman" w:hAnsi="Times New Roman" w:cs="Times New Roman"/>
          <w:sz w:val="24"/>
          <w:szCs w:val="24"/>
        </w:rPr>
        <w:t>Memiliki IPK sekurang-kurangnya 2,00</w:t>
      </w:r>
    </w:p>
    <w:p w:rsidR="00517DA8" w:rsidRPr="00E3513F" w:rsidRDefault="00517DA8" w:rsidP="0026190C">
      <w:pPr>
        <w:numPr>
          <w:ilvl w:val="0"/>
          <w:numId w:val="92"/>
        </w:numPr>
        <w:tabs>
          <w:tab w:val="center" w:pos="900"/>
        </w:tabs>
        <w:spacing w:after="0" w:line="360" w:lineRule="auto"/>
        <w:ind w:left="900" w:hanging="450"/>
        <w:jc w:val="both"/>
        <w:rPr>
          <w:rFonts w:ascii="Times New Roman" w:hAnsi="Times New Roman" w:cs="Times New Roman"/>
          <w:sz w:val="24"/>
          <w:szCs w:val="24"/>
        </w:rPr>
      </w:pPr>
      <w:r w:rsidRPr="00E3513F">
        <w:rPr>
          <w:rFonts w:ascii="Times New Roman" w:hAnsi="Times New Roman" w:cs="Times New Roman"/>
          <w:sz w:val="24"/>
          <w:szCs w:val="24"/>
        </w:rPr>
        <w:t>Tidak terdapat huruf mutu E</w:t>
      </w:r>
    </w:p>
    <w:p w:rsidR="003D7821" w:rsidRPr="003D7821" w:rsidRDefault="00517DA8" w:rsidP="0026190C">
      <w:pPr>
        <w:numPr>
          <w:ilvl w:val="0"/>
          <w:numId w:val="92"/>
        </w:numPr>
        <w:tabs>
          <w:tab w:val="center" w:pos="900"/>
        </w:tabs>
        <w:spacing w:after="0" w:line="360" w:lineRule="auto"/>
        <w:ind w:left="900" w:hanging="450"/>
        <w:jc w:val="both"/>
        <w:rPr>
          <w:rFonts w:ascii="Times New Roman" w:hAnsi="Times New Roman" w:cs="Times New Roman"/>
          <w:sz w:val="24"/>
          <w:szCs w:val="24"/>
          <w:lang w:val="id-ID"/>
        </w:rPr>
      </w:pPr>
      <w:r w:rsidRPr="003D7821">
        <w:rPr>
          <w:rFonts w:ascii="Times New Roman" w:hAnsi="Times New Roman" w:cs="Times New Roman"/>
          <w:sz w:val="24"/>
          <w:szCs w:val="24"/>
          <w:lang w:val="id-ID"/>
        </w:rPr>
        <w:t>Pen</w:t>
      </w:r>
      <w:r w:rsidR="00B040DB" w:rsidRPr="003D7821">
        <w:rPr>
          <w:rFonts w:ascii="Times New Roman" w:hAnsi="Times New Roman" w:cs="Times New Roman"/>
          <w:sz w:val="24"/>
          <w:szCs w:val="24"/>
          <w:lang w:val="id-ID"/>
        </w:rPr>
        <w:t>yelesaian akhir program studi d</w:t>
      </w:r>
      <w:r w:rsidR="00B040DB" w:rsidRPr="003D7821">
        <w:rPr>
          <w:rFonts w:ascii="Times New Roman" w:hAnsi="Times New Roman" w:cs="Times New Roman"/>
          <w:sz w:val="24"/>
          <w:szCs w:val="24"/>
          <w:lang w:val="sv-SE"/>
        </w:rPr>
        <w:t>i</w:t>
      </w:r>
      <w:r w:rsidRPr="003D7821">
        <w:rPr>
          <w:rFonts w:ascii="Times New Roman" w:hAnsi="Times New Roman" w:cs="Times New Roman"/>
          <w:sz w:val="24"/>
          <w:szCs w:val="24"/>
          <w:lang w:val="id-ID"/>
        </w:rPr>
        <w:t xml:space="preserve">tandai dengan penulisan Skripsi untuk mahasiswa jenjang S-1 dan Laporan Tugas Akhir </w:t>
      </w:r>
    </w:p>
    <w:p w:rsidR="00517DA8" w:rsidRPr="003D7821" w:rsidRDefault="00517DA8" w:rsidP="0026190C">
      <w:pPr>
        <w:numPr>
          <w:ilvl w:val="0"/>
          <w:numId w:val="92"/>
        </w:numPr>
        <w:tabs>
          <w:tab w:val="center" w:pos="900"/>
        </w:tabs>
        <w:spacing w:after="0" w:line="360" w:lineRule="auto"/>
        <w:ind w:left="900" w:hanging="450"/>
        <w:jc w:val="both"/>
        <w:rPr>
          <w:rFonts w:ascii="Times New Roman" w:hAnsi="Times New Roman" w:cs="Times New Roman"/>
          <w:sz w:val="24"/>
          <w:szCs w:val="24"/>
          <w:lang w:val="id-ID"/>
        </w:rPr>
      </w:pPr>
      <w:r w:rsidRPr="003D7821">
        <w:rPr>
          <w:rFonts w:ascii="Times New Roman" w:hAnsi="Times New Roman" w:cs="Times New Roman"/>
          <w:sz w:val="24"/>
          <w:szCs w:val="24"/>
          <w:lang w:val="id-ID"/>
        </w:rPr>
        <w:t>Usulan untuk penulisan skripsi dan makalah diajukan kepada program studi melalui bidang akademik untuk diseminarkan terlebih dahulu.</w:t>
      </w:r>
    </w:p>
    <w:p w:rsidR="00517DA8" w:rsidRPr="00E3513F" w:rsidRDefault="00517DA8" w:rsidP="00F33DF0">
      <w:pPr>
        <w:numPr>
          <w:ilvl w:val="0"/>
          <w:numId w:val="92"/>
        </w:numPr>
        <w:tabs>
          <w:tab w:val="center" w:pos="900"/>
        </w:tabs>
        <w:spacing w:after="0" w:line="360" w:lineRule="auto"/>
        <w:ind w:left="900" w:hanging="45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Penulisan skripsi dan makalah dilakukan dengan bimbingan dosen pembimbing penulisan skripsi dan makalah yang ditetapkan berdasarkan surat keputusan </w:t>
      </w:r>
      <w:r w:rsidR="00F33DF0">
        <w:rPr>
          <w:rFonts w:ascii="Times New Roman" w:hAnsi="Times New Roman" w:cs="Times New Roman"/>
          <w:sz w:val="24"/>
          <w:szCs w:val="24"/>
        </w:rPr>
        <w:t>Rektor</w:t>
      </w:r>
      <w:r w:rsidR="00F33DF0" w:rsidRPr="00E3513F">
        <w:rPr>
          <w:rFonts w:ascii="Times New Roman" w:hAnsi="Times New Roman" w:cs="Times New Roman"/>
          <w:sz w:val="24"/>
          <w:szCs w:val="24"/>
          <w:lang w:val="id-ID"/>
        </w:rPr>
        <w:t xml:space="preserve"> </w:t>
      </w:r>
      <w:r w:rsidR="003C49CF">
        <w:rPr>
          <w:rFonts w:ascii="Times New Roman" w:hAnsi="Times New Roman" w:cs="Times New Roman"/>
          <w:sz w:val="24"/>
          <w:szCs w:val="24"/>
          <w:lang w:val="id-ID"/>
        </w:rPr>
        <w:t>IAIN</w:t>
      </w:r>
      <w:r w:rsidRPr="00E3513F">
        <w:rPr>
          <w:rFonts w:ascii="Times New Roman" w:hAnsi="Times New Roman" w:cs="Times New Roman"/>
          <w:sz w:val="24"/>
          <w:szCs w:val="24"/>
          <w:lang w:val="id-ID"/>
        </w:rPr>
        <w:t xml:space="preserve">  </w:t>
      </w:r>
      <w:r w:rsidR="00755BC6" w:rsidRPr="00E3513F">
        <w:rPr>
          <w:rFonts w:ascii="Times New Roman" w:hAnsi="Times New Roman" w:cs="Times New Roman"/>
          <w:sz w:val="24"/>
          <w:szCs w:val="24"/>
          <w:lang w:val="id-ID"/>
        </w:rPr>
        <w:t>Bengkulu</w:t>
      </w:r>
      <w:r w:rsidRPr="00E3513F">
        <w:rPr>
          <w:rFonts w:ascii="Times New Roman" w:hAnsi="Times New Roman" w:cs="Times New Roman"/>
          <w:sz w:val="24"/>
          <w:szCs w:val="24"/>
          <w:lang w:val="id-ID"/>
        </w:rPr>
        <w:t xml:space="preserve"> atas dasar usulan dari Ketua </w:t>
      </w:r>
      <w:r w:rsidRPr="00021371">
        <w:rPr>
          <w:rFonts w:ascii="Times New Roman" w:hAnsi="Times New Roman" w:cs="Times New Roman"/>
          <w:sz w:val="24"/>
          <w:szCs w:val="24"/>
          <w:lang w:val="id-ID"/>
        </w:rPr>
        <w:t>Program Studi</w:t>
      </w:r>
      <w:r w:rsidRPr="00E3513F">
        <w:rPr>
          <w:rFonts w:ascii="Times New Roman" w:hAnsi="Times New Roman" w:cs="Times New Roman"/>
          <w:sz w:val="24"/>
          <w:szCs w:val="24"/>
          <w:lang w:val="id-ID"/>
        </w:rPr>
        <w:t>.</w:t>
      </w:r>
    </w:p>
    <w:p w:rsidR="00517DA8" w:rsidRPr="00E3513F" w:rsidRDefault="00517DA8" w:rsidP="0026190C">
      <w:pPr>
        <w:numPr>
          <w:ilvl w:val="0"/>
          <w:numId w:val="92"/>
        </w:numPr>
        <w:tabs>
          <w:tab w:val="center" w:pos="900"/>
        </w:tabs>
        <w:spacing w:after="0" w:line="360" w:lineRule="auto"/>
        <w:ind w:left="900" w:hanging="45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Telah menyelesaikan penyusunan dan penulisan Skripsi bagi S.1, serta dinyatakan layak uji oleh Pembimbing.</w:t>
      </w:r>
    </w:p>
    <w:p w:rsidR="00517DA8" w:rsidRPr="00E3513F" w:rsidRDefault="00517DA8" w:rsidP="0026190C">
      <w:pPr>
        <w:numPr>
          <w:ilvl w:val="0"/>
          <w:numId w:val="92"/>
        </w:numPr>
        <w:tabs>
          <w:tab w:val="center" w:pos="900"/>
        </w:tabs>
        <w:spacing w:after="0" w:line="360" w:lineRule="auto"/>
        <w:ind w:left="900" w:hanging="45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Lulus ujian akhir program sarjana dan diploma yang terdiri dari ujian sidang skripsi / tugas akhir, dan ujian komprehensif atau sejenisnya, dengan memperoleh huruf mutu sekurang-kurangnya C.</w:t>
      </w:r>
    </w:p>
    <w:p w:rsidR="00517DA8" w:rsidRPr="00E3513F" w:rsidRDefault="00517DA8" w:rsidP="0026190C">
      <w:pPr>
        <w:numPr>
          <w:ilvl w:val="0"/>
          <w:numId w:val="92"/>
        </w:numPr>
        <w:tabs>
          <w:tab w:val="center" w:pos="900"/>
        </w:tabs>
        <w:spacing w:after="0" w:line="360" w:lineRule="auto"/>
        <w:ind w:left="900" w:hanging="45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Apabila nilai salah satu ujian tidak mencapai huruf mutu sekurang-kurangnya C, maka mahasiswa tersebut dinyatakan Lulus Bersyarat.</w:t>
      </w:r>
    </w:p>
    <w:p w:rsidR="00517DA8" w:rsidRPr="00E3513F" w:rsidRDefault="00517DA8" w:rsidP="0026190C">
      <w:pPr>
        <w:numPr>
          <w:ilvl w:val="0"/>
          <w:numId w:val="92"/>
        </w:numPr>
        <w:tabs>
          <w:tab w:val="left" w:pos="360"/>
          <w:tab w:val="left" w:pos="567"/>
          <w:tab w:val="center" w:pos="900"/>
        </w:tabs>
        <w:spacing w:after="0" w:line="360" w:lineRule="auto"/>
        <w:ind w:left="900" w:hanging="45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Apabila nilai total Ujian Sidang Akhir Program tidak mencapai huruf mutu sekurang-kurangnya C atau setara angka mutu 60, maka mahasiswa tersebut dinyatakan Tidak Lulus dan harus mengulang ujian sidang ( apakah sidang Skripsi/TA ataupun komprehensif). </w:t>
      </w:r>
    </w:p>
    <w:p w:rsidR="00517DA8" w:rsidRPr="00E3513F" w:rsidRDefault="00517DA8" w:rsidP="0026190C">
      <w:pPr>
        <w:numPr>
          <w:ilvl w:val="0"/>
          <w:numId w:val="92"/>
        </w:numPr>
        <w:tabs>
          <w:tab w:val="left" w:pos="360"/>
          <w:tab w:val="left" w:pos="567"/>
          <w:tab w:val="center" w:pos="900"/>
        </w:tabs>
        <w:spacing w:after="0" w:line="360" w:lineRule="auto"/>
        <w:ind w:left="900" w:hanging="45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lastRenderedPageBreak/>
        <w:t>Dalam pelaksanaan Ujian Skripsi maupun Tugas Akhir, setiap penguji berhak memberikan Catatan / Rekomendasi Perbaikan ( apabila ada ) dan perbaikan tersebut harus diselesaikan maksimal 1 bulan setelah berakhirnya pelaksanaan Ujian.</w:t>
      </w:r>
    </w:p>
    <w:p w:rsidR="00517DA8" w:rsidRPr="00E3513F" w:rsidRDefault="00517DA8" w:rsidP="0026190C">
      <w:pPr>
        <w:numPr>
          <w:ilvl w:val="0"/>
          <w:numId w:val="92"/>
        </w:numPr>
        <w:tabs>
          <w:tab w:val="left" w:pos="360"/>
          <w:tab w:val="left" w:pos="567"/>
          <w:tab w:val="center" w:pos="900"/>
        </w:tabs>
        <w:spacing w:after="0" w:line="360" w:lineRule="auto"/>
        <w:ind w:left="900" w:hanging="45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Perbaikan karya ilmiah ( Skripsi / Tugas Akhir ) hasil Ujian Sidang akan dibimbing oleh Pembimbing Skripsi/TA kemudian hasilnya harus diketahui oleh Penguji Sidang.</w:t>
      </w:r>
    </w:p>
    <w:p w:rsidR="00517DA8" w:rsidRPr="00DF5F1C" w:rsidRDefault="00517DA8" w:rsidP="0026190C">
      <w:pPr>
        <w:numPr>
          <w:ilvl w:val="0"/>
          <w:numId w:val="92"/>
        </w:numPr>
        <w:tabs>
          <w:tab w:val="left" w:pos="360"/>
          <w:tab w:val="left" w:pos="567"/>
          <w:tab w:val="center" w:pos="900"/>
        </w:tabs>
        <w:spacing w:after="0" w:line="360" w:lineRule="auto"/>
        <w:ind w:left="900" w:hanging="45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Sebelum digandakan sebanyak minimal </w:t>
      </w:r>
      <w:r w:rsidR="00FD5746" w:rsidRPr="00E3513F">
        <w:rPr>
          <w:rFonts w:ascii="Times New Roman" w:hAnsi="Times New Roman" w:cs="Times New Roman"/>
          <w:sz w:val="24"/>
          <w:szCs w:val="24"/>
          <w:lang w:val="id-ID"/>
        </w:rPr>
        <w:t>6</w:t>
      </w:r>
      <w:r w:rsidRPr="00E3513F">
        <w:rPr>
          <w:rFonts w:ascii="Times New Roman" w:hAnsi="Times New Roman" w:cs="Times New Roman"/>
          <w:sz w:val="24"/>
          <w:szCs w:val="24"/>
          <w:lang w:val="id-ID"/>
        </w:rPr>
        <w:t xml:space="preserve"> exsemplar atau dapat ditambah sesuai kebutuhan dan seijin Program Studi atau Pembimbing Utama,  Skripsi/TA harus terlebih dahulu ditandatangani. </w:t>
      </w:r>
    </w:p>
    <w:p w:rsidR="00517DA8" w:rsidRPr="00DF5F1C" w:rsidRDefault="00517DA8" w:rsidP="0026190C">
      <w:pPr>
        <w:numPr>
          <w:ilvl w:val="0"/>
          <w:numId w:val="83"/>
        </w:numPr>
        <w:shd w:val="clear" w:color="auto" w:fill="76D8E8" w:themeFill="background2" w:themeFillShade="BF"/>
        <w:tabs>
          <w:tab w:val="left" w:pos="360"/>
        </w:tabs>
        <w:spacing w:after="0" w:line="360" w:lineRule="auto"/>
        <w:jc w:val="both"/>
        <w:rPr>
          <w:rFonts w:ascii="Times New Roman" w:hAnsi="Times New Roman" w:cs="Times New Roman"/>
          <w:b/>
          <w:sz w:val="24"/>
          <w:szCs w:val="24"/>
          <w:lang w:val="id-ID"/>
        </w:rPr>
      </w:pPr>
      <w:r w:rsidRPr="00E3513F">
        <w:rPr>
          <w:rFonts w:ascii="Times New Roman" w:hAnsi="Times New Roman" w:cs="Times New Roman"/>
          <w:b/>
          <w:sz w:val="24"/>
          <w:szCs w:val="24"/>
          <w:lang w:val="id-ID"/>
        </w:rPr>
        <w:t xml:space="preserve">   YUDISIUM </w:t>
      </w:r>
    </w:p>
    <w:p w:rsidR="00185707" w:rsidRDefault="00517DA8" w:rsidP="00DF5F1C">
      <w:pPr>
        <w:spacing w:after="0" w:line="360" w:lineRule="auto"/>
        <w:ind w:left="540" w:firstLine="630"/>
        <w:jc w:val="both"/>
        <w:rPr>
          <w:rFonts w:ascii="Times New Roman" w:hAnsi="Times New Roman" w:cs="Times New Roman"/>
          <w:sz w:val="24"/>
          <w:szCs w:val="24"/>
          <w:lang w:val="nb-NO"/>
        </w:rPr>
      </w:pPr>
      <w:r w:rsidRPr="00E3513F">
        <w:rPr>
          <w:rFonts w:ascii="Times New Roman" w:hAnsi="Times New Roman" w:cs="Times New Roman"/>
          <w:sz w:val="24"/>
          <w:szCs w:val="24"/>
          <w:lang w:val="sv-SE"/>
        </w:rPr>
        <w:t xml:space="preserve">Yudisium  diberikan pada ujian akhir program. Yudisium ditetapkan </w:t>
      </w:r>
      <w:r w:rsidR="003500E0" w:rsidRPr="00E3513F">
        <w:rPr>
          <w:rFonts w:ascii="Times New Roman" w:hAnsi="Times New Roman" w:cs="Times New Roman"/>
          <w:sz w:val="24"/>
          <w:szCs w:val="24"/>
          <w:lang w:val="sv-SE"/>
        </w:rPr>
        <w:t>oleh tim penguji Ujian Sidang Ak</w:t>
      </w:r>
      <w:r w:rsidRPr="00E3513F">
        <w:rPr>
          <w:rFonts w:ascii="Times New Roman" w:hAnsi="Times New Roman" w:cs="Times New Roman"/>
          <w:sz w:val="24"/>
          <w:szCs w:val="24"/>
          <w:lang w:val="sv-SE"/>
        </w:rPr>
        <w:t xml:space="preserve">hir Program.  </w:t>
      </w:r>
      <w:r w:rsidRPr="00E3513F">
        <w:rPr>
          <w:rFonts w:ascii="Times New Roman" w:hAnsi="Times New Roman" w:cs="Times New Roman"/>
          <w:sz w:val="24"/>
          <w:szCs w:val="24"/>
          <w:lang w:val="nb-NO"/>
        </w:rPr>
        <w:t xml:space="preserve">Predikat Kelulusan Sarjana Strata 1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sebagai berikut :</w:t>
      </w:r>
    </w:p>
    <w:p w:rsidR="00875195" w:rsidRPr="00DF5F1C" w:rsidRDefault="00875195" w:rsidP="00DF5F1C">
      <w:pPr>
        <w:spacing w:after="0" w:line="360" w:lineRule="auto"/>
        <w:ind w:left="540" w:firstLine="630"/>
        <w:jc w:val="both"/>
        <w:rPr>
          <w:rFonts w:ascii="Times New Roman" w:hAnsi="Times New Roman" w:cs="Times New Roman"/>
          <w:sz w:val="24"/>
          <w:szCs w:val="24"/>
          <w:lang w:val="nb-NO"/>
        </w:rPr>
      </w:pPr>
    </w:p>
    <w:tbl>
      <w:tblPr>
        <w:tblW w:w="7412" w:type="dxa"/>
        <w:tblInd w:w="761" w:type="dxa"/>
        <w:tblLayout w:type="fixed"/>
        <w:tblLook w:val="0000"/>
      </w:tblPr>
      <w:tblGrid>
        <w:gridCol w:w="2227"/>
        <w:gridCol w:w="5175"/>
        <w:gridCol w:w="10"/>
      </w:tblGrid>
      <w:tr w:rsidR="00517DA8" w:rsidRPr="00E3513F" w:rsidTr="003500E0">
        <w:trPr>
          <w:cantSplit/>
          <w:trHeight w:hRule="exact" w:val="395"/>
        </w:trPr>
        <w:tc>
          <w:tcPr>
            <w:tcW w:w="2227" w:type="dxa"/>
            <w:tcBorders>
              <w:top w:val="single" w:sz="4" w:space="0" w:color="000000"/>
              <w:left w:val="single" w:sz="4" w:space="0" w:color="000000"/>
              <w:bottom w:val="single" w:sz="4" w:space="0" w:color="000000"/>
            </w:tcBorders>
            <w:shd w:val="clear" w:color="auto" w:fill="FFFFFF" w:themeFill="background1"/>
          </w:tcPr>
          <w:p w:rsidR="00517DA8" w:rsidRPr="00E3513F" w:rsidRDefault="00517DA8" w:rsidP="00AE6469">
            <w:pPr>
              <w:snapToGrid w:val="0"/>
              <w:spacing w:after="0" w:line="240" w:lineRule="auto"/>
              <w:jc w:val="center"/>
              <w:rPr>
                <w:rFonts w:ascii="Times New Roman" w:hAnsi="Times New Roman" w:cs="Times New Roman"/>
                <w:b/>
                <w:sz w:val="24"/>
                <w:szCs w:val="24"/>
              </w:rPr>
            </w:pPr>
            <w:r w:rsidRPr="00E3513F">
              <w:rPr>
                <w:rFonts w:ascii="Times New Roman" w:hAnsi="Times New Roman" w:cs="Times New Roman"/>
                <w:b/>
                <w:sz w:val="24"/>
                <w:szCs w:val="24"/>
              </w:rPr>
              <w:t>IPK</w:t>
            </w:r>
          </w:p>
        </w:tc>
        <w:tc>
          <w:tcPr>
            <w:tcW w:w="518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17DA8" w:rsidRPr="00E3513F" w:rsidRDefault="00517DA8" w:rsidP="00AE6469">
            <w:pPr>
              <w:snapToGrid w:val="0"/>
              <w:spacing w:after="0" w:line="240" w:lineRule="auto"/>
              <w:jc w:val="center"/>
              <w:rPr>
                <w:rFonts w:ascii="Times New Roman" w:hAnsi="Times New Roman" w:cs="Times New Roman"/>
                <w:b/>
                <w:color w:val="FFFFFF"/>
                <w:sz w:val="24"/>
                <w:szCs w:val="24"/>
              </w:rPr>
            </w:pPr>
            <w:r w:rsidRPr="00E3513F">
              <w:rPr>
                <w:rFonts w:ascii="Times New Roman" w:hAnsi="Times New Roman" w:cs="Times New Roman"/>
                <w:b/>
                <w:sz w:val="24"/>
                <w:szCs w:val="24"/>
              </w:rPr>
              <w:t>YUDISIUM</w:t>
            </w:r>
          </w:p>
        </w:tc>
      </w:tr>
      <w:tr w:rsidR="003500E0" w:rsidRPr="00E3513F" w:rsidTr="00AE6469">
        <w:trPr>
          <w:gridAfter w:val="1"/>
          <w:wAfter w:w="10" w:type="dxa"/>
          <w:trHeight w:val="253"/>
        </w:trPr>
        <w:tc>
          <w:tcPr>
            <w:tcW w:w="2227" w:type="dxa"/>
            <w:tcBorders>
              <w:left w:val="single" w:sz="4" w:space="0" w:color="000000"/>
              <w:bottom w:val="single" w:sz="4" w:space="0" w:color="000000"/>
            </w:tcBorders>
          </w:tcPr>
          <w:p w:rsidR="003500E0" w:rsidRPr="00E3513F" w:rsidRDefault="003500E0" w:rsidP="00AE6469">
            <w:pPr>
              <w:snapToGrid w:val="0"/>
              <w:spacing w:after="0" w:line="240" w:lineRule="auto"/>
              <w:jc w:val="center"/>
              <w:rPr>
                <w:rFonts w:ascii="Times New Roman" w:hAnsi="Times New Roman" w:cs="Times New Roman"/>
                <w:sz w:val="24"/>
                <w:szCs w:val="24"/>
              </w:rPr>
            </w:pPr>
            <w:r w:rsidRPr="00E3513F">
              <w:rPr>
                <w:rFonts w:ascii="Times New Roman" w:hAnsi="Times New Roman" w:cs="Times New Roman"/>
                <w:sz w:val="24"/>
                <w:szCs w:val="24"/>
              </w:rPr>
              <w:t>2,00 – 2,49</w:t>
            </w:r>
          </w:p>
        </w:tc>
        <w:tc>
          <w:tcPr>
            <w:tcW w:w="5175" w:type="dxa"/>
            <w:tcBorders>
              <w:left w:val="single" w:sz="4" w:space="0" w:color="000000"/>
              <w:bottom w:val="single" w:sz="4" w:space="0" w:color="000000"/>
              <w:right w:val="single" w:sz="4" w:space="0" w:color="000000"/>
            </w:tcBorders>
          </w:tcPr>
          <w:p w:rsidR="003500E0" w:rsidRPr="00E3513F" w:rsidRDefault="003500E0" w:rsidP="00AE6469">
            <w:pPr>
              <w:snapToGrid w:val="0"/>
              <w:spacing w:after="0" w:line="240" w:lineRule="auto"/>
              <w:jc w:val="center"/>
              <w:rPr>
                <w:rFonts w:ascii="Times New Roman" w:hAnsi="Times New Roman" w:cs="Times New Roman"/>
                <w:b/>
                <w:sz w:val="24"/>
                <w:szCs w:val="24"/>
              </w:rPr>
            </w:pPr>
            <w:r w:rsidRPr="00E3513F">
              <w:rPr>
                <w:rFonts w:ascii="Times New Roman" w:hAnsi="Times New Roman" w:cs="Times New Roman"/>
                <w:b/>
                <w:sz w:val="24"/>
                <w:szCs w:val="24"/>
              </w:rPr>
              <w:t>Cukup</w:t>
            </w:r>
          </w:p>
        </w:tc>
      </w:tr>
      <w:tr w:rsidR="003500E0" w:rsidRPr="00E3513F" w:rsidTr="00AE6469">
        <w:trPr>
          <w:gridAfter w:val="1"/>
          <w:wAfter w:w="10" w:type="dxa"/>
          <w:trHeight w:val="235"/>
        </w:trPr>
        <w:tc>
          <w:tcPr>
            <w:tcW w:w="2227" w:type="dxa"/>
            <w:tcBorders>
              <w:left w:val="single" w:sz="4" w:space="0" w:color="000000"/>
              <w:bottom w:val="single" w:sz="4" w:space="0" w:color="000000"/>
            </w:tcBorders>
          </w:tcPr>
          <w:p w:rsidR="003500E0" w:rsidRPr="00E3513F" w:rsidRDefault="003500E0" w:rsidP="00AE6469">
            <w:pPr>
              <w:snapToGrid w:val="0"/>
              <w:spacing w:after="0" w:line="240" w:lineRule="auto"/>
              <w:jc w:val="center"/>
              <w:rPr>
                <w:rFonts w:ascii="Times New Roman" w:hAnsi="Times New Roman" w:cs="Times New Roman"/>
                <w:sz w:val="24"/>
                <w:szCs w:val="24"/>
              </w:rPr>
            </w:pPr>
            <w:r w:rsidRPr="00E3513F">
              <w:rPr>
                <w:rFonts w:ascii="Times New Roman" w:hAnsi="Times New Roman" w:cs="Times New Roman"/>
                <w:sz w:val="24"/>
                <w:szCs w:val="24"/>
              </w:rPr>
              <w:t>2.50 – 2,99</w:t>
            </w:r>
          </w:p>
        </w:tc>
        <w:tc>
          <w:tcPr>
            <w:tcW w:w="5175" w:type="dxa"/>
            <w:tcBorders>
              <w:left w:val="single" w:sz="4" w:space="0" w:color="000000"/>
              <w:bottom w:val="single" w:sz="4" w:space="0" w:color="000000"/>
              <w:right w:val="single" w:sz="4" w:space="0" w:color="000000"/>
            </w:tcBorders>
          </w:tcPr>
          <w:p w:rsidR="003500E0" w:rsidRPr="00E3513F" w:rsidRDefault="003500E0" w:rsidP="00AE6469">
            <w:pPr>
              <w:snapToGrid w:val="0"/>
              <w:spacing w:after="0" w:line="240" w:lineRule="auto"/>
              <w:jc w:val="center"/>
              <w:rPr>
                <w:rFonts w:ascii="Times New Roman" w:hAnsi="Times New Roman" w:cs="Times New Roman"/>
                <w:b/>
                <w:sz w:val="24"/>
                <w:szCs w:val="24"/>
              </w:rPr>
            </w:pPr>
            <w:r w:rsidRPr="00E3513F">
              <w:rPr>
                <w:rFonts w:ascii="Times New Roman" w:hAnsi="Times New Roman" w:cs="Times New Roman"/>
                <w:b/>
                <w:sz w:val="24"/>
                <w:szCs w:val="24"/>
              </w:rPr>
              <w:t>Baik</w:t>
            </w:r>
          </w:p>
        </w:tc>
      </w:tr>
      <w:tr w:rsidR="003500E0" w:rsidRPr="00E3513F" w:rsidTr="00AE6469">
        <w:trPr>
          <w:gridAfter w:val="1"/>
          <w:wAfter w:w="10" w:type="dxa"/>
          <w:trHeight w:val="226"/>
        </w:trPr>
        <w:tc>
          <w:tcPr>
            <w:tcW w:w="2227" w:type="dxa"/>
            <w:tcBorders>
              <w:left w:val="single" w:sz="4" w:space="0" w:color="000000"/>
            </w:tcBorders>
          </w:tcPr>
          <w:p w:rsidR="003500E0" w:rsidRPr="00E3513F" w:rsidRDefault="00EB1B16" w:rsidP="00AE6469">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3,00 – 3.49</w:t>
            </w:r>
            <w:r w:rsidR="003500E0" w:rsidRPr="00E3513F">
              <w:rPr>
                <w:rFonts w:ascii="Times New Roman" w:hAnsi="Times New Roman" w:cs="Times New Roman"/>
                <w:sz w:val="24"/>
                <w:szCs w:val="24"/>
              </w:rPr>
              <w:t xml:space="preserve"> </w:t>
            </w:r>
          </w:p>
        </w:tc>
        <w:tc>
          <w:tcPr>
            <w:tcW w:w="5175" w:type="dxa"/>
            <w:tcBorders>
              <w:left w:val="single" w:sz="4" w:space="0" w:color="000000"/>
              <w:right w:val="single" w:sz="4" w:space="0" w:color="000000"/>
            </w:tcBorders>
          </w:tcPr>
          <w:p w:rsidR="003500E0" w:rsidRPr="00E3513F" w:rsidRDefault="003500E0" w:rsidP="00AE6469">
            <w:pPr>
              <w:snapToGrid w:val="0"/>
              <w:spacing w:after="0" w:line="240" w:lineRule="auto"/>
              <w:jc w:val="center"/>
              <w:rPr>
                <w:rFonts w:ascii="Times New Roman" w:hAnsi="Times New Roman" w:cs="Times New Roman"/>
                <w:b/>
                <w:sz w:val="24"/>
                <w:szCs w:val="24"/>
              </w:rPr>
            </w:pPr>
            <w:r w:rsidRPr="00E3513F">
              <w:rPr>
                <w:rFonts w:ascii="Times New Roman" w:hAnsi="Times New Roman" w:cs="Times New Roman"/>
                <w:b/>
                <w:sz w:val="24"/>
                <w:szCs w:val="24"/>
              </w:rPr>
              <w:t>Memuaskan</w:t>
            </w:r>
          </w:p>
        </w:tc>
      </w:tr>
      <w:tr w:rsidR="003500E0" w:rsidRPr="00E3513F" w:rsidTr="003500E0">
        <w:trPr>
          <w:gridAfter w:val="1"/>
          <w:wAfter w:w="10" w:type="dxa"/>
          <w:trHeight w:val="362"/>
        </w:trPr>
        <w:tc>
          <w:tcPr>
            <w:tcW w:w="2227" w:type="dxa"/>
            <w:tcBorders>
              <w:left w:val="single" w:sz="4" w:space="0" w:color="000000"/>
              <w:bottom w:val="single" w:sz="4" w:space="0" w:color="000000"/>
            </w:tcBorders>
          </w:tcPr>
          <w:p w:rsidR="003500E0" w:rsidRPr="00E3513F" w:rsidRDefault="003500E0" w:rsidP="00AE6469">
            <w:pPr>
              <w:snapToGrid w:val="0"/>
              <w:spacing w:after="0" w:line="240" w:lineRule="auto"/>
              <w:jc w:val="center"/>
              <w:rPr>
                <w:rFonts w:ascii="Times New Roman" w:hAnsi="Times New Roman" w:cs="Times New Roman"/>
                <w:sz w:val="24"/>
                <w:szCs w:val="24"/>
              </w:rPr>
            </w:pPr>
            <w:r w:rsidRPr="00E3513F">
              <w:rPr>
                <w:rFonts w:ascii="Times New Roman" w:hAnsi="Times New Roman" w:cs="Times New Roman"/>
                <w:sz w:val="24"/>
                <w:szCs w:val="24"/>
              </w:rPr>
              <w:t>3.50 – 4.00</w:t>
            </w:r>
          </w:p>
        </w:tc>
        <w:tc>
          <w:tcPr>
            <w:tcW w:w="5175" w:type="dxa"/>
            <w:tcBorders>
              <w:left w:val="single" w:sz="4" w:space="0" w:color="000000"/>
              <w:bottom w:val="single" w:sz="4" w:space="0" w:color="000000"/>
              <w:right w:val="single" w:sz="4" w:space="0" w:color="000000"/>
            </w:tcBorders>
          </w:tcPr>
          <w:p w:rsidR="003500E0" w:rsidRPr="00E3513F" w:rsidRDefault="003500E0" w:rsidP="00AE6469">
            <w:pPr>
              <w:snapToGrid w:val="0"/>
              <w:spacing w:after="0" w:line="240" w:lineRule="auto"/>
              <w:jc w:val="center"/>
              <w:rPr>
                <w:rFonts w:ascii="Times New Roman" w:hAnsi="Times New Roman" w:cs="Times New Roman"/>
                <w:b/>
                <w:sz w:val="24"/>
                <w:szCs w:val="24"/>
              </w:rPr>
            </w:pPr>
            <w:r w:rsidRPr="00E3513F">
              <w:rPr>
                <w:rFonts w:ascii="Times New Roman" w:hAnsi="Times New Roman" w:cs="Times New Roman"/>
                <w:b/>
                <w:sz w:val="24"/>
                <w:szCs w:val="24"/>
              </w:rPr>
              <w:t>Dengan Pujian (Cum Laude)</w:t>
            </w:r>
          </w:p>
        </w:tc>
      </w:tr>
    </w:tbl>
    <w:p w:rsidR="00517DA8" w:rsidRPr="00E3513F" w:rsidRDefault="00517DA8" w:rsidP="00DF5F1C">
      <w:pPr>
        <w:spacing w:after="0" w:line="360" w:lineRule="auto"/>
        <w:jc w:val="both"/>
        <w:rPr>
          <w:rFonts w:ascii="Times New Roman" w:hAnsi="Times New Roman" w:cs="Times New Roman"/>
          <w:sz w:val="24"/>
          <w:szCs w:val="24"/>
          <w:highlight w:val="yellow"/>
        </w:rPr>
      </w:pPr>
    </w:p>
    <w:p w:rsidR="00517DA8" w:rsidRPr="00E3513F" w:rsidRDefault="00517DA8" w:rsidP="001D39D0">
      <w:pPr>
        <w:spacing w:after="0" w:line="360" w:lineRule="auto"/>
        <w:ind w:left="630" w:firstLine="540"/>
        <w:jc w:val="both"/>
        <w:rPr>
          <w:rFonts w:ascii="Times New Roman" w:hAnsi="Times New Roman" w:cs="Times New Roman"/>
          <w:sz w:val="24"/>
          <w:szCs w:val="24"/>
        </w:rPr>
      </w:pPr>
      <w:r w:rsidRPr="00E3513F">
        <w:rPr>
          <w:rFonts w:ascii="Times New Roman" w:hAnsi="Times New Roman" w:cs="Times New Roman"/>
          <w:sz w:val="24"/>
          <w:szCs w:val="24"/>
        </w:rPr>
        <w:t xml:space="preserve">Penetapan predikat kelulusan dengan pujian (Cum laude) dilakukan dengan memperhatikan </w:t>
      </w:r>
      <w:r w:rsidR="003500E0" w:rsidRPr="00E3513F">
        <w:rPr>
          <w:rFonts w:ascii="Times New Roman" w:hAnsi="Times New Roman" w:cs="Times New Roman"/>
          <w:sz w:val="24"/>
          <w:szCs w:val="24"/>
        </w:rPr>
        <w:t>:</w:t>
      </w:r>
    </w:p>
    <w:p w:rsidR="003500E0" w:rsidRPr="00E3513F" w:rsidRDefault="003500E0" w:rsidP="00106D44">
      <w:pPr>
        <w:pStyle w:val="Style1"/>
        <w:numPr>
          <w:ilvl w:val="0"/>
          <w:numId w:val="166"/>
        </w:numPr>
        <w:tabs>
          <w:tab w:val="left" w:pos="1170"/>
        </w:tabs>
        <w:spacing w:line="360" w:lineRule="auto"/>
        <w:ind w:left="1170" w:right="0" w:hanging="522"/>
      </w:pPr>
      <w:r w:rsidRPr="00E3513F">
        <w:t>IPK 3,50 - 4.00</w:t>
      </w:r>
    </w:p>
    <w:p w:rsidR="003500E0" w:rsidRPr="00E3513F" w:rsidRDefault="003500E0" w:rsidP="00106D44">
      <w:pPr>
        <w:pStyle w:val="Style1"/>
        <w:numPr>
          <w:ilvl w:val="0"/>
          <w:numId w:val="166"/>
        </w:numPr>
        <w:tabs>
          <w:tab w:val="left" w:pos="1170"/>
        </w:tabs>
        <w:spacing w:line="360" w:lineRule="auto"/>
        <w:ind w:left="1170" w:right="0" w:hanging="522"/>
      </w:pPr>
      <w:r w:rsidRPr="00E3513F">
        <w:t>Tepat waktu menyelesaikan studi (tidak melebihi batas 8 semester)</w:t>
      </w:r>
    </w:p>
    <w:p w:rsidR="003500E0" w:rsidRPr="00E3513F" w:rsidRDefault="003500E0" w:rsidP="00106D44">
      <w:pPr>
        <w:pStyle w:val="Style1"/>
        <w:numPr>
          <w:ilvl w:val="0"/>
          <w:numId w:val="166"/>
        </w:numPr>
        <w:tabs>
          <w:tab w:val="left" w:pos="1170"/>
        </w:tabs>
        <w:spacing w:line="360" w:lineRule="auto"/>
        <w:ind w:left="1170" w:right="0" w:hanging="522"/>
      </w:pPr>
      <w:r w:rsidRPr="00E3513F">
        <w:t>Tanpa mengulang mata kuliah</w:t>
      </w:r>
    </w:p>
    <w:p w:rsidR="00FE7071" w:rsidRDefault="003500E0" w:rsidP="00106D44">
      <w:pPr>
        <w:pStyle w:val="Style1"/>
        <w:numPr>
          <w:ilvl w:val="0"/>
          <w:numId w:val="166"/>
        </w:numPr>
        <w:tabs>
          <w:tab w:val="left" w:pos="1170"/>
        </w:tabs>
        <w:spacing w:line="360" w:lineRule="auto"/>
        <w:ind w:left="1170" w:right="0" w:hanging="522"/>
      </w:pPr>
      <w:r w:rsidRPr="00E3513F">
        <w:t>Tidak ada nilai C</w:t>
      </w:r>
    </w:p>
    <w:p w:rsidR="00737514" w:rsidRDefault="00737514" w:rsidP="00737514">
      <w:pPr>
        <w:pStyle w:val="Style1"/>
        <w:tabs>
          <w:tab w:val="left" w:pos="1170"/>
        </w:tabs>
        <w:spacing w:line="360" w:lineRule="auto"/>
        <w:ind w:right="0"/>
      </w:pPr>
    </w:p>
    <w:p w:rsidR="00737514" w:rsidRPr="00C56E78" w:rsidRDefault="00737514" w:rsidP="00737514">
      <w:pPr>
        <w:pStyle w:val="Style1"/>
        <w:tabs>
          <w:tab w:val="left" w:pos="1170"/>
        </w:tabs>
        <w:spacing w:line="360" w:lineRule="auto"/>
        <w:ind w:right="0"/>
      </w:pPr>
    </w:p>
    <w:p w:rsidR="00517DA8" w:rsidRPr="00BC6C55" w:rsidRDefault="00517DA8" w:rsidP="0026190C">
      <w:pPr>
        <w:numPr>
          <w:ilvl w:val="0"/>
          <w:numId w:val="83"/>
        </w:numPr>
        <w:shd w:val="clear" w:color="auto" w:fill="76D8E8" w:themeFill="background2" w:themeFillShade="BF"/>
        <w:tabs>
          <w:tab w:val="left" w:pos="360"/>
        </w:tabs>
        <w:spacing w:after="0" w:line="360" w:lineRule="auto"/>
        <w:jc w:val="both"/>
        <w:rPr>
          <w:rFonts w:ascii="Times New Roman" w:hAnsi="Times New Roman" w:cs="Times New Roman"/>
          <w:b/>
          <w:sz w:val="24"/>
          <w:szCs w:val="24"/>
        </w:rPr>
      </w:pPr>
      <w:r w:rsidRPr="00E3513F">
        <w:rPr>
          <w:rFonts w:ascii="Times New Roman" w:hAnsi="Times New Roman" w:cs="Times New Roman"/>
          <w:b/>
          <w:sz w:val="24"/>
          <w:szCs w:val="24"/>
          <w:lang w:val="id-ID"/>
        </w:rPr>
        <w:lastRenderedPageBreak/>
        <w:t xml:space="preserve">   </w:t>
      </w:r>
      <w:r w:rsidRPr="00E3513F">
        <w:rPr>
          <w:rFonts w:ascii="Times New Roman" w:hAnsi="Times New Roman" w:cs="Times New Roman"/>
          <w:b/>
          <w:sz w:val="24"/>
          <w:szCs w:val="24"/>
        </w:rPr>
        <w:t xml:space="preserve">WISUDA </w:t>
      </w:r>
    </w:p>
    <w:p w:rsidR="00517DA8" w:rsidRPr="00E3513F" w:rsidRDefault="00517DA8" w:rsidP="00FF35C0">
      <w:pPr>
        <w:spacing w:after="0" w:line="360" w:lineRule="auto"/>
        <w:ind w:left="540" w:firstLine="630"/>
        <w:jc w:val="both"/>
        <w:rPr>
          <w:rFonts w:ascii="Times New Roman" w:hAnsi="Times New Roman" w:cs="Times New Roman"/>
          <w:sz w:val="24"/>
          <w:szCs w:val="24"/>
        </w:rPr>
      </w:pPr>
      <w:r w:rsidRPr="00E3513F">
        <w:rPr>
          <w:rFonts w:ascii="Times New Roman" w:hAnsi="Times New Roman" w:cs="Times New Roman"/>
          <w:sz w:val="24"/>
          <w:szCs w:val="24"/>
        </w:rPr>
        <w:t xml:space="preserve">Wisuda sarjana ditetapkan oleh </w:t>
      </w:r>
      <w:r w:rsidR="00FF35C0">
        <w:rPr>
          <w:rFonts w:ascii="Times New Roman" w:hAnsi="Times New Roman" w:cs="Times New Roman"/>
          <w:sz w:val="24"/>
          <w:szCs w:val="24"/>
          <w:lang w:val="nb-NO"/>
        </w:rPr>
        <w:t>Rektor</w:t>
      </w:r>
      <w:r w:rsidRPr="00E3513F">
        <w:rPr>
          <w:rFonts w:ascii="Times New Roman" w:hAnsi="Times New Roman" w:cs="Times New Roman"/>
          <w:sz w:val="24"/>
          <w:szCs w:val="24"/>
        </w:rPr>
        <w:t xml:space="preserve"> </w:t>
      </w:r>
      <w:r w:rsidR="003C49CF">
        <w:rPr>
          <w:rFonts w:ascii="Times New Roman" w:hAnsi="Times New Roman" w:cs="Times New Roman"/>
          <w:sz w:val="24"/>
          <w:szCs w:val="24"/>
        </w:rPr>
        <w:t>IAIN</w:t>
      </w:r>
      <w:r w:rsidRPr="00E3513F">
        <w:rPr>
          <w:rFonts w:ascii="Times New Roman" w:hAnsi="Times New Roman" w:cs="Times New Roman"/>
          <w:sz w:val="24"/>
          <w:szCs w:val="24"/>
        </w:rPr>
        <w:t xml:space="preserve"> </w:t>
      </w:r>
      <w:r w:rsidR="00755BC6" w:rsidRPr="00E3513F">
        <w:rPr>
          <w:rFonts w:ascii="Times New Roman" w:hAnsi="Times New Roman" w:cs="Times New Roman"/>
          <w:sz w:val="24"/>
          <w:szCs w:val="24"/>
        </w:rPr>
        <w:t>Bengkulu</w:t>
      </w:r>
      <w:r w:rsidRPr="00E3513F">
        <w:rPr>
          <w:rFonts w:ascii="Times New Roman" w:hAnsi="Times New Roman" w:cs="Times New Roman"/>
          <w:sz w:val="24"/>
          <w:szCs w:val="24"/>
        </w:rPr>
        <w:t xml:space="preserve"> dan dilaksanakan dengan memperhatikan jumlah lulusan. Syarat-syarat seorang mahasiswa / lulusan dapat mengikuti wisuda adalah :</w:t>
      </w:r>
    </w:p>
    <w:p w:rsidR="003D4069" w:rsidRPr="00E3513F" w:rsidRDefault="003D4069" w:rsidP="00106D44">
      <w:pPr>
        <w:pStyle w:val="ListParagraph"/>
        <w:numPr>
          <w:ilvl w:val="0"/>
          <w:numId w:val="168"/>
        </w:numPr>
        <w:tabs>
          <w:tab w:val="left" w:pos="426"/>
          <w:tab w:val="left" w:pos="851"/>
        </w:tabs>
        <w:spacing w:line="360" w:lineRule="auto"/>
        <w:jc w:val="both"/>
        <w:rPr>
          <w:rFonts w:cs="Times New Roman"/>
        </w:rPr>
      </w:pPr>
      <w:r w:rsidRPr="00E3513F">
        <w:rPr>
          <w:rFonts w:cs="Times New Roman"/>
        </w:rPr>
        <w:t xml:space="preserve">Wisuda sari ana dilaksanakan pada rapat senat terbuka sesuai dengan waktu yang telah ditentukan pada kalender akademik. Wisuda dilaksanakan oleh suatu kepanitiaan yang ditetapkan oleh </w:t>
      </w:r>
      <w:r w:rsidR="00FF35C0">
        <w:rPr>
          <w:rFonts w:cs="Times New Roman"/>
          <w:lang w:val="nb-NO"/>
        </w:rPr>
        <w:t>Rektor</w:t>
      </w:r>
      <w:r w:rsidRPr="00E3513F">
        <w:rPr>
          <w:rFonts w:cs="Times New Roman"/>
        </w:rPr>
        <w:t xml:space="preserve"> </w:t>
      </w:r>
      <w:r w:rsidR="003C49CF">
        <w:rPr>
          <w:rFonts w:cs="Times New Roman"/>
        </w:rPr>
        <w:t>IAIN</w:t>
      </w:r>
      <w:r w:rsidRPr="00E3513F">
        <w:rPr>
          <w:rFonts w:cs="Times New Roman"/>
        </w:rPr>
        <w:t xml:space="preserve"> berdasarkan Surat Keputusan.</w:t>
      </w:r>
    </w:p>
    <w:p w:rsidR="003D4069" w:rsidRPr="00E3513F" w:rsidRDefault="003D4069" w:rsidP="00106D44">
      <w:pPr>
        <w:pStyle w:val="ListParagraph"/>
        <w:numPr>
          <w:ilvl w:val="0"/>
          <w:numId w:val="168"/>
        </w:numPr>
        <w:tabs>
          <w:tab w:val="left" w:pos="426"/>
          <w:tab w:val="left" w:pos="851"/>
        </w:tabs>
        <w:spacing w:line="360" w:lineRule="auto"/>
        <w:jc w:val="both"/>
        <w:rPr>
          <w:rFonts w:cs="Times New Roman"/>
        </w:rPr>
      </w:pPr>
      <w:r w:rsidRPr="00E3513F">
        <w:rPr>
          <w:rFonts w:cs="Times New Roman"/>
        </w:rPr>
        <w:t>Petugas AAK mendaftar calon peserta wisuda melalui pengisian formulir oleh calon peserta wisuda disertai syarat-syarat :</w:t>
      </w:r>
    </w:p>
    <w:p w:rsidR="003D4069" w:rsidRPr="00E3513F" w:rsidRDefault="003D4069" w:rsidP="00106D44">
      <w:pPr>
        <w:pStyle w:val="Style1"/>
        <w:numPr>
          <w:ilvl w:val="0"/>
          <w:numId w:val="167"/>
        </w:numPr>
        <w:tabs>
          <w:tab w:val="left" w:pos="426"/>
          <w:tab w:val="left" w:pos="851"/>
        </w:tabs>
        <w:spacing w:line="360" w:lineRule="auto"/>
        <w:ind w:left="1620" w:right="0" w:hanging="450"/>
      </w:pPr>
      <w:r w:rsidRPr="00E3513F">
        <w:t>Skripsi yang sudah disyahkan oleh Jurusan ;</w:t>
      </w:r>
    </w:p>
    <w:p w:rsidR="003D4069" w:rsidRPr="00E3513F" w:rsidRDefault="003D4069" w:rsidP="00106D44">
      <w:pPr>
        <w:pStyle w:val="Style1"/>
        <w:numPr>
          <w:ilvl w:val="0"/>
          <w:numId w:val="167"/>
        </w:numPr>
        <w:tabs>
          <w:tab w:val="left" w:pos="426"/>
          <w:tab w:val="left" w:pos="851"/>
        </w:tabs>
        <w:spacing w:line="360" w:lineRule="auto"/>
        <w:ind w:left="1620" w:right="0" w:hanging="450"/>
      </w:pPr>
      <w:r w:rsidRPr="00E3513F">
        <w:t>Bebas pinjaman buku dari perpustakaan yang dibuktikan dengan pemyataan dari perpustakaan;</w:t>
      </w:r>
    </w:p>
    <w:p w:rsidR="003D4069" w:rsidRPr="00E3513F" w:rsidRDefault="003D4069" w:rsidP="00106D44">
      <w:pPr>
        <w:widowControl w:val="0"/>
        <w:numPr>
          <w:ilvl w:val="0"/>
          <w:numId w:val="167"/>
        </w:numPr>
        <w:tabs>
          <w:tab w:val="left" w:pos="426"/>
          <w:tab w:val="left" w:pos="851"/>
        </w:tabs>
        <w:suppressAutoHyphens w:val="0"/>
        <w:autoSpaceDE w:val="0"/>
        <w:autoSpaceDN w:val="0"/>
        <w:spacing w:after="0" w:line="360" w:lineRule="auto"/>
        <w:ind w:left="1620" w:hanging="450"/>
        <w:jc w:val="both"/>
        <w:rPr>
          <w:rFonts w:ascii="Times New Roman" w:hAnsi="Times New Roman" w:cs="Times New Roman"/>
          <w:sz w:val="24"/>
          <w:szCs w:val="24"/>
        </w:rPr>
      </w:pPr>
      <w:r w:rsidRPr="00E3513F">
        <w:rPr>
          <w:rFonts w:ascii="Times New Roman" w:hAnsi="Times New Roman" w:cs="Times New Roman"/>
          <w:sz w:val="24"/>
          <w:szCs w:val="24"/>
        </w:rPr>
        <w:t xml:space="preserve">Lunas sumbangan yang telah ditentukan oleh </w:t>
      </w:r>
      <w:r w:rsidR="003C49CF">
        <w:rPr>
          <w:rFonts w:ascii="Times New Roman" w:hAnsi="Times New Roman" w:cs="Times New Roman"/>
          <w:sz w:val="24"/>
          <w:szCs w:val="24"/>
        </w:rPr>
        <w:t>IAIN</w:t>
      </w:r>
      <w:r w:rsidRPr="00E3513F">
        <w:rPr>
          <w:rFonts w:ascii="Times New Roman" w:hAnsi="Times New Roman" w:cs="Times New Roman"/>
          <w:sz w:val="24"/>
          <w:szCs w:val="24"/>
        </w:rPr>
        <w:t xml:space="preserve">. </w:t>
      </w:r>
    </w:p>
    <w:p w:rsidR="003D4069" w:rsidRPr="00021371" w:rsidRDefault="003D4069" w:rsidP="00106D44">
      <w:pPr>
        <w:widowControl w:val="0"/>
        <w:numPr>
          <w:ilvl w:val="0"/>
          <w:numId w:val="167"/>
        </w:numPr>
        <w:tabs>
          <w:tab w:val="left" w:pos="426"/>
          <w:tab w:val="left" w:pos="851"/>
        </w:tabs>
        <w:suppressAutoHyphens w:val="0"/>
        <w:autoSpaceDE w:val="0"/>
        <w:autoSpaceDN w:val="0"/>
        <w:spacing w:after="0" w:line="360" w:lineRule="auto"/>
        <w:ind w:left="1620" w:hanging="450"/>
        <w:jc w:val="both"/>
        <w:rPr>
          <w:rFonts w:ascii="Times New Roman" w:hAnsi="Times New Roman" w:cs="Times New Roman"/>
          <w:sz w:val="24"/>
          <w:szCs w:val="24"/>
          <w:lang w:val="fr-LU"/>
        </w:rPr>
      </w:pPr>
      <w:r w:rsidRPr="00021371">
        <w:rPr>
          <w:rFonts w:ascii="Times New Roman" w:hAnsi="Times New Roman" w:cs="Times New Roman"/>
          <w:sz w:val="24"/>
          <w:szCs w:val="24"/>
          <w:lang w:val="fr-LU"/>
        </w:rPr>
        <w:t>Pas photo ukuran 3 x 4 cm sebanyak 2 lembar</w:t>
      </w:r>
    </w:p>
    <w:p w:rsidR="003D4069" w:rsidRPr="00021371" w:rsidRDefault="003D4069" w:rsidP="00106D44">
      <w:pPr>
        <w:pStyle w:val="ListParagraph"/>
        <w:widowControl w:val="0"/>
        <w:numPr>
          <w:ilvl w:val="0"/>
          <w:numId w:val="168"/>
        </w:numPr>
        <w:tabs>
          <w:tab w:val="left" w:pos="426"/>
          <w:tab w:val="left" w:pos="851"/>
        </w:tabs>
        <w:suppressAutoHyphens w:val="0"/>
        <w:autoSpaceDE w:val="0"/>
        <w:autoSpaceDN w:val="0"/>
        <w:spacing w:line="360" w:lineRule="auto"/>
        <w:jc w:val="both"/>
        <w:rPr>
          <w:rFonts w:cs="Times New Roman"/>
          <w:lang w:val="fr-LU"/>
        </w:rPr>
      </w:pPr>
      <w:r w:rsidRPr="00021371">
        <w:rPr>
          <w:rFonts w:cs="Times New Roman"/>
          <w:lang w:val="fr-LU"/>
        </w:rPr>
        <w:t>Petugas AAK/ Panitia Wisuda mengawasi pakaian wisuda dengan ketentuan sebagai berikut :</w:t>
      </w:r>
    </w:p>
    <w:p w:rsidR="003D4069" w:rsidRPr="00E3513F" w:rsidRDefault="003D4069" w:rsidP="00106D44">
      <w:pPr>
        <w:pStyle w:val="Style1"/>
        <w:numPr>
          <w:ilvl w:val="0"/>
          <w:numId w:val="169"/>
        </w:numPr>
        <w:tabs>
          <w:tab w:val="left" w:pos="426"/>
          <w:tab w:val="left" w:pos="851"/>
          <w:tab w:val="left" w:pos="1276"/>
        </w:tabs>
        <w:spacing w:line="360" w:lineRule="auto"/>
        <w:ind w:left="1620" w:right="0" w:hanging="450"/>
      </w:pPr>
      <w:r w:rsidRPr="00E3513F">
        <w:t>Wisudawan mengenakan toga dan topi yang diatur khusus;</w:t>
      </w:r>
    </w:p>
    <w:p w:rsidR="003D4069" w:rsidRPr="00E3513F" w:rsidRDefault="003D4069" w:rsidP="00106D44">
      <w:pPr>
        <w:pStyle w:val="Style1"/>
        <w:numPr>
          <w:ilvl w:val="0"/>
          <w:numId w:val="169"/>
        </w:numPr>
        <w:tabs>
          <w:tab w:val="left" w:pos="426"/>
          <w:tab w:val="left" w:pos="851"/>
          <w:tab w:val="left" w:pos="1276"/>
        </w:tabs>
        <w:spacing w:line="360" w:lineRule="auto"/>
        <w:ind w:left="1620" w:right="0" w:hanging="450"/>
      </w:pPr>
      <w:r w:rsidRPr="00E3513F">
        <w:t>Wisudawan mengenakan jilbab warna putih tanpa bersanggul lalu mengenakan toga dan topi sesuai dengan ketentuan.</w:t>
      </w:r>
    </w:p>
    <w:p w:rsidR="003D4069" w:rsidRPr="00E3513F" w:rsidRDefault="003D4069" w:rsidP="00106D44">
      <w:pPr>
        <w:pStyle w:val="Style1"/>
        <w:numPr>
          <w:ilvl w:val="0"/>
          <w:numId w:val="168"/>
        </w:numPr>
        <w:tabs>
          <w:tab w:val="left" w:pos="426"/>
          <w:tab w:val="left" w:pos="851"/>
        </w:tabs>
        <w:spacing w:line="360" w:lineRule="auto"/>
        <w:ind w:right="0"/>
      </w:pPr>
      <w:r w:rsidRPr="00E3513F">
        <w:t>Penentuan SarjanaTerbaik:</w:t>
      </w:r>
    </w:p>
    <w:p w:rsidR="003D4069" w:rsidRPr="00E3513F" w:rsidRDefault="003D4069" w:rsidP="00106D44">
      <w:pPr>
        <w:pStyle w:val="ListParagraph"/>
        <w:numPr>
          <w:ilvl w:val="0"/>
          <w:numId w:val="170"/>
        </w:numPr>
        <w:tabs>
          <w:tab w:val="left" w:pos="426"/>
          <w:tab w:val="left" w:pos="851"/>
          <w:tab w:val="left" w:pos="1276"/>
        </w:tabs>
        <w:spacing w:line="360" w:lineRule="auto"/>
        <w:ind w:left="1530"/>
        <w:jc w:val="both"/>
        <w:rPr>
          <w:rFonts w:cs="Times New Roman"/>
        </w:rPr>
      </w:pPr>
      <w:r w:rsidRPr="00E3513F">
        <w:rPr>
          <w:rFonts w:cs="Times New Roman"/>
        </w:rPr>
        <w:t>Sarjana teladan dipilih diantara wisudawan/ti dalam rentang satu tahun akademik dan diumumkan pada saat wisuda</w:t>
      </w:r>
    </w:p>
    <w:p w:rsidR="003D4069" w:rsidRPr="00E3513F" w:rsidRDefault="003D4069" w:rsidP="00106D44">
      <w:pPr>
        <w:pStyle w:val="ListParagraph"/>
        <w:numPr>
          <w:ilvl w:val="0"/>
          <w:numId w:val="170"/>
        </w:numPr>
        <w:tabs>
          <w:tab w:val="left" w:pos="426"/>
          <w:tab w:val="left" w:pos="851"/>
          <w:tab w:val="left" w:pos="1276"/>
        </w:tabs>
        <w:spacing w:line="360" w:lineRule="auto"/>
        <w:ind w:left="1530"/>
        <w:jc w:val="both"/>
        <w:rPr>
          <w:rFonts w:cs="Times New Roman"/>
        </w:rPr>
      </w:pPr>
      <w:r w:rsidRPr="00E3513F">
        <w:rPr>
          <w:rFonts w:cs="Times New Roman"/>
        </w:rPr>
        <w:t xml:space="preserve">Ketua Jurusan memilih/menyaring calon peserta wisuda untuk dicalonkan sebagai sarjana terbaik dengan kriteria sebagai berikut : </w:t>
      </w:r>
    </w:p>
    <w:p w:rsidR="003D4069" w:rsidRPr="00E3513F" w:rsidRDefault="003D4069" w:rsidP="00106D44">
      <w:pPr>
        <w:pStyle w:val="ListParagraph"/>
        <w:numPr>
          <w:ilvl w:val="0"/>
          <w:numId w:val="171"/>
        </w:numPr>
        <w:tabs>
          <w:tab w:val="left" w:pos="426"/>
          <w:tab w:val="left" w:pos="851"/>
          <w:tab w:val="left" w:pos="1530"/>
          <w:tab w:val="left" w:pos="1701"/>
        </w:tabs>
        <w:spacing w:line="360" w:lineRule="auto"/>
        <w:ind w:left="1980" w:hanging="450"/>
        <w:jc w:val="both"/>
        <w:rPr>
          <w:rFonts w:cs="Times New Roman"/>
        </w:rPr>
      </w:pPr>
      <w:r w:rsidRPr="00E3513F">
        <w:rPr>
          <w:rFonts w:cs="Times New Roman"/>
        </w:rPr>
        <w:t>IPK 3.50 ke atas;</w:t>
      </w:r>
    </w:p>
    <w:p w:rsidR="003D4069" w:rsidRPr="00E3513F" w:rsidRDefault="003D4069" w:rsidP="00106D44">
      <w:pPr>
        <w:pStyle w:val="ListParagraph"/>
        <w:numPr>
          <w:ilvl w:val="0"/>
          <w:numId w:val="171"/>
        </w:numPr>
        <w:tabs>
          <w:tab w:val="left" w:pos="426"/>
          <w:tab w:val="left" w:pos="851"/>
          <w:tab w:val="left" w:pos="1530"/>
          <w:tab w:val="left" w:pos="1701"/>
        </w:tabs>
        <w:spacing w:line="360" w:lineRule="auto"/>
        <w:ind w:left="1980" w:hanging="450"/>
        <w:jc w:val="both"/>
        <w:rPr>
          <w:rFonts w:cs="Times New Roman"/>
        </w:rPr>
      </w:pPr>
      <w:r w:rsidRPr="00E3513F">
        <w:rPr>
          <w:rFonts w:cs="Times New Roman"/>
        </w:rPr>
        <w:t>Akhlaq;</w:t>
      </w:r>
    </w:p>
    <w:p w:rsidR="003D4069" w:rsidRPr="00E3513F" w:rsidRDefault="003D4069" w:rsidP="00106D44">
      <w:pPr>
        <w:pStyle w:val="ListParagraph"/>
        <w:numPr>
          <w:ilvl w:val="0"/>
          <w:numId w:val="171"/>
        </w:numPr>
        <w:tabs>
          <w:tab w:val="left" w:pos="426"/>
          <w:tab w:val="left" w:pos="851"/>
          <w:tab w:val="left" w:pos="1530"/>
          <w:tab w:val="left" w:pos="1701"/>
        </w:tabs>
        <w:spacing w:line="360" w:lineRule="auto"/>
        <w:ind w:left="1980" w:hanging="450"/>
        <w:jc w:val="both"/>
        <w:rPr>
          <w:rFonts w:cs="Times New Roman"/>
        </w:rPr>
      </w:pPr>
      <w:r w:rsidRPr="00E3513F">
        <w:rPr>
          <w:rFonts w:cs="Times New Roman"/>
        </w:rPr>
        <w:t>SKEM terpenuhi;</w:t>
      </w:r>
    </w:p>
    <w:p w:rsidR="003D4069" w:rsidRPr="00E3513F" w:rsidRDefault="003D4069" w:rsidP="00106D44">
      <w:pPr>
        <w:pStyle w:val="ListParagraph"/>
        <w:numPr>
          <w:ilvl w:val="0"/>
          <w:numId w:val="171"/>
        </w:numPr>
        <w:tabs>
          <w:tab w:val="left" w:pos="426"/>
          <w:tab w:val="left" w:pos="851"/>
          <w:tab w:val="left" w:pos="1530"/>
          <w:tab w:val="left" w:pos="1701"/>
        </w:tabs>
        <w:spacing w:line="360" w:lineRule="auto"/>
        <w:ind w:left="1980" w:hanging="450"/>
        <w:jc w:val="both"/>
        <w:rPr>
          <w:rFonts w:cs="Times New Roman"/>
        </w:rPr>
      </w:pPr>
      <w:r w:rsidRPr="00E3513F">
        <w:rPr>
          <w:rFonts w:cs="Times New Roman"/>
        </w:rPr>
        <w:lastRenderedPageBreak/>
        <w:t>Masa studi tersingkat;</w:t>
      </w:r>
    </w:p>
    <w:p w:rsidR="003D4069" w:rsidRPr="00E3513F" w:rsidRDefault="003D4069" w:rsidP="00106D44">
      <w:pPr>
        <w:pStyle w:val="ListParagraph"/>
        <w:numPr>
          <w:ilvl w:val="0"/>
          <w:numId w:val="171"/>
        </w:numPr>
        <w:tabs>
          <w:tab w:val="left" w:pos="426"/>
          <w:tab w:val="left" w:pos="851"/>
          <w:tab w:val="left" w:pos="1530"/>
          <w:tab w:val="left" w:pos="1701"/>
        </w:tabs>
        <w:spacing w:line="360" w:lineRule="auto"/>
        <w:ind w:left="1980" w:hanging="450"/>
        <w:jc w:val="both"/>
        <w:rPr>
          <w:rFonts w:cs="Times New Roman"/>
        </w:rPr>
      </w:pPr>
      <w:r w:rsidRPr="00E3513F">
        <w:rPr>
          <w:rFonts w:cs="Times New Roman"/>
        </w:rPr>
        <w:t>Tanpa mengulang mata kuliah;</w:t>
      </w:r>
    </w:p>
    <w:p w:rsidR="003D4069" w:rsidRPr="00E3513F" w:rsidRDefault="003D4069" w:rsidP="00106D44">
      <w:pPr>
        <w:pStyle w:val="ListParagraph"/>
        <w:numPr>
          <w:ilvl w:val="0"/>
          <w:numId w:val="171"/>
        </w:numPr>
        <w:tabs>
          <w:tab w:val="left" w:pos="426"/>
          <w:tab w:val="left" w:pos="851"/>
          <w:tab w:val="left" w:pos="1530"/>
          <w:tab w:val="left" w:pos="1701"/>
        </w:tabs>
        <w:spacing w:line="360" w:lineRule="auto"/>
        <w:ind w:left="1980" w:hanging="450"/>
        <w:jc w:val="both"/>
        <w:rPr>
          <w:rFonts w:cs="Times New Roman"/>
        </w:rPr>
      </w:pPr>
      <w:r w:rsidRPr="00E3513F">
        <w:rPr>
          <w:rFonts w:cs="Times New Roman"/>
        </w:rPr>
        <w:t>Tidak ada nilai C</w:t>
      </w:r>
    </w:p>
    <w:p w:rsidR="003D4069" w:rsidRPr="00E3513F" w:rsidRDefault="003D4069" w:rsidP="00106D44">
      <w:pPr>
        <w:pStyle w:val="ListParagraph"/>
        <w:numPr>
          <w:ilvl w:val="0"/>
          <w:numId w:val="171"/>
        </w:numPr>
        <w:tabs>
          <w:tab w:val="left" w:pos="426"/>
          <w:tab w:val="left" w:pos="851"/>
          <w:tab w:val="left" w:pos="1530"/>
          <w:tab w:val="left" w:pos="1701"/>
        </w:tabs>
        <w:spacing w:line="360" w:lineRule="auto"/>
        <w:ind w:left="1980" w:hanging="450"/>
        <w:jc w:val="both"/>
        <w:rPr>
          <w:rFonts w:cs="Times New Roman"/>
        </w:rPr>
      </w:pPr>
      <w:r w:rsidRPr="00E3513F">
        <w:rPr>
          <w:rFonts w:cs="Times New Roman"/>
        </w:rPr>
        <w:t xml:space="preserve">Kemampuan bahasa Asing (Arab </w:t>
      </w:r>
      <w:r w:rsidR="00DB0F7E" w:rsidRPr="00E3513F">
        <w:rPr>
          <w:rFonts w:cs="Times New Roman"/>
        </w:rPr>
        <w:t xml:space="preserve">dan </w:t>
      </w:r>
      <w:r w:rsidRPr="00E3513F">
        <w:rPr>
          <w:rFonts w:cs="Times New Roman"/>
        </w:rPr>
        <w:t xml:space="preserve"> Inggris )</w:t>
      </w:r>
    </w:p>
    <w:p w:rsidR="009A40F5" w:rsidRDefault="003D4069" w:rsidP="00106D44">
      <w:pPr>
        <w:pStyle w:val="ListParagraph"/>
        <w:numPr>
          <w:ilvl w:val="0"/>
          <w:numId w:val="168"/>
        </w:numPr>
        <w:tabs>
          <w:tab w:val="left" w:pos="426"/>
          <w:tab w:val="left" w:pos="851"/>
        </w:tabs>
        <w:spacing w:line="360" w:lineRule="auto"/>
        <w:jc w:val="both"/>
        <w:rPr>
          <w:rFonts w:cs="Times New Roman"/>
        </w:rPr>
      </w:pPr>
      <w:r w:rsidRPr="00E3513F">
        <w:rPr>
          <w:rFonts w:cs="Times New Roman"/>
        </w:rPr>
        <w:t>Bila calon sarjana terbaik tidak terpenuhi, maka kriteria sarjana t</w:t>
      </w:r>
      <w:r w:rsidR="009A40F5">
        <w:rPr>
          <w:rFonts w:cs="Times New Roman"/>
        </w:rPr>
        <w:t>erbaik tidak wajib dilaksanakan</w:t>
      </w:r>
    </w:p>
    <w:p w:rsidR="00FF35C0" w:rsidRPr="00FF35C0" w:rsidRDefault="00FF35C0" w:rsidP="00FF35C0">
      <w:pPr>
        <w:tabs>
          <w:tab w:val="left" w:pos="426"/>
          <w:tab w:val="left" w:pos="851"/>
        </w:tabs>
        <w:spacing w:line="360" w:lineRule="auto"/>
        <w:jc w:val="both"/>
        <w:rPr>
          <w:rFonts w:cs="Times New Roman"/>
        </w:rPr>
      </w:pPr>
    </w:p>
    <w:p w:rsidR="003D4069" w:rsidRPr="00E3513F" w:rsidRDefault="003D4069" w:rsidP="0026190C">
      <w:pPr>
        <w:pStyle w:val="Style2"/>
        <w:numPr>
          <w:ilvl w:val="0"/>
          <w:numId w:val="83"/>
        </w:numPr>
        <w:shd w:val="clear" w:color="auto" w:fill="76D8E8" w:themeFill="background2" w:themeFillShade="BF"/>
        <w:tabs>
          <w:tab w:val="left" w:pos="426"/>
          <w:tab w:val="left" w:pos="851"/>
        </w:tabs>
        <w:spacing w:line="360" w:lineRule="auto"/>
        <w:ind w:right="0"/>
        <w:jc w:val="both"/>
        <w:rPr>
          <w:b/>
          <w:bCs/>
        </w:rPr>
      </w:pPr>
      <w:r w:rsidRPr="00E3513F">
        <w:rPr>
          <w:b/>
          <w:bCs/>
        </w:rPr>
        <w:t>Dies Natalis</w:t>
      </w:r>
    </w:p>
    <w:p w:rsidR="003D4069" w:rsidRPr="00E3513F" w:rsidRDefault="003D4069" w:rsidP="001D39D0">
      <w:pPr>
        <w:spacing w:after="0" w:line="360" w:lineRule="auto"/>
        <w:ind w:left="360" w:firstLine="720"/>
        <w:jc w:val="both"/>
        <w:rPr>
          <w:rFonts w:ascii="Times New Roman" w:hAnsi="Times New Roman" w:cs="Times New Roman"/>
          <w:sz w:val="24"/>
          <w:szCs w:val="24"/>
        </w:rPr>
      </w:pPr>
      <w:r w:rsidRPr="00E3513F">
        <w:rPr>
          <w:rFonts w:ascii="Times New Roman" w:hAnsi="Times New Roman" w:cs="Times New Roman"/>
          <w:sz w:val="24"/>
          <w:szCs w:val="24"/>
        </w:rPr>
        <w:t xml:space="preserve">Dies Natalis </w:t>
      </w:r>
      <w:r w:rsidR="003C49CF">
        <w:rPr>
          <w:rFonts w:ascii="Times New Roman" w:hAnsi="Times New Roman" w:cs="Times New Roman"/>
          <w:sz w:val="24"/>
          <w:szCs w:val="24"/>
        </w:rPr>
        <w:t>IAIN</w:t>
      </w:r>
      <w:r w:rsidRPr="00E3513F">
        <w:rPr>
          <w:rFonts w:ascii="Times New Roman" w:hAnsi="Times New Roman" w:cs="Times New Roman"/>
          <w:sz w:val="24"/>
          <w:szCs w:val="24"/>
        </w:rPr>
        <w:t xml:space="preserve"> Bengkulu dilaksanakan pada </w:t>
      </w:r>
      <w:r w:rsidR="006548B1">
        <w:rPr>
          <w:rFonts w:ascii="Times New Roman" w:hAnsi="Times New Roman" w:cs="Times New Roman"/>
          <w:sz w:val="24"/>
          <w:szCs w:val="24"/>
        </w:rPr>
        <w:t xml:space="preserve">hari jadi </w:t>
      </w:r>
      <w:r w:rsidR="003C49CF">
        <w:rPr>
          <w:rFonts w:ascii="Times New Roman" w:hAnsi="Times New Roman" w:cs="Times New Roman"/>
          <w:sz w:val="24"/>
          <w:szCs w:val="24"/>
        </w:rPr>
        <w:t>IAIN</w:t>
      </w:r>
      <w:r w:rsidR="006548B1">
        <w:rPr>
          <w:rFonts w:ascii="Times New Roman" w:hAnsi="Times New Roman" w:cs="Times New Roman"/>
          <w:sz w:val="24"/>
          <w:szCs w:val="24"/>
        </w:rPr>
        <w:t xml:space="preserve"> Bengkulu yang j</w:t>
      </w:r>
      <w:r w:rsidRPr="00E3513F">
        <w:rPr>
          <w:rFonts w:ascii="Times New Roman" w:hAnsi="Times New Roman" w:cs="Times New Roman"/>
          <w:sz w:val="24"/>
          <w:szCs w:val="24"/>
        </w:rPr>
        <w:t>atuh pada tanggal 30 Juni 1997. Perayaan/peringatannya dilaksanakan dua tahun sekali bersamaan dengan pelaksanaan wisuda sarjana.</w:t>
      </w:r>
    </w:p>
    <w:p w:rsidR="00C0459E" w:rsidRDefault="00C0459E" w:rsidP="001D39D0">
      <w:pPr>
        <w:spacing w:after="0" w:line="360" w:lineRule="auto"/>
        <w:ind w:left="360" w:firstLine="720"/>
        <w:rPr>
          <w:rFonts w:ascii="Times New Roman" w:hAnsi="Times New Roman" w:cs="Times New Roman"/>
          <w:sz w:val="24"/>
          <w:szCs w:val="24"/>
          <w:highlight w:val="yellow"/>
        </w:rPr>
      </w:pPr>
    </w:p>
    <w:p w:rsidR="003B5923" w:rsidRDefault="003B5923" w:rsidP="001D39D0">
      <w:pPr>
        <w:spacing w:after="0" w:line="360" w:lineRule="auto"/>
        <w:ind w:left="360" w:firstLine="720"/>
        <w:rPr>
          <w:rFonts w:ascii="Times New Roman" w:hAnsi="Times New Roman" w:cs="Times New Roman"/>
          <w:sz w:val="24"/>
          <w:szCs w:val="24"/>
          <w:highlight w:val="yellow"/>
        </w:rPr>
      </w:pPr>
    </w:p>
    <w:p w:rsidR="00851748" w:rsidRDefault="00851748" w:rsidP="001D39D0">
      <w:pPr>
        <w:spacing w:after="0" w:line="360" w:lineRule="auto"/>
        <w:rPr>
          <w:rFonts w:ascii="Times New Roman" w:hAnsi="Times New Roman" w:cs="Times New Roman"/>
          <w:sz w:val="24"/>
          <w:szCs w:val="24"/>
        </w:rPr>
      </w:pPr>
    </w:p>
    <w:p w:rsidR="00851748" w:rsidRDefault="00851748" w:rsidP="001D39D0">
      <w:pPr>
        <w:spacing w:after="0" w:line="360" w:lineRule="auto"/>
        <w:rPr>
          <w:rFonts w:ascii="Times New Roman" w:hAnsi="Times New Roman" w:cs="Times New Roman"/>
          <w:sz w:val="24"/>
          <w:szCs w:val="24"/>
        </w:rPr>
      </w:pPr>
    </w:p>
    <w:p w:rsidR="00851748" w:rsidRDefault="00851748" w:rsidP="001D39D0">
      <w:pPr>
        <w:spacing w:after="0" w:line="360" w:lineRule="auto"/>
        <w:rPr>
          <w:rFonts w:ascii="Times New Roman" w:hAnsi="Times New Roman" w:cs="Times New Roman"/>
          <w:sz w:val="24"/>
          <w:szCs w:val="24"/>
        </w:rPr>
      </w:pPr>
    </w:p>
    <w:p w:rsidR="00851748" w:rsidRDefault="00851748" w:rsidP="001D39D0">
      <w:pPr>
        <w:spacing w:after="0" w:line="360" w:lineRule="auto"/>
        <w:rPr>
          <w:rFonts w:ascii="Times New Roman" w:hAnsi="Times New Roman" w:cs="Times New Roman"/>
          <w:sz w:val="24"/>
          <w:szCs w:val="24"/>
        </w:rPr>
      </w:pPr>
    </w:p>
    <w:p w:rsidR="006B4928" w:rsidRDefault="006B4928" w:rsidP="001D39D0">
      <w:pPr>
        <w:spacing w:after="0" w:line="360" w:lineRule="auto"/>
        <w:rPr>
          <w:rFonts w:ascii="Times New Roman" w:hAnsi="Times New Roman" w:cs="Times New Roman"/>
          <w:sz w:val="24"/>
          <w:szCs w:val="24"/>
        </w:rPr>
      </w:pPr>
    </w:p>
    <w:p w:rsidR="006B4928" w:rsidRDefault="006B4928" w:rsidP="001D39D0">
      <w:pPr>
        <w:spacing w:after="0" w:line="360" w:lineRule="auto"/>
        <w:rPr>
          <w:rFonts w:ascii="Times New Roman" w:hAnsi="Times New Roman" w:cs="Times New Roman"/>
          <w:sz w:val="24"/>
          <w:szCs w:val="24"/>
        </w:rPr>
      </w:pPr>
    </w:p>
    <w:p w:rsidR="006B4928" w:rsidRDefault="006B4928" w:rsidP="001D39D0">
      <w:pPr>
        <w:spacing w:after="0" w:line="360" w:lineRule="auto"/>
        <w:rPr>
          <w:rFonts w:ascii="Times New Roman" w:hAnsi="Times New Roman" w:cs="Times New Roman"/>
          <w:sz w:val="24"/>
          <w:szCs w:val="24"/>
        </w:rPr>
      </w:pPr>
    </w:p>
    <w:p w:rsidR="006B4928" w:rsidRDefault="006B4928" w:rsidP="001D39D0">
      <w:pPr>
        <w:spacing w:after="0" w:line="360" w:lineRule="auto"/>
        <w:rPr>
          <w:rFonts w:ascii="Times New Roman" w:hAnsi="Times New Roman" w:cs="Times New Roman"/>
          <w:sz w:val="24"/>
          <w:szCs w:val="24"/>
        </w:rPr>
      </w:pPr>
    </w:p>
    <w:p w:rsidR="006B4928" w:rsidRDefault="006B4928" w:rsidP="001D39D0">
      <w:pPr>
        <w:spacing w:after="0" w:line="360" w:lineRule="auto"/>
        <w:rPr>
          <w:rFonts w:ascii="Times New Roman" w:hAnsi="Times New Roman" w:cs="Times New Roman"/>
          <w:sz w:val="24"/>
          <w:szCs w:val="24"/>
        </w:rPr>
      </w:pPr>
    </w:p>
    <w:p w:rsidR="006B4928" w:rsidRDefault="006B4928" w:rsidP="001D39D0">
      <w:pPr>
        <w:spacing w:after="0" w:line="360" w:lineRule="auto"/>
        <w:rPr>
          <w:rFonts w:ascii="Times New Roman" w:hAnsi="Times New Roman" w:cs="Times New Roman"/>
          <w:sz w:val="24"/>
          <w:szCs w:val="24"/>
        </w:rPr>
      </w:pPr>
    </w:p>
    <w:p w:rsidR="006B4928" w:rsidRDefault="006B4928" w:rsidP="001D39D0">
      <w:pPr>
        <w:spacing w:after="0" w:line="360" w:lineRule="auto"/>
        <w:rPr>
          <w:rFonts w:ascii="Times New Roman" w:hAnsi="Times New Roman" w:cs="Times New Roman"/>
          <w:sz w:val="24"/>
          <w:szCs w:val="24"/>
        </w:rPr>
      </w:pPr>
    </w:p>
    <w:p w:rsidR="006B4928" w:rsidRDefault="006B4928" w:rsidP="001D39D0">
      <w:pPr>
        <w:spacing w:after="0" w:line="360" w:lineRule="auto"/>
        <w:rPr>
          <w:rFonts w:ascii="Times New Roman" w:hAnsi="Times New Roman" w:cs="Times New Roman"/>
          <w:sz w:val="24"/>
          <w:szCs w:val="24"/>
        </w:rPr>
      </w:pPr>
    </w:p>
    <w:p w:rsidR="006B4928" w:rsidRDefault="006B4928" w:rsidP="001D39D0">
      <w:pPr>
        <w:spacing w:after="0" w:line="360" w:lineRule="auto"/>
        <w:rPr>
          <w:rFonts w:ascii="Times New Roman" w:hAnsi="Times New Roman" w:cs="Times New Roman"/>
          <w:sz w:val="24"/>
          <w:szCs w:val="24"/>
        </w:rPr>
      </w:pPr>
    </w:p>
    <w:p w:rsidR="00FF35C0" w:rsidRDefault="00710488" w:rsidP="006865DE">
      <w:pPr>
        <w:spacing w:after="0" w:line="360" w:lineRule="auto"/>
        <w:rPr>
          <w:rFonts w:cs="Times New Roman"/>
          <w:b/>
          <w:szCs w:val="24"/>
        </w:rPr>
      </w:pPr>
      <w:r w:rsidRPr="00710488">
        <w:rPr>
          <w:rFonts w:ascii="Times New Roman" w:hAnsi="Times New Roman" w:cs="Times New Roman"/>
          <w:noProof/>
          <w:sz w:val="24"/>
          <w:szCs w:val="24"/>
          <w:lang w:eastAsia="en-US"/>
        </w:rPr>
        <w:pict>
          <v:rect id="_x0000_s1517" style="position:absolute;margin-left:394.2pt;margin-top:-47.75pt;width:20.05pt;height:22.75pt;z-index:251709440" stroked="f"/>
        </w:pict>
      </w:r>
    </w:p>
    <w:p w:rsidR="00517DA8" w:rsidRPr="00E3513F" w:rsidRDefault="00710488" w:rsidP="001D39D0">
      <w:pPr>
        <w:pStyle w:val="BodyText"/>
        <w:spacing w:line="360" w:lineRule="auto"/>
        <w:jc w:val="center"/>
        <w:rPr>
          <w:rFonts w:cs="Times New Roman"/>
          <w:b/>
          <w:szCs w:val="24"/>
          <w:lang w:val="id-ID"/>
        </w:rPr>
      </w:pPr>
      <w:r>
        <w:rPr>
          <w:rFonts w:cs="Times New Roman"/>
          <w:b/>
          <w:noProof/>
          <w:szCs w:val="24"/>
          <w:lang w:eastAsia="en-US"/>
        </w:rPr>
        <w:lastRenderedPageBreak/>
        <w:pict>
          <v:rect id="_x0000_s1533" style="position:absolute;left:0;text-align:left;margin-left:388.35pt;margin-top:-72.6pt;width:31.4pt;height:36.75pt;z-index:251723776" stroked="f"/>
        </w:pict>
      </w:r>
      <w:r w:rsidR="00517DA8" w:rsidRPr="00E3513F">
        <w:rPr>
          <w:rFonts w:cs="Times New Roman"/>
          <w:b/>
          <w:szCs w:val="24"/>
          <w:lang w:val="id-ID"/>
        </w:rPr>
        <w:t>BAB III</w:t>
      </w:r>
    </w:p>
    <w:p w:rsidR="00517DA8" w:rsidRPr="00C56E78" w:rsidRDefault="00517DA8" w:rsidP="00C56E78">
      <w:pPr>
        <w:pStyle w:val="BodyText"/>
        <w:spacing w:line="360" w:lineRule="auto"/>
        <w:jc w:val="center"/>
        <w:rPr>
          <w:rFonts w:cs="Times New Roman"/>
          <w:b/>
          <w:szCs w:val="24"/>
        </w:rPr>
      </w:pPr>
      <w:r w:rsidRPr="00E3513F">
        <w:rPr>
          <w:rFonts w:cs="Times New Roman"/>
          <w:b/>
          <w:szCs w:val="24"/>
          <w:lang w:val="id-ID"/>
        </w:rPr>
        <w:t xml:space="preserve">ADMINISTRASI AKADEMIK KEMAHASISWAAN </w:t>
      </w:r>
    </w:p>
    <w:p w:rsidR="00517DA8" w:rsidRPr="009A40F5" w:rsidRDefault="00517DA8" w:rsidP="0026190C">
      <w:pPr>
        <w:pStyle w:val="BodyText"/>
        <w:numPr>
          <w:ilvl w:val="3"/>
          <w:numId w:val="86"/>
        </w:numPr>
        <w:shd w:val="clear" w:color="auto" w:fill="76D8E8" w:themeFill="background2" w:themeFillShade="BF"/>
        <w:tabs>
          <w:tab w:val="left" w:pos="405"/>
        </w:tabs>
        <w:spacing w:line="360" w:lineRule="auto"/>
        <w:rPr>
          <w:rFonts w:cs="Times New Roman"/>
          <w:b/>
          <w:szCs w:val="24"/>
          <w:lang w:val="id-ID"/>
        </w:rPr>
      </w:pPr>
      <w:r w:rsidRPr="00E3513F">
        <w:rPr>
          <w:rFonts w:cs="Times New Roman"/>
          <w:b/>
          <w:szCs w:val="24"/>
          <w:lang w:val="id-ID"/>
        </w:rPr>
        <w:t>TUJUAN</w:t>
      </w:r>
    </w:p>
    <w:p w:rsidR="00517DA8" w:rsidRPr="00021371" w:rsidRDefault="00517DA8" w:rsidP="00C56E78">
      <w:pPr>
        <w:pStyle w:val="BodyText"/>
        <w:spacing w:line="360" w:lineRule="auto"/>
        <w:ind w:left="450" w:firstLine="720"/>
        <w:rPr>
          <w:rFonts w:cs="Times New Roman"/>
          <w:szCs w:val="24"/>
          <w:lang w:val="id-ID"/>
        </w:rPr>
      </w:pPr>
      <w:r w:rsidRPr="00E3513F">
        <w:rPr>
          <w:rFonts w:cs="Times New Roman"/>
          <w:szCs w:val="24"/>
          <w:lang w:val="id-ID"/>
        </w:rPr>
        <w:t>Menciptakan mekanisme layanan administrasi akademik yang tertib, efisien dan efektif sehingga terbina kesatuan pemahaman, tindakan dan disiplin di kalangan mahasiswa, staf administrasi dan staf pengajar.</w:t>
      </w:r>
    </w:p>
    <w:p w:rsidR="00517DA8" w:rsidRPr="009A40F5" w:rsidRDefault="00517DA8" w:rsidP="0026190C">
      <w:pPr>
        <w:pStyle w:val="BodyText"/>
        <w:numPr>
          <w:ilvl w:val="3"/>
          <w:numId w:val="86"/>
        </w:numPr>
        <w:shd w:val="clear" w:color="auto" w:fill="76D8E8" w:themeFill="background2" w:themeFillShade="BF"/>
        <w:tabs>
          <w:tab w:val="left" w:pos="405"/>
        </w:tabs>
        <w:spacing w:line="360" w:lineRule="auto"/>
        <w:rPr>
          <w:rFonts w:cs="Times New Roman"/>
          <w:b/>
          <w:szCs w:val="24"/>
          <w:lang w:val="id-ID"/>
        </w:rPr>
      </w:pPr>
      <w:r w:rsidRPr="00E3513F">
        <w:rPr>
          <w:rFonts w:cs="Times New Roman"/>
          <w:b/>
          <w:szCs w:val="24"/>
          <w:lang w:val="id-ID"/>
        </w:rPr>
        <w:t xml:space="preserve">SISTEM ADMINISTRASI AKADEMIK </w:t>
      </w:r>
    </w:p>
    <w:p w:rsidR="00517DA8" w:rsidRPr="00E3513F" w:rsidRDefault="00517DA8" w:rsidP="001D39D0">
      <w:pPr>
        <w:pStyle w:val="BodyText"/>
        <w:spacing w:line="360" w:lineRule="auto"/>
        <w:ind w:left="450" w:firstLine="720"/>
        <w:rPr>
          <w:rFonts w:cs="Times New Roman"/>
          <w:szCs w:val="24"/>
          <w:lang w:val="id-ID"/>
        </w:rPr>
      </w:pPr>
      <w:r w:rsidRPr="00E3513F">
        <w:rPr>
          <w:rFonts w:cs="Times New Roman"/>
          <w:szCs w:val="24"/>
          <w:lang w:val="id-ID"/>
        </w:rPr>
        <w:t>Sistem administrasi akademik adalah proses keseluruhan kegiatan secara akademik yang mencakup :</w:t>
      </w:r>
    </w:p>
    <w:p w:rsidR="00185F9D" w:rsidRPr="00C56E78" w:rsidRDefault="00517DA8" w:rsidP="0026190C">
      <w:pPr>
        <w:pStyle w:val="BodyText"/>
        <w:numPr>
          <w:ilvl w:val="1"/>
          <w:numId w:val="38"/>
        </w:numPr>
        <w:tabs>
          <w:tab w:val="left" w:pos="196"/>
          <w:tab w:val="left" w:pos="567"/>
          <w:tab w:val="left" w:pos="810"/>
        </w:tabs>
        <w:spacing w:line="360" w:lineRule="auto"/>
        <w:ind w:left="196" w:firstLine="254"/>
        <w:rPr>
          <w:rFonts w:cs="Times New Roman"/>
          <w:b/>
          <w:i/>
          <w:szCs w:val="24"/>
          <w:lang w:val="id-ID"/>
        </w:rPr>
      </w:pPr>
      <w:r w:rsidRPr="00E3513F">
        <w:rPr>
          <w:rFonts w:cs="Times New Roman"/>
          <w:b/>
          <w:i/>
          <w:szCs w:val="24"/>
          <w:lang w:val="id-ID"/>
        </w:rPr>
        <w:t>Penerimaan Mahasiswa Baru :</w:t>
      </w:r>
    </w:p>
    <w:p w:rsidR="00185F9D" w:rsidRPr="00021371" w:rsidRDefault="00185F9D" w:rsidP="00106D44">
      <w:pPr>
        <w:pStyle w:val="ListParagraph"/>
        <w:numPr>
          <w:ilvl w:val="0"/>
          <w:numId w:val="113"/>
        </w:numPr>
        <w:tabs>
          <w:tab w:val="left" w:pos="426"/>
          <w:tab w:val="left" w:pos="851"/>
        </w:tabs>
        <w:spacing w:line="360" w:lineRule="auto"/>
        <w:jc w:val="both"/>
        <w:rPr>
          <w:rFonts w:cs="Times New Roman"/>
          <w:lang w:val="id-ID"/>
        </w:rPr>
      </w:pPr>
      <w:r w:rsidRPr="00021371">
        <w:rPr>
          <w:rFonts w:cs="Times New Roman"/>
          <w:lang w:val="id-ID"/>
        </w:rPr>
        <w:t xml:space="preserve">Penerimaan mahasiswa baru dilaksanakan oleh sebuah kepanitian yang ditunjuk/ ditetapkan oleh </w:t>
      </w:r>
      <w:r w:rsidR="00F37A26" w:rsidRPr="00F37A26">
        <w:rPr>
          <w:rFonts w:cs="Times New Roman"/>
          <w:lang w:val="id-ID"/>
        </w:rPr>
        <w:t>Rekto</w:t>
      </w:r>
      <w:r w:rsidR="00F37A26">
        <w:rPr>
          <w:rFonts w:cs="Times New Roman"/>
        </w:rPr>
        <w:t>r</w:t>
      </w:r>
      <w:r w:rsidRPr="00021371">
        <w:rPr>
          <w:rFonts w:cs="Times New Roman"/>
          <w:lang w:val="id-ID"/>
        </w:rPr>
        <w:t xml:space="preserve"> </w:t>
      </w:r>
      <w:r w:rsidR="003C49CF">
        <w:rPr>
          <w:rFonts w:cs="Times New Roman"/>
          <w:lang w:val="id-ID"/>
        </w:rPr>
        <w:t>IAIN</w:t>
      </w:r>
      <w:r w:rsidRPr="00021371">
        <w:rPr>
          <w:rFonts w:cs="Times New Roman"/>
          <w:lang w:val="id-ID"/>
        </w:rPr>
        <w:t xml:space="preserve"> Bengkulu melalui Surat Keputusan.</w:t>
      </w:r>
    </w:p>
    <w:p w:rsidR="00185F9D" w:rsidRPr="00021371" w:rsidRDefault="00185F9D" w:rsidP="00106D44">
      <w:pPr>
        <w:pStyle w:val="ListParagraph"/>
        <w:numPr>
          <w:ilvl w:val="0"/>
          <w:numId w:val="113"/>
        </w:numPr>
        <w:tabs>
          <w:tab w:val="left" w:pos="426"/>
          <w:tab w:val="left" w:pos="851"/>
        </w:tabs>
        <w:spacing w:line="360" w:lineRule="auto"/>
        <w:jc w:val="both"/>
        <w:rPr>
          <w:rFonts w:cs="Times New Roman"/>
          <w:lang w:val="id-ID"/>
        </w:rPr>
      </w:pPr>
      <w:r w:rsidRPr="00021371">
        <w:rPr>
          <w:rFonts w:cs="Times New Roman"/>
          <w:lang w:val="id-ID"/>
        </w:rPr>
        <w:t xml:space="preserve">Seleksi penerimaan mahasiswa baru </w:t>
      </w:r>
      <w:r w:rsidR="003C49CF">
        <w:rPr>
          <w:rFonts w:cs="Times New Roman"/>
          <w:lang w:val="id-ID"/>
        </w:rPr>
        <w:t>IAIN</w:t>
      </w:r>
      <w:r w:rsidRPr="00021371">
        <w:rPr>
          <w:rFonts w:cs="Times New Roman"/>
          <w:lang w:val="id-ID"/>
        </w:rPr>
        <w:t xml:space="preserve"> Bengkulu dilaksanakan melalui tiga jalur, yakni jalus test/ujian dan jalur Seleksi Penyaringan Potensi Akademik (SPPA) serta jalur undangan</w:t>
      </w:r>
      <w:r w:rsidR="00DF5F1C" w:rsidRPr="00021371">
        <w:rPr>
          <w:rFonts w:cs="Times New Roman"/>
          <w:lang w:val="id-ID"/>
        </w:rPr>
        <w:t>.</w:t>
      </w:r>
    </w:p>
    <w:p w:rsidR="00185F9D" w:rsidRPr="00021371" w:rsidRDefault="00185F9D" w:rsidP="001D39D0">
      <w:pPr>
        <w:pStyle w:val="Style2"/>
        <w:tabs>
          <w:tab w:val="left" w:pos="426"/>
          <w:tab w:val="left" w:pos="851"/>
        </w:tabs>
        <w:spacing w:line="360" w:lineRule="auto"/>
        <w:ind w:left="792" w:right="0"/>
        <w:jc w:val="both"/>
        <w:rPr>
          <w:i/>
          <w:iCs/>
          <w:lang w:val="id-ID"/>
        </w:rPr>
      </w:pPr>
      <w:r w:rsidRPr="00021371">
        <w:rPr>
          <w:i/>
          <w:iCs/>
          <w:lang w:val="id-ID"/>
        </w:rPr>
        <w:t>Syarat-syarat melalui jalur test/ ujian:</w:t>
      </w:r>
    </w:p>
    <w:p w:rsidR="00185F9D" w:rsidRPr="00021371" w:rsidRDefault="00185F9D" w:rsidP="001D39D0">
      <w:pPr>
        <w:pStyle w:val="ListParagraph"/>
        <w:tabs>
          <w:tab w:val="left" w:pos="426"/>
          <w:tab w:val="left" w:pos="851"/>
        </w:tabs>
        <w:spacing w:line="360" w:lineRule="auto"/>
        <w:ind w:left="1152"/>
        <w:jc w:val="both"/>
        <w:rPr>
          <w:rFonts w:cs="Times New Roman"/>
          <w:lang w:val="id-ID"/>
        </w:rPr>
      </w:pPr>
      <w:r w:rsidRPr="00021371">
        <w:rPr>
          <w:rFonts w:cs="Times New Roman"/>
          <w:lang w:val="id-ID"/>
        </w:rPr>
        <w:t xml:space="preserve">1) </w:t>
      </w:r>
      <w:r w:rsidRPr="00021371">
        <w:rPr>
          <w:rFonts w:cs="Times New Roman"/>
          <w:lang w:val="id-ID"/>
        </w:rPr>
        <w:tab/>
        <w:t>Photo copy ijazah SLTA atau sederajat yang telah dilegalisisr sebanyak 2 rangkap.</w:t>
      </w:r>
    </w:p>
    <w:p w:rsidR="00185F9D" w:rsidRPr="00021371" w:rsidRDefault="00185F9D" w:rsidP="001D39D0">
      <w:pPr>
        <w:pStyle w:val="Style2"/>
        <w:tabs>
          <w:tab w:val="left" w:pos="426"/>
          <w:tab w:val="left" w:pos="851"/>
        </w:tabs>
        <w:spacing w:line="360" w:lineRule="auto"/>
        <w:ind w:left="1152" w:right="0"/>
        <w:jc w:val="both"/>
        <w:rPr>
          <w:lang w:val="fr-LU"/>
        </w:rPr>
      </w:pPr>
      <w:r w:rsidRPr="00021371">
        <w:rPr>
          <w:lang w:val="fr-LU"/>
        </w:rPr>
        <w:t xml:space="preserve">2) </w:t>
      </w:r>
      <w:r w:rsidRPr="00021371">
        <w:rPr>
          <w:lang w:val="fr-LU"/>
        </w:rPr>
        <w:tab/>
        <w:t>Pas photo ukuran 3x4 sebanyak 3 lembar</w:t>
      </w:r>
    </w:p>
    <w:p w:rsidR="00185F9D" w:rsidRPr="00021371" w:rsidRDefault="00185F9D" w:rsidP="001D39D0">
      <w:pPr>
        <w:pStyle w:val="ListParagraph"/>
        <w:tabs>
          <w:tab w:val="left" w:pos="426"/>
          <w:tab w:val="left" w:pos="851"/>
        </w:tabs>
        <w:spacing w:line="360" w:lineRule="auto"/>
        <w:ind w:left="1152"/>
        <w:jc w:val="both"/>
        <w:rPr>
          <w:rFonts w:cs="Times New Roman"/>
          <w:lang w:val="de-LU"/>
        </w:rPr>
      </w:pPr>
      <w:r w:rsidRPr="00021371">
        <w:rPr>
          <w:rFonts w:cs="Times New Roman"/>
          <w:lang w:val="de-LU"/>
        </w:rPr>
        <w:t xml:space="preserve">3) </w:t>
      </w:r>
      <w:r w:rsidRPr="00021371">
        <w:rPr>
          <w:rFonts w:cs="Times New Roman"/>
          <w:lang w:val="de-LU"/>
        </w:rPr>
        <w:tab/>
        <w:t xml:space="preserve">Surat Keterangan Kelakuan Baik dari Kepala Sekolah/ Kepolisian </w:t>
      </w:r>
    </w:p>
    <w:p w:rsidR="00185F9D" w:rsidRPr="00021371" w:rsidRDefault="00185F9D" w:rsidP="001D39D0">
      <w:pPr>
        <w:pStyle w:val="ListParagraph"/>
        <w:tabs>
          <w:tab w:val="left" w:pos="426"/>
          <w:tab w:val="left" w:pos="851"/>
        </w:tabs>
        <w:spacing w:line="360" w:lineRule="auto"/>
        <w:ind w:left="1152"/>
        <w:jc w:val="both"/>
        <w:rPr>
          <w:rFonts w:cs="Times New Roman"/>
          <w:lang w:val="de-LU"/>
        </w:rPr>
      </w:pPr>
      <w:r w:rsidRPr="00021371">
        <w:rPr>
          <w:rFonts w:cs="Times New Roman"/>
          <w:lang w:val="de-LU"/>
        </w:rPr>
        <w:t xml:space="preserve">4) </w:t>
      </w:r>
      <w:r w:rsidRPr="00021371">
        <w:rPr>
          <w:rFonts w:cs="Times New Roman"/>
          <w:lang w:val="de-LU"/>
        </w:rPr>
        <w:tab/>
        <w:t xml:space="preserve">Mengisi formulir yang disediakan panitia </w:t>
      </w:r>
    </w:p>
    <w:p w:rsidR="00185F9D" w:rsidRPr="00021371" w:rsidRDefault="00185F9D" w:rsidP="001D39D0">
      <w:pPr>
        <w:pStyle w:val="ListParagraph"/>
        <w:tabs>
          <w:tab w:val="left" w:pos="426"/>
          <w:tab w:val="left" w:pos="851"/>
        </w:tabs>
        <w:spacing w:line="360" w:lineRule="auto"/>
        <w:ind w:left="1152"/>
        <w:jc w:val="both"/>
        <w:rPr>
          <w:rFonts w:cs="Times New Roman"/>
          <w:lang w:val="de-LU"/>
        </w:rPr>
      </w:pPr>
      <w:r w:rsidRPr="00021371">
        <w:rPr>
          <w:rFonts w:cs="Times New Roman"/>
          <w:lang w:val="de-LU"/>
        </w:rPr>
        <w:t xml:space="preserve">5) </w:t>
      </w:r>
      <w:r w:rsidRPr="00021371">
        <w:rPr>
          <w:rFonts w:cs="Times New Roman"/>
          <w:lang w:val="de-LU"/>
        </w:rPr>
        <w:tab/>
        <w:t>Membayar uang pendaftaran</w:t>
      </w:r>
    </w:p>
    <w:p w:rsidR="00185F9D" w:rsidRPr="00021371" w:rsidRDefault="00185F9D" w:rsidP="001D39D0">
      <w:pPr>
        <w:pStyle w:val="Style2"/>
        <w:tabs>
          <w:tab w:val="left" w:pos="426"/>
          <w:tab w:val="left" w:pos="851"/>
        </w:tabs>
        <w:spacing w:line="360" w:lineRule="auto"/>
        <w:ind w:left="819" w:right="0"/>
        <w:jc w:val="both"/>
        <w:rPr>
          <w:i/>
          <w:iCs/>
          <w:lang w:val="de-LU"/>
        </w:rPr>
      </w:pPr>
      <w:r w:rsidRPr="00021371">
        <w:rPr>
          <w:i/>
          <w:iCs/>
          <w:lang w:val="de-LU"/>
        </w:rPr>
        <w:t>Syarat-syarat melalui jalur SPPA dan jalur undangan :</w:t>
      </w:r>
    </w:p>
    <w:p w:rsidR="00185F9D" w:rsidRPr="00021371" w:rsidRDefault="00185F9D" w:rsidP="00FD7E19">
      <w:pPr>
        <w:pStyle w:val="Style2"/>
        <w:tabs>
          <w:tab w:val="left" w:pos="426"/>
          <w:tab w:val="left" w:pos="851"/>
        </w:tabs>
        <w:spacing w:line="360" w:lineRule="auto"/>
        <w:ind w:left="1440" w:right="0" w:hanging="270"/>
        <w:jc w:val="both"/>
        <w:rPr>
          <w:lang w:val="de-LU"/>
        </w:rPr>
      </w:pPr>
      <w:r w:rsidRPr="00021371">
        <w:rPr>
          <w:lang w:val="de-LU"/>
        </w:rPr>
        <w:t xml:space="preserve">1) </w:t>
      </w:r>
      <w:r w:rsidRPr="00021371">
        <w:rPr>
          <w:lang w:val="de-LU"/>
        </w:rPr>
        <w:tab/>
        <w:t>Photocopy ijazah SLTA atau sederaj at yang telah dilegalisisr sebanyak 2 rangkap.</w:t>
      </w:r>
    </w:p>
    <w:p w:rsidR="00185F9D" w:rsidRPr="00021371" w:rsidRDefault="00185F9D" w:rsidP="001D39D0">
      <w:pPr>
        <w:pStyle w:val="Style2"/>
        <w:tabs>
          <w:tab w:val="left" w:pos="426"/>
          <w:tab w:val="left" w:pos="851"/>
        </w:tabs>
        <w:spacing w:line="360" w:lineRule="auto"/>
        <w:ind w:left="1152" w:right="0"/>
        <w:jc w:val="both"/>
        <w:rPr>
          <w:lang w:val="fr-LU"/>
        </w:rPr>
      </w:pPr>
      <w:r w:rsidRPr="00021371">
        <w:rPr>
          <w:lang w:val="fr-LU"/>
        </w:rPr>
        <w:t xml:space="preserve">2) </w:t>
      </w:r>
      <w:r w:rsidRPr="00021371">
        <w:rPr>
          <w:lang w:val="fr-LU"/>
        </w:rPr>
        <w:tab/>
        <w:t>Pas photo ukuran 3x4 sebanyak 3 lembar</w:t>
      </w:r>
    </w:p>
    <w:p w:rsidR="00185F9D" w:rsidRPr="00021371" w:rsidRDefault="00710488" w:rsidP="001D39D0">
      <w:pPr>
        <w:pStyle w:val="ListParagraph"/>
        <w:tabs>
          <w:tab w:val="left" w:pos="426"/>
          <w:tab w:val="left" w:pos="851"/>
        </w:tabs>
        <w:spacing w:line="360" w:lineRule="auto"/>
        <w:ind w:left="1152"/>
        <w:jc w:val="both"/>
        <w:rPr>
          <w:rFonts w:cs="Times New Roman"/>
          <w:lang w:val="de-LU"/>
        </w:rPr>
      </w:pPr>
      <w:r>
        <w:rPr>
          <w:rFonts w:cs="Times New Roman"/>
          <w:noProof/>
          <w:lang w:eastAsia="en-US"/>
        </w:rPr>
        <w:pict>
          <v:rect id="_x0000_s1518" style="position:absolute;left:0;text-align:left;margin-left:187.3pt;margin-top:49.75pt;width:31.9pt;height:22.8pt;z-index:251710464" stroked="f">
            <v:textbox>
              <w:txbxContent>
                <w:p w:rsidR="00737514" w:rsidRDefault="00737514">
                  <w:r>
                    <w:t>57</w:t>
                  </w:r>
                </w:p>
              </w:txbxContent>
            </v:textbox>
          </v:rect>
        </w:pict>
      </w:r>
      <w:r w:rsidR="00185F9D" w:rsidRPr="00021371">
        <w:rPr>
          <w:rFonts w:cs="Times New Roman"/>
          <w:lang w:val="de-LU"/>
        </w:rPr>
        <w:t xml:space="preserve">3) </w:t>
      </w:r>
      <w:r w:rsidR="00185F9D" w:rsidRPr="00021371">
        <w:rPr>
          <w:rFonts w:cs="Times New Roman"/>
          <w:lang w:val="de-LU"/>
        </w:rPr>
        <w:tab/>
        <w:t xml:space="preserve">Surat Keterangan Kelakuan Baik dari Kepala Sekolah/ Kepolisian </w:t>
      </w:r>
    </w:p>
    <w:p w:rsidR="00185F9D" w:rsidRPr="00E3513F" w:rsidRDefault="00185F9D" w:rsidP="001D39D0">
      <w:pPr>
        <w:pStyle w:val="ListParagraph"/>
        <w:tabs>
          <w:tab w:val="left" w:pos="426"/>
          <w:tab w:val="left" w:pos="851"/>
        </w:tabs>
        <w:spacing w:line="360" w:lineRule="auto"/>
        <w:ind w:left="1152"/>
        <w:jc w:val="both"/>
        <w:rPr>
          <w:rFonts w:cs="Times New Roman"/>
        </w:rPr>
      </w:pPr>
      <w:r w:rsidRPr="00E3513F">
        <w:rPr>
          <w:rFonts w:cs="Times New Roman"/>
        </w:rPr>
        <w:lastRenderedPageBreak/>
        <w:t xml:space="preserve">4) </w:t>
      </w:r>
      <w:r w:rsidRPr="00E3513F">
        <w:rPr>
          <w:rFonts w:cs="Times New Roman"/>
        </w:rPr>
        <w:tab/>
        <w:t>Memperoleh rangking kelas I s/d 10</w:t>
      </w:r>
    </w:p>
    <w:p w:rsidR="00185F9D" w:rsidRPr="00E3513F" w:rsidRDefault="00185F9D" w:rsidP="001D39D0">
      <w:pPr>
        <w:pStyle w:val="Style2"/>
        <w:tabs>
          <w:tab w:val="left" w:pos="426"/>
          <w:tab w:val="left" w:pos="851"/>
        </w:tabs>
        <w:spacing w:line="360" w:lineRule="auto"/>
        <w:ind w:left="1152" w:right="0"/>
        <w:jc w:val="both"/>
      </w:pPr>
      <w:r w:rsidRPr="00E3513F">
        <w:t xml:space="preserve">5) </w:t>
      </w:r>
      <w:r w:rsidRPr="00E3513F">
        <w:tab/>
        <w:t>Menunjukkan rapor asli dan photo copy rapor tahun terakhir (kelas 1)</w:t>
      </w:r>
    </w:p>
    <w:p w:rsidR="00185F9D" w:rsidRPr="00E3513F" w:rsidRDefault="00185F9D" w:rsidP="001D39D0">
      <w:pPr>
        <w:pStyle w:val="ListParagraph"/>
        <w:tabs>
          <w:tab w:val="left" w:pos="426"/>
          <w:tab w:val="left" w:pos="851"/>
        </w:tabs>
        <w:spacing w:line="360" w:lineRule="auto"/>
        <w:ind w:left="1152"/>
        <w:jc w:val="both"/>
        <w:rPr>
          <w:rFonts w:cs="Times New Roman"/>
        </w:rPr>
      </w:pPr>
      <w:r w:rsidRPr="00E3513F">
        <w:rPr>
          <w:rFonts w:cs="Times New Roman"/>
        </w:rPr>
        <w:t xml:space="preserve">6) </w:t>
      </w:r>
      <w:r w:rsidRPr="00E3513F">
        <w:rPr>
          <w:rFonts w:cs="Times New Roman"/>
        </w:rPr>
        <w:tab/>
        <w:t>Mengisi formulir lamaran dan kelengkapan lainnya yang dikirimkan melalui Kepala Sekolah</w:t>
      </w:r>
    </w:p>
    <w:p w:rsidR="00185F9D" w:rsidRPr="00021371" w:rsidRDefault="00185F9D" w:rsidP="001D39D0">
      <w:pPr>
        <w:pStyle w:val="ListParagraph"/>
        <w:tabs>
          <w:tab w:val="left" w:pos="426"/>
          <w:tab w:val="left" w:pos="851"/>
        </w:tabs>
        <w:spacing w:line="360" w:lineRule="auto"/>
        <w:ind w:left="1152"/>
        <w:jc w:val="both"/>
        <w:rPr>
          <w:rFonts w:cs="Times New Roman"/>
          <w:lang w:val="de-LU"/>
        </w:rPr>
      </w:pPr>
      <w:r w:rsidRPr="00021371">
        <w:rPr>
          <w:rFonts w:cs="Times New Roman"/>
          <w:lang w:val="de-LU"/>
        </w:rPr>
        <w:t>7)</w:t>
      </w:r>
      <w:r w:rsidRPr="00021371">
        <w:rPr>
          <w:rFonts w:cs="Times New Roman"/>
          <w:lang w:val="de-LU"/>
        </w:rPr>
        <w:tab/>
        <w:t>Melampirkan undangan (bagi yang melalui jalur undangan)</w:t>
      </w:r>
    </w:p>
    <w:p w:rsidR="00517DA8" w:rsidRPr="00E3513F" w:rsidRDefault="00517DA8" w:rsidP="0026190C">
      <w:pPr>
        <w:pStyle w:val="BodyText"/>
        <w:numPr>
          <w:ilvl w:val="1"/>
          <w:numId w:val="38"/>
        </w:numPr>
        <w:tabs>
          <w:tab w:val="clear" w:pos="1250"/>
          <w:tab w:val="left" w:pos="810"/>
        </w:tabs>
        <w:spacing w:line="360" w:lineRule="auto"/>
        <w:ind w:left="810" w:hanging="360"/>
        <w:rPr>
          <w:rFonts w:cs="Times New Roman"/>
          <w:szCs w:val="24"/>
          <w:lang w:val="id-ID"/>
        </w:rPr>
      </w:pPr>
      <w:r w:rsidRPr="00E3513F">
        <w:rPr>
          <w:rFonts w:cs="Times New Roman"/>
          <w:b/>
          <w:szCs w:val="24"/>
          <w:lang w:val="id-ID"/>
        </w:rPr>
        <w:t xml:space="preserve">Penyusunan Jadwal perkuliahan; </w:t>
      </w:r>
      <w:r w:rsidRPr="00E3513F">
        <w:rPr>
          <w:rFonts w:cs="Times New Roman"/>
          <w:szCs w:val="24"/>
          <w:lang w:val="id-ID"/>
        </w:rPr>
        <w:t>Penyusunan Jadwal perkuliahan dibuat sesuai kalender akademik.</w:t>
      </w:r>
    </w:p>
    <w:p w:rsidR="00517DA8" w:rsidRPr="00E3513F" w:rsidRDefault="00517DA8" w:rsidP="0026190C">
      <w:pPr>
        <w:pStyle w:val="BodyText"/>
        <w:numPr>
          <w:ilvl w:val="1"/>
          <w:numId w:val="38"/>
        </w:numPr>
        <w:tabs>
          <w:tab w:val="clear" w:pos="1250"/>
          <w:tab w:val="left" w:pos="810"/>
        </w:tabs>
        <w:spacing w:line="360" w:lineRule="auto"/>
        <w:ind w:left="810" w:hanging="360"/>
        <w:rPr>
          <w:rFonts w:cs="Times New Roman"/>
          <w:szCs w:val="24"/>
          <w:lang w:val="nb-NO"/>
        </w:rPr>
      </w:pPr>
      <w:r w:rsidRPr="00E3513F">
        <w:rPr>
          <w:rFonts w:cs="Times New Roman"/>
          <w:b/>
          <w:i/>
          <w:szCs w:val="24"/>
          <w:lang w:val="id-ID"/>
        </w:rPr>
        <w:t xml:space="preserve">Registrasi; </w:t>
      </w:r>
      <w:r w:rsidRPr="00E3513F">
        <w:rPr>
          <w:rFonts w:cs="Times New Roman"/>
          <w:szCs w:val="24"/>
          <w:lang w:val="nb-NO"/>
        </w:rPr>
        <w:t>Pada awal semester mahasiswa diwajibkan melakukan dua macam registrasi, yaitu registrasi administratif dan registrasi akademik.</w:t>
      </w:r>
    </w:p>
    <w:p w:rsidR="00517DA8" w:rsidRPr="00E3513F" w:rsidRDefault="00C0459E" w:rsidP="001D39D0">
      <w:pPr>
        <w:numPr>
          <w:ilvl w:val="0"/>
          <w:numId w:val="9"/>
        </w:numPr>
        <w:tabs>
          <w:tab w:val="left" w:pos="1002"/>
        </w:tabs>
        <w:spacing w:after="0" w:line="360" w:lineRule="auto"/>
        <w:ind w:left="1002" w:hanging="192"/>
        <w:rPr>
          <w:rFonts w:ascii="Times New Roman" w:hAnsi="Times New Roman" w:cs="Times New Roman"/>
          <w:b/>
          <w:sz w:val="24"/>
          <w:szCs w:val="24"/>
        </w:rPr>
      </w:pPr>
      <w:r w:rsidRPr="00021371">
        <w:rPr>
          <w:rFonts w:ascii="Times New Roman" w:hAnsi="Times New Roman" w:cs="Times New Roman"/>
          <w:b/>
          <w:sz w:val="24"/>
          <w:szCs w:val="24"/>
          <w:lang w:val="id-ID"/>
        </w:rPr>
        <w:t xml:space="preserve"> </w:t>
      </w:r>
      <w:r w:rsidR="00517DA8" w:rsidRPr="00E3513F">
        <w:rPr>
          <w:rFonts w:ascii="Times New Roman" w:hAnsi="Times New Roman" w:cs="Times New Roman"/>
          <w:b/>
          <w:sz w:val="24"/>
          <w:szCs w:val="24"/>
        </w:rPr>
        <w:t>Registrasi  Administratif</w:t>
      </w:r>
    </w:p>
    <w:p w:rsidR="00517DA8" w:rsidRPr="00E3513F" w:rsidRDefault="00517DA8" w:rsidP="0026190C">
      <w:pPr>
        <w:numPr>
          <w:ilvl w:val="1"/>
          <w:numId w:val="62"/>
        </w:numPr>
        <w:tabs>
          <w:tab w:val="left" w:pos="1353"/>
          <w:tab w:val="left" w:pos="1560"/>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b/>
          <w:sz w:val="24"/>
          <w:szCs w:val="24"/>
          <w:lang w:val="nb-NO"/>
        </w:rPr>
        <w:t>Registrasi Administratif</w:t>
      </w:r>
      <w:r w:rsidRPr="00E3513F">
        <w:rPr>
          <w:rFonts w:ascii="Times New Roman" w:hAnsi="Times New Roman" w:cs="Times New Roman"/>
          <w:sz w:val="24"/>
          <w:szCs w:val="24"/>
          <w:lang w:val="nb-NO"/>
        </w:rPr>
        <w:t xml:space="preserve"> dilakukan untuk memenuhi persyaratan administrasi yang ditetapkan dan untuk memperoleh kartu mahasiswa.</w:t>
      </w:r>
    </w:p>
    <w:p w:rsidR="00517DA8" w:rsidRPr="00E3513F" w:rsidRDefault="00517DA8" w:rsidP="0026190C">
      <w:pPr>
        <w:numPr>
          <w:ilvl w:val="1"/>
          <w:numId w:val="62"/>
        </w:numPr>
        <w:tabs>
          <w:tab w:val="left" w:pos="1353"/>
          <w:tab w:val="left" w:pos="1560"/>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b/>
          <w:sz w:val="24"/>
          <w:szCs w:val="24"/>
          <w:lang w:val="nb-NO"/>
        </w:rPr>
        <w:t>Bagi mahasiswa baru berlaku persyaratan Registrasi sebagai berikut</w:t>
      </w:r>
      <w:r w:rsidRPr="00E3513F">
        <w:rPr>
          <w:rFonts w:ascii="Times New Roman" w:hAnsi="Times New Roman" w:cs="Times New Roman"/>
          <w:sz w:val="24"/>
          <w:szCs w:val="24"/>
          <w:lang w:val="nb-NO"/>
        </w:rPr>
        <w:t>:</w:t>
      </w:r>
    </w:p>
    <w:p w:rsidR="00DC788A" w:rsidRPr="00021371" w:rsidRDefault="00DC788A" w:rsidP="0026190C">
      <w:pPr>
        <w:pStyle w:val="Style2"/>
        <w:numPr>
          <w:ilvl w:val="0"/>
          <w:numId w:val="53"/>
        </w:numPr>
        <w:tabs>
          <w:tab w:val="left" w:pos="426"/>
          <w:tab w:val="left" w:pos="851"/>
        </w:tabs>
        <w:spacing w:line="360" w:lineRule="auto"/>
        <w:ind w:left="1620" w:right="0"/>
        <w:jc w:val="both"/>
        <w:rPr>
          <w:lang w:val="nb-NO"/>
        </w:rPr>
      </w:pPr>
      <w:r w:rsidRPr="00021371">
        <w:rPr>
          <w:lang w:val="nb-NO"/>
        </w:rPr>
        <w:t>Menyerahkan photocopy dan memperlihatkan Surat Keterangan Diterima (SKD) yang asli</w:t>
      </w:r>
    </w:p>
    <w:p w:rsidR="00DC788A" w:rsidRPr="00021371" w:rsidRDefault="00DC788A" w:rsidP="0026190C">
      <w:pPr>
        <w:pStyle w:val="Style2"/>
        <w:numPr>
          <w:ilvl w:val="0"/>
          <w:numId w:val="53"/>
        </w:numPr>
        <w:tabs>
          <w:tab w:val="left" w:pos="426"/>
          <w:tab w:val="left" w:pos="851"/>
        </w:tabs>
        <w:spacing w:line="360" w:lineRule="auto"/>
        <w:ind w:left="1620" w:right="0"/>
        <w:jc w:val="both"/>
        <w:rPr>
          <w:lang w:val="nb-NO"/>
        </w:rPr>
      </w:pPr>
      <w:r w:rsidRPr="00021371">
        <w:rPr>
          <w:lang w:val="nb-NO"/>
        </w:rPr>
        <w:t>Menyerahkan photocopy bukti pembayaran SPP dari bank dengan memperlihatkan aslinya</w:t>
      </w:r>
    </w:p>
    <w:p w:rsidR="00DC788A" w:rsidRPr="00E3513F" w:rsidRDefault="00DC788A" w:rsidP="0026190C">
      <w:pPr>
        <w:pStyle w:val="ListParagraph"/>
        <w:numPr>
          <w:ilvl w:val="0"/>
          <w:numId w:val="53"/>
        </w:numPr>
        <w:tabs>
          <w:tab w:val="left" w:pos="426"/>
          <w:tab w:val="left" w:pos="851"/>
        </w:tabs>
        <w:spacing w:line="360" w:lineRule="auto"/>
        <w:ind w:left="1620"/>
        <w:jc w:val="both"/>
        <w:rPr>
          <w:rFonts w:cs="Times New Roman"/>
        </w:rPr>
      </w:pPr>
      <w:r w:rsidRPr="00E3513F">
        <w:rPr>
          <w:rFonts w:cs="Times New Roman"/>
        </w:rPr>
        <w:t>Mengisi formulir yang telah disediakan di Subbag AAK</w:t>
      </w:r>
    </w:p>
    <w:p w:rsidR="00517DA8" w:rsidRPr="00E3513F" w:rsidRDefault="00517DA8" w:rsidP="0026190C">
      <w:pPr>
        <w:numPr>
          <w:ilvl w:val="0"/>
          <w:numId w:val="53"/>
        </w:numPr>
        <w:tabs>
          <w:tab w:val="left" w:pos="1900"/>
        </w:tabs>
        <w:spacing w:after="0" w:line="360" w:lineRule="auto"/>
        <w:ind w:left="1620"/>
        <w:jc w:val="both"/>
        <w:rPr>
          <w:rFonts w:ascii="Times New Roman" w:hAnsi="Times New Roman" w:cs="Times New Roman"/>
          <w:sz w:val="24"/>
          <w:szCs w:val="24"/>
        </w:rPr>
      </w:pPr>
      <w:r w:rsidRPr="00E3513F">
        <w:rPr>
          <w:rFonts w:ascii="Times New Roman" w:hAnsi="Times New Roman" w:cs="Times New Roman"/>
          <w:sz w:val="24"/>
          <w:szCs w:val="24"/>
        </w:rPr>
        <w:t>Menunjukkan ijazah asli yang disyaratkan dan menyerahkan salinan yang telah disahkan (</w:t>
      </w:r>
      <w:r w:rsidRPr="00E3513F">
        <w:rPr>
          <w:rFonts w:ascii="Times New Roman" w:hAnsi="Times New Roman" w:cs="Times New Roman"/>
          <w:i/>
          <w:sz w:val="24"/>
          <w:szCs w:val="24"/>
        </w:rPr>
        <w:t>dilegalisasi</w:t>
      </w:r>
      <w:r w:rsidRPr="00E3513F">
        <w:rPr>
          <w:rFonts w:ascii="Times New Roman" w:hAnsi="Times New Roman" w:cs="Times New Roman"/>
          <w:sz w:val="24"/>
          <w:szCs w:val="24"/>
        </w:rPr>
        <w:t>)</w:t>
      </w:r>
    </w:p>
    <w:p w:rsidR="003E5E94" w:rsidRPr="00E3513F" w:rsidRDefault="00517DA8" w:rsidP="0026190C">
      <w:pPr>
        <w:numPr>
          <w:ilvl w:val="0"/>
          <w:numId w:val="53"/>
        </w:numPr>
        <w:tabs>
          <w:tab w:val="left" w:pos="1900"/>
        </w:tabs>
        <w:spacing w:after="0" w:line="360" w:lineRule="auto"/>
        <w:ind w:left="162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Membayar seluruh biaya pendidikan yang telah ditetapkan</w:t>
      </w:r>
    </w:p>
    <w:p w:rsidR="00157D6E" w:rsidRPr="00E3513F" w:rsidRDefault="00157D6E" w:rsidP="0026190C">
      <w:pPr>
        <w:numPr>
          <w:ilvl w:val="0"/>
          <w:numId w:val="53"/>
        </w:numPr>
        <w:tabs>
          <w:tab w:val="left" w:pos="1900"/>
        </w:tabs>
        <w:spacing w:after="0" w:line="360" w:lineRule="auto"/>
        <w:ind w:left="1620"/>
        <w:jc w:val="both"/>
        <w:rPr>
          <w:rFonts w:ascii="Times New Roman" w:hAnsi="Times New Roman" w:cs="Times New Roman"/>
          <w:sz w:val="24"/>
          <w:szCs w:val="24"/>
          <w:lang w:val="nb-NO"/>
        </w:rPr>
      </w:pPr>
      <w:r w:rsidRPr="00021371">
        <w:rPr>
          <w:rFonts w:ascii="Times New Roman" w:hAnsi="Times New Roman" w:cs="Times New Roman"/>
          <w:sz w:val="24"/>
          <w:szCs w:val="24"/>
          <w:lang w:val="nb-NO"/>
        </w:rPr>
        <w:t>Setelah ketentuan di atas terpenuhi, petugas AAK kemudian membuat nomor induk bagi mahasiswa baru dengan ketentuan sebagai berkut:</w:t>
      </w:r>
    </w:p>
    <w:p w:rsidR="00157D6E" w:rsidRPr="00021371" w:rsidRDefault="00157D6E" w:rsidP="00106D44">
      <w:pPr>
        <w:widowControl w:val="0"/>
        <w:numPr>
          <w:ilvl w:val="0"/>
          <w:numId w:val="114"/>
        </w:numPr>
        <w:tabs>
          <w:tab w:val="clear" w:pos="1404"/>
          <w:tab w:val="left" w:pos="426"/>
          <w:tab w:val="left" w:pos="1620"/>
          <w:tab w:val="left" w:pos="1890"/>
          <w:tab w:val="left" w:pos="1980"/>
        </w:tabs>
        <w:suppressAutoHyphens w:val="0"/>
        <w:autoSpaceDE w:val="0"/>
        <w:autoSpaceDN w:val="0"/>
        <w:spacing w:after="0" w:line="360" w:lineRule="auto"/>
        <w:ind w:left="1620" w:firstLine="0"/>
        <w:jc w:val="both"/>
        <w:rPr>
          <w:rFonts w:ascii="Times New Roman" w:hAnsi="Times New Roman" w:cs="Times New Roman"/>
          <w:sz w:val="24"/>
          <w:szCs w:val="24"/>
          <w:lang w:val="nb-NO"/>
        </w:rPr>
      </w:pPr>
      <w:r w:rsidRPr="00021371">
        <w:rPr>
          <w:rFonts w:ascii="Times New Roman" w:hAnsi="Times New Roman" w:cs="Times New Roman"/>
          <w:sz w:val="24"/>
          <w:szCs w:val="24"/>
          <w:lang w:val="nb-NO"/>
        </w:rPr>
        <w:t>Tiga angka pertama menunjukkan tahun masuk mahasiswa.</w:t>
      </w:r>
    </w:p>
    <w:p w:rsidR="00157D6E" w:rsidRPr="00E3513F" w:rsidRDefault="00157D6E" w:rsidP="00106D44">
      <w:pPr>
        <w:widowControl w:val="0"/>
        <w:numPr>
          <w:ilvl w:val="0"/>
          <w:numId w:val="115"/>
        </w:numPr>
        <w:tabs>
          <w:tab w:val="clear" w:pos="1404"/>
          <w:tab w:val="left" w:pos="426"/>
          <w:tab w:val="left" w:pos="1620"/>
          <w:tab w:val="left" w:pos="1890"/>
          <w:tab w:val="left" w:pos="1980"/>
        </w:tabs>
        <w:suppressAutoHyphens w:val="0"/>
        <w:autoSpaceDE w:val="0"/>
        <w:autoSpaceDN w:val="0"/>
        <w:spacing w:after="0" w:line="360" w:lineRule="auto"/>
        <w:ind w:left="1620" w:firstLine="0"/>
        <w:jc w:val="both"/>
        <w:rPr>
          <w:rFonts w:ascii="Times New Roman" w:hAnsi="Times New Roman" w:cs="Times New Roman"/>
          <w:sz w:val="24"/>
          <w:szCs w:val="24"/>
        </w:rPr>
      </w:pPr>
      <w:r w:rsidRPr="00E3513F">
        <w:rPr>
          <w:rFonts w:ascii="Times New Roman" w:hAnsi="Times New Roman" w:cs="Times New Roman"/>
          <w:sz w:val="24"/>
          <w:szCs w:val="24"/>
        </w:rPr>
        <w:t xml:space="preserve">Angka keempat menunjukkan nomor urut </w:t>
      </w:r>
      <w:r w:rsidR="003C49CF">
        <w:rPr>
          <w:rFonts w:ascii="Times New Roman" w:hAnsi="Times New Roman" w:cs="Times New Roman"/>
          <w:sz w:val="24"/>
          <w:szCs w:val="24"/>
        </w:rPr>
        <w:t>IAIN</w:t>
      </w:r>
      <w:r w:rsidRPr="00E3513F">
        <w:rPr>
          <w:rFonts w:ascii="Times New Roman" w:hAnsi="Times New Roman" w:cs="Times New Roman"/>
          <w:sz w:val="24"/>
          <w:szCs w:val="24"/>
        </w:rPr>
        <w:t xml:space="preserve"> se Indonesia.</w:t>
      </w:r>
    </w:p>
    <w:p w:rsidR="003E5E94" w:rsidRPr="00E3513F" w:rsidRDefault="00157D6E" w:rsidP="00106D44">
      <w:pPr>
        <w:widowControl w:val="0"/>
        <w:numPr>
          <w:ilvl w:val="0"/>
          <w:numId w:val="116"/>
        </w:numPr>
        <w:tabs>
          <w:tab w:val="clear" w:pos="1404"/>
          <w:tab w:val="left" w:pos="426"/>
          <w:tab w:val="left" w:pos="1890"/>
          <w:tab w:val="left" w:pos="1980"/>
        </w:tabs>
        <w:suppressAutoHyphens w:val="0"/>
        <w:autoSpaceDE w:val="0"/>
        <w:autoSpaceDN w:val="0"/>
        <w:spacing w:after="0" w:line="360" w:lineRule="auto"/>
        <w:ind w:left="1890" w:hanging="270"/>
        <w:jc w:val="both"/>
        <w:rPr>
          <w:rFonts w:ascii="Times New Roman" w:hAnsi="Times New Roman" w:cs="Times New Roman"/>
          <w:sz w:val="24"/>
          <w:szCs w:val="24"/>
        </w:rPr>
      </w:pPr>
      <w:r w:rsidRPr="00E3513F">
        <w:rPr>
          <w:rFonts w:ascii="Times New Roman" w:hAnsi="Times New Roman" w:cs="Times New Roman"/>
          <w:sz w:val="24"/>
          <w:szCs w:val="24"/>
        </w:rPr>
        <w:t xml:space="preserve">Angka kelima dan keenam menunjukkan jurusan dan program </w:t>
      </w:r>
      <w:r w:rsidRPr="00E3513F">
        <w:rPr>
          <w:rFonts w:ascii="Times New Roman" w:hAnsi="Times New Roman" w:cs="Times New Roman"/>
          <w:sz w:val="24"/>
          <w:szCs w:val="24"/>
        </w:rPr>
        <w:lastRenderedPageBreak/>
        <w:t xml:space="preserve">studi </w:t>
      </w:r>
      <w:r w:rsidR="003E5E94" w:rsidRPr="00E3513F">
        <w:rPr>
          <w:rFonts w:ascii="Times New Roman" w:hAnsi="Times New Roman" w:cs="Times New Roman"/>
          <w:sz w:val="24"/>
          <w:szCs w:val="24"/>
        </w:rPr>
        <w:t xml:space="preserve">  </w:t>
      </w:r>
    </w:p>
    <w:p w:rsidR="003E5E94" w:rsidRPr="00DF5F1C" w:rsidRDefault="00157D6E" w:rsidP="00106D44">
      <w:pPr>
        <w:widowControl w:val="0"/>
        <w:numPr>
          <w:ilvl w:val="0"/>
          <w:numId w:val="116"/>
        </w:numPr>
        <w:tabs>
          <w:tab w:val="clear" w:pos="1404"/>
          <w:tab w:val="left" w:pos="426"/>
          <w:tab w:val="left" w:pos="1890"/>
          <w:tab w:val="left" w:pos="1980"/>
        </w:tabs>
        <w:suppressAutoHyphens w:val="0"/>
        <w:autoSpaceDE w:val="0"/>
        <w:autoSpaceDN w:val="0"/>
        <w:spacing w:after="0" w:line="360" w:lineRule="auto"/>
        <w:ind w:left="1890" w:hanging="270"/>
        <w:jc w:val="both"/>
        <w:rPr>
          <w:rFonts w:ascii="Times New Roman" w:hAnsi="Times New Roman" w:cs="Times New Roman"/>
          <w:sz w:val="24"/>
          <w:szCs w:val="24"/>
        </w:rPr>
      </w:pPr>
      <w:r w:rsidRPr="00E3513F">
        <w:rPr>
          <w:rFonts w:ascii="Times New Roman" w:hAnsi="Times New Roman" w:cs="Times New Roman"/>
          <w:sz w:val="24"/>
          <w:szCs w:val="24"/>
        </w:rPr>
        <w:t xml:space="preserve">Angka ketujuh dan seterusnya artinya menunjukkan nomor urut mahasiswa </w:t>
      </w:r>
    </w:p>
    <w:p w:rsidR="00122CF9" w:rsidRPr="00122CF9" w:rsidRDefault="00157D6E" w:rsidP="00122CF9">
      <w:pPr>
        <w:tabs>
          <w:tab w:val="left" w:pos="360"/>
          <w:tab w:val="left" w:pos="567"/>
          <w:tab w:val="num" w:pos="993"/>
        </w:tabs>
        <w:spacing w:after="0" w:line="360" w:lineRule="auto"/>
        <w:ind w:left="1890"/>
        <w:jc w:val="both"/>
        <w:rPr>
          <w:rFonts w:ascii="Times New Roman" w:hAnsi="Times New Roman" w:cs="Times New Roman"/>
          <w:sz w:val="24"/>
          <w:szCs w:val="24"/>
          <w:lang w:val="sv-SE"/>
        </w:rPr>
      </w:pPr>
      <w:r w:rsidRPr="00E3513F">
        <w:rPr>
          <w:rFonts w:ascii="Times New Roman" w:hAnsi="Times New Roman" w:cs="Times New Roman"/>
          <w:sz w:val="24"/>
          <w:szCs w:val="24"/>
        </w:rPr>
        <w:t xml:space="preserve">1. </w:t>
      </w:r>
      <w:r w:rsidRPr="00E3513F">
        <w:rPr>
          <w:rFonts w:ascii="Times New Roman" w:hAnsi="Times New Roman" w:cs="Times New Roman"/>
          <w:sz w:val="24"/>
          <w:szCs w:val="24"/>
        </w:rPr>
        <w:tab/>
      </w:r>
      <w:r w:rsidR="00122CF9" w:rsidRPr="00122CF9">
        <w:rPr>
          <w:rFonts w:ascii="Times New Roman" w:hAnsi="Times New Roman" w:cs="Times New Roman"/>
          <w:sz w:val="24"/>
          <w:szCs w:val="24"/>
          <w:lang w:val="sv-SE"/>
        </w:rPr>
        <w:t xml:space="preserve">Fakultas Syari’ah dan Ekonomi Islam </w:t>
      </w:r>
    </w:p>
    <w:p w:rsidR="00122CF9" w:rsidRPr="00122CF9" w:rsidRDefault="000D12D4" w:rsidP="00122CF9">
      <w:pPr>
        <w:pStyle w:val="ListParagraph"/>
        <w:tabs>
          <w:tab w:val="left" w:pos="567"/>
        </w:tabs>
        <w:spacing w:line="360" w:lineRule="auto"/>
        <w:ind w:left="2160"/>
        <w:jc w:val="both"/>
        <w:rPr>
          <w:rFonts w:cs="Times New Roman"/>
          <w:lang w:val="sv-SE"/>
        </w:rPr>
      </w:pPr>
      <w:r>
        <w:rPr>
          <w:rFonts w:cs="Times New Roman"/>
        </w:rPr>
        <w:t xml:space="preserve">1) </w:t>
      </w:r>
      <w:r w:rsidR="00122CF9" w:rsidRPr="00122CF9">
        <w:rPr>
          <w:rFonts w:cs="Times New Roman"/>
          <w:lang w:val="id-ID"/>
        </w:rPr>
        <w:t>Jurusan Syariah</w:t>
      </w:r>
      <w:r w:rsidR="00122CF9" w:rsidRPr="00122CF9">
        <w:rPr>
          <w:rFonts w:cs="Times New Roman"/>
          <w:lang w:val="sv-SE"/>
        </w:rPr>
        <w:t xml:space="preserve">, </w:t>
      </w:r>
    </w:p>
    <w:p w:rsidR="00122CF9" w:rsidRPr="000D12D4" w:rsidRDefault="00122CF9" w:rsidP="00106D44">
      <w:pPr>
        <w:pStyle w:val="ListParagraph"/>
        <w:numPr>
          <w:ilvl w:val="0"/>
          <w:numId w:val="228"/>
        </w:numPr>
        <w:spacing w:line="360" w:lineRule="auto"/>
        <w:ind w:right="22"/>
        <w:jc w:val="both"/>
        <w:rPr>
          <w:rFonts w:cs="Times New Roman"/>
          <w:lang w:val="fi-FI"/>
        </w:rPr>
      </w:pPr>
      <w:r w:rsidRPr="000D12D4">
        <w:rPr>
          <w:rFonts w:cs="Times New Roman"/>
          <w:lang w:val="id-ID"/>
        </w:rPr>
        <w:t xml:space="preserve">Program Studi Ahwalu –Asyakhsiyah (AH) </w:t>
      </w:r>
      <w:r w:rsidRPr="000D12D4">
        <w:rPr>
          <w:rFonts w:cs="Times New Roman"/>
          <w:lang w:val="fi-FI"/>
        </w:rPr>
        <w:t xml:space="preserve"> ( S.1 ), </w:t>
      </w:r>
    </w:p>
    <w:p w:rsidR="00122CF9" w:rsidRPr="00122CF9" w:rsidRDefault="00122CF9" w:rsidP="00106D44">
      <w:pPr>
        <w:pStyle w:val="ListParagraph"/>
        <w:numPr>
          <w:ilvl w:val="0"/>
          <w:numId w:val="228"/>
        </w:numPr>
        <w:spacing w:line="360" w:lineRule="auto"/>
        <w:ind w:right="22"/>
        <w:jc w:val="both"/>
        <w:rPr>
          <w:rFonts w:cs="Times New Roman"/>
          <w:lang w:val="id-ID"/>
        </w:rPr>
      </w:pPr>
      <w:r w:rsidRPr="00122CF9">
        <w:rPr>
          <w:rFonts w:cs="Times New Roman"/>
          <w:lang w:val="id-ID"/>
        </w:rPr>
        <w:t>Program studi Muamalah (S1)</w:t>
      </w:r>
    </w:p>
    <w:p w:rsidR="00122CF9" w:rsidRPr="00122CF9" w:rsidRDefault="000D12D4" w:rsidP="00106D44">
      <w:pPr>
        <w:pStyle w:val="ListParagraph"/>
        <w:numPr>
          <w:ilvl w:val="0"/>
          <w:numId w:val="228"/>
        </w:numPr>
        <w:spacing w:line="360" w:lineRule="auto"/>
        <w:ind w:right="22"/>
        <w:jc w:val="both"/>
        <w:rPr>
          <w:rFonts w:cs="Times New Roman"/>
          <w:lang w:val="id-ID"/>
        </w:rPr>
      </w:pPr>
      <w:r>
        <w:rPr>
          <w:rFonts w:cs="Times New Roman"/>
        </w:rPr>
        <w:t xml:space="preserve">Program Studi </w:t>
      </w:r>
      <w:r w:rsidR="00122CF9" w:rsidRPr="00122CF9">
        <w:rPr>
          <w:rFonts w:cs="Times New Roman"/>
        </w:rPr>
        <w:t>Hukum Tata Negara</w:t>
      </w:r>
    </w:p>
    <w:p w:rsidR="00122CF9" w:rsidRPr="00122CF9" w:rsidRDefault="00122CF9" w:rsidP="00106D44">
      <w:pPr>
        <w:pStyle w:val="ListParagraph"/>
        <w:numPr>
          <w:ilvl w:val="0"/>
          <w:numId w:val="228"/>
        </w:numPr>
        <w:spacing w:line="360" w:lineRule="auto"/>
        <w:ind w:right="22"/>
        <w:jc w:val="both"/>
        <w:rPr>
          <w:rFonts w:cs="Times New Roman"/>
          <w:lang w:val="id-ID"/>
        </w:rPr>
      </w:pPr>
      <w:r w:rsidRPr="00122CF9">
        <w:rPr>
          <w:rFonts w:cs="Times New Roman"/>
        </w:rPr>
        <w:t>Zakat dan Wakaf</w:t>
      </w:r>
    </w:p>
    <w:p w:rsidR="00122CF9" w:rsidRPr="00122CF9" w:rsidRDefault="000D12D4" w:rsidP="00122CF9">
      <w:pPr>
        <w:pStyle w:val="ListParagraph"/>
        <w:tabs>
          <w:tab w:val="left" w:pos="567"/>
        </w:tabs>
        <w:spacing w:line="360" w:lineRule="auto"/>
        <w:ind w:left="2160"/>
        <w:jc w:val="both"/>
        <w:rPr>
          <w:rFonts w:cs="Times New Roman"/>
          <w:lang w:val="sv-SE"/>
        </w:rPr>
      </w:pPr>
      <w:r>
        <w:rPr>
          <w:rFonts w:cs="Times New Roman"/>
          <w:lang w:val="sv-SE"/>
        </w:rPr>
        <w:t xml:space="preserve">2) </w:t>
      </w:r>
      <w:r w:rsidR="00122CF9" w:rsidRPr="00122CF9">
        <w:rPr>
          <w:rFonts w:cs="Times New Roman"/>
          <w:lang w:val="sv-SE"/>
        </w:rPr>
        <w:t>Jurusan Ekonomi Islam</w:t>
      </w:r>
    </w:p>
    <w:p w:rsidR="00122CF9" w:rsidRPr="00122CF9" w:rsidRDefault="00122CF9" w:rsidP="00106D44">
      <w:pPr>
        <w:pStyle w:val="ListParagraph"/>
        <w:numPr>
          <w:ilvl w:val="0"/>
          <w:numId w:val="229"/>
        </w:numPr>
        <w:spacing w:line="360" w:lineRule="auto"/>
        <w:ind w:right="22"/>
        <w:jc w:val="both"/>
        <w:rPr>
          <w:rFonts w:cs="Times New Roman"/>
          <w:lang w:val="id-ID"/>
        </w:rPr>
      </w:pPr>
      <w:r w:rsidRPr="00122CF9">
        <w:rPr>
          <w:rFonts w:cs="Times New Roman"/>
          <w:lang w:val="id-ID"/>
        </w:rPr>
        <w:t xml:space="preserve">Program Studi Ekonomi </w:t>
      </w:r>
      <w:r w:rsidRPr="00122CF9">
        <w:rPr>
          <w:rFonts w:cs="Times New Roman"/>
        </w:rPr>
        <w:t>Syari’ah</w:t>
      </w:r>
    </w:p>
    <w:p w:rsidR="00122CF9" w:rsidRPr="00122CF9" w:rsidRDefault="00122CF9" w:rsidP="00106D44">
      <w:pPr>
        <w:pStyle w:val="ListParagraph"/>
        <w:numPr>
          <w:ilvl w:val="0"/>
          <w:numId w:val="229"/>
        </w:numPr>
        <w:spacing w:line="360" w:lineRule="auto"/>
        <w:ind w:right="22"/>
        <w:jc w:val="both"/>
        <w:rPr>
          <w:rFonts w:cs="Times New Roman"/>
          <w:lang w:val="id-ID"/>
        </w:rPr>
      </w:pPr>
      <w:r w:rsidRPr="00122CF9">
        <w:rPr>
          <w:rFonts w:cs="Times New Roman"/>
        </w:rPr>
        <w:t>Perbankan Syari’ah</w:t>
      </w:r>
    </w:p>
    <w:p w:rsidR="00122CF9" w:rsidRPr="00122CF9" w:rsidRDefault="00122CF9" w:rsidP="0026190C">
      <w:pPr>
        <w:pStyle w:val="ListParagraph"/>
        <w:numPr>
          <w:ilvl w:val="0"/>
          <w:numId w:val="62"/>
        </w:numPr>
        <w:tabs>
          <w:tab w:val="clear" w:pos="660"/>
          <w:tab w:val="left" w:pos="0"/>
          <w:tab w:val="num" w:pos="1843"/>
        </w:tabs>
        <w:spacing w:line="360" w:lineRule="auto"/>
        <w:ind w:left="1800" w:right="22" w:firstLine="43"/>
        <w:jc w:val="both"/>
        <w:rPr>
          <w:rFonts w:cs="Times New Roman"/>
          <w:lang w:val="id-ID"/>
        </w:rPr>
      </w:pPr>
      <w:r w:rsidRPr="00122CF9">
        <w:rPr>
          <w:rFonts w:cs="Times New Roman"/>
        </w:rPr>
        <w:t>Fakultas</w:t>
      </w:r>
      <w:r w:rsidRPr="00122CF9">
        <w:rPr>
          <w:rFonts w:cs="Times New Roman"/>
          <w:lang w:val="id-ID"/>
        </w:rPr>
        <w:t xml:space="preserve"> Tarbiyah</w:t>
      </w:r>
      <w:r w:rsidRPr="00122CF9">
        <w:rPr>
          <w:rFonts w:cs="Times New Roman"/>
        </w:rPr>
        <w:t xml:space="preserve"> dan Tadris</w:t>
      </w:r>
    </w:p>
    <w:p w:rsidR="00122CF9" w:rsidRPr="00122CF9" w:rsidRDefault="00122CF9" w:rsidP="0026190C">
      <w:pPr>
        <w:pStyle w:val="ListParagraph"/>
        <w:numPr>
          <w:ilvl w:val="1"/>
          <w:numId w:val="30"/>
        </w:numPr>
        <w:tabs>
          <w:tab w:val="clear" w:pos="1440"/>
          <w:tab w:val="left" w:pos="0"/>
          <w:tab w:val="num" w:pos="2520"/>
        </w:tabs>
        <w:spacing w:line="360" w:lineRule="auto"/>
        <w:ind w:left="2520" w:right="22"/>
        <w:jc w:val="both"/>
        <w:rPr>
          <w:rFonts w:cs="Times New Roman"/>
          <w:lang w:val="id-ID"/>
        </w:rPr>
      </w:pPr>
      <w:r w:rsidRPr="00122CF9">
        <w:rPr>
          <w:rFonts w:cs="Times New Roman"/>
        </w:rPr>
        <w:t>Jurusan Tarbiyah</w:t>
      </w:r>
    </w:p>
    <w:p w:rsidR="00122CF9" w:rsidRPr="00122CF9" w:rsidRDefault="00122CF9" w:rsidP="00106D44">
      <w:pPr>
        <w:pStyle w:val="ListParagraph"/>
        <w:numPr>
          <w:ilvl w:val="0"/>
          <w:numId w:val="230"/>
        </w:numPr>
        <w:tabs>
          <w:tab w:val="left" w:pos="0"/>
        </w:tabs>
        <w:spacing w:line="360" w:lineRule="auto"/>
        <w:ind w:right="22"/>
        <w:jc w:val="both"/>
        <w:rPr>
          <w:rFonts w:cs="Times New Roman"/>
          <w:lang w:val="id-ID"/>
        </w:rPr>
      </w:pPr>
      <w:r w:rsidRPr="00122CF9">
        <w:rPr>
          <w:rFonts w:cs="Times New Roman"/>
          <w:lang w:val="id-ID"/>
        </w:rPr>
        <w:t>Program Studi PAI</w:t>
      </w:r>
    </w:p>
    <w:p w:rsidR="00122CF9" w:rsidRPr="00122CF9" w:rsidRDefault="00122CF9" w:rsidP="00106D44">
      <w:pPr>
        <w:pStyle w:val="ListParagraph"/>
        <w:numPr>
          <w:ilvl w:val="0"/>
          <w:numId w:val="230"/>
        </w:numPr>
        <w:tabs>
          <w:tab w:val="left" w:pos="921"/>
        </w:tabs>
        <w:spacing w:line="360" w:lineRule="auto"/>
        <w:ind w:right="29"/>
        <w:jc w:val="both"/>
        <w:rPr>
          <w:rFonts w:cs="Times New Roman"/>
          <w:lang w:val="id-ID"/>
        </w:rPr>
      </w:pPr>
      <w:r w:rsidRPr="00122CF9">
        <w:rPr>
          <w:rFonts w:cs="Times New Roman"/>
          <w:lang w:val="id-ID"/>
        </w:rPr>
        <w:t>Program Studi PGMI (S1)</w:t>
      </w:r>
    </w:p>
    <w:p w:rsidR="00122CF9" w:rsidRPr="00122CF9" w:rsidRDefault="00122CF9" w:rsidP="00106D44">
      <w:pPr>
        <w:pStyle w:val="ListParagraph"/>
        <w:numPr>
          <w:ilvl w:val="0"/>
          <w:numId w:val="230"/>
        </w:numPr>
        <w:tabs>
          <w:tab w:val="left" w:pos="921"/>
        </w:tabs>
        <w:spacing w:line="360" w:lineRule="auto"/>
        <w:ind w:right="29"/>
        <w:jc w:val="both"/>
        <w:rPr>
          <w:rFonts w:cs="Times New Roman"/>
        </w:rPr>
      </w:pPr>
      <w:r w:rsidRPr="00122CF9">
        <w:rPr>
          <w:rFonts w:cs="Times New Roman"/>
        </w:rPr>
        <w:t>Program Studi PGRA</w:t>
      </w:r>
    </w:p>
    <w:p w:rsidR="00122CF9" w:rsidRPr="00122CF9" w:rsidRDefault="00122CF9" w:rsidP="0026190C">
      <w:pPr>
        <w:pStyle w:val="ListParagraph"/>
        <w:numPr>
          <w:ilvl w:val="1"/>
          <w:numId w:val="30"/>
        </w:numPr>
        <w:tabs>
          <w:tab w:val="clear" w:pos="1440"/>
          <w:tab w:val="left" w:pos="0"/>
          <w:tab w:val="num" w:pos="2520"/>
        </w:tabs>
        <w:spacing w:line="360" w:lineRule="auto"/>
        <w:ind w:left="2520" w:right="22"/>
        <w:jc w:val="both"/>
        <w:rPr>
          <w:rFonts w:cs="Times New Roman"/>
          <w:lang w:val="id-ID"/>
        </w:rPr>
      </w:pPr>
      <w:r w:rsidRPr="00122CF9">
        <w:rPr>
          <w:rFonts w:cs="Times New Roman"/>
        </w:rPr>
        <w:t>Jurusan Tadris</w:t>
      </w:r>
    </w:p>
    <w:p w:rsidR="00122CF9" w:rsidRPr="00122CF9" w:rsidRDefault="00122CF9" w:rsidP="00106D44">
      <w:pPr>
        <w:pStyle w:val="ListParagraph"/>
        <w:numPr>
          <w:ilvl w:val="0"/>
          <w:numId w:val="231"/>
        </w:numPr>
        <w:tabs>
          <w:tab w:val="left" w:pos="921"/>
        </w:tabs>
        <w:spacing w:line="360" w:lineRule="auto"/>
        <w:ind w:right="29"/>
        <w:jc w:val="both"/>
        <w:rPr>
          <w:rFonts w:cs="Times New Roman"/>
          <w:lang w:val="id-ID"/>
        </w:rPr>
      </w:pPr>
      <w:r w:rsidRPr="00122CF9">
        <w:rPr>
          <w:rFonts w:cs="Times New Roman"/>
          <w:lang w:val="id-ID"/>
        </w:rPr>
        <w:t>Program Studi Bahasa Arab (PBA) (S1)</w:t>
      </w:r>
    </w:p>
    <w:p w:rsidR="00122CF9" w:rsidRPr="00122CF9" w:rsidRDefault="00122CF9" w:rsidP="00106D44">
      <w:pPr>
        <w:pStyle w:val="ListParagraph"/>
        <w:numPr>
          <w:ilvl w:val="0"/>
          <w:numId w:val="231"/>
        </w:numPr>
        <w:tabs>
          <w:tab w:val="left" w:pos="921"/>
        </w:tabs>
        <w:spacing w:line="360" w:lineRule="auto"/>
        <w:ind w:right="29"/>
        <w:jc w:val="both"/>
        <w:rPr>
          <w:rFonts w:cs="Times New Roman"/>
          <w:lang w:val="id-ID"/>
        </w:rPr>
      </w:pPr>
      <w:r w:rsidRPr="00122CF9">
        <w:rPr>
          <w:rFonts w:cs="Times New Roman"/>
          <w:lang w:val="id-ID"/>
        </w:rPr>
        <w:t>Program Studi PBI (S1)</w:t>
      </w:r>
    </w:p>
    <w:p w:rsidR="00122CF9" w:rsidRPr="00122CF9" w:rsidRDefault="00122CF9" w:rsidP="00122CF9">
      <w:pPr>
        <w:pStyle w:val="ListParagraph"/>
        <w:tabs>
          <w:tab w:val="left" w:pos="921"/>
        </w:tabs>
        <w:spacing w:line="360" w:lineRule="auto"/>
        <w:ind w:left="1440" w:right="22" w:firstLine="403"/>
        <w:jc w:val="both"/>
        <w:rPr>
          <w:rFonts w:cs="Times New Roman"/>
        </w:rPr>
      </w:pPr>
      <w:r w:rsidRPr="00122CF9">
        <w:rPr>
          <w:rFonts w:cs="Times New Roman"/>
          <w:lang w:val="id-ID"/>
        </w:rPr>
        <w:t xml:space="preserve">3.  </w:t>
      </w:r>
      <w:r w:rsidRPr="00122CF9">
        <w:rPr>
          <w:rFonts w:cs="Times New Roman"/>
        </w:rPr>
        <w:t>Fakultas Ushuluddin, Adab dan</w:t>
      </w:r>
      <w:r w:rsidRPr="00122CF9">
        <w:rPr>
          <w:rFonts w:cs="Times New Roman"/>
          <w:lang w:val="id-ID"/>
        </w:rPr>
        <w:t xml:space="preserve">  Dakwah</w:t>
      </w:r>
    </w:p>
    <w:p w:rsidR="000D12D4" w:rsidRDefault="00122CF9" w:rsidP="00106D44">
      <w:pPr>
        <w:pStyle w:val="ListParagraph"/>
        <w:numPr>
          <w:ilvl w:val="0"/>
          <w:numId w:val="232"/>
        </w:numPr>
        <w:tabs>
          <w:tab w:val="left" w:pos="921"/>
        </w:tabs>
        <w:spacing w:line="360" w:lineRule="auto"/>
        <w:ind w:left="2520" w:right="22"/>
        <w:jc w:val="both"/>
        <w:rPr>
          <w:rFonts w:cs="Times New Roman"/>
        </w:rPr>
      </w:pPr>
      <w:r w:rsidRPr="00122CF9">
        <w:rPr>
          <w:rFonts w:cs="Times New Roman"/>
        </w:rPr>
        <w:t>Jurusan Ushuluddin</w:t>
      </w:r>
    </w:p>
    <w:p w:rsidR="000D12D4" w:rsidRPr="00122CF9" w:rsidRDefault="000D12D4" w:rsidP="00106D44">
      <w:pPr>
        <w:pStyle w:val="ListParagraph"/>
        <w:numPr>
          <w:ilvl w:val="0"/>
          <w:numId w:val="233"/>
        </w:numPr>
        <w:tabs>
          <w:tab w:val="left" w:pos="921"/>
        </w:tabs>
        <w:spacing w:line="360" w:lineRule="auto"/>
        <w:ind w:left="2880" w:right="22"/>
        <w:jc w:val="both"/>
        <w:rPr>
          <w:rFonts w:asciiTheme="majorBidi" w:hAnsiTheme="majorBidi" w:cstheme="majorBidi"/>
          <w:lang w:val="id-ID"/>
        </w:rPr>
      </w:pPr>
      <w:r w:rsidRPr="00122CF9">
        <w:rPr>
          <w:rFonts w:asciiTheme="majorBidi" w:hAnsiTheme="majorBidi" w:cstheme="majorBidi"/>
          <w:lang w:val="id-ID"/>
        </w:rPr>
        <w:t xml:space="preserve">Program Studi </w:t>
      </w:r>
      <w:r w:rsidRPr="00122CF9">
        <w:rPr>
          <w:rFonts w:asciiTheme="majorBidi" w:hAnsiTheme="majorBidi" w:cstheme="majorBidi"/>
        </w:rPr>
        <w:t xml:space="preserve">Ilmu Al-qur’an dan </w:t>
      </w:r>
      <w:r w:rsidRPr="00122CF9">
        <w:rPr>
          <w:rFonts w:asciiTheme="majorBidi" w:hAnsiTheme="majorBidi" w:cstheme="majorBidi"/>
          <w:lang w:val="id-ID"/>
        </w:rPr>
        <w:t>Hadis ( S1 )</w:t>
      </w:r>
    </w:p>
    <w:p w:rsidR="000D12D4" w:rsidRPr="00122CF9" w:rsidRDefault="000D12D4" w:rsidP="00106D44">
      <w:pPr>
        <w:pStyle w:val="ListParagraph"/>
        <w:numPr>
          <w:ilvl w:val="0"/>
          <w:numId w:val="233"/>
        </w:numPr>
        <w:tabs>
          <w:tab w:val="left" w:pos="921"/>
        </w:tabs>
        <w:spacing w:line="360" w:lineRule="auto"/>
        <w:ind w:left="2880" w:right="22"/>
        <w:jc w:val="both"/>
        <w:rPr>
          <w:rFonts w:asciiTheme="majorBidi" w:hAnsiTheme="majorBidi" w:cstheme="majorBidi"/>
        </w:rPr>
      </w:pPr>
      <w:r w:rsidRPr="00122CF9">
        <w:rPr>
          <w:rFonts w:asciiTheme="majorBidi" w:hAnsiTheme="majorBidi" w:cstheme="majorBidi"/>
          <w:lang w:val="id-ID"/>
        </w:rPr>
        <w:t xml:space="preserve">Program Studi </w:t>
      </w:r>
      <w:r w:rsidRPr="00122CF9">
        <w:rPr>
          <w:rFonts w:asciiTheme="majorBidi" w:hAnsiTheme="majorBidi" w:cstheme="majorBidi"/>
        </w:rPr>
        <w:t>Akhlak Tasawuf</w:t>
      </w:r>
    </w:p>
    <w:p w:rsidR="000D12D4" w:rsidRDefault="000D12D4" w:rsidP="00106D44">
      <w:pPr>
        <w:pStyle w:val="ListParagraph"/>
        <w:numPr>
          <w:ilvl w:val="0"/>
          <w:numId w:val="232"/>
        </w:numPr>
        <w:tabs>
          <w:tab w:val="left" w:pos="921"/>
        </w:tabs>
        <w:spacing w:line="360" w:lineRule="auto"/>
        <w:ind w:left="2520" w:right="22"/>
        <w:jc w:val="both"/>
        <w:rPr>
          <w:rFonts w:cs="Times New Roman"/>
        </w:rPr>
      </w:pPr>
      <w:r w:rsidRPr="00122CF9">
        <w:rPr>
          <w:rFonts w:cs="Times New Roman"/>
        </w:rPr>
        <w:t>Jurusan Adab</w:t>
      </w:r>
    </w:p>
    <w:p w:rsidR="000D12D4" w:rsidRPr="00122CF9" w:rsidRDefault="000D12D4" w:rsidP="00106D44">
      <w:pPr>
        <w:pStyle w:val="ListParagraph"/>
        <w:numPr>
          <w:ilvl w:val="0"/>
          <w:numId w:val="234"/>
        </w:numPr>
        <w:tabs>
          <w:tab w:val="left" w:pos="921"/>
        </w:tabs>
        <w:spacing w:line="360" w:lineRule="auto"/>
        <w:ind w:right="22"/>
        <w:jc w:val="both"/>
        <w:rPr>
          <w:rFonts w:cs="Times New Roman"/>
        </w:rPr>
      </w:pPr>
      <w:r w:rsidRPr="00122CF9">
        <w:rPr>
          <w:rFonts w:cs="Times New Roman"/>
        </w:rPr>
        <w:t xml:space="preserve">Program Studi Sejarah kebudayaan Islam </w:t>
      </w:r>
    </w:p>
    <w:p w:rsidR="000D12D4" w:rsidRDefault="000D12D4" w:rsidP="00106D44">
      <w:pPr>
        <w:pStyle w:val="ListParagraph"/>
        <w:numPr>
          <w:ilvl w:val="0"/>
          <w:numId w:val="234"/>
        </w:numPr>
        <w:tabs>
          <w:tab w:val="left" w:pos="921"/>
        </w:tabs>
        <w:spacing w:line="360" w:lineRule="auto"/>
        <w:ind w:right="22"/>
        <w:jc w:val="both"/>
        <w:rPr>
          <w:rFonts w:cs="Times New Roman"/>
        </w:rPr>
      </w:pPr>
      <w:r w:rsidRPr="00122CF9">
        <w:rPr>
          <w:rFonts w:cs="Times New Roman"/>
        </w:rPr>
        <w:t>Porgram Studi Berbahasa dan Sastra Arab</w:t>
      </w:r>
    </w:p>
    <w:p w:rsidR="000D12D4" w:rsidRPr="00122CF9" w:rsidRDefault="000D12D4" w:rsidP="000D12D4">
      <w:pPr>
        <w:pStyle w:val="ListParagraph"/>
        <w:tabs>
          <w:tab w:val="left" w:pos="921"/>
          <w:tab w:val="num" w:pos="1641"/>
        </w:tabs>
        <w:spacing w:line="360" w:lineRule="auto"/>
        <w:ind w:left="2880" w:right="22"/>
        <w:jc w:val="both"/>
        <w:rPr>
          <w:rFonts w:cs="Times New Roman"/>
        </w:rPr>
      </w:pPr>
    </w:p>
    <w:p w:rsidR="00122CF9" w:rsidRPr="000D12D4" w:rsidRDefault="00122CF9" w:rsidP="00106D44">
      <w:pPr>
        <w:pStyle w:val="ListParagraph"/>
        <w:numPr>
          <w:ilvl w:val="0"/>
          <w:numId w:val="232"/>
        </w:numPr>
        <w:tabs>
          <w:tab w:val="left" w:pos="921"/>
        </w:tabs>
        <w:spacing w:line="360" w:lineRule="auto"/>
        <w:ind w:left="2520" w:right="22"/>
        <w:jc w:val="both"/>
        <w:rPr>
          <w:rFonts w:cs="Times New Roman"/>
        </w:rPr>
      </w:pPr>
      <w:r w:rsidRPr="000D12D4">
        <w:rPr>
          <w:rFonts w:cs="Times New Roman"/>
        </w:rPr>
        <w:lastRenderedPageBreak/>
        <w:t>Jurusan Dakwah</w:t>
      </w:r>
    </w:p>
    <w:p w:rsidR="00122CF9" w:rsidRPr="00122CF9" w:rsidRDefault="00122CF9" w:rsidP="00106D44">
      <w:pPr>
        <w:pStyle w:val="Caption"/>
        <w:numPr>
          <w:ilvl w:val="0"/>
          <w:numId w:val="235"/>
        </w:numPr>
        <w:rPr>
          <w:rStyle w:val="Emphasis"/>
          <w:rFonts w:asciiTheme="majorBidi" w:hAnsiTheme="majorBidi" w:cstheme="majorBidi"/>
        </w:rPr>
      </w:pPr>
      <w:r w:rsidRPr="00122CF9">
        <w:rPr>
          <w:rStyle w:val="Emphasis"/>
          <w:rFonts w:asciiTheme="majorBidi" w:hAnsiTheme="majorBidi" w:cstheme="majorBidi"/>
        </w:rPr>
        <w:t>Program Studi KPI ( S1 )</w:t>
      </w:r>
    </w:p>
    <w:p w:rsidR="00122CF9" w:rsidRPr="00122CF9" w:rsidRDefault="00122CF9" w:rsidP="00106D44">
      <w:pPr>
        <w:pStyle w:val="Caption"/>
        <w:numPr>
          <w:ilvl w:val="0"/>
          <w:numId w:val="235"/>
        </w:numPr>
        <w:rPr>
          <w:rStyle w:val="Emphasis"/>
          <w:rFonts w:asciiTheme="majorBidi" w:hAnsiTheme="majorBidi" w:cstheme="majorBidi"/>
          <w:lang w:val="id-ID"/>
        </w:rPr>
      </w:pPr>
      <w:r w:rsidRPr="00122CF9">
        <w:rPr>
          <w:rStyle w:val="Emphasis"/>
          <w:rFonts w:asciiTheme="majorBidi" w:hAnsiTheme="majorBidi" w:cstheme="majorBidi"/>
          <w:lang w:val="id-ID"/>
        </w:rPr>
        <w:t>Program Studi B</w:t>
      </w:r>
      <w:r w:rsidRPr="00122CF9">
        <w:rPr>
          <w:rStyle w:val="Emphasis"/>
          <w:rFonts w:asciiTheme="majorBidi" w:hAnsiTheme="majorBidi" w:cstheme="majorBidi"/>
        </w:rPr>
        <w:t>K</w:t>
      </w:r>
      <w:r w:rsidRPr="00122CF9">
        <w:rPr>
          <w:rStyle w:val="Emphasis"/>
          <w:rFonts w:asciiTheme="majorBidi" w:hAnsiTheme="majorBidi" w:cstheme="majorBidi"/>
          <w:lang w:val="id-ID"/>
        </w:rPr>
        <w:t>I ( S1)</w:t>
      </w:r>
    </w:p>
    <w:p w:rsidR="00122CF9" w:rsidRPr="00122CF9" w:rsidRDefault="00122CF9" w:rsidP="00106D44">
      <w:pPr>
        <w:pStyle w:val="Caption"/>
        <w:numPr>
          <w:ilvl w:val="0"/>
          <w:numId w:val="235"/>
        </w:numPr>
        <w:rPr>
          <w:rStyle w:val="Emphasis"/>
          <w:rFonts w:asciiTheme="majorBidi" w:hAnsiTheme="majorBidi" w:cstheme="majorBidi"/>
        </w:rPr>
      </w:pPr>
      <w:r w:rsidRPr="00122CF9">
        <w:rPr>
          <w:rStyle w:val="Emphasis"/>
          <w:rFonts w:asciiTheme="majorBidi" w:hAnsiTheme="majorBidi" w:cstheme="majorBidi"/>
        </w:rPr>
        <w:t>Program Studi Manajemen Dakwah</w:t>
      </w:r>
    </w:p>
    <w:p w:rsidR="00973ACE" w:rsidRPr="00DF5F1C" w:rsidRDefault="00517DA8" w:rsidP="0026190C">
      <w:pPr>
        <w:numPr>
          <w:ilvl w:val="1"/>
          <w:numId w:val="62"/>
        </w:numPr>
        <w:tabs>
          <w:tab w:val="left" w:pos="1353"/>
          <w:tab w:val="left" w:pos="1554"/>
        </w:tabs>
        <w:spacing w:after="0" w:line="360" w:lineRule="auto"/>
        <w:ind w:left="1353"/>
        <w:jc w:val="both"/>
        <w:rPr>
          <w:rFonts w:ascii="Times New Roman" w:hAnsi="Times New Roman" w:cs="Times New Roman"/>
          <w:b/>
          <w:sz w:val="24"/>
          <w:szCs w:val="24"/>
          <w:lang w:val="nb-NO"/>
        </w:rPr>
      </w:pPr>
      <w:r w:rsidRPr="00E3513F">
        <w:rPr>
          <w:rFonts w:ascii="Times New Roman" w:hAnsi="Times New Roman" w:cs="Times New Roman"/>
          <w:b/>
          <w:sz w:val="24"/>
          <w:szCs w:val="24"/>
          <w:lang w:val="nb-NO"/>
        </w:rPr>
        <w:t>Bagi mahasiswa lama berlaku persyaratan Registrasi sebagai berikut :</w:t>
      </w:r>
    </w:p>
    <w:p w:rsidR="00973ACE" w:rsidRPr="00E3513F" w:rsidRDefault="00973ACE" w:rsidP="0026190C">
      <w:pPr>
        <w:numPr>
          <w:ilvl w:val="0"/>
          <w:numId w:val="94"/>
        </w:numPr>
        <w:tabs>
          <w:tab w:val="left" w:pos="1856"/>
          <w:tab w:val="left" w:pos="1870"/>
          <w:tab w:val="left" w:pos="3402"/>
        </w:tabs>
        <w:spacing w:after="0" w:line="360" w:lineRule="auto"/>
        <w:ind w:left="1856"/>
        <w:jc w:val="both"/>
        <w:rPr>
          <w:rFonts w:ascii="Times New Roman" w:hAnsi="Times New Roman" w:cs="Times New Roman"/>
          <w:sz w:val="24"/>
          <w:szCs w:val="24"/>
          <w:lang w:val="nb-NO"/>
        </w:rPr>
      </w:pPr>
      <w:r w:rsidRPr="00021371">
        <w:rPr>
          <w:rFonts w:ascii="Times New Roman" w:hAnsi="Times New Roman" w:cs="Times New Roman"/>
          <w:sz w:val="24"/>
          <w:szCs w:val="24"/>
          <w:lang w:val="nb-NO"/>
        </w:rPr>
        <w:t>Menyerahkan photo copy Kartu Tanda Mahasiswa (KTM) yang masih berlaku dan memperlihatkan aslinya</w:t>
      </w:r>
    </w:p>
    <w:p w:rsidR="00973ACE" w:rsidRPr="00E3513F" w:rsidRDefault="00973ACE" w:rsidP="0026190C">
      <w:pPr>
        <w:numPr>
          <w:ilvl w:val="0"/>
          <w:numId w:val="94"/>
        </w:numPr>
        <w:tabs>
          <w:tab w:val="left" w:pos="1856"/>
          <w:tab w:val="left" w:pos="1870"/>
          <w:tab w:val="left" w:pos="3402"/>
        </w:tabs>
        <w:spacing w:after="0" w:line="360" w:lineRule="auto"/>
        <w:ind w:left="1856"/>
        <w:jc w:val="both"/>
        <w:rPr>
          <w:rFonts w:ascii="Times New Roman" w:hAnsi="Times New Roman" w:cs="Times New Roman"/>
          <w:sz w:val="24"/>
          <w:szCs w:val="24"/>
          <w:lang w:val="nb-NO"/>
        </w:rPr>
      </w:pPr>
      <w:r w:rsidRPr="00021371">
        <w:rPr>
          <w:rFonts w:ascii="Times New Roman" w:hAnsi="Times New Roman" w:cs="Times New Roman"/>
          <w:sz w:val="24"/>
          <w:szCs w:val="24"/>
          <w:lang w:val="nb-NO"/>
        </w:rPr>
        <w:t>Menyerahkan photo copy bukti pembayaran SPP dari bank dengan memperlihatkan aslinya</w:t>
      </w:r>
    </w:p>
    <w:p w:rsidR="00517DA8" w:rsidRPr="00E3513F" w:rsidRDefault="00973ACE" w:rsidP="0026190C">
      <w:pPr>
        <w:numPr>
          <w:ilvl w:val="0"/>
          <w:numId w:val="94"/>
        </w:numPr>
        <w:tabs>
          <w:tab w:val="left" w:pos="1856"/>
          <w:tab w:val="left" w:pos="1870"/>
          <w:tab w:val="left" w:pos="3402"/>
        </w:tabs>
        <w:spacing w:after="0" w:line="360" w:lineRule="auto"/>
        <w:ind w:left="1856"/>
        <w:jc w:val="both"/>
        <w:rPr>
          <w:rFonts w:ascii="Times New Roman" w:hAnsi="Times New Roman" w:cs="Times New Roman"/>
          <w:sz w:val="24"/>
          <w:szCs w:val="24"/>
          <w:lang w:val="nb-NO"/>
        </w:rPr>
      </w:pPr>
      <w:r w:rsidRPr="00021371">
        <w:rPr>
          <w:rFonts w:ascii="Times New Roman" w:hAnsi="Times New Roman" w:cs="Times New Roman"/>
          <w:sz w:val="24"/>
          <w:szCs w:val="24"/>
          <w:lang w:val="nb-NO"/>
        </w:rPr>
        <w:t>Mengisi formulir yang telah disediakan oleh Subbag AAK</w:t>
      </w:r>
      <w:r w:rsidR="00517DA8" w:rsidRPr="00E3513F">
        <w:rPr>
          <w:rFonts w:ascii="Times New Roman" w:hAnsi="Times New Roman" w:cs="Times New Roman"/>
          <w:sz w:val="24"/>
          <w:szCs w:val="24"/>
          <w:lang w:val="nb-NO"/>
        </w:rPr>
        <w:t xml:space="preserve"> dan menyerahkan kembali formulir Registrasi yang telah disetujui oleh pimpinan </w:t>
      </w:r>
    </w:p>
    <w:p w:rsidR="00517DA8" w:rsidRPr="00E3513F" w:rsidRDefault="00517DA8" w:rsidP="0026190C">
      <w:pPr>
        <w:numPr>
          <w:ilvl w:val="0"/>
          <w:numId w:val="94"/>
        </w:numPr>
        <w:tabs>
          <w:tab w:val="left" w:pos="1856"/>
          <w:tab w:val="left" w:pos="1870"/>
          <w:tab w:val="left" w:pos="3402"/>
        </w:tabs>
        <w:spacing w:after="0" w:line="360" w:lineRule="auto"/>
        <w:ind w:left="1856"/>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Membayar SPP dan uang praktikum untuk semester yang berlaku</w:t>
      </w:r>
    </w:p>
    <w:p w:rsidR="00517DA8" w:rsidRPr="00E3513F" w:rsidRDefault="00517DA8" w:rsidP="0026190C">
      <w:pPr>
        <w:numPr>
          <w:ilvl w:val="0"/>
          <w:numId w:val="94"/>
        </w:numPr>
        <w:tabs>
          <w:tab w:val="left" w:pos="1856"/>
          <w:tab w:val="left" w:pos="1870"/>
          <w:tab w:val="left" w:pos="3402"/>
        </w:tabs>
        <w:spacing w:after="0" w:line="360" w:lineRule="auto"/>
        <w:ind w:left="1856"/>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Menunjukkan kartu mahasiswa (bukti registrasi) yang terakhir.</w:t>
      </w:r>
    </w:p>
    <w:p w:rsidR="00517DA8" w:rsidRPr="00E3513F" w:rsidRDefault="00517DA8" w:rsidP="0026190C">
      <w:pPr>
        <w:numPr>
          <w:ilvl w:val="0"/>
          <w:numId w:val="94"/>
        </w:numPr>
        <w:tabs>
          <w:tab w:val="left" w:pos="1856"/>
          <w:tab w:val="left" w:pos="1870"/>
        </w:tabs>
        <w:spacing w:after="0" w:line="360" w:lineRule="auto"/>
        <w:ind w:left="1856"/>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Membayar SPP dan uang praktikum untuk semester yang berlaku</w:t>
      </w:r>
    </w:p>
    <w:p w:rsidR="00920837" w:rsidRPr="00E3513F" w:rsidRDefault="00517DA8" w:rsidP="0026190C">
      <w:pPr>
        <w:numPr>
          <w:ilvl w:val="1"/>
          <w:numId w:val="62"/>
        </w:numPr>
        <w:tabs>
          <w:tab w:val="left" w:pos="1353"/>
          <w:tab w:val="left" w:pos="1560"/>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b/>
          <w:sz w:val="24"/>
          <w:szCs w:val="24"/>
          <w:lang w:val="nb-NO"/>
        </w:rPr>
        <w:t xml:space="preserve">Bagi mahasiswa yang menghentikan studi untuk sementara waktu dengan Izin </w:t>
      </w:r>
      <w:r w:rsidR="00F37A26" w:rsidRPr="00F37A26">
        <w:rPr>
          <w:rFonts w:asciiTheme="majorBidi" w:hAnsiTheme="majorBidi" w:cstheme="majorBidi"/>
          <w:b/>
          <w:bCs/>
          <w:sz w:val="24"/>
          <w:szCs w:val="24"/>
          <w:lang w:val="id-ID"/>
        </w:rPr>
        <w:t>Rekto</w:t>
      </w:r>
      <w:r w:rsidR="00F37A26" w:rsidRPr="00F37A26">
        <w:rPr>
          <w:rFonts w:asciiTheme="majorBidi" w:hAnsiTheme="majorBidi" w:cstheme="majorBidi"/>
          <w:b/>
          <w:bCs/>
          <w:sz w:val="24"/>
          <w:szCs w:val="24"/>
        </w:rPr>
        <w:t>r</w:t>
      </w:r>
      <w:r w:rsidRPr="00E3513F">
        <w:rPr>
          <w:rFonts w:ascii="Times New Roman" w:hAnsi="Times New Roman" w:cs="Times New Roman"/>
          <w:b/>
          <w:sz w:val="24"/>
          <w:szCs w:val="24"/>
          <w:lang w:val="nb-NO"/>
        </w:rPr>
        <w:t xml:space="preserve"> </w:t>
      </w:r>
      <w:r w:rsidR="003C49CF">
        <w:rPr>
          <w:rFonts w:ascii="Times New Roman" w:hAnsi="Times New Roman" w:cs="Times New Roman"/>
          <w:b/>
          <w:sz w:val="24"/>
          <w:szCs w:val="24"/>
          <w:lang w:val="nb-NO"/>
        </w:rPr>
        <w:t>IAIN</w:t>
      </w:r>
      <w:r w:rsidRPr="00E3513F">
        <w:rPr>
          <w:rFonts w:ascii="Times New Roman" w:hAnsi="Times New Roman" w:cs="Times New Roman"/>
          <w:b/>
          <w:sz w:val="24"/>
          <w:szCs w:val="24"/>
          <w:lang w:val="nb-NO"/>
        </w:rPr>
        <w:t xml:space="preserve">  </w:t>
      </w:r>
      <w:r w:rsidR="00755BC6" w:rsidRPr="00E3513F">
        <w:rPr>
          <w:rFonts w:ascii="Times New Roman" w:hAnsi="Times New Roman" w:cs="Times New Roman"/>
          <w:b/>
          <w:sz w:val="24"/>
          <w:szCs w:val="24"/>
          <w:lang w:val="nb-NO"/>
        </w:rPr>
        <w:t>Bengkulu</w:t>
      </w:r>
      <w:r w:rsidRPr="00E3513F">
        <w:rPr>
          <w:rFonts w:ascii="Times New Roman" w:hAnsi="Times New Roman" w:cs="Times New Roman"/>
          <w:sz w:val="24"/>
          <w:szCs w:val="24"/>
          <w:lang w:val="nb-NO"/>
        </w:rPr>
        <w:t>, harus menunjukkan surat izin tersebut.</w:t>
      </w:r>
    </w:p>
    <w:p w:rsidR="00517DA8" w:rsidRPr="00E3513F" w:rsidRDefault="00517DA8" w:rsidP="0026190C">
      <w:pPr>
        <w:numPr>
          <w:ilvl w:val="1"/>
          <w:numId w:val="62"/>
        </w:numPr>
        <w:tabs>
          <w:tab w:val="left" w:pos="1353"/>
          <w:tab w:val="left" w:pos="1560"/>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b/>
          <w:sz w:val="24"/>
          <w:szCs w:val="24"/>
          <w:lang w:val="nb-NO"/>
        </w:rPr>
        <w:t>Bagi mahasiswa yang menghentikan studi untuk sementara tanpa izin</w:t>
      </w:r>
      <w:r w:rsidRPr="00F37A26">
        <w:rPr>
          <w:rFonts w:asciiTheme="majorBidi" w:hAnsiTheme="majorBidi" w:cstheme="majorBidi"/>
          <w:b/>
          <w:bCs/>
          <w:sz w:val="26"/>
          <w:szCs w:val="26"/>
          <w:lang w:val="nb-NO"/>
        </w:rPr>
        <w:t xml:space="preserve"> </w:t>
      </w:r>
      <w:r w:rsidR="00F37A26" w:rsidRPr="00F37A26">
        <w:rPr>
          <w:rFonts w:asciiTheme="majorBidi" w:hAnsiTheme="majorBidi" w:cstheme="majorBidi"/>
          <w:b/>
          <w:bCs/>
          <w:sz w:val="24"/>
          <w:szCs w:val="24"/>
          <w:lang w:val="id-ID"/>
        </w:rPr>
        <w:t>Rekto</w:t>
      </w:r>
      <w:r w:rsidR="00F37A26" w:rsidRPr="00F37A26">
        <w:rPr>
          <w:rFonts w:asciiTheme="majorBidi" w:hAnsiTheme="majorBidi" w:cstheme="majorBidi"/>
          <w:b/>
          <w:bCs/>
          <w:sz w:val="24"/>
          <w:szCs w:val="24"/>
          <w:lang w:val="nb-NO"/>
        </w:rPr>
        <w:t>r</w:t>
      </w:r>
      <w:r w:rsidRPr="00E3513F">
        <w:rPr>
          <w:rFonts w:ascii="Times New Roman" w:hAnsi="Times New Roman" w:cs="Times New Roman"/>
          <w:b/>
          <w:sz w:val="24"/>
          <w:szCs w:val="24"/>
          <w:lang w:val="nb-NO"/>
        </w:rPr>
        <w:t xml:space="preserve"> </w:t>
      </w:r>
      <w:r w:rsidR="003C49CF">
        <w:rPr>
          <w:rFonts w:ascii="Times New Roman" w:hAnsi="Times New Roman" w:cs="Times New Roman"/>
          <w:b/>
          <w:sz w:val="24"/>
          <w:szCs w:val="24"/>
          <w:lang w:val="nb-NO"/>
        </w:rPr>
        <w:t>IAIN</w:t>
      </w:r>
      <w:r w:rsidRPr="00E3513F">
        <w:rPr>
          <w:rFonts w:ascii="Times New Roman" w:hAnsi="Times New Roman" w:cs="Times New Roman"/>
          <w:b/>
          <w:sz w:val="24"/>
          <w:szCs w:val="24"/>
          <w:lang w:val="nb-NO"/>
        </w:rPr>
        <w:t xml:space="preserve">  </w:t>
      </w:r>
      <w:r w:rsidR="00755BC6" w:rsidRPr="00E3513F">
        <w:rPr>
          <w:rFonts w:ascii="Times New Roman" w:hAnsi="Times New Roman" w:cs="Times New Roman"/>
          <w:b/>
          <w:sz w:val="24"/>
          <w:szCs w:val="24"/>
          <w:lang w:val="nb-NO"/>
        </w:rPr>
        <w:t>Bengkulu</w:t>
      </w:r>
      <w:r w:rsidRPr="00E3513F">
        <w:rPr>
          <w:rFonts w:ascii="Times New Roman" w:hAnsi="Times New Roman" w:cs="Times New Roman"/>
          <w:sz w:val="24"/>
          <w:szCs w:val="24"/>
          <w:lang w:val="nb-NO"/>
        </w:rPr>
        <w:t xml:space="preserve">, harus menunjukkan surat </w:t>
      </w:r>
      <w:r w:rsidR="00F37A26" w:rsidRPr="00F37A26">
        <w:rPr>
          <w:rFonts w:asciiTheme="majorBidi" w:hAnsiTheme="majorBidi" w:cstheme="majorBidi"/>
          <w:sz w:val="24"/>
          <w:szCs w:val="24"/>
          <w:lang w:val="id-ID"/>
        </w:rPr>
        <w:t>Rekto</w:t>
      </w:r>
      <w:r w:rsidR="00F37A26" w:rsidRPr="00F37A26">
        <w:rPr>
          <w:rFonts w:asciiTheme="majorBidi" w:hAnsiTheme="majorBidi" w:cstheme="majorBidi"/>
          <w:sz w:val="24"/>
          <w:szCs w:val="24"/>
          <w:lang w:val="nb-NO"/>
        </w:rPr>
        <w:t>r</w:t>
      </w:r>
      <w:r w:rsidRPr="00E3513F">
        <w:rPr>
          <w:rFonts w:ascii="Times New Roman" w:hAnsi="Times New Roman" w:cs="Times New Roman"/>
          <w:sz w:val="24"/>
          <w:szCs w:val="24"/>
          <w:lang w:val="nb-NO"/>
        </w:rPr>
        <w:t xml:space="preserv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yang menyatakan bahwa mahasiswa bersangkutan diterima kembali di lingkungan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(surat permohonan untuk diterima kembali diajukan kepada </w:t>
      </w:r>
      <w:r w:rsidR="00CA407B" w:rsidRPr="00F37A26">
        <w:rPr>
          <w:rFonts w:asciiTheme="majorBidi" w:hAnsiTheme="majorBidi" w:cstheme="majorBidi"/>
          <w:sz w:val="24"/>
          <w:szCs w:val="24"/>
          <w:lang w:val="id-ID"/>
        </w:rPr>
        <w:t>Rekto</w:t>
      </w:r>
      <w:r w:rsidR="00CA407B" w:rsidRPr="00F37A26">
        <w:rPr>
          <w:rFonts w:asciiTheme="majorBidi" w:hAnsiTheme="majorBidi" w:cstheme="majorBidi"/>
          <w:sz w:val="24"/>
          <w:szCs w:val="24"/>
          <w:lang w:val="nb-NO"/>
        </w:rPr>
        <w:t>r</w:t>
      </w:r>
      <w:r w:rsidR="00CA407B">
        <w:rPr>
          <w:rFonts w:ascii="Times New Roman" w:hAnsi="Times New Roman" w:cs="Times New Roman"/>
          <w:sz w:val="24"/>
          <w:szCs w:val="24"/>
          <w:lang w:val="nb-NO"/>
        </w:rPr>
        <w:t xml:space="preserv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selambat-lambatnya satu bulan sebelum registrasi dimulai).</w:t>
      </w:r>
    </w:p>
    <w:p w:rsidR="00517DA8" w:rsidRPr="00DF5F1C" w:rsidRDefault="00517DA8" w:rsidP="0026190C">
      <w:pPr>
        <w:numPr>
          <w:ilvl w:val="1"/>
          <w:numId w:val="62"/>
        </w:numPr>
        <w:tabs>
          <w:tab w:val="left" w:pos="1353"/>
          <w:tab w:val="left" w:pos="1560"/>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b/>
          <w:sz w:val="24"/>
          <w:szCs w:val="24"/>
          <w:lang w:val="nb-NO"/>
        </w:rPr>
        <w:t>Bagi mahasiswa pindahan dari lembaga pendidikan lain</w:t>
      </w:r>
      <w:r w:rsidRPr="00E3513F">
        <w:rPr>
          <w:rFonts w:ascii="Times New Roman" w:hAnsi="Times New Roman" w:cs="Times New Roman"/>
          <w:sz w:val="24"/>
          <w:szCs w:val="24"/>
          <w:lang w:val="nb-NO"/>
        </w:rPr>
        <w:t xml:space="preserve">, harus menunjukkan surat </w:t>
      </w:r>
      <w:r w:rsidR="00CA407B" w:rsidRPr="00F37A26">
        <w:rPr>
          <w:rFonts w:asciiTheme="majorBidi" w:hAnsiTheme="majorBidi" w:cstheme="majorBidi"/>
          <w:sz w:val="24"/>
          <w:szCs w:val="24"/>
          <w:lang w:val="id-ID"/>
        </w:rPr>
        <w:t>Rekto</w:t>
      </w:r>
      <w:r w:rsidR="00CA407B" w:rsidRPr="00F37A26">
        <w:rPr>
          <w:rFonts w:asciiTheme="majorBidi" w:hAnsiTheme="majorBidi" w:cstheme="majorBidi"/>
          <w:sz w:val="24"/>
          <w:szCs w:val="24"/>
          <w:lang w:val="nb-NO"/>
        </w:rPr>
        <w:t>r</w:t>
      </w:r>
      <w:r w:rsidRPr="00E3513F">
        <w:rPr>
          <w:rFonts w:ascii="Times New Roman" w:hAnsi="Times New Roman" w:cs="Times New Roman"/>
          <w:sz w:val="24"/>
          <w:szCs w:val="24"/>
          <w:lang w:val="nb-NO"/>
        </w:rPr>
        <w:t xml:space="preserve">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yang menyatakan bahwa mahasiswa bersangkutan diterima di lingkungan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w:t>
      </w:r>
    </w:p>
    <w:p w:rsidR="00517DA8" w:rsidRPr="00E3513F" w:rsidRDefault="00517DA8" w:rsidP="001D39D0">
      <w:pPr>
        <w:numPr>
          <w:ilvl w:val="0"/>
          <w:numId w:val="9"/>
        </w:numPr>
        <w:tabs>
          <w:tab w:val="left" w:pos="1002"/>
        </w:tabs>
        <w:spacing w:after="0" w:line="360" w:lineRule="auto"/>
        <w:ind w:left="1002"/>
        <w:rPr>
          <w:rFonts w:ascii="Times New Roman" w:hAnsi="Times New Roman" w:cs="Times New Roman"/>
          <w:b/>
          <w:sz w:val="24"/>
          <w:szCs w:val="24"/>
        </w:rPr>
      </w:pPr>
      <w:r w:rsidRPr="00E3513F">
        <w:rPr>
          <w:rFonts w:ascii="Times New Roman" w:hAnsi="Times New Roman" w:cs="Times New Roman"/>
          <w:b/>
          <w:sz w:val="24"/>
          <w:szCs w:val="24"/>
        </w:rPr>
        <w:lastRenderedPageBreak/>
        <w:t>Registrasi Akademik</w:t>
      </w:r>
    </w:p>
    <w:p w:rsidR="00517DA8" w:rsidRPr="00E3513F" w:rsidRDefault="00517DA8" w:rsidP="0026190C">
      <w:pPr>
        <w:numPr>
          <w:ilvl w:val="1"/>
          <w:numId w:val="74"/>
        </w:numPr>
        <w:tabs>
          <w:tab w:val="left" w:pos="1353"/>
          <w:tab w:val="left" w:pos="1560"/>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Registrasi akademik dilakukan untuk memperoleh izin mengikuti kegiatan akademik.</w:t>
      </w:r>
    </w:p>
    <w:p w:rsidR="00517DA8" w:rsidRPr="00E3513F" w:rsidRDefault="00517DA8" w:rsidP="0026190C">
      <w:pPr>
        <w:numPr>
          <w:ilvl w:val="1"/>
          <w:numId w:val="74"/>
        </w:numPr>
        <w:tabs>
          <w:tab w:val="left" w:pos="1353"/>
          <w:tab w:val="left" w:pos="1560"/>
          <w:tab w:val="left" w:pos="1890"/>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Dilakukan di Bagian Administrasi Akademik Kemahasiswaan / BAAK.</w:t>
      </w:r>
    </w:p>
    <w:p w:rsidR="00517DA8" w:rsidRPr="00E3513F" w:rsidRDefault="00517DA8" w:rsidP="0026190C">
      <w:pPr>
        <w:numPr>
          <w:ilvl w:val="1"/>
          <w:numId w:val="74"/>
        </w:numPr>
        <w:tabs>
          <w:tab w:val="left" w:pos="1353"/>
          <w:tab w:val="left" w:pos="1560"/>
          <w:tab w:val="left" w:pos="1890"/>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Mahasiswa diwajibkan mengambil Draft Kartu Rencana Studi, mengisi bersama dosen wali dan menandatanganinya seterusnya diserahkan ke Bagian Administrasi Akademik Kemahasiswaan / BAAK.</w:t>
      </w:r>
    </w:p>
    <w:p w:rsidR="00517DA8" w:rsidRPr="00E3513F" w:rsidRDefault="00517DA8" w:rsidP="0026190C">
      <w:pPr>
        <w:numPr>
          <w:ilvl w:val="1"/>
          <w:numId w:val="74"/>
        </w:numPr>
        <w:tabs>
          <w:tab w:val="left" w:pos="1353"/>
          <w:tab w:val="left" w:pos="1560"/>
          <w:tab w:val="left" w:pos="1890"/>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Perubahan rencana studi (baik penggantian mata kuliah yang akan ditempuh, penambahan mata kuliah baru, maupun pengurangan jumlah mata kuliah) hanya boleh dilakukan selambat-lambatnya 2 minggu terhitung sejak kegiatan akademik dimulai.</w:t>
      </w:r>
    </w:p>
    <w:p w:rsidR="00517DA8" w:rsidRPr="00E3513F" w:rsidRDefault="00517DA8" w:rsidP="0026190C">
      <w:pPr>
        <w:numPr>
          <w:ilvl w:val="1"/>
          <w:numId w:val="74"/>
        </w:numPr>
        <w:tabs>
          <w:tab w:val="left" w:pos="1353"/>
          <w:tab w:val="left" w:pos="1560"/>
          <w:tab w:val="left" w:pos="1890"/>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Bagi mahasiswa pindahan harus menyerahkan transkrip dan semua dokumen asli (KRS, KKS, dsb) Perguruaan Tinggi asal kepada BAAK, IPK harus dihitung dari seluruh mata kuliah yang telah ditempuh, bukan merupakan IPK cuplikan.</w:t>
      </w:r>
    </w:p>
    <w:p w:rsidR="00517DA8" w:rsidRPr="00DF5F1C" w:rsidRDefault="00517DA8" w:rsidP="0026190C">
      <w:pPr>
        <w:numPr>
          <w:ilvl w:val="1"/>
          <w:numId w:val="74"/>
        </w:numPr>
        <w:tabs>
          <w:tab w:val="left" w:pos="1353"/>
          <w:tab w:val="left" w:pos="1560"/>
          <w:tab w:val="left" w:pos="1890"/>
        </w:tabs>
        <w:spacing w:after="0" w:line="360" w:lineRule="auto"/>
        <w:ind w:left="1353"/>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Bagi mahasiswa pindahan diharuskan menandatangani Surat Perjanjian ‘Percobaan Studi’ yang berlaku selama 2 semester. </w:t>
      </w:r>
    </w:p>
    <w:p w:rsidR="00A051BA" w:rsidRPr="00E3513F" w:rsidRDefault="00A051BA" w:rsidP="001D39D0">
      <w:pPr>
        <w:pStyle w:val="Style1"/>
        <w:tabs>
          <w:tab w:val="left" w:pos="270"/>
          <w:tab w:val="left" w:pos="426"/>
          <w:tab w:val="left" w:pos="851"/>
        </w:tabs>
        <w:spacing w:line="360" w:lineRule="auto"/>
        <w:ind w:left="0" w:right="0" w:firstLine="450"/>
      </w:pPr>
      <w:r w:rsidRPr="00E3513F">
        <w:rPr>
          <w:b/>
        </w:rPr>
        <w:t>4</w:t>
      </w:r>
      <w:r w:rsidRPr="00E3513F">
        <w:t xml:space="preserve">. </w:t>
      </w:r>
      <w:r w:rsidRPr="00E3513F">
        <w:rPr>
          <w:b/>
        </w:rPr>
        <w:t>Prosedur Pendaftaran Mahasiswa</w:t>
      </w:r>
    </w:p>
    <w:p w:rsidR="00A051BA" w:rsidRPr="00E3513F" w:rsidRDefault="00A051BA" w:rsidP="001D39D0">
      <w:pPr>
        <w:pStyle w:val="Style2"/>
        <w:tabs>
          <w:tab w:val="left" w:pos="426"/>
          <w:tab w:val="left" w:pos="720"/>
          <w:tab w:val="left" w:pos="990"/>
        </w:tabs>
        <w:spacing w:line="360" w:lineRule="auto"/>
        <w:ind w:left="426" w:right="0" w:firstLine="294"/>
        <w:jc w:val="both"/>
      </w:pPr>
      <w:r w:rsidRPr="00E3513F">
        <w:t xml:space="preserve">a. </w:t>
      </w:r>
      <w:r w:rsidRPr="00E3513F">
        <w:tab/>
        <w:t>Membayar SPP di Bank yang ditunjuk dengan menyerahkan</w:t>
      </w:r>
    </w:p>
    <w:p w:rsidR="00A051BA" w:rsidRPr="00E3513F" w:rsidRDefault="00A051BA" w:rsidP="001D39D0">
      <w:pPr>
        <w:pStyle w:val="Style2"/>
        <w:tabs>
          <w:tab w:val="left" w:pos="426"/>
          <w:tab w:val="left" w:pos="540"/>
          <w:tab w:val="left" w:pos="720"/>
          <w:tab w:val="left" w:pos="1350"/>
        </w:tabs>
        <w:spacing w:line="360" w:lineRule="auto"/>
        <w:ind w:left="1350" w:right="0" w:hanging="360"/>
      </w:pPr>
      <w:r w:rsidRPr="00E3513F">
        <w:t xml:space="preserve">1) </w:t>
      </w:r>
      <w:r w:rsidRPr="00E3513F">
        <w:tab/>
        <w:t>Photocopy dengan menunjukan aslinya SKD bagi mahasiswa baru;</w:t>
      </w:r>
    </w:p>
    <w:p w:rsidR="00A051BA" w:rsidRPr="00E3513F" w:rsidRDefault="00A051BA" w:rsidP="001D39D0">
      <w:pPr>
        <w:tabs>
          <w:tab w:val="left" w:pos="426"/>
          <w:tab w:val="left" w:pos="540"/>
          <w:tab w:val="left" w:pos="720"/>
          <w:tab w:val="left" w:pos="1350"/>
        </w:tabs>
        <w:spacing w:after="0" w:line="360" w:lineRule="auto"/>
        <w:ind w:left="1350" w:hanging="360"/>
        <w:jc w:val="both"/>
        <w:rPr>
          <w:rFonts w:ascii="Times New Roman" w:hAnsi="Times New Roman" w:cs="Times New Roman"/>
          <w:sz w:val="24"/>
          <w:szCs w:val="24"/>
        </w:rPr>
      </w:pPr>
      <w:r w:rsidRPr="00E3513F">
        <w:rPr>
          <w:rFonts w:ascii="Times New Roman" w:hAnsi="Times New Roman" w:cs="Times New Roman"/>
          <w:sz w:val="24"/>
          <w:szCs w:val="24"/>
        </w:rPr>
        <w:t xml:space="preserve">2) </w:t>
      </w:r>
      <w:r w:rsidRPr="00E3513F">
        <w:rPr>
          <w:rFonts w:ascii="Times New Roman" w:hAnsi="Times New Roman" w:cs="Times New Roman"/>
          <w:sz w:val="24"/>
          <w:szCs w:val="24"/>
        </w:rPr>
        <w:tab/>
        <w:t xml:space="preserve">Photocopy KTM yang masih berlaku dengan menunjukan aslinya bagi mahasiswa lama </w:t>
      </w:r>
    </w:p>
    <w:p w:rsidR="00A051BA" w:rsidRPr="00C6313D" w:rsidRDefault="00A051BA" w:rsidP="001D39D0">
      <w:pPr>
        <w:tabs>
          <w:tab w:val="left" w:pos="426"/>
          <w:tab w:val="left" w:pos="720"/>
          <w:tab w:val="left" w:pos="990"/>
        </w:tabs>
        <w:spacing w:after="0" w:line="360" w:lineRule="auto"/>
        <w:ind w:left="426" w:firstLine="294"/>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 xml:space="preserve">b. </w:t>
      </w:r>
      <w:r w:rsidRPr="00C6313D">
        <w:rPr>
          <w:rFonts w:ascii="Times New Roman" w:hAnsi="Times New Roman" w:cs="Times New Roman"/>
          <w:sz w:val="24"/>
          <w:szCs w:val="24"/>
          <w:lang w:val="de-LU"/>
        </w:rPr>
        <w:tab/>
        <w:t>Mendaftar ke Sub registrasi dengan menyerahkan:</w:t>
      </w:r>
    </w:p>
    <w:p w:rsidR="00A051BA" w:rsidRPr="00E3513F" w:rsidRDefault="00A051BA" w:rsidP="001D39D0">
      <w:pPr>
        <w:tabs>
          <w:tab w:val="left" w:pos="426"/>
          <w:tab w:val="left" w:pos="720"/>
          <w:tab w:val="left" w:pos="900"/>
          <w:tab w:val="left" w:pos="1350"/>
        </w:tabs>
        <w:spacing w:after="0" w:line="360" w:lineRule="auto"/>
        <w:ind w:left="810" w:firstLine="180"/>
        <w:jc w:val="both"/>
        <w:rPr>
          <w:rFonts w:ascii="Times New Roman" w:hAnsi="Times New Roman" w:cs="Times New Roman"/>
          <w:sz w:val="24"/>
          <w:szCs w:val="24"/>
        </w:rPr>
      </w:pPr>
      <w:r w:rsidRPr="00E3513F">
        <w:rPr>
          <w:rFonts w:ascii="Times New Roman" w:hAnsi="Times New Roman" w:cs="Times New Roman"/>
          <w:sz w:val="24"/>
          <w:szCs w:val="24"/>
        </w:rPr>
        <w:t xml:space="preserve">1) </w:t>
      </w:r>
      <w:r w:rsidRPr="00E3513F">
        <w:rPr>
          <w:rFonts w:ascii="Times New Roman" w:hAnsi="Times New Roman" w:cs="Times New Roman"/>
          <w:sz w:val="24"/>
          <w:szCs w:val="24"/>
        </w:rPr>
        <w:tab/>
        <w:t>SKD bagi mahasiswa bare dan KTM bagi mahasiswa lama;</w:t>
      </w:r>
    </w:p>
    <w:p w:rsidR="00A051BA" w:rsidRPr="00E3513F" w:rsidRDefault="00A051BA" w:rsidP="001D39D0">
      <w:pPr>
        <w:tabs>
          <w:tab w:val="left" w:pos="426"/>
          <w:tab w:val="left" w:pos="720"/>
          <w:tab w:val="left" w:pos="900"/>
          <w:tab w:val="left" w:pos="1350"/>
        </w:tabs>
        <w:spacing w:after="0" w:line="360" w:lineRule="auto"/>
        <w:ind w:left="810" w:firstLine="180"/>
        <w:jc w:val="both"/>
        <w:rPr>
          <w:rFonts w:ascii="Times New Roman" w:hAnsi="Times New Roman" w:cs="Times New Roman"/>
          <w:sz w:val="24"/>
          <w:szCs w:val="24"/>
        </w:rPr>
      </w:pPr>
      <w:r w:rsidRPr="00E3513F">
        <w:rPr>
          <w:rFonts w:ascii="Times New Roman" w:hAnsi="Times New Roman" w:cs="Times New Roman"/>
          <w:sz w:val="24"/>
          <w:szCs w:val="24"/>
        </w:rPr>
        <w:t xml:space="preserve">2) </w:t>
      </w:r>
      <w:r w:rsidRPr="00E3513F">
        <w:rPr>
          <w:rFonts w:ascii="Times New Roman" w:hAnsi="Times New Roman" w:cs="Times New Roman"/>
          <w:sz w:val="24"/>
          <w:szCs w:val="24"/>
        </w:rPr>
        <w:tab/>
        <w:t xml:space="preserve">Photo copybukti pembayaran SPP dengan memperlihatkan aslinya. </w:t>
      </w:r>
    </w:p>
    <w:p w:rsidR="00C0459E" w:rsidRPr="00E3513F" w:rsidRDefault="00A051BA" w:rsidP="00106D44">
      <w:pPr>
        <w:pStyle w:val="ListParagraph"/>
        <w:numPr>
          <w:ilvl w:val="0"/>
          <w:numId w:val="157"/>
        </w:numPr>
        <w:tabs>
          <w:tab w:val="left" w:pos="426"/>
          <w:tab w:val="left" w:pos="720"/>
          <w:tab w:val="left" w:pos="1260"/>
          <w:tab w:val="left" w:pos="1350"/>
        </w:tabs>
        <w:spacing w:line="360" w:lineRule="auto"/>
        <w:ind w:left="1800" w:hanging="450"/>
        <w:jc w:val="both"/>
        <w:rPr>
          <w:rFonts w:cs="Times New Roman"/>
        </w:rPr>
      </w:pPr>
      <w:r w:rsidRPr="00E3513F">
        <w:rPr>
          <w:rFonts w:cs="Times New Roman"/>
        </w:rPr>
        <w:t xml:space="preserve">Mengisi Formulir Rencana Studi; </w:t>
      </w:r>
    </w:p>
    <w:p w:rsidR="00C0459E" w:rsidRPr="00021371" w:rsidRDefault="00A051BA" w:rsidP="00106D44">
      <w:pPr>
        <w:pStyle w:val="ListParagraph"/>
        <w:numPr>
          <w:ilvl w:val="0"/>
          <w:numId w:val="157"/>
        </w:numPr>
        <w:tabs>
          <w:tab w:val="left" w:pos="426"/>
          <w:tab w:val="left" w:pos="720"/>
          <w:tab w:val="left" w:pos="1260"/>
          <w:tab w:val="left" w:pos="1350"/>
        </w:tabs>
        <w:spacing w:line="360" w:lineRule="auto"/>
        <w:ind w:left="1800" w:hanging="450"/>
        <w:jc w:val="both"/>
        <w:rPr>
          <w:rFonts w:cs="Times New Roman"/>
          <w:lang w:val="de-LU"/>
        </w:rPr>
      </w:pPr>
      <w:r w:rsidRPr="00021371">
        <w:rPr>
          <w:rFonts w:cs="Times New Roman"/>
          <w:lang w:val="de-LU"/>
        </w:rPr>
        <w:lastRenderedPageBreak/>
        <w:t>Konsultasi Rencana Studi dengan dosen PA;</w:t>
      </w:r>
    </w:p>
    <w:p w:rsidR="00C0459E" w:rsidRPr="00021371" w:rsidRDefault="00A051BA" w:rsidP="00106D44">
      <w:pPr>
        <w:pStyle w:val="ListParagraph"/>
        <w:numPr>
          <w:ilvl w:val="0"/>
          <w:numId w:val="157"/>
        </w:numPr>
        <w:tabs>
          <w:tab w:val="left" w:pos="426"/>
          <w:tab w:val="left" w:pos="720"/>
          <w:tab w:val="left" w:pos="1260"/>
          <w:tab w:val="left" w:pos="1350"/>
        </w:tabs>
        <w:spacing w:line="360" w:lineRule="auto"/>
        <w:ind w:left="1800" w:hanging="450"/>
        <w:jc w:val="both"/>
        <w:rPr>
          <w:rFonts w:cs="Times New Roman"/>
          <w:lang w:val="de-LU"/>
        </w:rPr>
      </w:pPr>
      <w:r w:rsidRPr="00021371">
        <w:rPr>
          <w:rFonts w:cs="Times New Roman"/>
          <w:lang w:val="de-LU"/>
        </w:rPr>
        <w:t>Menandatangani formulir rencana studi kepada dosen Penasehat</w:t>
      </w:r>
      <w:r w:rsidR="00C0459E" w:rsidRPr="00021371">
        <w:rPr>
          <w:rFonts w:cs="Times New Roman"/>
          <w:lang w:val="de-LU"/>
        </w:rPr>
        <w:t xml:space="preserve"> </w:t>
      </w:r>
      <w:r w:rsidRPr="00021371">
        <w:rPr>
          <w:rFonts w:cs="Times New Roman"/>
          <w:lang w:val="de-LU"/>
        </w:rPr>
        <w:tab/>
        <w:t>Akademik;</w:t>
      </w:r>
    </w:p>
    <w:p w:rsidR="00C0459E" w:rsidRPr="00021371" w:rsidRDefault="00A051BA" w:rsidP="00106D44">
      <w:pPr>
        <w:pStyle w:val="ListParagraph"/>
        <w:numPr>
          <w:ilvl w:val="0"/>
          <w:numId w:val="157"/>
        </w:numPr>
        <w:tabs>
          <w:tab w:val="left" w:pos="426"/>
          <w:tab w:val="left" w:pos="720"/>
          <w:tab w:val="left" w:pos="1260"/>
          <w:tab w:val="left" w:pos="1350"/>
        </w:tabs>
        <w:spacing w:line="360" w:lineRule="auto"/>
        <w:ind w:left="1800" w:hanging="450"/>
        <w:jc w:val="both"/>
        <w:rPr>
          <w:rFonts w:cs="Times New Roman"/>
          <w:lang w:val="de-LU"/>
        </w:rPr>
      </w:pPr>
      <w:r w:rsidRPr="00021371">
        <w:rPr>
          <w:rFonts w:cs="Times New Roman"/>
          <w:lang w:val="de-LU"/>
        </w:rPr>
        <w:t>Menyerahkan FRS yang sudah ditandatangani oleh PA kepada Subbag Akademik;</w:t>
      </w:r>
    </w:p>
    <w:p w:rsidR="00DF5F1C" w:rsidRDefault="00A051BA" w:rsidP="00106D44">
      <w:pPr>
        <w:pStyle w:val="ListParagraph"/>
        <w:numPr>
          <w:ilvl w:val="0"/>
          <w:numId w:val="157"/>
        </w:numPr>
        <w:tabs>
          <w:tab w:val="left" w:pos="426"/>
          <w:tab w:val="left" w:pos="720"/>
          <w:tab w:val="left" w:pos="1260"/>
          <w:tab w:val="left" w:pos="1350"/>
        </w:tabs>
        <w:spacing w:line="360" w:lineRule="auto"/>
        <w:ind w:left="1800" w:hanging="450"/>
        <w:jc w:val="both"/>
        <w:rPr>
          <w:rFonts w:cs="Times New Roman"/>
        </w:rPr>
      </w:pPr>
      <w:r w:rsidRPr="00E3513F">
        <w:rPr>
          <w:rFonts w:cs="Times New Roman"/>
        </w:rPr>
        <w:t>Mahasiswa slap mengikuti perkuliahan.</w:t>
      </w:r>
      <w:r w:rsidR="00C0459E" w:rsidRPr="00E3513F">
        <w:rPr>
          <w:rFonts w:cs="Times New Roman"/>
        </w:rPr>
        <w:tab/>
      </w:r>
    </w:p>
    <w:p w:rsidR="004D4F50" w:rsidRPr="00E3513F" w:rsidRDefault="004D4F50" w:rsidP="004D4F50">
      <w:pPr>
        <w:pStyle w:val="BodyText"/>
        <w:spacing w:line="360" w:lineRule="auto"/>
        <w:rPr>
          <w:rFonts w:cs="Times New Roman"/>
          <w:szCs w:val="24"/>
          <w:highlight w:val="yellow"/>
        </w:rPr>
      </w:pPr>
    </w:p>
    <w:p w:rsidR="00A051BA" w:rsidRPr="00E3513F" w:rsidRDefault="00A051BA" w:rsidP="001D39D0">
      <w:pPr>
        <w:pStyle w:val="BodyText"/>
        <w:spacing w:line="360" w:lineRule="auto"/>
        <w:ind w:left="567"/>
        <w:jc w:val="center"/>
        <w:rPr>
          <w:rFonts w:cs="Times New Roman"/>
          <w:b/>
          <w:szCs w:val="24"/>
        </w:rPr>
      </w:pPr>
      <w:r w:rsidRPr="00E3513F">
        <w:rPr>
          <w:rFonts w:cs="Times New Roman"/>
          <w:b/>
          <w:szCs w:val="24"/>
        </w:rPr>
        <w:t>SKEMA PENDAFTARAN MAHASISWA</w:t>
      </w:r>
    </w:p>
    <w:p w:rsidR="00A051BA" w:rsidRPr="00E3513F" w:rsidRDefault="00710488" w:rsidP="001D39D0">
      <w:pPr>
        <w:pStyle w:val="BodyText"/>
        <w:spacing w:line="360" w:lineRule="auto"/>
        <w:ind w:left="567"/>
        <w:jc w:val="center"/>
        <w:rPr>
          <w:rFonts w:cs="Times New Roman"/>
          <w:szCs w:val="24"/>
        </w:rPr>
      </w:pPr>
      <w:r>
        <w:rPr>
          <w:rFonts w:cs="Times New Roman"/>
          <w:noProof/>
          <w:szCs w:val="24"/>
          <w:lang w:eastAsia="en-US"/>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177" type="#_x0000_t90" style="position:absolute;left:0;text-align:left;margin-left:91.9pt;margin-top:19.2pt;width:55.55pt;height:32.35pt;rotation:180;z-index:251699200" adj="12598"/>
        </w:pict>
      </w:r>
      <w:r>
        <w:rPr>
          <w:rFonts w:cs="Times New Roman"/>
          <w:noProof/>
          <w:szCs w:val="24"/>
          <w:lang w:eastAsia="en-US"/>
        </w:rPr>
        <w:pict>
          <v:shape id="_x0000_s1172" type="#_x0000_t202" style="position:absolute;left:0;text-align:left;margin-left:154.15pt;margin-top:1.2pt;width:199.15pt;height:46.15pt;z-index:251694080">
            <v:textbox style="mso-next-textbox:#_x0000_s1172">
              <w:txbxContent>
                <w:p w:rsidR="00737514" w:rsidRPr="00A051BA" w:rsidRDefault="00737514" w:rsidP="002B5EFC">
                  <w:pPr>
                    <w:tabs>
                      <w:tab w:val="left" w:pos="450"/>
                    </w:tabs>
                    <w:spacing w:after="0" w:line="240" w:lineRule="auto"/>
                    <w:ind w:left="450" w:hanging="270"/>
                    <w:jc w:val="both"/>
                    <w:rPr>
                      <w:rFonts w:ascii="Times New Roman" w:hAnsi="Times New Roman" w:cs="Times New Roman"/>
                      <w:sz w:val="20"/>
                      <w:szCs w:val="20"/>
                    </w:rPr>
                  </w:pPr>
                  <w:r w:rsidRPr="004F4E8A">
                    <w:rPr>
                      <w:sz w:val="20"/>
                    </w:rPr>
                    <w:t>1</w:t>
                  </w:r>
                  <w:r w:rsidRPr="00A051BA">
                    <w:rPr>
                      <w:rFonts w:ascii="Times New Roman" w:hAnsi="Times New Roman" w:cs="Times New Roman"/>
                      <w:sz w:val="20"/>
                      <w:szCs w:val="20"/>
                    </w:rPr>
                    <w:t xml:space="preserve">. </w:t>
                  </w:r>
                  <w:r w:rsidRPr="00A051BA">
                    <w:rPr>
                      <w:rFonts w:ascii="Times New Roman" w:hAnsi="Times New Roman" w:cs="Times New Roman"/>
                      <w:sz w:val="20"/>
                      <w:szCs w:val="20"/>
                    </w:rPr>
                    <w:tab/>
                    <w:t>Mahasiswa ke BANK.</w:t>
                  </w:r>
                </w:p>
                <w:p w:rsidR="00737514" w:rsidRPr="00A051BA" w:rsidRDefault="00737514" w:rsidP="002B5EFC">
                  <w:pPr>
                    <w:tabs>
                      <w:tab w:val="left" w:pos="450"/>
                    </w:tabs>
                    <w:spacing w:after="0" w:line="240" w:lineRule="auto"/>
                    <w:ind w:left="450" w:hanging="270"/>
                    <w:rPr>
                      <w:rFonts w:ascii="Times New Roman" w:hAnsi="Times New Roman" w:cs="Times New Roman"/>
                      <w:sz w:val="20"/>
                      <w:szCs w:val="20"/>
                    </w:rPr>
                  </w:pPr>
                  <w:r w:rsidRPr="00A051BA">
                    <w:rPr>
                      <w:rFonts w:ascii="Times New Roman" w:hAnsi="Times New Roman" w:cs="Times New Roman"/>
                      <w:sz w:val="20"/>
                      <w:szCs w:val="20"/>
                    </w:rPr>
                    <w:t xml:space="preserve">2. </w:t>
                  </w:r>
                  <w:r w:rsidRPr="00A051BA">
                    <w:rPr>
                      <w:rFonts w:ascii="Times New Roman" w:hAnsi="Times New Roman" w:cs="Times New Roman"/>
                      <w:sz w:val="20"/>
                      <w:szCs w:val="20"/>
                    </w:rPr>
                    <w:tab/>
                    <w:t>Membayar SPP dengan memperlihatkan SKD dan atau KTM.</w:t>
                  </w:r>
                </w:p>
              </w:txbxContent>
            </v:textbox>
          </v:shape>
        </w:pict>
      </w:r>
    </w:p>
    <w:p w:rsidR="00A051BA" w:rsidRPr="00E3513F" w:rsidRDefault="00A051BA" w:rsidP="001D39D0">
      <w:pPr>
        <w:pStyle w:val="BodyText"/>
        <w:spacing w:line="360" w:lineRule="auto"/>
        <w:ind w:left="567"/>
        <w:jc w:val="center"/>
        <w:rPr>
          <w:rFonts w:cs="Times New Roman"/>
          <w:szCs w:val="24"/>
        </w:rPr>
      </w:pPr>
    </w:p>
    <w:p w:rsidR="00A051BA" w:rsidRPr="00E3513F" w:rsidRDefault="00710488" w:rsidP="001D39D0">
      <w:pPr>
        <w:pStyle w:val="BodyText"/>
        <w:spacing w:line="360" w:lineRule="auto"/>
        <w:ind w:left="567"/>
        <w:jc w:val="center"/>
        <w:rPr>
          <w:rFonts w:cs="Times New Roman"/>
          <w:szCs w:val="24"/>
        </w:rPr>
      </w:pPr>
      <w:r>
        <w:rPr>
          <w:rFonts w:cs="Times New Roman"/>
          <w:noProof/>
          <w:szCs w:val="24"/>
          <w:lang w:eastAsia="en-US"/>
        </w:rPr>
        <w:pict>
          <v:shape id="_x0000_s1174" type="#_x0000_t202" style="position:absolute;left:0;text-align:left;margin-left:254.75pt;margin-top:14.6pt;width:145.65pt;height:64.2pt;z-index:251696128">
            <v:textbox style="mso-next-textbox:#_x0000_s1174">
              <w:txbxContent>
                <w:p w:rsidR="00737514" w:rsidRDefault="00737514" w:rsidP="002B5EFC">
                  <w:pPr>
                    <w:tabs>
                      <w:tab w:val="left" w:pos="426"/>
                      <w:tab w:val="left" w:pos="851"/>
                    </w:tabs>
                    <w:spacing w:after="0" w:line="240" w:lineRule="auto"/>
                    <w:jc w:val="both"/>
                    <w:rPr>
                      <w:rFonts w:ascii="Times New Roman" w:hAnsi="Times New Roman" w:cs="Times New Roman"/>
                      <w:b/>
                      <w:sz w:val="20"/>
                    </w:rPr>
                  </w:pPr>
                </w:p>
                <w:p w:rsidR="00737514" w:rsidRPr="002B5EFC" w:rsidRDefault="00737514" w:rsidP="002B5EFC">
                  <w:pPr>
                    <w:tabs>
                      <w:tab w:val="left" w:pos="426"/>
                      <w:tab w:val="left" w:pos="851"/>
                    </w:tabs>
                    <w:spacing w:after="0" w:line="240" w:lineRule="auto"/>
                    <w:jc w:val="both"/>
                    <w:rPr>
                      <w:rFonts w:ascii="Times New Roman" w:hAnsi="Times New Roman" w:cs="Times New Roman"/>
                      <w:b/>
                      <w:sz w:val="20"/>
                    </w:rPr>
                  </w:pPr>
                  <w:r w:rsidRPr="002B5EFC">
                    <w:rPr>
                      <w:rFonts w:ascii="Times New Roman" w:hAnsi="Times New Roman" w:cs="Times New Roman"/>
                      <w:b/>
                      <w:sz w:val="20"/>
                    </w:rPr>
                    <w:t>Menghadap Dosen PA:</w:t>
                  </w:r>
                </w:p>
                <w:p w:rsidR="00737514" w:rsidRPr="002B5EFC" w:rsidRDefault="00737514" w:rsidP="00106D44">
                  <w:pPr>
                    <w:widowControl w:val="0"/>
                    <w:numPr>
                      <w:ilvl w:val="0"/>
                      <w:numId w:val="117"/>
                    </w:numPr>
                    <w:tabs>
                      <w:tab w:val="left" w:pos="284"/>
                      <w:tab w:val="left" w:pos="851"/>
                    </w:tabs>
                    <w:suppressAutoHyphens w:val="0"/>
                    <w:autoSpaceDE w:val="0"/>
                    <w:autoSpaceDN w:val="0"/>
                    <w:spacing w:after="0" w:line="240" w:lineRule="auto"/>
                    <w:ind w:left="360"/>
                    <w:jc w:val="both"/>
                    <w:rPr>
                      <w:rFonts w:ascii="Times New Roman" w:hAnsi="Times New Roman" w:cs="Times New Roman"/>
                      <w:sz w:val="20"/>
                    </w:rPr>
                  </w:pPr>
                  <w:r w:rsidRPr="002B5EFC">
                    <w:rPr>
                      <w:rFonts w:ascii="Times New Roman" w:hAnsi="Times New Roman" w:cs="Times New Roman"/>
                      <w:b/>
                      <w:sz w:val="20"/>
                    </w:rPr>
                    <w:t>Konsultasi rencana</w:t>
                  </w:r>
                  <w:r w:rsidRPr="002B5EFC">
                    <w:rPr>
                      <w:rFonts w:ascii="Times New Roman" w:hAnsi="Times New Roman" w:cs="Times New Roman"/>
                      <w:sz w:val="20"/>
                    </w:rPr>
                    <w:t xml:space="preserve"> studi</w:t>
                  </w:r>
                </w:p>
                <w:p w:rsidR="00737514" w:rsidRPr="002B5EFC" w:rsidRDefault="00737514" w:rsidP="00106D44">
                  <w:pPr>
                    <w:widowControl w:val="0"/>
                    <w:numPr>
                      <w:ilvl w:val="0"/>
                      <w:numId w:val="117"/>
                    </w:numPr>
                    <w:tabs>
                      <w:tab w:val="left" w:pos="284"/>
                      <w:tab w:val="left" w:pos="851"/>
                    </w:tabs>
                    <w:suppressAutoHyphens w:val="0"/>
                    <w:autoSpaceDE w:val="0"/>
                    <w:autoSpaceDN w:val="0"/>
                    <w:spacing w:after="0" w:line="240" w:lineRule="auto"/>
                    <w:ind w:left="360"/>
                    <w:jc w:val="both"/>
                    <w:rPr>
                      <w:rFonts w:ascii="Times New Roman" w:hAnsi="Times New Roman" w:cs="Times New Roman"/>
                      <w:b/>
                      <w:sz w:val="20"/>
                    </w:rPr>
                  </w:pPr>
                  <w:r w:rsidRPr="002B5EFC">
                    <w:rPr>
                      <w:rFonts w:ascii="Times New Roman" w:hAnsi="Times New Roman" w:cs="Times New Roman"/>
                      <w:b/>
                      <w:sz w:val="20"/>
                    </w:rPr>
                    <w:t xml:space="preserve">Menandatangani </w:t>
                  </w:r>
                  <w:r>
                    <w:rPr>
                      <w:rFonts w:ascii="Times New Roman" w:hAnsi="Times New Roman" w:cs="Times New Roman"/>
                      <w:b/>
                      <w:sz w:val="20"/>
                    </w:rPr>
                    <w:t>F</w:t>
                  </w:r>
                  <w:r w:rsidRPr="002B5EFC">
                    <w:rPr>
                      <w:rFonts w:ascii="Times New Roman" w:hAnsi="Times New Roman" w:cs="Times New Roman"/>
                      <w:b/>
                      <w:sz w:val="20"/>
                    </w:rPr>
                    <w:t>RS</w:t>
                  </w:r>
                </w:p>
                <w:p w:rsidR="00737514" w:rsidRPr="004F4E8A" w:rsidRDefault="00737514" w:rsidP="002B5EFC">
                  <w:pPr>
                    <w:rPr>
                      <w:sz w:val="20"/>
                    </w:rPr>
                  </w:pPr>
                </w:p>
              </w:txbxContent>
            </v:textbox>
          </v:shape>
        </w:pict>
      </w:r>
      <w:r>
        <w:rPr>
          <w:rFonts w:cs="Times New Roman"/>
          <w:noProof/>
          <w:szCs w:val="24"/>
          <w:lang w:eastAsia="en-US"/>
        </w:rPr>
        <w:pict>
          <v:shape id="_x0000_s1173" type="#_x0000_t202" style="position:absolute;left:0;text-align:left;margin-left:8.5pt;margin-top:14.6pt;width:187.15pt;height:71.2pt;z-index:251695104">
            <v:textbox style="mso-next-textbox:#_x0000_s1173">
              <w:txbxContent>
                <w:p w:rsidR="00737514" w:rsidRPr="00C6313D" w:rsidRDefault="00737514" w:rsidP="002B5EFC">
                  <w:pPr>
                    <w:tabs>
                      <w:tab w:val="left" w:pos="426"/>
                      <w:tab w:val="left" w:pos="851"/>
                    </w:tabs>
                    <w:spacing w:after="0" w:line="240" w:lineRule="auto"/>
                    <w:jc w:val="both"/>
                    <w:rPr>
                      <w:rFonts w:ascii="Times New Roman" w:hAnsi="Times New Roman" w:cs="Times New Roman"/>
                      <w:sz w:val="20"/>
                      <w:lang w:val="de-LU"/>
                    </w:rPr>
                  </w:pPr>
                  <w:r w:rsidRPr="00C6313D">
                    <w:rPr>
                      <w:rFonts w:ascii="Times New Roman" w:hAnsi="Times New Roman" w:cs="Times New Roman"/>
                      <w:sz w:val="20"/>
                      <w:lang w:val="de-LU"/>
                    </w:rPr>
                    <w:t>Mendaftarkan ke Subbag AAK,</w:t>
                  </w:r>
                </w:p>
                <w:p w:rsidR="00737514" w:rsidRPr="00C6313D" w:rsidRDefault="00737514" w:rsidP="002B5EFC">
                  <w:pPr>
                    <w:tabs>
                      <w:tab w:val="left" w:pos="426"/>
                      <w:tab w:val="left" w:pos="851"/>
                      <w:tab w:val="left" w:pos="5004"/>
                    </w:tabs>
                    <w:spacing w:after="0" w:line="240" w:lineRule="auto"/>
                    <w:jc w:val="both"/>
                    <w:rPr>
                      <w:rFonts w:ascii="Times New Roman" w:hAnsi="Times New Roman" w:cs="Times New Roman"/>
                      <w:sz w:val="20"/>
                      <w:lang w:val="de-LU"/>
                    </w:rPr>
                  </w:pPr>
                  <w:r w:rsidRPr="00C6313D">
                    <w:rPr>
                      <w:rFonts w:ascii="Times New Roman" w:hAnsi="Times New Roman" w:cs="Times New Roman"/>
                      <w:sz w:val="20"/>
                      <w:lang w:val="de-LU"/>
                    </w:rPr>
                    <w:t>menyerahkan:</w:t>
                  </w:r>
                  <w:r w:rsidRPr="00C6313D">
                    <w:rPr>
                      <w:rFonts w:ascii="Times New Roman" w:hAnsi="Times New Roman" w:cs="Times New Roman"/>
                      <w:sz w:val="20"/>
                      <w:lang w:val="de-LU"/>
                    </w:rPr>
                    <w:tab/>
                  </w:r>
                </w:p>
                <w:p w:rsidR="00737514" w:rsidRPr="00C6313D" w:rsidRDefault="00737514" w:rsidP="002B5EFC">
                  <w:pPr>
                    <w:tabs>
                      <w:tab w:val="left" w:pos="426"/>
                      <w:tab w:val="left" w:pos="851"/>
                      <w:tab w:val="left" w:pos="4500"/>
                      <w:tab w:val="left" w:pos="5076"/>
                    </w:tabs>
                    <w:spacing w:after="0" w:line="240" w:lineRule="auto"/>
                    <w:jc w:val="both"/>
                    <w:rPr>
                      <w:rFonts w:ascii="Times New Roman" w:hAnsi="Times New Roman" w:cs="Times New Roman"/>
                      <w:sz w:val="20"/>
                      <w:lang w:val="de-LU"/>
                    </w:rPr>
                  </w:pPr>
                  <w:r w:rsidRPr="00C6313D">
                    <w:rPr>
                      <w:rFonts w:ascii="Times New Roman" w:hAnsi="Times New Roman" w:cs="Times New Roman"/>
                      <w:sz w:val="20"/>
                      <w:lang w:val="de-LU"/>
                    </w:rPr>
                    <w:t>1. Copy SKD (Mhs. Baru)</w:t>
                  </w:r>
                </w:p>
                <w:p w:rsidR="00737514" w:rsidRPr="00C6313D" w:rsidRDefault="00737514" w:rsidP="002B5EFC">
                  <w:pPr>
                    <w:tabs>
                      <w:tab w:val="left" w:pos="426"/>
                      <w:tab w:val="left" w:pos="851"/>
                      <w:tab w:val="left" w:pos="5004"/>
                    </w:tabs>
                    <w:spacing w:after="0" w:line="240" w:lineRule="auto"/>
                    <w:jc w:val="both"/>
                    <w:rPr>
                      <w:rFonts w:ascii="Times New Roman" w:hAnsi="Times New Roman" w:cs="Times New Roman"/>
                      <w:sz w:val="20"/>
                      <w:lang w:val="de-LU"/>
                    </w:rPr>
                  </w:pPr>
                  <w:r w:rsidRPr="00C6313D">
                    <w:rPr>
                      <w:rFonts w:ascii="Times New Roman" w:hAnsi="Times New Roman" w:cs="Times New Roman"/>
                      <w:sz w:val="20"/>
                      <w:lang w:val="de-LU"/>
                    </w:rPr>
                    <w:t>2. KTM (mhs. Lama)</w:t>
                  </w:r>
                </w:p>
                <w:p w:rsidR="00737514" w:rsidRPr="00C6313D" w:rsidRDefault="00737514" w:rsidP="002B5EFC">
                  <w:pPr>
                    <w:tabs>
                      <w:tab w:val="left" w:pos="426"/>
                      <w:tab w:val="left" w:pos="851"/>
                      <w:tab w:val="left" w:pos="5004"/>
                    </w:tabs>
                    <w:spacing w:after="0"/>
                    <w:jc w:val="both"/>
                    <w:rPr>
                      <w:sz w:val="20"/>
                      <w:lang w:val="de-LU"/>
                    </w:rPr>
                  </w:pPr>
                  <w:r w:rsidRPr="00C6313D">
                    <w:rPr>
                      <w:rFonts w:ascii="Times New Roman" w:hAnsi="Times New Roman" w:cs="Times New Roman"/>
                      <w:sz w:val="20"/>
                      <w:lang w:val="de-LU"/>
                    </w:rPr>
                    <w:t>3. Copy bukti pembayaran</w:t>
                  </w:r>
                  <w:r w:rsidRPr="00C6313D">
                    <w:rPr>
                      <w:sz w:val="20"/>
                      <w:lang w:val="de-LU"/>
                    </w:rPr>
                    <w:t>.</w:t>
                  </w:r>
                </w:p>
              </w:txbxContent>
            </v:textbox>
          </v:shape>
        </w:pict>
      </w:r>
    </w:p>
    <w:p w:rsidR="00A051BA" w:rsidRPr="00E3513F" w:rsidRDefault="00A051BA" w:rsidP="001D39D0">
      <w:pPr>
        <w:pStyle w:val="BodyText"/>
        <w:spacing w:line="360" w:lineRule="auto"/>
        <w:ind w:left="567"/>
        <w:jc w:val="center"/>
        <w:rPr>
          <w:rFonts w:cs="Times New Roman"/>
          <w:szCs w:val="24"/>
        </w:rPr>
      </w:pPr>
    </w:p>
    <w:p w:rsidR="00A051BA" w:rsidRPr="00E3513F" w:rsidRDefault="00710488" w:rsidP="001D39D0">
      <w:pPr>
        <w:pStyle w:val="BodyText"/>
        <w:spacing w:line="360" w:lineRule="auto"/>
        <w:ind w:left="567"/>
        <w:jc w:val="center"/>
        <w:rPr>
          <w:rFonts w:cs="Times New Roman"/>
          <w:szCs w:val="24"/>
        </w:rPr>
      </w:pPr>
      <w:r>
        <w:rPr>
          <w:rFonts w:cs="Times New Roman"/>
          <w:noProof/>
          <w:szCs w:val="24"/>
          <w:lang w:eastAsia="en-US"/>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78" type="#_x0000_t94" style="position:absolute;left:0;text-align:left;margin-left:195.65pt;margin-top:3.2pt;width:59.1pt;height:7.8pt;z-index:251700224"/>
        </w:pict>
      </w:r>
    </w:p>
    <w:p w:rsidR="00A051BA" w:rsidRPr="00E3513F" w:rsidRDefault="00710488" w:rsidP="001D39D0">
      <w:pPr>
        <w:pStyle w:val="BodyText"/>
        <w:spacing w:line="360" w:lineRule="auto"/>
        <w:ind w:left="567"/>
        <w:jc w:val="center"/>
        <w:rPr>
          <w:rFonts w:cs="Times New Roman"/>
          <w:szCs w:val="24"/>
        </w:rPr>
      </w:pPr>
      <w:r>
        <w:rPr>
          <w:rFonts w:cs="Times New Roman"/>
          <w:noProof/>
          <w:szCs w:val="24"/>
          <w:lang w:eastAsia="en-US"/>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79" type="#_x0000_t91" style="position:absolute;left:0;text-align:left;margin-left:296.15pt;margin-top:16.7pt;width:70.45pt;height:47pt;rotation:180;z-index:251701248" adj="13613,3721"/>
        </w:pict>
      </w:r>
    </w:p>
    <w:p w:rsidR="00A051BA" w:rsidRPr="00E3513F" w:rsidRDefault="00710488" w:rsidP="001D39D0">
      <w:pPr>
        <w:pStyle w:val="BodyText"/>
        <w:spacing w:line="360" w:lineRule="auto"/>
        <w:ind w:left="567"/>
        <w:jc w:val="center"/>
        <w:rPr>
          <w:rFonts w:cs="Times New Roman"/>
          <w:szCs w:val="24"/>
        </w:rPr>
      </w:pPr>
      <w:r>
        <w:rPr>
          <w:rFonts w:cs="Times New Roman"/>
          <w:noProof/>
          <w:szCs w:val="24"/>
          <w:lang w:eastAsia="en-US"/>
        </w:rPr>
        <w:pict>
          <v:shape id="_x0000_s1175" type="#_x0000_t202" style="position:absolute;left:0;text-align:left;margin-left:107.45pt;margin-top:15.8pt;width:195.25pt;height:46.95pt;z-index:251697152">
            <v:textbox style="mso-next-textbox:#_x0000_s1175">
              <w:txbxContent>
                <w:p w:rsidR="00737514" w:rsidRPr="002B5EFC" w:rsidRDefault="00737514" w:rsidP="002B5EFC">
                  <w:pPr>
                    <w:tabs>
                      <w:tab w:val="left" w:pos="426"/>
                      <w:tab w:val="left" w:pos="851"/>
                    </w:tabs>
                    <w:spacing w:after="0" w:line="240" w:lineRule="auto"/>
                    <w:jc w:val="center"/>
                    <w:rPr>
                      <w:rFonts w:ascii="Times New Roman" w:hAnsi="Times New Roman" w:cs="Times New Roman"/>
                      <w:sz w:val="20"/>
                    </w:rPr>
                  </w:pPr>
                  <w:r w:rsidRPr="002B5EFC">
                    <w:rPr>
                      <w:rFonts w:ascii="Times New Roman" w:hAnsi="Times New Roman" w:cs="Times New Roman"/>
                      <w:sz w:val="20"/>
                    </w:rPr>
                    <w:t>Menghadap Subbag Akademik :</w:t>
                  </w:r>
                </w:p>
                <w:p w:rsidR="00737514" w:rsidRPr="002B5EFC" w:rsidRDefault="00737514" w:rsidP="002B5EFC">
                  <w:pPr>
                    <w:tabs>
                      <w:tab w:val="left" w:pos="426"/>
                      <w:tab w:val="left" w:pos="851"/>
                      <w:tab w:val="left" w:pos="6228"/>
                      <w:tab w:val="left" w:leader="underscore" w:pos="6768"/>
                    </w:tabs>
                    <w:spacing w:after="0" w:line="240" w:lineRule="auto"/>
                    <w:jc w:val="center"/>
                    <w:rPr>
                      <w:rFonts w:ascii="Times New Roman" w:hAnsi="Times New Roman" w:cs="Times New Roman"/>
                      <w:sz w:val="20"/>
                      <w:u w:val="single"/>
                    </w:rPr>
                  </w:pPr>
                  <w:r w:rsidRPr="002B5EFC">
                    <w:rPr>
                      <w:rFonts w:ascii="Times New Roman" w:hAnsi="Times New Roman" w:cs="Times New Roman"/>
                      <w:sz w:val="20"/>
                    </w:rPr>
                    <w:t>Menyerahkan FRS yang telah ditandatangan</w:t>
                  </w:r>
                </w:p>
                <w:p w:rsidR="00737514" w:rsidRPr="002B5EFC" w:rsidRDefault="00737514" w:rsidP="002B5EFC">
                  <w:pPr>
                    <w:jc w:val="center"/>
                    <w:rPr>
                      <w:rFonts w:ascii="Times New Roman" w:hAnsi="Times New Roman" w:cs="Times New Roman"/>
                      <w:sz w:val="20"/>
                    </w:rPr>
                  </w:pPr>
                  <w:r w:rsidRPr="002B5EFC">
                    <w:rPr>
                      <w:rFonts w:ascii="Times New Roman" w:hAnsi="Times New Roman" w:cs="Times New Roman"/>
                      <w:sz w:val="20"/>
                    </w:rPr>
                    <w:t>oleh Penasehat Akademik (PA)</w:t>
                  </w:r>
                </w:p>
              </w:txbxContent>
            </v:textbox>
          </v:shape>
        </w:pict>
      </w:r>
    </w:p>
    <w:p w:rsidR="00A051BA" w:rsidRPr="00E3513F" w:rsidRDefault="00A051BA" w:rsidP="001D39D0">
      <w:pPr>
        <w:pStyle w:val="BodyText"/>
        <w:spacing w:line="360" w:lineRule="auto"/>
        <w:ind w:left="567"/>
        <w:jc w:val="center"/>
        <w:rPr>
          <w:rFonts w:cs="Times New Roman"/>
          <w:szCs w:val="24"/>
        </w:rPr>
      </w:pPr>
    </w:p>
    <w:p w:rsidR="00A051BA" w:rsidRPr="00E3513F" w:rsidRDefault="00A051BA" w:rsidP="001D39D0">
      <w:pPr>
        <w:pStyle w:val="BodyText"/>
        <w:spacing w:line="360" w:lineRule="auto"/>
        <w:ind w:left="567"/>
        <w:jc w:val="center"/>
        <w:rPr>
          <w:rFonts w:cs="Times New Roman"/>
          <w:szCs w:val="24"/>
        </w:rPr>
      </w:pPr>
    </w:p>
    <w:p w:rsidR="00A051BA" w:rsidRPr="00E3513F" w:rsidRDefault="00710488" w:rsidP="001D39D0">
      <w:pPr>
        <w:pStyle w:val="BodyText"/>
        <w:spacing w:line="360" w:lineRule="auto"/>
        <w:ind w:left="567"/>
        <w:jc w:val="center"/>
        <w:rPr>
          <w:rFonts w:cs="Times New Roman"/>
          <w:szCs w:val="24"/>
        </w:rPr>
      </w:pPr>
      <w:r>
        <w:rPr>
          <w:rFonts w:cs="Times New Roman"/>
          <w:noProof/>
          <w:szCs w:val="24"/>
          <w:lang w:eastAsia="en-US"/>
        </w:rPr>
        <w:pict>
          <v:shape id="_x0000_s1176" type="#_x0000_t202" style="position:absolute;left:0;text-align:left;margin-left:107.45pt;margin-top:9.4pt;width:195.25pt;height:40.45pt;z-index:251698176">
            <v:textbox style="mso-next-textbox:#_x0000_s1176">
              <w:txbxContent>
                <w:p w:rsidR="00737514" w:rsidRPr="002B5EFC" w:rsidRDefault="00737514" w:rsidP="002B5EFC">
                  <w:pPr>
                    <w:spacing w:after="0" w:line="240" w:lineRule="auto"/>
                    <w:jc w:val="center"/>
                    <w:rPr>
                      <w:rFonts w:ascii="Times New Roman" w:hAnsi="Times New Roman" w:cs="Times New Roman"/>
                      <w:sz w:val="20"/>
                    </w:rPr>
                  </w:pPr>
                  <w:r w:rsidRPr="002B5EFC">
                    <w:rPr>
                      <w:rFonts w:ascii="Times New Roman" w:hAnsi="Times New Roman" w:cs="Times New Roman"/>
                      <w:sz w:val="20"/>
                    </w:rPr>
                    <w:t>MAHASISWA SIAP MENGIKUTI PERKULIAHAN</w:t>
                  </w:r>
                </w:p>
              </w:txbxContent>
            </v:textbox>
          </v:shape>
        </w:pict>
      </w:r>
      <w:r>
        <w:rPr>
          <w:rFonts w:cs="Times New Roman"/>
          <w:noProof/>
          <w:szCs w:val="24"/>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80" type="#_x0000_t67" style="position:absolute;left:0;text-align:left;margin-left:202.7pt;margin-top:.65pt;width:7.15pt;height:8.75pt;z-index:251702272"/>
        </w:pict>
      </w:r>
    </w:p>
    <w:p w:rsidR="00A051BA" w:rsidRPr="00E3513F" w:rsidRDefault="00A051BA" w:rsidP="001D39D0">
      <w:pPr>
        <w:pStyle w:val="BodyText"/>
        <w:spacing w:line="360" w:lineRule="auto"/>
        <w:ind w:left="567"/>
        <w:jc w:val="center"/>
        <w:rPr>
          <w:rFonts w:cs="Times New Roman"/>
          <w:szCs w:val="24"/>
        </w:rPr>
      </w:pPr>
    </w:p>
    <w:p w:rsidR="00A051BA" w:rsidRPr="00E3513F" w:rsidRDefault="00A051BA" w:rsidP="001D39D0">
      <w:pPr>
        <w:pStyle w:val="BodyText"/>
        <w:spacing w:line="360" w:lineRule="auto"/>
        <w:rPr>
          <w:rFonts w:cs="Times New Roman"/>
          <w:szCs w:val="24"/>
          <w:highlight w:val="yellow"/>
        </w:rPr>
      </w:pPr>
    </w:p>
    <w:p w:rsidR="00517DA8" w:rsidRPr="006F5769" w:rsidRDefault="00517DA8" w:rsidP="0026190C">
      <w:pPr>
        <w:pStyle w:val="BodyText"/>
        <w:numPr>
          <w:ilvl w:val="3"/>
          <w:numId w:val="86"/>
        </w:numPr>
        <w:shd w:val="clear" w:color="auto" w:fill="76D8E8" w:themeFill="background2" w:themeFillShade="BF"/>
        <w:tabs>
          <w:tab w:val="left" w:pos="405"/>
        </w:tabs>
        <w:spacing w:line="360" w:lineRule="auto"/>
        <w:rPr>
          <w:rFonts w:cs="Times New Roman"/>
          <w:b/>
          <w:szCs w:val="24"/>
          <w:lang w:val="id-ID"/>
        </w:rPr>
      </w:pPr>
      <w:r w:rsidRPr="00E3513F">
        <w:rPr>
          <w:rFonts w:cs="Times New Roman"/>
          <w:b/>
          <w:szCs w:val="24"/>
          <w:lang w:val="id-ID"/>
        </w:rPr>
        <w:t xml:space="preserve">PERANGKAT ADMINISTRASI  </w:t>
      </w:r>
    </w:p>
    <w:p w:rsidR="00517DA8" w:rsidRPr="00E3513F" w:rsidRDefault="00517DA8" w:rsidP="001D39D0">
      <w:pPr>
        <w:tabs>
          <w:tab w:val="left" w:pos="450"/>
        </w:tabs>
        <w:spacing w:after="0" w:line="360" w:lineRule="auto"/>
        <w:ind w:left="450" w:firstLine="45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Dalam penyelenggaraan administrasi akademik digunakan beberapa kartu dan daftar, antara lain ; </w:t>
      </w:r>
    </w:p>
    <w:p w:rsidR="00517DA8" w:rsidRPr="00E3513F" w:rsidRDefault="00517DA8" w:rsidP="001D39D0">
      <w:pPr>
        <w:numPr>
          <w:ilvl w:val="0"/>
          <w:numId w:val="10"/>
        </w:numPr>
        <w:tabs>
          <w:tab w:val="clear" w:pos="1713"/>
          <w:tab w:val="left" w:pos="360"/>
          <w:tab w:val="num" w:pos="810"/>
        </w:tabs>
        <w:spacing w:after="0" w:line="360" w:lineRule="auto"/>
        <w:ind w:left="360" w:firstLine="90"/>
        <w:jc w:val="both"/>
        <w:rPr>
          <w:rFonts w:ascii="Times New Roman" w:hAnsi="Times New Roman" w:cs="Times New Roman"/>
          <w:sz w:val="24"/>
          <w:szCs w:val="24"/>
        </w:rPr>
      </w:pPr>
      <w:r w:rsidRPr="00E3513F">
        <w:rPr>
          <w:rFonts w:ascii="Times New Roman" w:hAnsi="Times New Roman" w:cs="Times New Roman"/>
          <w:sz w:val="24"/>
          <w:szCs w:val="24"/>
        </w:rPr>
        <w:t>Kartu Rencana Studi (KRS)</w:t>
      </w:r>
    </w:p>
    <w:p w:rsidR="00517DA8" w:rsidRPr="00021371" w:rsidRDefault="00517DA8" w:rsidP="0026190C">
      <w:pPr>
        <w:numPr>
          <w:ilvl w:val="1"/>
          <w:numId w:val="42"/>
        </w:numPr>
        <w:tabs>
          <w:tab w:val="left" w:pos="1170"/>
        </w:tabs>
        <w:spacing w:after="0" w:line="360" w:lineRule="auto"/>
        <w:ind w:left="1170"/>
        <w:jc w:val="both"/>
        <w:rPr>
          <w:rFonts w:ascii="Times New Roman" w:hAnsi="Times New Roman" w:cs="Times New Roman"/>
          <w:sz w:val="24"/>
          <w:szCs w:val="24"/>
          <w:lang w:val="de-LU"/>
        </w:rPr>
      </w:pPr>
      <w:r w:rsidRPr="00021371">
        <w:rPr>
          <w:rFonts w:ascii="Times New Roman" w:hAnsi="Times New Roman" w:cs="Times New Roman"/>
          <w:sz w:val="24"/>
          <w:szCs w:val="24"/>
          <w:lang w:val="de-LU"/>
        </w:rPr>
        <w:t>KRS berisi daftar mata kuliah yang akan ditempuh mahasiswa dalam semester bersangkutan.</w:t>
      </w:r>
    </w:p>
    <w:p w:rsidR="00517DA8" w:rsidRPr="00021371" w:rsidRDefault="00517DA8" w:rsidP="0026190C">
      <w:pPr>
        <w:numPr>
          <w:ilvl w:val="1"/>
          <w:numId w:val="42"/>
        </w:numPr>
        <w:tabs>
          <w:tab w:val="left" w:pos="1170"/>
        </w:tabs>
        <w:spacing w:after="0" w:line="360" w:lineRule="auto"/>
        <w:ind w:left="1170"/>
        <w:jc w:val="both"/>
        <w:rPr>
          <w:rFonts w:ascii="Times New Roman" w:hAnsi="Times New Roman" w:cs="Times New Roman"/>
          <w:sz w:val="24"/>
          <w:szCs w:val="24"/>
          <w:lang w:val="de-LU"/>
        </w:rPr>
      </w:pPr>
      <w:r w:rsidRPr="00021371">
        <w:rPr>
          <w:rFonts w:ascii="Times New Roman" w:hAnsi="Times New Roman" w:cs="Times New Roman"/>
          <w:sz w:val="24"/>
          <w:szCs w:val="24"/>
          <w:lang w:val="de-LU"/>
        </w:rPr>
        <w:t>KRS diisi oleh mahasiswa bersama dan disetujui Dosen Wali dengan membubuhkan tanda tangannya.</w:t>
      </w:r>
    </w:p>
    <w:p w:rsidR="00517DA8" w:rsidRPr="00E3513F" w:rsidRDefault="00517DA8" w:rsidP="0026190C">
      <w:pPr>
        <w:numPr>
          <w:ilvl w:val="1"/>
          <w:numId w:val="42"/>
        </w:numPr>
        <w:tabs>
          <w:tab w:val="left" w:pos="1170"/>
        </w:tabs>
        <w:spacing w:after="0" w:line="360" w:lineRule="auto"/>
        <w:ind w:left="11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lastRenderedPageBreak/>
        <w:t>KRS diambil di Bagian Administrasi Akademik Kemahasiswaan / BAAK tiap awal semester.</w:t>
      </w:r>
    </w:p>
    <w:p w:rsidR="00517DA8" w:rsidRPr="00E3513F" w:rsidRDefault="00517DA8" w:rsidP="0026190C">
      <w:pPr>
        <w:numPr>
          <w:ilvl w:val="1"/>
          <w:numId w:val="42"/>
        </w:numPr>
        <w:tabs>
          <w:tab w:val="left" w:pos="1170"/>
        </w:tabs>
        <w:spacing w:after="0" w:line="360" w:lineRule="auto"/>
        <w:ind w:left="11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KRS diserahkan ke BAAK guna pembuatan daftar hadir mahasiswa dan dosen).</w:t>
      </w:r>
    </w:p>
    <w:p w:rsidR="00517DA8" w:rsidRPr="00E3513F" w:rsidRDefault="00517DA8" w:rsidP="0026190C">
      <w:pPr>
        <w:numPr>
          <w:ilvl w:val="1"/>
          <w:numId w:val="42"/>
        </w:numPr>
        <w:tabs>
          <w:tab w:val="left" w:pos="1170"/>
        </w:tabs>
        <w:spacing w:after="0" w:line="360" w:lineRule="auto"/>
        <w:ind w:left="11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Pengisian KRS harus dilakukan secara benar.  Kesalahan pengisian seperti salah pemberian tanda pada kolom yang disediakan, dikenakan sanksi berupa pembatalan hak untuk mengukuti mata kuliah yang dimaksud.</w:t>
      </w:r>
    </w:p>
    <w:p w:rsidR="00517DA8" w:rsidRPr="00E3513F" w:rsidRDefault="00517DA8" w:rsidP="0026190C">
      <w:pPr>
        <w:numPr>
          <w:ilvl w:val="1"/>
          <w:numId w:val="42"/>
        </w:numPr>
        <w:tabs>
          <w:tab w:val="left" w:pos="1170"/>
        </w:tabs>
        <w:spacing w:after="0" w:line="360" w:lineRule="auto"/>
        <w:ind w:left="11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Apabila mahasiswa ingin melakukan perubahan dalam batas waktu yang ditetapkan, perubahan KRS harus mendapat persetujuan Dosen Wali yang selanjutnya menyerahkan kembali kepada BAAK.</w:t>
      </w:r>
    </w:p>
    <w:p w:rsidR="00517DA8" w:rsidRPr="00E3513F" w:rsidRDefault="00517DA8" w:rsidP="0026190C">
      <w:pPr>
        <w:numPr>
          <w:ilvl w:val="0"/>
          <w:numId w:val="63"/>
        </w:numPr>
        <w:tabs>
          <w:tab w:val="clear" w:pos="360"/>
          <w:tab w:val="left" w:pos="567"/>
          <w:tab w:val="left" w:pos="810"/>
        </w:tabs>
        <w:spacing w:after="0" w:line="360" w:lineRule="auto"/>
        <w:ind w:firstLine="90"/>
        <w:jc w:val="both"/>
        <w:rPr>
          <w:rFonts w:ascii="Times New Roman" w:hAnsi="Times New Roman" w:cs="Times New Roman"/>
          <w:sz w:val="24"/>
          <w:szCs w:val="24"/>
        </w:rPr>
      </w:pPr>
      <w:r w:rsidRPr="00E3513F">
        <w:rPr>
          <w:rFonts w:ascii="Times New Roman" w:hAnsi="Times New Roman" w:cs="Times New Roman"/>
          <w:sz w:val="24"/>
          <w:szCs w:val="24"/>
        </w:rPr>
        <w:t>Daftar Hadir Mahasiswa dan Dosen</w:t>
      </w:r>
    </w:p>
    <w:p w:rsidR="00517DA8" w:rsidRPr="00E3513F" w:rsidRDefault="00517DA8" w:rsidP="00106D44">
      <w:pPr>
        <w:numPr>
          <w:ilvl w:val="1"/>
          <w:numId w:val="110"/>
        </w:numPr>
        <w:tabs>
          <w:tab w:val="left" w:pos="1170"/>
        </w:tabs>
        <w:spacing w:after="0" w:line="360" w:lineRule="auto"/>
        <w:ind w:left="1170"/>
        <w:jc w:val="both"/>
        <w:rPr>
          <w:rFonts w:ascii="Times New Roman" w:hAnsi="Times New Roman" w:cs="Times New Roman"/>
          <w:sz w:val="24"/>
          <w:szCs w:val="24"/>
        </w:rPr>
      </w:pPr>
      <w:r w:rsidRPr="00E3513F">
        <w:rPr>
          <w:rFonts w:ascii="Times New Roman" w:hAnsi="Times New Roman" w:cs="Times New Roman"/>
          <w:sz w:val="24"/>
          <w:szCs w:val="24"/>
        </w:rPr>
        <w:t>Daftar Hadir Mahasiswa dan Dosen berisi Nomor Pokok Mahasiswa (NPM) yang mengikuti mata kuliah bersangkutan.</w:t>
      </w:r>
    </w:p>
    <w:p w:rsidR="00517DA8" w:rsidRPr="00E3513F" w:rsidRDefault="00517DA8" w:rsidP="00106D44">
      <w:pPr>
        <w:numPr>
          <w:ilvl w:val="1"/>
          <w:numId w:val="110"/>
        </w:numPr>
        <w:tabs>
          <w:tab w:val="left" w:pos="1170"/>
        </w:tabs>
        <w:spacing w:after="0" w:line="360" w:lineRule="auto"/>
        <w:ind w:left="1170"/>
        <w:jc w:val="both"/>
        <w:rPr>
          <w:rFonts w:ascii="Times New Roman" w:hAnsi="Times New Roman" w:cs="Times New Roman"/>
          <w:sz w:val="24"/>
          <w:szCs w:val="24"/>
        </w:rPr>
      </w:pPr>
      <w:r w:rsidRPr="00E3513F">
        <w:rPr>
          <w:rFonts w:ascii="Times New Roman" w:hAnsi="Times New Roman" w:cs="Times New Roman"/>
          <w:sz w:val="24"/>
          <w:szCs w:val="24"/>
        </w:rPr>
        <w:t>Daftar Hadir Mahasiswa dan Dosen ditandatangani oleh mahasiswa pada saat kegiatan belajar mengajar berlangsung, serta oleh dosen Pembina mata kuliah pada akhir kegiatan.</w:t>
      </w:r>
    </w:p>
    <w:p w:rsidR="00517DA8" w:rsidRPr="00E3513F" w:rsidRDefault="00517DA8" w:rsidP="00106D44">
      <w:pPr>
        <w:numPr>
          <w:ilvl w:val="1"/>
          <w:numId w:val="110"/>
        </w:numPr>
        <w:tabs>
          <w:tab w:val="left" w:pos="1170"/>
        </w:tabs>
        <w:spacing w:after="0" w:line="360" w:lineRule="auto"/>
        <w:ind w:left="11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Daftar Hadir Mahasiswa dan Dosen disimpan di BAAK.</w:t>
      </w:r>
    </w:p>
    <w:p w:rsidR="00517DA8" w:rsidRPr="00E3513F" w:rsidRDefault="00517DA8" w:rsidP="00106D44">
      <w:pPr>
        <w:numPr>
          <w:ilvl w:val="0"/>
          <w:numId w:val="100"/>
        </w:numPr>
        <w:tabs>
          <w:tab w:val="left" w:pos="567"/>
          <w:tab w:val="left" w:pos="810"/>
        </w:tabs>
        <w:spacing w:after="0" w:line="360" w:lineRule="auto"/>
        <w:ind w:left="360" w:firstLine="90"/>
        <w:jc w:val="both"/>
        <w:rPr>
          <w:rFonts w:ascii="Times New Roman" w:hAnsi="Times New Roman" w:cs="Times New Roman"/>
          <w:sz w:val="24"/>
          <w:szCs w:val="24"/>
        </w:rPr>
      </w:pPr>
      <w:r w:rsidRPr="00E3513F">
        <w:rPr>
          <w:rFonts w:ascii="Times New Roman" w:hAnsi="Times New Roman" w:cs="Times New Roman"/>
          <w:sz w:val="24"/>
          <w:szCs w:val="24"/>
        </w:rPr>
        <w:t xml:space="preserve">Kartu Kemajuan Studi Mahasiswa / KKSM </w:t>
      </w:r>
    </w:p>
    <w:p w:rsidR="00517DA8" w:rsidRPr="00E3513F" w:rsidRDefault="00517DA8" w:rsidP="0026190C">
      <w:pPr>
        <w:numPr>
          <w:ilvl w:val="1"/>
          <w:numId w:val="40"/>
        </w:numPr>
        <w:tabs>
          <w:tab w:val="left" w:pos="1170"/>
        </w:tabs>
        <w:spacing w:after="0" w:line="360" w:lineRule="auto"/>
        <w:ind w:left="1170"/>
        <w:jc w:val="both"/>
        <w:rPr>
          <w:rFonts w:ascii="Times New Roman" w:hAnsi="Times New Roman" w:cs="Times New Roman"/>
          <w:sz w:val="24"/>
          <w:szCs w:val="24"/>
        </w:rPr>
      </w:pPr>
      <w:r w:rsidRPr="00E3513F">
        <w:rPr>
          <w:rFonts w:ascii="Times New Roman" w:hAnsi="Times New Roman" w:cs="Times New Roman"/>
          <w:sz w:val="24"/>
          <w:szCs w:val="24"/>
        </w:rPr>
        <w:t>KKSM berisi nilai akhir semua mata kuliah yang telah ditempuh mahasiswa.</w:t>
      </w:r>
    </w:p>
    <w:p w:rsidR="00517DA8" w:rsidRPr="00E3513F" w:rsidRDefault="00517DA8" w:rsidP="0026190C">
      <w:pPr>
        <w:numPr>
          <w:ilvl w:val="1"/>
          <w:numId w:val="40"/>
        </w:numPr>
        <w:tabs>
          <w:tab w:val="left" w:pos="1170"/>
        </w:tabs>
        <w:spacing w:after="0" w:line="360" w:lineRule="auto"/>
        <w:ind w:left="1170"/>
        <w:jc w:val="both"/>
        <w:rPr>
          <w:rFonts w:ascii="Times New Roman" w:hAnsi="Times New Roman" w:cs="Times New Roman"/>
          <w:sz w:val="24"/>
          <w:szCs w:val="24"/>
        </w:rPr>
      </w:pPr>
      <w:r w:rsidRPr="00E3513F">
        <w:rPr>
          <w:rFonts w:ascii="Times New Roman" w:hAnsi="Times New Roman" w:cs="Times New Roman"/>
          <w:sz w:val="24"/>
          <w:szCs w:val="24"/>
        </w:rPr>
        <w:t>KKSM diisi oleh dosen wali pada akhir semester bersangkutan dan ditandatangani oleh mahasiswa, dosen wali dan BAAK, KKSM yang dibuat oleh Sistem Informasi Akademik sifatnya hanya membantu untuk mengecek kembali perhitungan KKSM oleh dosen wali.</w:t>
      </w:r>
    </w:p>
    <w:p w:rsidR="00DF5F1C" w:rsidRDefault="00517DA8" w:rsidP="0026190C">
      <w:pPr>
        <w:numPr>
          <w:ilvl w:val="1"/>
          <w:numId w:val="40"/>
        </w:numPr>
        <w:tabs>
          <w:tab w:val="left" w:pos="1170"/>
        </w:tabs>
        <w:spacing w:after="0" w:line="360" w:lineRule="auto"/>
        <w:ind w:left="11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KKSM digunakan sebagai pertimbangan dalam mengisi KRS semester berikutnya.</w:t>
      </w:r>
    </w:p>
    <w:p w:rsidR="00D132E9" w:rsidRPr="00C56E78" w:rsidRDefault="00D132E9" w:rsidP="00D132E9">
      <w:pPr>
        <w:tabs>
          <w:tab w:val="left" w:pos="1170"/>
        </w:tabs>
        <w:spacing w:after="0" w:line="360" w:lineRule="auto"/>
        <w:jc w:val="both"/>
        <w:rPr>
          <w:rFonts w:ascii="Times New Roman" w:hAnsi="Times New Roman" w:cs="Times New Roman"/>
          <w:sz w:val="24"/>
          <w:szCs w:val="24"/>
          <w:lang w:val="nb-NO"/>
        </w:rPr>
      </w:pPr>
    </w:p>
    <w:p w:rsidR="00517DA8" w:rsidRPr="00E3513F" w:rsidRDefault="00517DA8" w:rsidP="00106D44">
      <w:pPr>
        <w:numPr>
          <w:ilvl w:val="0"/>
          <w:numId w:val="100"/>
        </w:numPr>
        <w:tabs>
          <w:tab w:val="left" w:pos="360"/>
          <w:tab w:val="left" w:pos="567"/>
          <w:tab w:val="left" w:pos="810"/>
        </w:tabs>
        <w:spacing w:after="0" w:line="360" w:lineRule="auto"/>
        <w:ind w:left="360" w:firstLine="90"/>
        <w:jc w:val="both"/>
        <w:rPr>
          <w:rFonts w:ascii="Times New Roman" w:hAnsi="Times New Roman" w:cs="Times New Roman"/>
          <w:sz w:val="24"/>
          <w:szCs w:val="24"/>
        </w:rPr>
      </w:pPr>
      <w:r w:rsidRPr="00E3513F">
        <w:rPr>
          <w:rFonts w:ascii="Times New Roman" w:hAnsi="Times New Roman" w:cs="Times New Roman"/>
          <w:sz w:val="24"/>
          <w:szCs w:val="24"/>
        </w:rPr>
        <w:lastRenderedPageBreak/>
        <w:t>Daftar Prestasi Mahasiswa / DPM</w:t>
      </w:r>
    </w:p>
    <w:p w:rsidR="00517DA8" w:rsidRPr="00E3513F" w:rsidRDefault="00517DA8" w:rsidP="0026190C">
      <w:pPr>
        <w:numPr>
          <w:ilvl w:val="1"/>
          <w:numId w:val="65"/>
        </w:numPr>
        <w:tabs>
          <w:tab w:val="left" w:pos="1170"/>
        </w:tabs>
        <w:spacing w:after="0" w:line="360" w:lineRule="auto"/>
        <w:ind w:left="1170"/>
        <w:jc w:val="both"/>
        <w:rPr>
          <w:rFonts w:ascii="Times New Roman" w:hAnsi="Times New Roman" w:cs="Times New Roman"/>
          <w:sz w:val="24"/>
          <w:szCs w:val="24"/>
        </w:rPr>
      </w:pPr>
      <w:r w:rsidRPr="00E3513F">
        <w:rPr>
          <w:rFonts w:ascii="Times New Roman" w:hAnsi="Times New Roman" w:cs="Times New Roman"/>
          <w:sz w:val="24"/>
          <w:szCs w:val="24"/>
        </w:rPr>
        <w:t>DPM berisi indeks prestasi kumulatif (IPK) mahasiswa tiap angkatan dalam satu Program Studi, jumlah semester dan beban studi yang telah ditempuh.</w:t>
      </w:r>
    </w:p>
    <w:p w:rsidR="00517DA8" w:rsidRPr="00E3513F" w:rsidRDefault="00517DA8" w:rsidP="0026190C">
      <w:pPr>
        <w:numPr>
          <w:ilvl w:val="1"/>
          <w:numId w:val="65"/>
        </w:numPr>
        <w:tabs>
          <w:tab w:val="left" w:pos="1170"/>
        </w:tabs>
        <w:spacing w:after="0" w:line="360" w:lineRule="auto"/>
        <w:ind w:left="1170"/>
        <w:jc w:val="both"/>
        <w:rPr>
          <w:rFonts w:ascii="Times New Roman" w:hAnsi="Times New Roman" w:cs="Times New Roman"/>
          <w:sz w:val="24"/>
          <w:szCs w:val="24"/>
        </w:rPr>
      </w:pPr>
      <w:r w:rsidRPr="00E3513F">
        <w:rPr>
          <w:rFonts w:ascii="Times New Roman" w:hAnsi="Times New Roman" w:cs="Times New Roman"/>
          <w:sz w:val="24"/>
          <w:szCs w:val="24"/>
        </w:rPr>
        <w:t>DPM disahkan dan ditandatangani oleh Pembantu Ketua 1 Bidang Akademik</w:t>
      </w:r>
    </w:p>
    <w:p w:rsidR="00517DA8" w:rsidRPr="00E3513F" w:rsidRDefault="00517DA8" w:rsidP="0026190C">
      <w:pPr>
        <w:numPr>
          <w:ilvl w:val="1"/>
          <w:numId w:val="65"/>
        </w:numPr>
        <w:tabs>
          <w:tab w:val="left" w:pos="1170"/>
        </w:tabs>
        <w:spacing w:after="0" w:line="360" w:lineRule="auto"/>
        <w:ind w:left="1170"/>
        <w:jc w:val="both"/>
        <w:rPr>
          <w:rFonts w:ascii="Times New Roman" w:hAnsi="Times New Roman" w:cs="Times New Roman"/>
          <w:sz w:val="24"/>
          <w:szCs w:val="24"/>
        </w:rPr>
      </w:pPr>
      <w:r w:rsidRPr="00E3513F">
        <w:rPr>
          <w:rFonts w:ascii="Times New Roman" w:hAnsi="Times New Roman" w:cs="Times New Roman"/>
          <w:sz w:val="24"/>
          <w:szCs w:val="24"/>
        </w:rPr>
        <w:t>DPM diumumkan kepada mahasiswa pada tiap akhir semester.</w:t>
      </w:r>
    </w:p>
    <w:p w:rsidR="00517DA8" w:rsidRPr="00E3513F" w:rsidRDefault="00517DA8" w:rsidP="00106D44">
      <w:pPr>
        <w:numPr>
          <w:ilvl w:val="0"/>
          <w:numId w:val="100"/>
        </w:numPr>
        <w:tabs>
          <w:tab w:val="left" w:pos="567"/>
          <w:tab w:val="left" w:pos="810"/>
        </w:tabs>
        <w:spacing w:after="0" w:line="360" w:lineRule="auto"/>
        <w:ind w:left="81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Formulir Kartu Tanda Mahasiswa (FKTM) ; Formulir ini diisi data mahasiswa sebagai formulir untuk mengambil Kartu Tanda Mahasiswa (KTM).</w:t>
      </w:r>
    </w:p>
    <w:p w:rsidR="00517DA8" w:rsidRPr="00E3513F" w:rsidRDefault="00517DA8" w:rsidP="00106D44">
      <w:pPr>
        <w:numPr>
          <w:ilvl w:val="0"/>
          <w:numId w:val="100"/>
        </w:numPr>
        <w:tabs>
          <w:tab w:val="left" w:pos="567"/>
          <w:tab w:val="left" w:pos="810"/>
        </w:tabs>
        <w:spacing w:after="0" w:line="360" w:lineRule="auto"/>
        <w:ind w:left="81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Biodata Orang Tua / Wali Mahasiswa (BOTM) ; Pengisian form ini untuk mengetahui data orang tua setiap mahasiswa </w:t>
      </w:r>
      <w:r w:rsidR="003C49CF">
        <w:rPr>
          <w:rFonts w:ascii="Times New Roman" w:hAnsi="Times New Roman" w:cs="Times New Roman"/>
          <w:sz w:val="24"/>
          <w:szCs w:val="24"/>
          <w:lang w:val="id-ID"/>
        </w:rPr>
        <w:t>IAIN</w:t>
      </w:r>
      <w:r w:rsidRPr="00E3513F">
        <w:rPr>
          <w:rFonts w:ascii="Times New Roman" w:hAnsi="Times New Roman" w:cs="Times New Roman"/>
          <w:sz w:val="24"/>
          <w:szCs w:val="24"/>
          <w:lang w:val="id-ID"/>
        </w:rPr>
        <w:t xml:space="preserve">  </w:t>
      </w:r>
      <w:r w:rsidR="00755BC6" w:rsidRPr="00E3513F">
        <w:rPr>
          <w:rFonts w:ascii="Times New Roman" w:hAnsi="Times New Roman" w:cs="Times New Roman"/>
          <w:sz w:val="24"/>
          <w:szCs w:val="24"/>
          <w:lang w:val="id-ID"/>
        </w:rPr>
        <w:t>Bengkulu</w:t>
      </w:r>
      <w:r w:rsidRPr="00E3513F">
        <w:rPr>
          <w:rFonts w:ascii="Times New Roman" w:hAnsi="Times New Roman" w:cs="Times New Roman"/>
          <w:sz w:val="24"/>
          <w:szCs w:val="24"/>
          <w:lang w:val="id-ID"/>
        </w:rPr>
        <w:t>. Data orang tua mahasiswa harus diisikan pada form ini dengan benar dan sesungguhnya.</w:t>
      </w:r>
    </w:p>
    <w:p w:rsidR="00517DA8" w:rsidRPr="00E3513F" w:rsidRDefault="00517DA8" w:rsidP="00106D44">
      <w:pPr>
        <w:numPr>
          <w:ilvl w:val="0"/>
          <w:numId w:val="100"/>
        </w:numPr>
        <w:tabs>
          <w:tab w:val="left" w:pos="567"/>
          <w:tab w:val="left" w:pos="810"/>
        </w:tabs>
        <w:spacing w:after="0" w:line="360" w:lineRule="auto"/>
        <w:ind w:left="81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Kartu  Peserta Ujian ; Kartu ini diisi untuk digunakan sebagai tanda peserta ujian baik ujian tengah maupun akhir semester.</w:t>
      </w:r>
    </w:p>
    <w:p w:rsidR="00517DA8" w:rsidRPr="00E3513F" w:rsidRDefault="00517DA8" w:rsidP="00106D44">
      <w:pPr>
        <w:numPr>
          <w:ilvl w:val="0"/>
          <w:numId w:val="100"/>
        </w:numPr>
        <w:tabs>
          <w:tab w:val="left" w:pos="567"/>
          <w:tab w:val="left" w:pos="810"/>
        </w:tabs>
        <w:spacing w:after="0" w:line="360" w:lineRule="auto"/>
        <w:ind w:left="81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Kartu Rekapitulasi Kehadiran Mahasiswa &amp;  Kartu Hadir Mahasiswa ; Baik KRKM maupun KHM berfungsi untuk mengetahui frekuensi maupun kumulatif kehadiran mahasiswa pada setiap mata kuliah untuk semester berjalan.</w:t>
      </w:r>
    </w:p>
    <w:p w:rsidR="00517DA8" w:rsidRPr="00D132E9" w:rsidRDefault="00517DA8" w:rsidP="00106D44">
      <w:pPr>
        <w:numPr>
          <w:ilvl w:val="0"/>
          <w:numId w:val="100"/>
        </w:numPr>
        <w:tabs>
          <w:tab w:val="left" w:pos="567"/>
          <w:tab w:val="left" w:pos="810"/>
        </w:tabs>
        <w:spacing w:after="0" w:line="360" w:lineRule="auto"/>
        <w:ind w:left="360" w:firstLine="90"/>
        <w:jc w:val="both"/>
        <w:rPr>
          <w:rFonts w:ascii="Times New Roman" w:hAnsi="Times New Roman" w:cs="Times New Roman"/>
          <w:iCs/>
          <w:sz w:val="24"/>
          <w:szCs w:val="24"/>
          <w:lang w:val="id-ID"/>
        </w:rPr>
      </w:pPr>
      <w:r w:rsidRPr="00D132E9">
        <w:rPr>
          <w:rFonts w:ascii="Times New Roman" w:hAnsi="Times New Roman" w:cs="Times New Roman"/>
          <w:iCs/>
          <w:sz w:val="24"/>
          <w:szCs w:val="24"/>
          <w:lang w:val="id-ID"/>
        </w:rPr>
        <w:t>Kalender Akademik dan Jadwal Perkuliahan</w:t>
      </w:r>
    </w:p>
    <w:p w:rsidR="00517DA8" w:rsidRPr="00E3513F" w:rsidRDefault="00517DA8" w:rsidP="0026190C">
      <w:pPr>
        <w:numPr>
          <w:ilvl w:val="0"/>
          <w:numId w:val="54"/>
        </w:numPr>
        <w:tabs>
          <w:tab w:val="left" w:pos="810"/>
          <w:tab w:val="left" w:pos="1134"/>
          <w:tab w:val="left" w:pos="1170"/>
        </w:tabs>
        <w:spacing w:after="0" w:line="360" w:lineRule="auto"/>
        <w:ind w:left="1080" w:hanging="27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Kalender akademik disusun pada setiap awal tahun akademik.</w:t>
      </w:r>
    </w:p>
    <w:p w:rsidR="00517DA8" w:rsidRPr="00E3513F" w:rsidRDefault="00517DA8" w:rsidP="0026190C">
      <w:pPr>
        <w:numPr>
          <w:ilvl w:val="0"/>
          <w:numId w:val="54"/>
        </w:numPr>
        <w:tabs>
          <w:tab w:val="left" w:pos="810"/>
          <w:tab w:val="left" w:pos="1134"/>
          <w:tab w:val="left" w:pos="1170"/>
        </w:tabs>
        <w:spacing w:after="0" w:line="360" w:lineRule="auto"/>
        <w:ind w:left="1080" w:hanging="27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Jadwal kuliah disusun untuk setiap semester dan penyusunannya dikoordinasikan oleh BAAK.</w:t>
      </w:r>
    </w:p>
    <w:p w:rsidR="00517DA8" w:rsidRPr="000A50F8" w:rsidRDefault="00517DA8" w:rsidP="00106D44">
      <w:pPr>
        <w:numPr>
          <w:ilvl w:val="0"/>
          <w:numId w:val="100"/>
        </w:numPr>
        <w:tabs>
          <w:tab w:val="left" w:pos="567"/>
          <w:tab w:val="left" w:pos="810"/>
        </w:tabs>
        <w:spacing w:after="0" w:line="360" w:lineRule="auto"/>
        <w:ind w:left="81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t xml:space="preserve">Kartu Mahasiswa ; Kartu mahasiswa yang merupakan tanda pengenal syah untuk mengikuti segala kegiatan akademik dan penggunaan fasilitas yang ada di lingkungan </w:t>
      </w:r>
      <w:r w:rsidR="003C49CF">
        <w:rPr>
          <w:rFonts w:ascii="Times New Roman" w:hAnsi="Times New Roman" w:cs="Times New Roman"/>
          <w:sz w:val="24"/>
          <w:szCs w:val="24"/>
          <w:lang w:val="id-ID"/>
        </w:rPr>
        <w:t>IAIN</w:t>
      </w:r>
      <w:r w:rsidRPr="00E3513F">
        <w:rPr>
          <w:rFonts w:ascii="Times New Roman" w:hAnsi="Times New Roman" w:cs="Times New Roman"/>
          <w:sz w:val="24"/>
          <w:szCs w:val="24"/>
          <w:lang w:val="id-ID"/>
        </w:rPr>
        <w:t xml:space="preserve">  </w:t>
      </w:r>
      <w:r w:rsidR="00755BC6" w:rsidRPr="00E3513F">
        <w:rPr>
          <w:rFonts w:ascii="Times New Roman" w:hAnsi="Times New Roman" w:cs="Times New Roman"/>
          <w:sz w:val="24"/>
          <w:szCs w:val="24"/>
          <w:lang w:val="id-ID"/>
        </w:rPr>
        <w:t>Bengkulu</w:t>
      </w:r>
      <w:r w:rsidRPr="00E3513F">
        <w:rPr>
          <w:rFonts w:ascii="Times New Roman" w:hAnsi="Times New Roman" w:cs="Times New Roman"/>
          <w:sz w:val="24"/>
          <w:szCs w:val="24"/>
          <w:lang w:val="id-ID"/>
        </w:rPr>
        <w:t>.</w:t>
      </w:r>
    </w:p>
    <w:p w:rsidR="000A50F8" w:rsidRPr="00E3513F" w:rsidRDefault="000A50F8" w:rsidP="000A50F8">
      <w:pPr>
        <w:tabs>
          <w:tab w:val="left" w:pos="567"/>
          <w:tab w:val="left" w:pos="810"/>
        </w:tabs>
        <w:spacing w:after="0" w:line="360" w:lineRule="auto"/>
        <w:jc w:val="both"/>
        <w:rPr>
          <w:rFonts w:ascii="Times New Roman" w:hAnsi="Times New Roman" w:cs="Times New Roman"/>
          <w:sz w:val="24"/>
          <w:szCs w:val="24"/>
          <w:lang w:val="id-ID"/>
        </w:rPr>
      </w:pPr>
    </w:p>
    <w:p w:rsidR="00517DA8" w:rsidRPr="00E3513F" w:rsidRDefault="00517DA8" w:rsidP="00106D44">
      <w:pPr>
        <w:numPr>
          <w:ilvl w:val="0"/>
          <w:numId w:val="100"/>
        </w:numPr>
        <w:tabs>
          <w:tab w:val="left" w:pos="567"/>
          <w:tab w:val="left" w:pos="810"/>
          <w:tab w:val="left" w:pos="1560"/>
        </w:tabs>
        <w:spacing w:after="0" w:line="360" w:lineRule="auto"/>
        <w:ind w:left="360" w:firstLine="90"/>
        <w:jc w:val="both"/>
        <w:rPr>
          <w:rFonts w:ascii="Times New Roman" w:hAnsi="Times New Roman" w:cs="Times New Roman"/>
          <w:sz w:val="24"/>
          <w:szCs w:val="24"/>
          <w:lang w:val="id-ID"/>
        </w:rPr>
      </w:pPr>
      <w:r w:rsidRPr="00E3513F">
        <w:rPr>
          <w:rFonts w:ascii="Times New Roman" w:hAnsi="Times New Roman" w:cs="Times New Roman"/>
          <w:sz w:val="24"/>
          <w:szCs w:val="24"/>
          <w:lang w:val="id-ID"/>
        </w:rPr>
        <w:lastRenderedPageBreak/>
        <w:t xml:space="preserve">Lain-Lain </w:t>
      </w:r>
    </w:p>
    <w:p w:rsidR="00517DA8" w:rsidRPr="00E3513F" w:rsidRDefault="00517DA8" w:rsidP="0026190C">
      <w:pPr>
        <w:pStyle w:val="BodyText"/>
        <w:numPr>
          <w:ilvl w:val="1"/>
          <w:numId w:val="85"/>
        </w:numPr>
        <w:tabs>
          <w:tab w:val="left" w:pos="1080"/>
          <w:tab w:val="left" w:pos="1134"/>
        </w:tabs>
        <w:spacing w:line="360" w:lineRule="auto"/>
        <w:ind w:left="1080" w:hanging="270"/>
        <w:rPr>
          <w:rFonts w:cs="Times New Roman"/>
          <w:szCs w:val="24"/>
          <w:lang w:val="id-ID"/>
        </w:rPr>
      </w:pPr>
      <w:r w:rsidRPr="00E3513F">
        <w:rPr>
          <w:rFonts w:cs="Times New Roman"/>
          <w:szCs w:val="24"/>
          <w:lang w:val="id-ID"/>
        </w:rPr>
        <w:t>Mahasiswa diwajibkan mengikuti seluruh perkuliahan dan wajib mengisi daftar kehadiran pada setiap perkuliahan.</w:t>
      </w:r>
    </w:p>
    <w:p w:rsidR="00517DA8" w:rsidRPr="004D4F50" w:rsidRDefault="00517DA8" w:rsidP="0026190C">
      <w:pPr>
        <w:pStyle w:val="BodyText"/>
        <w:numPr>
          <w:ilvl w:val="1"/>
          <w:numId w:val="85"/>
        </w:numPr>
        <w:tabs>
          <w:tab w:val="left" w:pos="1080"/>
          <w:tab w:val="left" w:pos="1134"/>
        </w:tabs>
        <w:spacing w:line="360" w:lineRule="auto"/>
        <w:ind w:left="1080" w:hanging="270"/>
        <w:rPr>
          <w:rFonts w:cs="Times New Roman"/>
          <w:szCs w:val="24"/>
          <w:lang w:val="id-ID"/>
        </w:rPr>
      </w:pPr>
      <w:r w:rsidRPr="00E3513F">
        <w:rPr>
          <w:rFonts w:cs="Times New Roman"/>
          <w:szCs w:val="24"/>
          <w:lang w:val="id-ID"/>
        </w:rPr>
        <w:t xml:space="preserve">Apabila karena sesuatu yang mendesak dan didukung oleh keterangan yang dapat diterima, mahasiswa diijinkan untuk tidak mengikuti perkuliahan dengan catatan kehadiran seluruh perkuliahan untuk setiap mata kuliah tidak kurang dari </w:t>
      </w:r>
      <w:r w:rsidRPr="00021371">
        <w:rPr>
          <w:rFonts w:cs="Times New Roman"/>
          <w:szCs w:val="24"/>
          <w:lang w:val="id-ID"/>
        </w:rPr>
        <w:t>75</w:t>
      </w:r>
      <w:r w:rsidRPr="00E3513F">
        <w:rPr>
          <w:rFonts w:cs="Times New Roman"/>
          <w:szCs w:val="24"/>
          <w:lang w:val="id-ID"/>
        </w:rPr>
        <w:t xml:space="preserve"> %.</w:t>
      </w:r>
    </w:p>
    <w:p w:rsidR="004D4F50" w:rsidRPr="00DF5F1C" w:rsidRDefault="004D4F50" w:rsidP="004D4F50">
      <w:pPr>
        <w:pStyle w:val="BodyText"/>
        <w:tabs>
          <w:tab w:val="left" w:pos="1080"/>
          <w:tab w:val="left" w:pos="1134"/>
        </w:tabs>
        <w:spacing w:line="360" w:lineRule="auto"/>
        <w:rPr>
          <w:rFonts w:cs="Times New Roman"/>
          <w:szCs w:val="24"/>
          <w:lang w:val="id-ID"/>
        </w:rPr>
      </w:pPr>
    </w:p>
    <w:p w:rsidR="00517DA8" w:rsidRPr="006F5769" w:rsidRDefault="00F52274" w:rsidP="0026190C">
      <w:pPr>
        <w:pStyle w:val="BodyText"/>
        <w:numPr>
          <w:ilvl w:val="3"/>
          <w:numId w:val="86"/>
        </w:numPr>
        <w:shd w:val="clear" w:color="auto" w:fill="76D8E8" w:themeFill="background2" w:themeFillShade="BF"/>
        <w:tabs>
          <w:tab w:val="left" w:pos="405"/>
        </w:tabs>
        <w:spacing w:line="360" w:lineRule="auto"/>
        <w:rPr>
          <w:rFonts w:cs="Times New Roman"/>
          <w:b/>
          <w:szCs w:val="24"/>
          <w:lang w:val="id-ID"/>
        </w:rPr>
      </w:pPr>
      <w:r w:rsidRPr="00E3513F">
        <w:rPr>
          <w:rFonts w:cs="Times New Roman"/>
          <w:b/>
          <w:szCs w:val="24"/>
          <w:lang w:val="id-ID"/>
        </w:rPr>
        <w:t>DOSEN DAN DOSEN WALI</w:t>
      </w:r>
      <w:r w:rsidR="00517DA8" w:rsidRPr="00E3513F">
        <w:rPr>
          <w:rFonts w:cs="Times New Roman"/>
          <w:b/>
          <w:szCs w:val="24"/>
          <w:lang w:val="id-ID"/>
        </w:rPr>
        <w:t xml:space="preserve"> </w:t>
      </w:r>
    </w:p>
    <w:p w:rsidR="001D2575" w:rsidRPr="00E3513F" w:rsidRDefault="003607EF" w:rsidP="001D39D0">
      <w:pPr>
        <w:tabs>
          <w:tab w:val="left" w:pos="392"/>
          <w:tab w:val="left" w:pos="709"/>
        </w:tabs>
        <w:spacing w:after="0" w:line="360" w:lineRule="auto"/>
        <w:ind w:left="392"/>
        <w:rPr>
          <w:rFonts w:ascii="Times New Roman" w:hAnsi="Times New Roman" w:cs="Times New Roman"/>
          <w:b/>
          <w:sz w:val="24"/>
          <w:szCs w:val="24"/>
        </w:rPr>
      </w:pPr>
      <w:r w:rsidRPr="00E3513F">
        <w:rPr>
          <w:rFonts w:ascii="Times New Roman" w:hAnsi="Times New Roman" w:cs="Times New Roman"/>
          <w:b/>
          <w:sz w:val="24"/>
          <w:szCs w:val="24"/>
        </w:rPr>
        <w:t>1</w:t>
      </w:r>
      <w:r w:rsidR="001D2575" w:rsidRPr="00E3513F">
        <w:rPr>
          <w:rFonts w:ascii="Times New Roman" w:hAnsi="Times New Roman" w:cs="Times New Roman"/>
          <w:b/>
          <w:sz w:val="24"/>
          <w:szCs w:val="24"/>
        </w:rPr>
        <w:t xml:space="preserve">. </w:t>
      </w:r>
      <w:r w:rsidR="001D2575" w:rsidRPr="00E3513F">
        <w:rPr>
          <w:rFonts w:ascii="Times New Roman" w:hAnsi="Times New Roman" w:cs="Times New Roman"/>
          <w:b/>
          <w:sz w:val="24"/>
          <w:szCs w:val="24"/>
        </w:rPr>
        <w:tab/>
        <w:t>PENGGOLONGAN DOSEN</w:t>
      </w:r>
    </w:p>
    <w:p w:rsidR="001D2575" w:rsidRPr="00E3513F" w:rsidRDefault="003607EF" w:rsidP="001D39D0">
      <w:pPr>
        <w:tabs>
          <w:tab w:val="left" w:pos="709"/>
        </w:tabs>
        <w:spacing w:after="0" w:line="360" w:lineRule="auto"/>
        <w:ind w:left="990" w:hanging="360"/>
        <w:jc w:val="both"/>
        <w:rPr>
          <w:rFonts w:ascii="Times New Roman" w:hAnsi="Times New Roman" w:cs="Times New Roman"/>
          <w:sz w:val="24"/>
          <w:szCs w:val="24"/>
        </w:rPr>
      </w:pPr>
      <w:r w:rsidRPr="00E3513F">
        <w:rPr>
          <w:rFonts w:ascii="Times New Roman" w:hAnsi="Times New Roman" w:cs="Times New Roman"/>
          <w:sz w:val="24"/>
          <w:szCs w:val="24"/>
        </w:rPr>
        <w:t>a</w:t>
      </w:r>
      <w:r w:rsidR="001D2575" w:rsidRPr="00E3513F">
        <w:rPr>
          <w:rFonts w:ascii="Times New Roman" w:hAnsi="Times New Roman" w:cs="Times New Roman"/>
          <w:sz w:val="24"/>
          <w:szCs w:val="24"/>
        </w:rPr>
        <w:t xml:space="preserve">. </w:t>
      </w:r>
      <w:r w:rsidR="001D2575" w:rsidRPr="00E3513F">
        <w:rPr>
          <w:rFonts w:ascii="Times New Roman" w:hAnsi="Times New Roman" w:cs="Times New Roman"/>
          <w:sz w:val="24"/>
          <w:szCs w:val="24"/>
        </w:rPr>
        <w:tab/>
        <w:t>Dosen adalah tenaga kependidikan yang berdasarkan SK pengangkatannya berstatus sebagai tenaga fungsional.</w:t>
      </w:r>
    </w:p>
    <w:p w:rsidR="001D2575" w:rsidRPr="00C6313D" w:rsidRDefault="003607EF" w:rsidP="001D39D0">
      <w:pPr>
        <w:tabs>
          <w:tab w:val="left" w:pos="709"/>
        </w:tabs>
        <w:spacing w:after="0" w:line="360" w:lineRule="auto"/>
        <w:ind w:left="990" w:hanging="36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b</w:t>
      </w:r>
      <w:r w:rsidR="001D2575" w:rsidRPr="00C6313D">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ab/>
        <w:t>Dosen dapat dikategorikan menjadi Dosen Tetap clan Dosen Luar Biasa.</w:t>
      </w:r>
    </w:p>
    <w:p w:rsidR="001D2575" w:rsidRPr="00C6313D" w:rsidRDefault="003607EF" w:rsidP="001D39D0">
      <w:pPr>
        <w:tabs>
          <w:tab w:val="left" w:pos="709"/>
        </w:tabs>
        <w:spacing w:after="0" w:line="360" w:lineRule="auto"/>
        <w:ind w:left="990" w:hanging="36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c</w:t>
      </w:r>
      <w:r w:rsidR="001D2575" w:rsidRPr="00C6313D">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ab/>
        <w:t xml:space="preserve">Dosen tetap adalah dosen yang bertugas di </w:t>
      </w:r>
      <w:r w:rsidR="003C49CF">
        <w:rPr>
          <w:rFonts w:ascii="Times New Roman" w:hAnsi="Times New Roman" w:cs="Times New Roman"/>
          <w:sz w:val="24"/>
          <w:szCs w:val="24"/>
          <w:lang w:val="de-LU"/>
        </w:rPr>
        <w:t>IAIN</w:t>
      </w:r>
      <w:r w:rsidR="001D2575" w:rsidRPr="00C6313D">
        <w:rPr>
          <w:rFonts w:ascii="Times New Roman" w:hAnsi="Times New Roman" w:cs="Times New Roman"/>
          <w:sz w:val="24"/>
          <w:szCs w:val="24"/>
          <w:lang w:val="de-LU"/>
        </w:rPr>
        <w:t xml:space="preserve"> berdasarkan SK Menteri Agama Republik Indonesia.</w:t>
      </w:r>
    </w:p>
    <w:p w:rsidR="001D2575" w:rsidRPr="00C6313D" w:rsidRDefault="003607EF" w:rsidP="000537E6">
      <w:pPr>
        <w:tabs>
          <w:tab w:val="left" w:pos="709"/>
        </w:tabs>
        <w:spacing w:after="0" w:line="360" w:lineRule="auto"/>
        <w:ind w:left="990" w:hanging="36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d</w:t>
      </w:r>
      <w:r w:rsidR="001D2575" w:rsidRPr="00C6313D">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ab/>
        <w:t xml:space="preserve">Dosen Luar Biasa adalah tenaga fungsional yang pembentukannya oleh </w:t>
      </w:r>
      <w:r w:rsidR="000537E6">
        <w:rPr>
          <w:rFonts w:ascii="Times New Roman" w:hAnsi="Times New Roman" w:cs="Times New Roman"/>
          <w:sz w:val="24"/>
          <w:szCs w:val="24"/>
          <w:lang w:val="de-LU"/>
        </w:rPr>
        <w:t>Rektor</w:t>
      </w:r>
      <w:r w:rsidR="001D2575" w:rsidRPr="00C6313D">
        <w:rPr>
          <w:rFonts w:ascii="Times New Roman" w:hAnsi="Times New Roman" w:cs="Times New Roman"/>
          <w:sz w:val="24"/>
          <w:szCs w:val="24"/>
          <w:lang w:val="de-LU"/>
        </w:rPr>
        <w:t xml:space="preserve"> </w:t>
      </w:r>
      <w:r w:rsidR="003C49CF">
        <w:rPr>
          <w:rFonts w:ascii="Times New Roman" w:hAnsi="Times New Roman" w:cs="Times New Roman"/>
          <w:sz w:val="24"/>
          <w:szCs w:val="24"/>
          <w:lang w:val="de-LU"/>
        </w:rPr>
        <w:t>IAIN</w:t>
      </w:r>
      <w:r w:rsidR="001D2575" w:rsidRPr="00C6313D">
        <w:rPr>
          <w:rFonts w:ascii="Times New Roman" w:hAnsi="Times New Roman" w:cs="Times New Roman"/>
          <w:sz w:val="24"/>
          <w:szCs w:val="24"/>
          <w:lang w:val="de-LU"/>
        </w:rPr>
        <w:t xml:space="preserve"> untuk melaksanakan tugas sebagai Tenaga Pengajar.</w:t>
      </w:r>
    </w:p>
    <w:p w:rsidR="001D2575" w:rsidRPr="00C6313D" w:rsidRDefault="003607EF" w:rsidP="000537E6">
      <w:pPr>
        <w:tabs>
          <w:tab w:val="left" w:pos="709"/>
        </w:tabs>
        <w:spacing w:after="0" w:line="360" w:lineRule="auto"/>
        <w:ind w:left="990" w:hanging="36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e</w:t>
      </w:r>
      <w:r w:rsidR="001D2575" w:rsidRPr="00C6313D">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ab/>
        <w:t xml:space="preserve">Dosen Luar Biasa terdiri dari Dosen Luar Biasa yang di SK kan oleh </w:t>
      </w:r>
      <w:r w:rsidR="000537E6">
        <w:rPr>
          <w:rFonts w:ascii="Times New Roman" w:hAnsi="Times New Roman" w:cs="Times New Roman"/>
          <w:sz w:val="24"/>
          <w:szCs w:val="24"/>
          <w:lang w:val="de-LU"/>
        </w:rPr>
        <w:t>Rektor</w:t>
      </w:r>
      <w:r w:rsidR="001D2575" w:rsidRPr="00C6313D">
        <w:rPr>
          <w:rFonts w:ascii="Times New Roman" w:hAnsi="Times New Roman" w:cs="Times New Roman"/>
          <w:sz w:val="24"/>
          <w:szCs w:val="24"/>
          <w:lang w:val="de-LU"/>
        </w:rPr>
        <w:t xml:space="preserve"> </w:t>
      </w:r>
      <w:r w:rsidR="003C49CF">
        <w:rPr>
          <w:rFonts w:ascii="Times New Roman" w:hAnsi="Times New Roman" w:cs="Times New Roman"/>
          <w:sz w:val="24"/>
          <w:szCs w:val="24"/>
          <w:lang w:val="de-LU"/>
        </w:rPr>
        <w:t>IAIN</w:t>
      </w:r>
      <w:r w:rsidR="001D2575" w:rsidRPr="00C6313D">
        <w:rPr>
          <w:rFonts w:ascii="Times New Roman" w:hAnsi="Times New Roman" w:cs="Times New Roman"/>
          <w:sz w:val="24"/>
          <w:szCs w:val="24"/>
          <w:lang w:val="de-LU"/>
        </w:rPr>
        <w:t xml:space="preserve">, baik tenaga dari lingkungan </w:t>
      </w:r>
      <w:r w:rsidR="003C49CF">
        <w:rPr>
          <w:rFonts w:ascii="Times New Roman" w:hAnsi="Times New Roman" w:cs="Times New Roman"/>
          <w:sz w:val="24"/>
          <w:szCs w:val="24"/>
          <w:lang w:val="de-LU"/>
        </w:rPr>
        <w:t>IAIN</w:t>
      </w:r>
      <w:r w:rsidR="001D2575" w:rsidRPr="00C6313D">
        <w:rPr>
          <w:rFonts w:ascii="Times New Roman" w:hAnsi="Times New Roman" w:cs="Times New Roman"/>
          <w:sz w:val="24"/>
          <w:szCs w:val="24"/>
          <w:lang w:val="de-LU"/>
        </w:rPr>
        <w:t xml:space="preserve"> maupun Instansi yang berdasarkan kerjasama.</w:t>
      </w:r>
    </w:p>
    <w:p w:rsidR="001D2575" w:rsidRPr="00C6313D" w:rsidRDefault="003607EF" w:rsidP="00DF5F1C">
      <w:pPr>
        <w:tabs>
          <w:tab w:val="left" w:pos="709"/>
        </w:tabs>
        <w:spacing w:after="0" w:line="360" w:lineRule="auto"/>
        <w:ind w:left="990" w:hanging="36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f</w:t>
      </w:r>
      <w:r w:rsidR="001D2575" w:rsidRPr="00C6313D">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ab/>
        <w:t>Bagi Calon Dosen yang baru ditetapkan sebagai Tenaga Pengajar, masih diperbantukan sebagai tenaga administrasi serta pengembangan kompetensi kedosenannya.</w:t>
      </w:r>
    </w:p>
    <w:p w:rsidR="001D2575" w:rsidRPr="00C6313D" w:rsidRDefault="003607EF" w:rsidP="001D39D0">
      <w:pPr>
        <w:tabs>
          <w:tab w:val="left" w:pos="392"/>
          <w:tab w:val="left" w:pos="709"/>
        </w:tabs>
        <w:spacing w:after="0" w:line="360" w:lineRule="auto"/>
        <w:ind w:left="392"/>
        <w:rPr>
          <w:rFonts w:ascii="Times New Roman" w:hAnsi="Times New Roman" w:cs="Times New Roman"/>
          <w:b/>
          <w:sz w:val="24"/>
          <w:szCs w:val="24"/>
          <w:lang w:val="de-LU"/>
        </w:rPr>
      </w:pPr>
      <w:r w:rsidRPr="00C6313D">
        <w:rPr>
          <w:rFonts w:ascii="Times New Roman" w:hAnsi="Times New Roman" w:cs="Times New Roman"/>
          <w:b/>
          <w:sz w:val="24"/>
          <w:szCs w:val="24"/>
          <w:lang w:val="de-LU"/>
        </w:rPr>
        <w:t>2</w:t>
      </w:r>
      <w:r w:rsidR="001D2575" w:rsidRPr="00C6313D">
        <w:rPr>
          <w:rFonts w:ascii="Times New Roman" w:hAnsi="Times New Roman" w:cs="Times New Roman"/>
          <w:b/>
          <w:sz w:val="24"/>
          <w:szCs w:val="24"/>
          <w:lang w:val="de-LU"/>
        </w:rPr>
        <w:t xml:space="preserve">. </w:t>
      </w:r>
      <w:r w:rsidR="001D2575" w:rsidRPr="00C6313D">
        <w:rPr>
          <w:rFonts w:ascii="Times New Roman" w:hAnsi="Times New Roman" w:cs="Times New Roman"/>
          <w:b/>
          <w:sz w:val="24"/>
          <w:szCs w:val="24"/>
          <w:lang w:val="de-LU"/>
        </w:rPr>
        <w:tab/>
        <w:t xml:space="preserve">PENGANGKATAN DOSEN TETAP DAN DOSEN LUAR BIASA </w:t>
      </w:r>
    </w:p>
    <w:p w:rsidR="001D2575" w:rsidRPr="00C6313D" w:rsidRDefault="003607EF" w:rsidP="001D39D0">
      <w:pPr>
        <w:tabs>
          <w:tab w:val="left" w:pos="990"/>
        </w:tabs>
        <w:spacing w:after="0" w:line="360" w:lineRule="auto"/>
        <w:ind w:left="990" w:hanging="27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a</w:t>
      </w:r>
      <w:r w:rsidR="001D2575" w:rsidRPr="00C6313D">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ab/>
        <w:t>Dosen tetap diangkat berdasarkan prosedur dan persyaratan yang telah diatur melalui ketetapan Pemerintah.</w:t>
      </w:r>
    </w:p>
    <w:p w:rsidR="001D2575" w:rsidRPr="00C6313D" w:rsidRDefault="003607EF" w:rsidP="001D39D0">
      <w:pPr>
        <w:pStyle w:val="Style2"/>
        <w:tabs>
          <w:tab w:val="left" w:pos="990"/>
        </w:tabs>
        <w:spacing w:line="360" w:lineRule="auto"/>
        <w:ind w:left="990" w:right="0" w:hanging="270"/>
        <w:jc w:val="both"/>
        <w:rPr>
          <w:lang w:val="de-LU"/>
        </w:rPr>
      </w:pPr>
      <w:r w:rsidRPr="00C6313D">
        <w:rPr>
          <w:lang w:val="de-LU"/>
        </w:rPr>
        <w:t>b</w:t>
      </w:r>
      <w:r w:rsidR="001D2575" w:rsidRPr="00C6313D">
        <w:rPr>
          <w:lang w:val="de-LU"/>
        </w:rPr>
        <w:t xml:space="preserve">. </w:t>
      </w:r>
      <w:r w:rsidR="001D2575" w:rsidRPr="00C6313D">
        <w:rPr>
          <w:lang w:val="de-LU"/>
        </w:rPr>
        <w:tab/>
        <w:t>Dosen tetap yang diangkat adalah mereka yang memenuhi persyaratan kepegawaian sebagai tenaga fungsional edukatif.</w:t>
      </w:r>
    </w:p>
    <w:p w:rsidR="001D2575" w:rsidRPr="00C6313D" w:rsidRDefault="003607EF" w:rsidP="001D39D0">
      <w:pPr>
        <w:pStyle w:val="Style2"/>
        <w:tabs>
          <w:tab w:val="left" w:pos="990"/>
        </w:tabs>
        <w:spacing w:line="360" w:lineRule="auto"/>
        <w:ind w:left="990" w:right="0" w:hanging="270"/>
        <w:jc w:val="both"/>
        <w:rPr>
          <w:lang w:val="de-LU"/>
        </w:rPr>
      </w:pPr>
      <w:r w:rsidRPr="00C6313D">
        <w:rPr>
          <w:lang w:val="de-LU"/>
        </w:rPr>
        <w:lastRenderedPageBreak/>
        <w:t>c</w:t>
      </w:r>
      <w:r w:rsidR="001D2575" w:rsidRPr="00C6313D">
        <w:rPr>
          <w:lang w:val="de-LU"/>
        </w:rPr>
        <w:t xml:space="preserve">. </w:t>
      </w:r>
      <w:r w:rsidR="001D2575" w:rsidRPr="00C6313D">
        <w:rPr>
          <w:lang w:val="de-LU"/>
        </w:rPr>
        <w:tab/>
        <w:t xml:space="preserve">Persyaratan kepegawaian didasarkan atas peraturan pengangkatan kepegawaian yang ditentukan pemerintah. </w:t>
      </w:r>
    </w:p>
    <w:p w:rsidR="001D2575" w:rsidRPr="00C6313D" w:rsidRDefault="003607EF" w:rsidP="001D39D0">
      <w:pPr>
        <w:pStyle w:val="Style2"/>
        <w:tabs>
          <w:tab w:val="left" w:pos="990"/>
        </w:tabs>
        <w:spacing w:line="360" w:lineRule="auto"/>
        <w:ind w:left="990" w:right="0" w:hanging="270"/>
        <w:jc w:val="both"/>
        <w:rPr>
          <w:lang w:val="de-LU"/>
        </w:rPr>
      </w:pPr>
      <w:r w:rsidRPr="00C6313D">
        <w:rPr>
          <w:lang w:val="de-LU"/>
        </w:rPr>
        <w:t>d</w:t>
      </w:r>
      <w:r w:rsidR="001D2575" w:rsidRPr="00C6313D">
        <w:rPr>
          <w:lang w:val="de-LU"/>
        </w:rPr>
        <w:t xml:space="preserve">. </w:t>
      </w:r>
      <w:r w:rsidR="001D2575" w:rsidRPr="00C6313D">
        <w:rPr>
          <w:lang w:val="de-LU"/>
        </w:rPr>
        <w:tab/>
        <w:t>Persyaratan akademik didasarkan atas :</w:t>
      </w:r>
    </w:p>
    <w:p w:rsidR="001D2575" w:rsidRPr="00C6313D" w:rsidRDefault="003607EF" w:rsidP="0049336A">
      <w:pPr>
        <w:pStyle w:val="Style2"/>
        <w:tabs>
          <w:tab w:val="left" w:pos="1440"/>
        </w:tabs>
        <w:spacing w:line="360" w:lineRule="auto"/>
        <w:ind w:left="1440" w:right="0" w:hanging="450"/>
        <w:jc w:val="both"/>
        <w:rPr>
          <w:lang w:val="de-LU"/>
        </w:rPr>
      </w:pPr>
      <w:r w:rsidRPr="00C6313D">
        <w:rPr>
          <w:lang w:val="de-LU"/>
        </w:rPr>
        <w:t>1)</w:t>
      </w:r>
      <w:r w:rsidR="001D2575" w:rsidRPr="00C6313D">
        <w:rPr>
          <w:lang w:val="de-LU"/>
        </w:rPr>
        <w:t xml:space="preserve">. </w:t>
      </w:r>
      <w:r w:rsidR="001D2575" w:rsidRPr="00C6313D">
        <w:rPr>
          <w:lang w:val="de-LU"/>
        </w:rPr>
        <w:tab/>
        <w:t xml:space="preserve">Kualifikasi akademik yang ditentukan berdasarkan Keputusan Senat </w:t>
      </w:r>
      <w:r w:rsidR="003C49CF">
        <w:rPr>
          <w:lang w:val="de-LU"/>
        </w:rPr>
        <w:t>IAIN</w:t>
      </w:r>
      <w:r w:rsidR="00CA407B">
        <w:rPr>
          <w:lang w:val="de-LU"/>
        </w:rPr>
        <w:t xml:space="preserve"> </w:t>
      </w:r>
      <w:r w:rsidR="001D2575" w:rsidRPr="00C6313D">
        <w:rPr>
          <w:lang w:val="de-LU"/>
        </w:rPr>
        <w:t>Bengkulu</w:t>
      </w:r>
    </w:p>
    <w:p w:rsidR="001D2575" w:rsidRPr="00C6313D" w:rsidRDefault="003607EF" w:rsidP="001D39D0">
      <w:pPr>
        <w:pStyle w:val="Style2"/>
        <w:tabs>
          <w:tab w:val="left" w:pos="1260"/>
        </w:tabs>
        <w:spacing w:line="360" w:lineRule="auto"/>
        <w:ind w:left="1260" w:right="0" w:hanging="270"/>
        <w:jc w:val="both"/>
        <w:rPr>
          <w:lang w:val="de-LU"/>
        </w:rPr>
      </w:pPr>
      <w:r w:rsidRPr="00C6313D">
        <w:rPr>
          <w:lang w:val="de-LU"/>
        </w:rPr>
        <w:t>2)</w:t>
      </w:r>
      <w:r w:rsidR="001D2575" w:rsidRPr="00C6313D">
        <w:rPr>
          <w:lang w:val="de-LU"/>
        </w:rPr>
        <w:t xml:space="preserve">. </w:t>
      </w:r>
      <w:r w:rsidR="001D2575" w:rsidRPr="00C6313D">
        <w:rPr>
          <w:lang w:val="de-LU"/>
        </w:rPr>
        <w:tab/>
        <w:t xml:space="preserve">Pertimbangan dan usul jurusan di Lingkungan </w:t>
      </w:r>
      <w:r w:rsidR="003C49CF">
        <w:rPr>
          <w:lang w:val="de-LU"/>
        </w:rPr>
        <w:t>IAIN</w:t>
      </w:r>
      <w:r w:rsidR="001D2575" w:rsidRPr="00C6313D">
        <w:rPr>
          <w:lang w:val="de-LU"/>
        </w:rPr>
        <w:t xml:space="preserve"> Bengkulu.</w:t>
      </w:r>
    </w:p>
    <w:p w:rsidR="001D2575" w:rsidRPr="00C6313D" w:rsidRDefault="003607EF" w:rsidP="001D39D0">
      <w:pPr>
        <w:tabs>
          <w:tab w:val="left" w:pos="1440"/>
        </w:tabs>
        <w:spacing w:after="0" w:line="360" w:lineRule="auto"/>
        <w:ind w:left="1440" w:hanging="45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3)</w:t>
      </w:r>
      <w:r w:rsidR="001D2575" w:rsidRPr="00C6313D">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ab/>
        <w:t>Ketentuan-ketentpan lain yang berkaitan dengan kesehatan jasmani dan rohani, minat akademik, latar belakang dan tingkat pendidikan.</w:t>
      </w:r>
    </w:p>
    <w:p w:rsidR="001D2575" w:rsidRPr="00C6313D" w:rsidRDefault="00A21DFC" w:rsidP="001D39D0">
      <w:pPr>
        <w:tabs>
          <w:tab w:val="left" w:pos="990"/>
        </w:tabs>
        <w:spacing w:after="0" w:line="360" w:lineRule="auto"/>
        <w:ind w:left="990" w:hanging="27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e</w:t>
      </w:r>
      <w:r w:rsidR="001D2575" w:rsidRPr="00C6313D">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ab/>
        <w:t>Prosedur Pengangkatan Dosen Tetap</w:t>
      </w:r>
    </w:p>
    <w:p w:rsidR="001D2575" w:rsidRPr="00C6313D" w:rsidRDefault="00A21DFC" w:rsidP="001D39D0">
      <w:pPr>
        <w:tabs>
          <w:tab w:val="left" w:pos="1440"/>
        </w:tabs>
        <w:spacing w:after="0" w:line="360" w:lineRule="auto"/>
        <w:ind w:left="1440" w:hanging="45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1)</w:t>
      </w:r>
      <w:r w:rsidR="001D2575" w:rsidRPr="00C6313D">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ab/>
        <w:t>Pengangkatan dosen tetap dilakukan dengan melihat kualitas dosen tersebut minimal sudah menyelesaikan S2</w:t>
      </w:r>
    </w:p>
    <w:p w:rsidR="001D2575" w:rsidRPr="00C6313D" w:rsidRDefault="00A21DFC" w:rsidP="001D39D0">
      <w:pPr>
        <w:tabs>
          <w:tab w:val="left" w:pos="1440"/>
        </w:tabs>
        <w:spacing w:after="0" w:line="360" w:lineRule="auto"/>
        <w:ind w:left="1440" w:hanging="45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2)</w:t>
      </w:r>
      <w:r w:rsidR="001D2575" w:rsidRPr="00C6313D">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ab/>
        <w:t>Pengangkatan dosen tetap dilakukan melalui prosedur penyeleksian dan peraturan yang berlaku.</w:t>
      </w:r>
    </w:p>
    <w:p w:rsidR="001D2575" w:rsidRPr="00C6313D" w:rsidRDefault="00A21DFC" w:rsidP="001D39D0">
      <w:pPr>
        <w:tabs>
          <w:tab w:val="left" w:pos="990"/>
        </w:tabs>
        <w:spacing w:after="0" w:line="360" w:lineRule="auto"/>
        <w:ind w:left="990" w:hanging="27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f</w:t>
      </w:r>
      <w:r w:rsidR="001D2575" w:rsidRPr="00C6313D">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ab/>
        <w:t>Pengangkatan Dosen Luar Biasa (DLB):</w:t>
      </w:r>
    </w:p>
    <w:p w:rsidR="001D2575" w:rsidRPr="00C6313D" w:rsidRDefault="00A21DFC" w:rsidP="001D39D0">
      <w:pPr>
        <w:tabs>
          <w:tab w:val="left" w:pos="1440"/>
        </w:tabs>
        <w:spacing w:after="0" w:line="360" w:lineRule="auto"/>
        <w:ind w:left="1350" w:hanging="36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1)</w:t>
      </w:r>
      <w:r w:rsidR="001D2575" w:rsidRPr="00C6313D">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ab/>
        <w:t xml:space="preserve">Pengangkatan Dosen Luar Biasa didasarkan atas kebutuhan riil jurusan di lingkungan </w:t>
      </w:r>
      <w:r w:rsidR="003C49CF">
        <w:rPr>
          <w:rFonts w:ascii="Times New Roman" w:hAnsi="Times New Roman" w:cs="Times New Roman"/>
          <w:sz w:val="24"/>
          <w:szCs w:val="24"/>
          <w:lang w:val="de-LU"/>
        </w:rPr>
        <w:t>IAIN</w:t>
      </w:r>
      <w:r w:rsidR="001D2575" w:rsidRPr="00C6313D">
        <w:rPr>
          <w:rFonts w:ascii="Times New Roman" w:hAnsi="Times New Roman" w:cs="Times New Roman"/>
          <w:sz w:val="24"/>
          <w:szCs w:val="24"/>
          <w:lang w:val="de-LU"/>
        </w:rPr>
        <w:t xml:space="preserve"> Bengkulu dengan tujuan utama</w:t>
      </w:r>
    </w:p>
    <w:p w:rsidR="001D2575" w:rsidRPr="00021371" w:rsidRDefault="00A21DFC" w:rsidP="0056228C">
      <w:pPr>
        <w:pStyle w:val="Style2"/>
        <w:tabs>
          <w:tab w:val="left" w:pos="1440"/>
          <w:tab w:val="left" w:pos="1710"/>
        </w:tabs>
        <w:spacing w:line="360" w:lineRule="auto"/>
        <w:ind w:left="1710" w:right="0" w:hanging="360"/>
        <w:rPr>
          <w:lang w:val="de-LU"/>
        </w:rPr>
      </w:pPr>
      <w:r w:rsidRPr="00021371">
        <w:rPr>
          <w:lang w:val="de-LU"/>
        </w:rPr>
        <w:t>a</w:t>
      </w:r>
      <w:r w:rsidR="001D2575" w:rsidRPr="00021371">
        <w:rPr>
          <w:lang w:val="de-LU"/>
        </w:rPr>
        <w:t xml:space="preserve">) </w:t>
      </w:r>
      <w:r w:rsidR="001D2575" w:rsidRPr="00021371">
        <w:rPr>
          <w:lang w:val="de-LU"/>
        </w:rPr>
        <w:tab/>
        <w:t>Agar kegiatan belajar mengajar dapat terselenggara dan berjalan lancar.</w:t>
      </w:r>
    </w:p>
    <w:p w:rsidR="001D2575" w:rsidRPr="00021371" w:rsidRDefault="00A21DFC" w:rsidP="0056228C">
      <w:pPr>
        <w:tabs>
          <w:tab w:val="left" w:pos="1440"/>
          <w:tab w:val="left" w:pos="1710"/>
        </w:tabs>
        <w:spacing w:after="0" w:line="360" w:lineRule="auto"/>
        <w:ind w:left="1710" w:hanging="360"/>
        <w:jc w:val="both"/>
        <w:rPr>
          <w:rFonts w:ascii="Times New Roman" w:hAnsi="Times New Roman" w:cs="Times New Roman"/>
          <w:sz w:val="24"/>
          <w:szCs w:val="24"/>
          <w:lang w:val="de-LU"/>
        </w:rPr>
      </w:pPr>
      <w:r w:rsidRPr="00021371">
        <w:rPr>
          <w:rFonts w:ascii="Times New Roman" w:hAnsi="Times New Roman" w:cs="Times New Roman"/>
          <w:sz w:val="24"/>
          <w:szCs w:val="24"/>
          <w:lang w:val="de-LU"/>
        </w:rPr>
        <w:t>b</w:t>
      </w:r>
      <w:r w:rsidR="001D2575" w:rsidRPr="00021371">
        <w:rPr>
          <w:rFonts w:ascii="Times New Roman" w:hAnsi="Times New Roman" w:cs="Times New Roman"/>
          <w:sz w:val="24"/>
          <w:szCs w:val="24"/>
          <w:lang w:val="de-LU"/>
        </w:rPr>
        <w:t>)</w:t>
      </w:r>
      <w:r w:rsidR="001D2575" w:rsidRPr="00021371">
        <w:rPr>
          <w:rFonts w:ascii="Times New Roman" w:hAnsi="Times New Roman" w:cs="Times New Roman"/>
          <w:sz w:val="24"/>
          <w:szCs w:val="24"/>
          <w:lang w:val="de-LU"/>
        </w:rPr>
        <w:tab/>
        <w:t xml:space="preserve">Untuk melengkapi kekurangan tenaga dosen tetap di lingkungan </w:t>
      </w:r>
      <w:r w:rsidR="0056228C" w:rsidRPr="00021371">
        <w:rPr>
          <w:rFonts w:ascii="Times New Roman" w:hAnsi="Times New Roman" w:cs="Times New Roman"/>
          <w:sz w:val="24"/>
          <w:szCs w:val="24"/>
          <w:lang w:val="de-LU"/>
        </w:rPr>
        <w:t xml:space="preserve"> </w:t>
      </w:r>
      <w:r w:rsidR="003C49CF">
        <w:rPr>
          <w:rFonts w:ascii="Times New Roman" w:hAnsi="Times New Roman" w:cs="Times New Roman"/>
          <w:sz w:val="24"/>
          <w:szCs w:val="24"/>
          <w:lang w:val="de-LU"/>
        </w:rPr>
        <w:t>IAIN</w:t>
      </w:r>
      <w:r w:rsidR="0056228C" w:rsidRPr="00021371">
        <w:rPr>
          <w:rFonts w:ascii="Times New Roman" w:hAnsi="Times New Roman" w:cs="Times New Roman"/>
          <w:sz w:val="24"/>
          <w:szCs w:val="24"/>
          <w:lang w:val="de-LU"/>
        </w:rPr>
        <w:t xml:space="preserve"> </w:t>
      </w:r>
      <w:r w:rsidR="001D2575" w:rsidRPr="00021371">
        <w:rPr>
          <w:rFonts w:ascii="Times New Roman" w:hAnsi="Times New Roman" w:cs="Times New Roman"/>
          <w:sz w:val="24"/>
          <w:szCs w:val="24"/>
          <w:lang w:val="de-LU"/>
        </w:rPr>
        <w:t>Ben</w:t>
      </w:r>
      <w:r w:rsidRPr="00021371">
        <w:rPr>
          <w:rFonts w:ascii="Times New Roman" w:hAnsi="Times New Roman" w:cs="Times New Roman"/>
          <w:sz w:val="24"/>
          <w:szCs w:val="24"/>
          <w:lang w:val="de-LU"/>
        </w:rPr>
        <w:t>g</w:t>
      </w:r>
      <w:r w:rsidR="001D2575" w:rsidRPr="00021371">
        <w:rPr>
          <w:rFonts w:ascii="Times New Roman" w:hAnsi="Times New Roman" w:cs="Times New Roman"/>
          <w:sz w:val="24"/>
          <w:szCs w:val="24"/>
          <w:lang w:val="de-LU"/>
        </w:rPr>
        <w:t>kulu.</w:t>
      </w:r>
    </w:p>
    <w:p w:rsidR="001D2575" w:rsidRPr="00C6313D" w:rsidRDefault="00A21DFC" w:rsidP="001D39D0">
      <w:pPr>
        <w:tabs>
          <w:tab w:val="left" w:pos="1440"/>
        </w:tabs>
        <w:spacing w:after="0" w:line="360" w:lineRule="auto"/>
        <w:ind w:left="1350" w:hanging="36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2)</w:t>
      </w:r>
      <w:r w:rsidR="001D2575" w:rsidRPr="00C6313D">
        <w:rPr>
          <w:rFonts w:ascii="Times New Roman" w:hAnsi="Times New Roman" w:cs="Times New Roman"/>
          <w:sz w:val="24"/>
          <w:szCs w:val="24"/>
          <w:lang w:val="de-LU"/>
        </w:rPr>
        <w:t>.</w:t>
      </w:r>
      <w:r w:rsidR="001D2575" w:rsidRPr="00C6313D">
        <w:rPr>
          <w:rFonts w:ascii="Times New Roman" w:hAnsi="Times New Roman" w:cs="Times New Roman"/>
          <w:sz w:val="24"/>
          <w:szCs w:val="24"/>
          <w:lang w:val="de-LU"/>
        </w:rPr>
        <w:tab/>
        <w:t>Dosen Luar Biasa dapat diangkat berdasarkan pertimbangan bahwa yang be</w:t>
      </w:r>
      <w:r w:rsidR="00DA6967">
        <w:rPr>
          <w:rFonts w:ascii="Times New Roman" w:hAnsi="Times New Roman" w:cs="Times New Roman"/>
          <w:sz w:val="24"/>
          <w:szCs w:val="24"/>
          <w:lang w:val="de-LU"/>
        </w:rPr>
        <w:t>rsangkutan berijazah minimal S2</w:t>
      </w:r>
      <w:r w:rsidR="001D2575" w:rsidRPr="00C6313D">
        <w:rPr>
          <w:rFonts w:ascii="Times New Roman" w:hAnsi="Times New Roman" w:cs="Times New Roman"/>
          <w:sz w:val="24"/>
          <w:szCs w:val="24"/>
          <w:lang w:val="de-LU"/>
        </w:rPr>
        <w:t xml:space="preserve"> dengan</w:t>
      </w:r>
      <w:r w:rsidR="00DA6967">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predikat</w:t>
      </w:r>
      <w:r w:rsidR="00DA6967">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minimal Baik, IPK minimal 3.00, dan harus menguasai salah satu bidang ilmu</w:t>
      </w:r>
    </w:p>
    <w:p w:rsidR="001D2575" w:rsidRPr="00C6313D" w:rsidRDefault="00A21DFC" w:rsidP="001D39D0">
      <w:pPr>
        <w:tabs>
          <w:tab w:val="left" w:pos="1440"/>
        </w:tabs>
        <w:spacing w:after="0" w:line="360" w:lineRule="auto"/>
        <w:ind w:left="1350" w:hanging="36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3)</w:t>
      </w:r>
      <w:r w:rsidR="001D2575" w:rsidRPr="00C6313D">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ab/>
        <w:t xml:space="preserve">Dosen Luar Biasa yang ditempatkan di </w:t>
      </w:r>
      <w:r w:rsidR="003C49CF">
        <w:rPr>
          <w:rFonts w:ascii="Times New Roman" w:hAnsi="Times New Roman" w:cs="Times New Roman"/>
          <w:sz w:val="24"/>
          <w:szCs w:val="24"/>
          <w:lang w:val="de-LU"/>
        </w:rPr>
        <w:t>IAIN</w:t>
      </w:r>
      <w:r w:rsidR="001D2575" w:rsidRPr="00C6313D">
        <w:rPr>
          <w:rFonts w:ascii="Times New Roman" w:hAnsi="Times New Roman" w:cs="Times New Roman"/>
          <w:sz w:val="24"/>
          <w:szCs w:val="24"/>
          <w:lang w:val="de-LU"/>
        </w:rPr>
        <w:t xml:space="preserve"> atas dasar kerja sama diangkat berdasarkan persetujuan dari instansi atau kelembagaan yang mengirim.</w:t>
      </w:r>
    </w:p>
    <w:p w:rsidR="001D2575" w:rsidRPr="00C6313D" w:rsidRDefault="00A21DFC" w:rsidP="001D39D0">
      <w:pPr>
        <w:tabs>
          <w:tab w:val="left" w:pos="1440"/>
        </w:tabs>
        <w:spacing w:after="0" w:line="360" w:lineRule="auto"/>
        <w:ind w:left="1350" w:hanging="36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4)</w:t>
      </w:r>
      <w:r w:rsidR="001D2575" w:rsidRPr="00C6313D">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ab/>
        <w:t>Selain dari ketentuan tersebut, Dosen Luar</w:t>
      </w:r>
      <w:r w:rsidR="00826C85">
        <w:rPr>
          <w:rFonts w:ascii="Times New Roman" w:hAnsi="Times New Roman" w:cs="Times New Roman"/>
          <w:sz w:val="24"/>
          <w:szCs w:val="24"/>
          <w:lang w:val="de-LU"/>
        </w:rPr>
        <w:t xml:space="preserve"> </w:t>
      </w:r>
      <w:r w:rsidR="001D2575" w:rsidRPr="00C6313D">
        <w:rPr>
          <w:rFonts w:ascii="Times New Roman" w:hAnsi="Times New Roman" w:cs="Times New Roman"/>
          <w:sz w:val="24"/>
          <w:szCs w:val="24"/>
          <w:lang w:val="de-LU"/>
        </w:rPr>
        <w:t xml:space="preserve">Biasa juga dapat diangkat berdasarkan kebutuhan jurusan di lingkungan </w:t>
      </w:r>
      <w:r w:rsidR="003C49CF">
        <w:rPr>
          <w:rFonts w:ascii="Times New Roman" w:hAnsi="Times New Roman" w:cs="Times New Roman"/>
          <w:sz w:val="24"/>
          <w:szCs w:val="24"/>
          <w:lang w:val="de-LU"/>
        </w:rPr>
        <w:t>IAIN</w:t>
      </w:r>
      <w:r w:rsidR="001D2575" w:rsidRPr="00C6313D">
        <w:rPr>
          <w:rFonts w:ascii="Times New Roman" w:hAnsi="Times New Roman" w:cs="Times New Roman"/>
          <w:sz w:val="24"/>
          <w:szCs w:val="24"/>
          <w:lang w:val="de-LU"/>
        </w:rPr>
        <w:t xml:space="preserve"> Bengkulu </w:t>
      </w:r>
      <w:r w:rsidR="001D2575" w:rsidRPr="00C6313D">
        <w:rPr>
          <w:rFonts w:ascii="Times New Roman" w:hAnsi="Times New Roman" w:cs="Times New Roman"/>
          <w:sz w:val="24"/>
          <w:szCs w:val="24"/>
          <w:lang w:val="de-LU"/>
        </w:rPr>
        <w:lastRenderedPageBreak/>
        <w:t>terhadap tenaga dosen yang dinilai memiliki keahlian khusus sesuai dengan program yang ada.</w:t>
      </w:r>
    </w:p>
    <w:p w:rsidR="001D2575" w:rsidRPr="00E3513F" w:rsidRDefault="00855F9D" w:rsidP="001D39D0">
      <w:pPr>
        <w:tabs>
          <w:tab w:val="left" w:pos="990"/>
        </w:tabs>
        <w:spacing w:after="0" w:line="360" w:lineRule="auto"/>
        <w:ind w:left="990" w:hanging="270"/>
        <w:jc w:val="both"/>
        <w:rPr>
          <w:rFonts w:ascii="Times New Roman" w:hAnsi="Times New Roman" w:cs="Times New Roman"/>
          <w:sz w:val="24"/>
          <w:szCs w:val="24"/>
        </w:rPr>
      </w:pPr>
      <w:r w:rsidRPr="00E3513F">
        <w:rPr>
          <w:rFonts w:ascii="Times New Roman" w:hAnsi="Times New Roman" w:cs="Times New Roman"/>
          <w:sz w:val="24"/>
          <w:szCs w:val="24"/>
        </w:rPr>
        <w:t>g</w:t>
      </w:r>
      <w:r w:rsidR="001D2575" w:rsidRPr="00E3513F">
        <w:rPr>
          <w:rFonts w:ascii="Times New Roman" w:hAnsi="Times New Roman" w:cs="Times New Roman"/>
          <w:sz w:val="24"/>
          <w:szCs w:val="24"/>
        </w:rPr>
        <w:t xml:space="preserve">. </w:t>
      </w:r>
      <w:r w:rsidR="001D2575" w:rsidRPr="00E3513F">
        <w:rPr>
          <w:rFonts w:ascii="Times New Roman" w:hAnsi="Times New Roman" w:cs="Times New Roman"/>
          <w:sz w:val="24"/>
          <w:szCs w:val="24"/>
        </w:rPr>
        <w:tab/>
        <w:t>Prosedur Pengangkatan Dosen Luar Biasa</w:t>
      </w:r>
    </w:p>
    <w:p w:rsidR="001D2575" w:rsidRPr="00E3513F" w:rsidRDefault="001D2575" w:rsidP="001D39D0">
      <w:pPr>
        <w:tabs>
          <w:tab w:val="left" w:pos="990"/>
        </w:tabs>
        <w:spacing w:after="0" w:line="360" w:lineRule="auto"/>
        <w:ind w:left="990" w:hanging="270"/>
        <w:jc w:val="both"/>
        <w:rPr>
          <w:rFonts w:ascii="Times New Roman" w:hAnsi="Times New Roman" w:cs="Times New Roman"/>
          <w:sz w:val="24"/>
          <w:szCs w:val="24"/>
        </w:rPr>
      </w:pPr>
      <w:r w:rsidRPr="00E3513F">
        <w:rPr>
          <w:rFonts w:ascii="Times New Roman" w:hAnsi="Times New Roman" w:cs="Times New Roman"/>
          <w:sz w:val="24"/>
          <w:szCs w:val="24"/>
        </w:rPr>
        <w:tab/>
        <w:t>Prosedur pengangkatan bagi Dosen Luar Biasa yang baru dilakukan melalui langkah-langkah sebagai berikut :</w:t>
      </w:r>
    </w:p>
    <w:p w:rsidR="001D2575" w:rsidRPr="00021371" w:rsidRDefault="00855F9D" w:rsidP="00CA407B">
      <w:pPr>
        <w:tabs>
          <w:tab w:val="left" w:pos="1440"/>
        </w:tabs>
        <w:spacing w:after="0" w:line="360" w:lineRule="auto"/>
        <w:ind w:left="1440" w:hanging="450"/>
        <w:jc w:val="both"/>
        <w:rPr>
          <w:rFonts w:ascii="Times New Roman" w:hAnsi="Times New Roman" w:cs="Times New Roman"/>
          <w:sz w:val="24"/>
          <w:szCs w:val="24"/>
          <w:lang w:val="fr-LU"/>
        </w:rPr>
      </w:pPr>
      <w:r w:rsidRPr="00E3513F">
        <w:rPr>
          <w:rFonts w:ascii="Times New Roman" w:hAnsi="Times New Roman" w:cs="Times New Roman"/>
          <w:sz w:val="24"/>
          <w:szCs w:val="24"/>
        </w:rPr>
        <w:t>1)</w:t>
      </w:r>
      <w:r w:rsidR="001D2575" w:rsidRPr="00E3513F">
        <w:rPr>
          <w:rFonts w:ascii="Times New Roman" w:hAnsi="Times New Roman" w:cs="Times New Roman"/>
          <w:sz w:val="24"/>
          <w:szCs w:val="24"/>
        </w:rPr>
        <w:t xml:space="preserve">. </w:t>
      </w:r>
      <w:r w:rsidR="001D2575" w:rsidRPr="00E3513F">
        <w:rPr>
          <w:rFonts w:ascii="Times New Roman" w:hAnsi="Times New Roman" w:cs="Times New Roman"/>
          <w:sz w:val="24"/>
          <w:szCs w:val="24"/>
        </w:rPr>
        <w:tab/>
        <w:t xml:space="preserve">Mengajukan permohonan tertulis kepada </w:t>
      </w:r>
      <w:r w:rsidR="00CA407B" w:rsidRPr="00F37A26">
        <w:rPr>
          <w:rFonts w:asciiTheme="majorBidi" w:hAnsiTheme="majorBidi" w:cstheme="majorBidi"/>
          <w:sz w:val="24"/>
          <w:szCs w:val="24"/>
          <w:lang w:val="id-ID"/>
        </w:rPr>
        <w:t>Rekto</w:t>
      </w:r>
      <w:r w:rsidR="00CA407B" w:rsidRPr="00F37A26">
        <w:rPr>
          <w:rFonts w:asciiTheme="majorBidi" w:hAnsiTheme="majorBidi" w:cstheme="majorBidi"/>
          <w:sz w:val="24"/>
          <w:szCs w:val="24"/>
          <w:lang w:val="nb-NO"/>
        </w:rPr>
        <w:t>r</w:t>
      </w:r>
      <w:r w:rsidR="001D2575" w:rsidRPr="00E3513F">
        <w:rPr>
          <w:rFonts w:ascii="Times New Roman" w:hAnsi="Times New Roman" w:cs="Times New Roman"/>
          <w:sz w:val="24"/>
          <w:szCs w:val="24"/>
        </w:rPr>
        <w:t xml:space="preserve"> </w:t>
      </w:r>
      <w:r w:rsidR="003C49CF">
        <w:rPr>
          <w:rFonts w:ascii="Times New Roman" w:hAnsi="Times New Roman" w:cs="Times New Roman"/>
          <w:sz w:val="24"/>
          <w:szCs w:val="24"/>
        </w:rPr>
        <w:t>IAIN</w:t>
      </w:r>
      <w:r w:rsidR="001D2575" w:rsidRPr="00E3513F">
        <w:rPr>
          <w:rFonts w:ascii="Times New Roman" w:hAnsi="Times New Roman" w:cs="Times New Roman"/>
          <w:sz w:val="24"/>
          <w:szCs w:val="24"/>
        </w:rPr>
        <w:t xml:space="preserve"> Bengkulu. </w:t>
      </w:r>
      <w:r w:rsidR="001D2575" w:rsidRPr="00021371">
        <w:rPr>
          <w:rFonts w:ascii="Times New Roman" w:hAnsi="Times New Roman" w:cs="Times New Roman"/>
          <w:sz w:val="24"/>
          <w:szCs w:val="24"/>
          <w:lang w:val="fr-LU"/>
        </w:rPr>
        <w:t xml:space="preserve">Surat permohonan disertai lampiran-lampiran </w:t>
      </w:r>
    </w:p>
    <w:p w:rsidR="001D2575" w:rsidRPr="00021371" w:rsidRDefault="00855F9D" w:rsidP="001D39D0">
      <w:pPr>
        <w:tabs>
          <w:tab w:val="left" w:pos="990"/>
        </w:tabs>
        <w:spacing w:after="0" w:line="360" w:lineRule="auto"/>
        <w:ind w:left="990" w:firstLine="450"/>
        <w:jc w:val="both"/>
        <w:rPr>
          <w:rFonts w:ascii="Times New Roman" w:hAnsi="Times New Roman" w:cs="Times New Roman"/>
          <w:sz w:val="24"/>
          <w:szCs w:val="24"/>
          <w:lang w:val="fr-LU"/>
        </w:rPr>
      </w:pPr>
      <w:r w:rsidRPr="00021371">
        <w:rPr>
          <w:rFonts w:ascii="Times New Roman" w:hAnsi="Times New Roman" w:cs="Times New Roman"/>
          <w:sz w:val="24"/>
          <w:szCs w:val="24"/>
          <w:lang w:val="fr-LU"/>
        </w:rPr>
        <w:t>a</w:t>
      </w:r>
      <w:r w:rsidR="001D2575" w:rsidRPr="00021371">
        <w:rPr>
          <w:rFonts w:ascii="Times New Roman" w:hAnsi="Times New Roman" w:cs="Times New Roman"/>
          <w:sz w:val="24"/>
          <w:szCs w:val="24"/>
          <w:lang w:val="fr-LU"/>
        </w:rPr>
        <w:t xml:space="preserve">) Salinan/fotokopi ij azah yang dilegalisir </w:t>
      </w:r>
    </w:p>
    <w:p w:rsidR="001D2575" w:rsidRPr="00021371" w:rsidRDefault="00855F9D" w:rsidP="001D39D0">
      <w:pPr>
        <w:tabs>
          <w:tab w:val="left" w:pos="990"/>
        </w:tabs>
        <w:spacing w:after="0" w:line="360" w:lineRule="auto"/>
        <w:ind w:left="990" w:firstLine="450"/>
        <w:jc w:val="both"/>
        <w:rPr>
          <w:rFonts w:ascii="Times New Roman" w:hAnsi="Times New Roman" w:cs="Times New Roman"/>
          <w:sz w:val="24"/>
          <w:szCs w:val="24"/>
          <w:lang w:val="fr-LU"/>
        </w:rPr>
      </w:pPr>
      <w:r w:rsidRPr="00021371">
        <w:rPr>
          <w:rFonts w:ascii="Times New Roman" w:hAnsi="Times New Roman" w:cs="Times New Roman"/>
          <w:sz w:val="24"/>
          <w:szCs w:val="24"/>
          <w:lang w:val="fr-LU"/>
        </w:rPr>
        <w:t>b</w:t>
      </w:r>
      <w:r w:rsidR="001D2575" w:rsidRPr="00021371">
        <w:rPr>
          <w:rFonts w:ascii="Times New Roman" w:hAnsi="Times New Roman" w:cs="Times New Roman"/>
          <w:sz w:val="24"/>
          <w:szCs w:val="24"/>
          <w:lang w:val="fr-LU"/>
        </w:rPr>
        <w:t>) Daftar Riwayat Hidup</w:t>
      </w:r>
    </w:p>
    <w:p w:rsidR="001D2575" w:rsidRPr="00021371" w:rsidRDefault="00855F9D" w:rsidP="001D39D0">
      <w:pPr>
        <w:tabs>
          <w:tab w:val="left" w:pos="990"/>
        </w:tabs>
        <w:spacing w:after="0" w:line="360" w:lineRule="auto"/>
        <w:ind w:left="990" w:firstLine="450"/>
        <w:jc w:val="both"/>
        <w:rPr>
          <w:rFonts w:ascii="Times New Roman" w:hAnsi="Times New Roman" w:cs="Times New Roman"/>
          <w:sz w:val="24"/>
          <w:szCs w:val="24"/>
          <w:lang w:val="fr-LU"/>
        </w:rPr>
      </w:pPr>
      <w:r w:rsidRPr="00021371">
        <w:rPr>
          <w:rFonts w:ascii="Times New Roman" w:hAnsi="Times New Roman" w:cs="Times New Roman"/>
          <w:sz w:val="24"/>
          <w:szCs w:val="24"/>
          <w:lang w:val="fr-LU"/>
        </w:rPr>
        <w:t>c</w:t>
      </w:r>
      <w:r w:rsidR="001D2575" w:rsidRPr="00021371">
        <w:rPr>
          <w:rFonts w:ascii="Times New Roman" w:hAnsi="Times New Roman" w:cs="Times New Roman"/>
          <w:sz w:val="24"/>
          <w:szCs w:val="24"/>
          <w:lang w:val="fr-LU"/>
        </w:rPr>
        <w:t xml:space="preserve">) Dua lembar pas photo ukuran 4 x 6 cm. </w:t>
      </w:r>
    </w:p>
    <w:p w:rsidR="001D2575" w:rsidRPr="00C6313D" w:rsidRDefault="00855F9D" w:rsidP="001D39D0">
      <w:pPr>
        <w:tabs>
          <w:tab w:val="left" w:pos="990"/>
        </w:tabs>
        <w:spacing w:after="0" w:line="360" w:lineRule="auto"/>
        <w:ind w:left="990" w:firstLine="450"/>
        <w:jc w:val="both"/>
        <w:rPr>
          <w:rFonts w:ascii="Times New Roman" w:hAnsi="Times New Roman" w:cs="Times New Roman"/>
          <w:sz w:val="24"/>
          <w:szCs w:val="24"/>
          <w:lang w:val="fr-LU"/>
        </w:rPr>
      </w:pPr>
      <w:r w:rsidRPr="00C6313D">
        <w:rPr>
          <w:rFonts w:ascii="Times New Roman" w:hAnsi="Times New Roman" w:cs="Times New Roman"/>
          <w:sz w:val="24"/>
          <w:szCs w:val="24"/>
          <w:lang w:val="fr-LU"/>
        </w:rPr>
        <w:t>d</w:t>
      </w:r>
      <w:r w:rsidR="001D2575" w:rsidRPr="00C6313D">
        <w:rPr>
          <w:rFonts w:ascii="Times New Roman" w:hAnsi="Times New Roman" w:cs="Times New Roman"/>
          <w:sz w:val="24"/>
          <w:szCs w:val="24"/>
          <w:lang w:val="fr-LU"/>
        </w:rPr>
        <w:t>) Transkrip nilai.</w:t>
      </w:r>
    </w:p>
    <w:p w:rsidR="001D2575" w:rsidRPr="00C6313D" w:rsidRDefault="00855F9D" w:rsidP="001D39D0">
      <w:pPr>
        <w:tabs>
          <w:tab w:val="left" w:pos="1440"/>
        </w:tabs>
        <w:spacing w:after="0" w:line="360" w:lineRule="auto"/>
        <w:ind w:left="1440" w:hanging="450"/>
        <w:jc w:val="both"/>
        <w:rPr>
          <w:rFonts w:ascii="Times New Roman" w:hAnsi="Times New Roman" w:cs="Times New Roman"/>
          <w:sz w:val="24"/>
          <w:szCs w:val="24"/>
          <w:lang w:val="fr-LU"/>
        </w:rPr>
      </w:pPr>
      <w:r w:rsidRPr="00C6313D">
        <w:rPr>
          <w:rFonts w:ascii="Times New Roman" w:hAnsi="Times New Roman" w:cs="Times New Roman"/>
          <w:sz w:val="24"/>
          <w:szCs w:val="24"/>
          <w:lang w:val="fr-LU"/>
        </w:rPr>
        <w:t>2)</w:t>
      </w:r>
      <w:r w:rsidR="001D2575" w:rsidRPr="00C6313D">
        <w:rPr>
          <w:rFonts w:ascii="Times New Roman" w:hAnsi="Times New Roman" w:cs="Times New Roman"/>
          <w:sz w:val="24"/>
          <w:szCs w:val="24"/>
          <w:lang w:val="fr-LU"/>
        </w:rPr>
        <w:t>.</w:t>
      </w:r>
      <w:r w:rsidR="001D2575" w:rsidRPr="00C6313D">
        <w:rPr>
          <w:rFonts w:ascii="Times New Roman" w:hAnsi="Times New Roman" w:cs="Times New Roman"/>
          <w:sz w:val="24"/>
          <w:szCs w:val="24"/>
          <w:lang w:val="fr-LU"/>
        </w:rPr>
        <w:tab/>
        <w:t>Waktu pengajuan surat permohonan adalah bulan J</w:t>
      </w:r>
      <w:r w:rsidR="00826C85">
        <w:rPr>
          <w:rFonts w:ascii="Times New Roman" w:hAnsi="Times New Roman" w:cs="Times New Roman"/>
          <w:sz w:val="24"/>
          <w:szCs w:val="24"/>
          <w:lang w:val="fr-LU"/>
        </w:rPr>
        <w:t>uni/ Juli untuk semester ganjil</w:t>
      </w:r>
      <w:r w:rsidR="001D2575" w:rsidRPr="00C6313D">
        <w:rPr>
          <w:rFonts w:ascii="Times New Roman" w:hAnsi="Times New Roman" w:cs="Times New Roman"/>
          <w:sz w:val="24"/>
          <w:szCs w:val="24"/>
          <w:lang w:val="fr-LU"/>
        </w:rPr>
        <w:t xml:space="preserve"> dan bulan Januari/Februari untuk semester genap.</w:t>
      </w:r>
    </w:p>
    <w:p w:rsidR="00826C85" w:rsidRDefault="00855F9D" w:rsidP="001D39D0">
      <w:pPr>
        <w:tabs>
          <w:tab w:val="left" w:pos="1350"/>
        </w:tabs>
        <w:spacing w:after="0" w:line="360" w:lineRule="auto"/>
        <w:ind w:left="1350" w:hanging="360"/>
        <w:jc w:val="both"/>
        <w:rPr>
          <w:rFonts w:ascii="Times New Roman" w:hAnsi="Times New Roman" w:cs="Times New Roman"/>
          <w:sz w:val="24"/>
          <w:szCs w:val="24"/>
          <w:lang w:val="fr-LU"/>
        </w:rPr>
      </w:pPr>
      <w:r w:rsidRPr="00C6313D">
        <w:rPr>
          <w:rFonts w:ascii="Times New Roman" w:hAnsi="Times New Roman" w:cs="Times New Roman"/>
          <w:sz w:val="24"/>
          <w:szCs w:val="24"/>
          <w:lang w:val="fr-LU"/>
        </w:rPr>
        <w:t>3)</w:t>
      </w:r>
      <w:r w:rsidR="001D2575" w:rsidRPr="00C6313D">
        <w:rPr>
          <w:rFonts w:ascii="Times New Roman" w:hAnsi="Times New Roman" w:cs="Times New Roman"/>
          <w:sz w:val="24"/>
          <w:szCs w:val="24"/>
          <w:lang w:val="fr-LU"/>
        </w:rPr>
        <w:t xml:space="preserve">. </w:t>
      </w:r>
      <w:r w:rsidR="001D2575" w:rsidRPr="00C6313D">
        <w:rPr>
          <w:rFonts w:ascii="Times New Roman" w:hAnsi="Times New Roman" w:cs="Times New Roman"/>
          <w:sz w:val="24"/>
          <w:szCs w:val="24"/>
          <w:lang w:val="fr-LU"/>
        </w:rPr>
        <w:tab/>
      </w:r>
      <w:r w:rsidR="00826C85">
        <w:rPr>
          <w:rFonts w:ascii="Times New Roman" w:hAnsi="Times New Roman" w:cs="Times New Roman"/>
          <w:sz w:val="24"/>
          <w:szCs w:val="24"/>
          <w:lang w:val="fr-LU"/>
        </w:rPr>
        <w:t>Calon DLB yang dibutuhkan oleh jurusan akan diseleksi melalui tes.</w:t>
      </w:r>
    </w:p>
    <w:p w:rsidR="001D2575" w:rsidRPr="00C6313D" w:rsidRDefault="00826C85" w:rsidP="00CF0130">
      <w:pPr>
        <w:tabs>
          <w:tab w:val="left" w:pos="1350"/>
        </w:tabs>
        <w:spacing w:after="0" w:line="360" w:lineRule="auto"/>
        <w:ind w:left="1350" w:hanging="360"/>
        <w:jc w:val="both"/>
        <w:rPr>
          <w:rFonts w:ascii="Times New Roman" w:hAnsi="Times New Roman" w:cs="Times New Roman"/>
          <w:sz w:val="24"/>
          <w:szCs w:val="24"/>
          <w:lang w:val="fr-LU"/>
        </w:rPr>
      </w:pPr>
      <w:r>
        <w:rPr>
          <w:rFonts w:ascii="Times New Roman" w:hAnsi="Times New Roman" w:cs="Times New Roman"/>
          <w:sz w:val="24"/>
          <w:szCs w:val="24"/>
          <w:lang w:val="fr-LU"/>
        </w:rPr>
        <w:t xml:space="preserve">4). </w:t>
      </w:r>
      <w:r w:rsidR="001D2575" w:rsidRPr="00C6313D">
        <w:rPr>
          <w:rFonts w:ascii="Times New Roman" w:hAnsi="Times New Roman" w:cs="Times New Roman"/>
          <w:sz w:val="24"/>
          <w:szCs w:val="24"/>
          <w:lang w:val="fr-LU"/>
        </w:rPr>
        <w:t xml:space="preserve">Calon yang diterima akan mendapat SK </w:t>
      </w:r>
      <w:r w:rsidR="00CF0130" w:rsidRPr="00F37A26">
        <w:rPr>
          <w:rFonts w:asciiTheme="majorBidi" w:hAnsiTheme="majorBidi" w:cstheme="majorBidi"/>
          <w:sz w:val="24"/>
          <w:szCs w:val="24"/>
          <w:lang w:val="id-ID"/>
        </w:rPr>
        <w:t>Rekto</w:t>
      </w:r>
      <w:r w:rsidR="00CF0130" w:rsidRPr="00F37A26">
        <w:rPr>
          <w:rFonts w:asciiTheme="majorBidi" w:hAnsiTheme="majorBidi" w:cstheme="majorBidi"/>
          <w:sz w:val="24"/>
          <w:szCs w:val="24"/>
          <w:lang w:val="nb-NO"/>
        </w:rPr>
        <w:t>r</w:t>
      </w:r>
      <w:r w:rsidR="001D2575" w:rsidRPr="00C6313D">
        <w:rPr>
          <w:rFonts w:ascii="Times New Roman" w:hAnsi="Times New Roman" w:cs="Times New Roman"/>
          <w:sz w:val="24"/>
          <w:szCs w:val="24"/>
          <w:lang w:val="fr-LU"/>
        </w:rPr>
        <w:t xml:space="preserve"> </w:t>
      </w:r>
      <w:r w:rsidR="003C49CF">
        <w:rPr>
          <w:rFonts w:ascii="Times New Roman" w:hAnsi="Times New Roman" w:cs="Times New Roman"/>
          <w:sz w:val="24"/>
          <w:szCs w:val="24"/>
          <w:lang w:val="fr-LU"/>
        </w:rPr>
        <w:t>IAIN</w:t>
      </w:r>
      <w:r w:rsidR="001D2575" w:rsidRPr="00C6313D">
        <w:rPr>
          <w:rFonts w:ascii="Times New Roman" w:hAnsi="Times New Roman" w:cs="Times New Roman"/>
          <w:sz w:val="24"/>
          <w:szCs w:val="24"/>
          <w:lang w:val="fr-LU"/>
        </w:rPr>
        <w:t xml:space="preserve"> Bengkulu</w:t>
      </w:r>
    </w:p>
    <w:p w:rsidR="001D2575" w:rsidRPr="00C6313D" w:rsidRDefault="00855F9D" w:rsidP="001D39D0">
      <w:pPr>
        <w:tabs>
          <w:tab w:val="left" w:pos="1350"/>
        </w:tabs>
        <w:spacing w:after="0" w:line="360" w:lineRule="auto"/>
        <w:ind w:left="1350" w:hanging="360"/>
        <w:jc w:val="both"/>
        <w:rPr>
          <w:rFonts w:ascii="Times New Roman" w:hAnsi="Times New Roman" w:cs="Times New Roman"/>
          <w:sz w:val="24"/>
          <w:szCs w:val="24"/>
          <w:lang w:val="fr-LU"/>
        </w:rPr>
      </w:pPr>
      <w:r w:rsidRPr="00C6313D">
        <w:rPr>
          <w:rFonts w:ascii="Times New Roman" w:hAnsi="Times New Roman" w:cs="Times New Roman"/>
          <w:sz w:val="24"/>
          <w:szCs w:val="24"/>
          <w:lang w:val="fr-LU"/>
        </w:rPr>
        <w:t>4)</w:t>
      </w:r>
      <w:r w:rsidR="001D2575" w:rsidRPr="00C6313D">
        <w:rPr>
          <w:rFonts w:ascii="Times New Roman" w:hAnsi="Times New Roman" w:cs="Times New Roman"/>
          <w:sz w:val="24"/>
          <w:szCs w:val="24"/>
          <w:lang w:val="fr-LU"/>
        </w:rPr>
        <w:t>. Dosen Luar Biasa yang selama menjalankan tugasnya memperoleh kondite baik, dapat diusulkan kembali oleh jurusan masing-masing dan diangkat kembali pada tahun akademik berikutnya.</w:t>
      </w:r>
    </w:p>
    <w:p w:rsidR="001D2575" w:rsidRPr="00C6313D" w:rsidRDefault="00855F9D" w:rsidP="001D39D0">
      <w:pPr>
        <w:tabs>
          <w:tab w:val="left" w:pos="392"/>
          <w:tab w:val="left" w:pos="1350"/>
        </w:tabs>
        <w:spacing w:after="0" w:line="360" w:lineRule="auto"/>
        <w:ind w:left="1350" w:hanging="360"/>
        <w:jc w:val="both"/>
        <w:rPr>
          <w:rFonts w:ascii="Times New Roman" w:hAnsi="Times New Roman" w:cs="Times New Roman"/>
          <w:sz w:val="24"/>
          <w:szCs w:val="24"/>
          <w:lang w:val="fr-LU"/>
        </w:rPr>
      </w:pPr>
      <w:r w:rsidRPr="00C6313D">
        <w:rPr>
          <w:rFonts w:ascii="Times New Roman" w:hAnsi="Times New Roman" w:cs="Times New Roman"/>
          <w:sz w:val="24"/>
          <w:szCs w:val="24"/>
          <w:lang w:val="fr-LU"/>
        </w:rPr>
        <w:t>5)</w:t>
      </w:r>
      <w:r w:rsidR="001D2575" w:rsidRPr="00C6313D">
        <w:rPr>
          <w:rFonts w:ascii="Times New Roman" w:hAnsi="Times New Roman" w:cs="Times New Roman"/>
          <w:sz w:val="24"/>
          <w:szCs w:val="24"/>
          <w:lang w:val="fr-LU"/>
        </w:rPr>
        <w:t xml:space="preserve">. </w:t>
      </w:r>
      <w:r w:rsidR="001D2575" w:rsidRPr="00C6313D">
        <w:rPr>
          <w:rFonts w:ascii="Times New Roman" w:hAnsi="Times New Roman" w:cs="Times New Roman"/>
          <w:sz w:val="24"/>
          <w:szCs w:val="24"/>
          <w:lang w:val="fr-LU"/>
        </w:rPr>
        <w:tab/>
        <w:t>Dosen Luar Biasa yang karena pertimbangan tertentu atau tidak memenuhi kondite yang diminta, tidak dapat di usulkan kembali.</w:t>
      </w:r>
    </w:p>
    <w:p w:rsidR="001D2575" w:rsidRPr="00C6313D" w:rsidRDefault="00855F9D" w:rsidP="00245CC1">
      <w:pPr>
        <w:tabs>
          <w:tab w:val="left" w:pos="392"/>
          <w:tab w:val="left" w:pos="1350"/>
        </w:tabs>
        <w:spacing w:after="0" w:line="360" w:lineRule="auto"/>
        <w:ind w:left="1350" w:hanging="360"/>
        <w:jc w:val="both"/>
        <w:rPr>
          <w:rFonts w:ascii="Times New Roman" w:hAnsi="Times New Roman" w:cs="Times New Roman"/>
          <w:sz w:val="24"/>
          <w:szCs w:val="24"/>
          <w:lang w:val="fr-LU"/>
        </w:rPr>
      </w:pPr>
      <w:r w:rsidRPr="00C6313D">
        <w:rPr>
          <w:rFonts w:ascii="Times New Roman" w:hAnsi="Times New Roman" w:cs="Times New Roman"/>
          <w:sz w:val="24"/>
          <w:szCs w:val="24"/>
          <w:lang w:val="fr-LU"/>
        </w:rPr>
        <w:t>6)</w:t>
      </w:r>
      <w:r w:rsidR="001D2575" w:rsidRPr="00C6313D">
        <w:rPr>
          <w:rFonts w:ascii="Times New Roman" w:hAnsi="Times New Roman" w:cs="Times New Roman"/>
          <w:sz w:val="24"/>
          <w:szCs w:val="24"/>
          <w:lang w:val="fr-LU"/>
        </w:rPr>
        <w:t xml:space="preserve">. </w:t>
      </w:r>
      <w:r w:rsidR="001D2575" w:rsidRPr="00C6313D">
        <w:rPr>
          <w:rFonts w:ascii="Times New Roman" w:hAnsi="Times New Roman" w:cs="Times New Roman"/>
          <w:sz w:val="24"/>
          <w:szCs w:val="24"/>
          <w:lang w:val="fr-LU"/>
        </w:rPr>
        <w:tab/>
        <w:t>Pengangkatan Dos</w:t>
      </w:r>
      <w:r w:rsidR="00826C85">
        <w:rPr>
          <w:rFonts w:ascii="Times New Roman" w:hAnsi="Times New Roman" w:cs="Times New Roman"/>
          <w:sz w:val="24"/>
          <w:szCs w:val="24"/>
          <w:lang w:val="fr-LU"/>
        </w:rPr>
        <w:t>en Luar Biasa atas dasar kerja</w:t>
      </w:r>
      <w:r w:rsidR="001D2575" w:rsidRPr="00C6313D">
        <w:rPr>
          <w:rFonts w:ascii="Times New Roman" w:hAnsi="Times New Roman" w:cs="Times New Roman"/>
          <w:sz w:val="24"/>
          <w:szCs w:val="24"/>
          <w:lang w:val="fr-LU"/>
        </w:rPr>
        <w:t xml:space="preserve">sama antara </w:t>
      </w:r>
      <w:r w:rsidR="003C49CF">
        <w:rPr>
          <w:rFonts w:ascii="Times New Roman" w:hAnsi="Times New Roman" w:cs="Times New Roman"/>
          <w:sz w:val="24"/>
          <w:szCs w:val="24"/>
          <w:lang w:val="fr-LU"/>
        </w:rPr>
        <w:t>IAIN</w:t>
      </w:r>
      <w:r w:rsidR="001D2575" w:rsidRPr="00C6313D">
        <w:rPr>
          <w:rFonts w:ascii="Times New Roman" w:hAnsi="Times New Roman" w:cs="Times New Roman"/>
          <w:sz w:val="24"/>
          <w:szCs w:val="24"/>
          <w:lang w:val="fr-LU"/>
        </w:rPr>
        <w:t xml:space="preserve"> dengan instansi tertentu ditetapkan dengan SK </w:t>
      </w:r>
      <w:r w:rsidR="00245CC1" w:rsidRPr="00F37A26">
        <w:rPr>
          <w:rFonts w:asciiTheme="majorBidi" w:hAnsiTheme="majorBidi" w:cstheme="majorBidi"/>
          <w:sz w:val="24"/>
          <w:szCs w:val="24"/>
          <w:lang w:val="id-ID"/>
        </w:rPr>
        <w:t>Rekto</w:t>
      </w:r>
      <w:r w:rsidR="00245CC1" w:rsidRPr="00F37A26">
        <w:rPr>
          <w:rFonts w:asciiTheme="majorBidi" w:hAnsiTheme="majorBidi" w:cstheme="majorBidi"/>
          <w:sz w:val="24"/>
          <w:szCs w:val="24"/>
          <w:lang w:val="nb-NO"/>
        </w:rPr>
        <w:t>r</w:t>
      </w:r>
      <w:r w:rsidR="001D2575" w:rsidRPr="00C6313D">
        <w:rPr>
          <w:rFonts w:ascii="Times New Roman" w:hAnsi="Times New Roman" w:cs="Times New Roman"/>
          <w:sz w:val="24"/>
          <w:szCs w:val="24"/>
          <w:lang w:val="fr-LU"/>
        </w:rPr>
        <w:t xml:space="preserve"> </w:t>
      </w:r>
      <w:r w:rsidR="003C49CF">
        <w:rPr>
          <w:rFonts w:ascii="Times New Roman" w:hAnsi="Times New Roman" w:cs="Times New Roman"/>
          <w:sz w:val="24"/>
          <w:szCs w:val="24"/>
          <w:lang w:val="fr-LU"/>
        </w:rPr>
        <w:t>IAIN</w:t>
      </w:r>
      <w:r w:rsidR="001D2575" w:rsidRPr="00C6313D">
        <w:rPr>
          <w:rFonts w:ascii="Times New Roman" w:hAnsi="Times New Roman" w:cs="Times New Roman"/>
          <w:sz w:val="24"/>
          <w:szCs w:val="24"/>
          <w:lang w:val="fr-LU"/>
        </w:rPr>
        <w:t xml:space="preserve"> sesuai dengan nama nama yang diusulkan oleh instansi yang mengirimnya</w:t>
      </w:r>
    </w:p>
    <w:p w:rsidR="001D2575" w:rsidRPr="00E3513F" w:rsidRDefault="00C40BA8" w:rsidP="001D39D0">
      <w:pPr>
        <w:tabs>
          <w:tab w:val="left" w:pos="392"/>
          <w:tab w:val="left" w:pos="709"/>
        </w:tabs>
        <w:spacing w:after="0" w:line="360" w:lineRule="auto"/>
        <w:ind w:left="360"/>
        <w:rPr>
          <w:rFonts w:ascii="Times New Roman" w:hAnsi="Times New Roman" w:cs="Times New Roman"/>
          <w:b/>
          <w:sz w:val="24"/>
          <w:szCs w:val="24"/>
        </w:rPr>
      </w:pPr>
      <w:r w:rsidRPr="00E3513F">
        <w:rPr>
          <w:rFonts w:ascii="Times New Roman" w:hAnsi="Times New Roman" w:cs="Times New Roman"/>
          <w:b/>
          <w:sz w:val="24"/>
          <w:szCs w:val="24"/>
        </w:rPr>
        <w:t>3</w:t>
      </w:r>
      <w:r w:rsidR="001D2575" w:rsidRPr="00E3513F">
        <w:rPr>
          <w:rFonts w:ascii="Times New Roman" w:hAnsi="Times New Roman" w:cs="Times New Roman"/>
          <w:b/>
          <w:sz w:val="24"/>
          <w:szCs w:val="24"/>
        </w:rPr>
        <w:t xml:space="preserve">. </w:t>
      </w:r>
      <w:r w:rsidR="00683372" w:rsidRPr="00E3513F">
        <w:rPr>
          <w:rFonts w:ascii="Times New Roman" w:hAnsi="Times New Roman" w:cs="Times New Roman"/>
          <w:b/>
          <w:sz w:val="24"/>
          <w:szCs w:val="24"/>
        </w:rPr>
        <w:t xml:space="preserve"> </w:t>
      </w:r>
      <w:r w:rsidR="001D2575" w:rsidRPr="00E3513F">
        <w:rPr>
          <w:rFonts w:ascii="Times New Roman" w:hAnsi="Times New Roman" w:cs="Times New Roman"/>
          <w:b/>
          <w:sz w:val="24"/>
          <w:szCs w:val="24"/>
        </w:rPr>
        <w:t>PENJENJANGAN DOSEN</w:t>
      </w:r>
    </w:p>
    <w:p w:rsidR="001D2575" w:rsidRPr="00E3513F" w:rsidRDefault="00C40BA8" w:rsidP="001D39D0">
      <w:pPr>
        <w:tabs>
          <w:tab w:val="left" w:pos="990"/>
        </w:tabs>
        <w:spacing w:after="0" w:line="360" w:lineRule="auto"/>
        <w:ind w:left="990" w:hanging="360"/>
        <w:jc w:val="both"/>
        <w:rPr>
          <w:rFonts w:ascii="Times New Roman" w:hAnsi="Times New Roman" w:cs="Times New Roman"/>
          <w:sz w:val="24"/>
          <w:szCs w:val="24"/>
        </w:rPr>
      </w:pPr>
      <w:r w:rsidRPr="00E3513F">
        <w:rPr>
          <w:rFonts w:ascii="Times New Roman" w:hAnsi="Times New Roman" w:cs="Times New Roman"/>
          <w:sz w:val="24"/>
          <w:szCs w:val="24"/>
        </w:rPr>
        <w:t>a</w:t>
      </w:r>
      <w:r w:rsidR="001D2575" w:rsidRPr="00E3513F">
        <w:rPr>
          <w:rFonts w:ascii="Times New Roman" w:hAnsi="Times New Roman" w:cs="Times New Roman"/>
          <w:sz w:val="24"/>
          <w:szCs w:val="24"/>
        </w:rPr>
        <w:t>.</w:t>
      </w:r>
      <w:r w:rsidR="001D2575" w:rsidRPr="00E3513F">
        <w:rPr>
          <w:rFonts w:ascii="Times New Roman" w:hAnsi="Times New Roman" w:cs="Times New Roman"/>
          <w:sz w:val="24"/>
          <w:szCs w:val="24"/>
        </w:rPr>
        <w:tab/>
        <w:t>Yang dimaksud dengan penjenjangan dosen adalah klasifikasi jabatan fungsional dosen tetap berdasarkan kepangkatan edukatif serta batasan kewenangan dan beban tugasnya yang berpedoman kepada : SK. MENKOWASBANGPAN RI No. 38/KEP/MK-WASPAN/8/1999.</w:t>
      </w:r>
    </w:p>
    <w:p w:rsidR="001D2575" w:rsidRPr="00E3513F" w:rsidRDefault="00C40BA8" w:rsidP="001D39D0">
      <w:pPr>
        <w:tabs>
          <w:tab w:val="left" w:pos="990"/>
        </w:tabs>
        <w:spacing w:after="0" w:line="360" w:lineRule="auto"/>
        <w:ind w:left="990" w:hanging="360"/>
        <w:jc w:val="both"/>
        <w:rPr>
          <w:rFonts w:ascii="Times New Roman" w:hAnsi="Times New Roman" w:cs="Times New Roman"/>
          <w:sz w:val="24"/>
          <w:szCs w:val="24"/>
        </w:rPr>
      </w:pPr>
      <w:r w:rsidRPr="00E3513F">
        <w:rPr>
          <w:rFonts w:ascii="Times New Roman" w:hAnsi="Times New Roman" w:cs="Times New Roman"/>
          <w:sz w:val="24"/>
          <w:szCs w:val="24"/>
        </w:rPr>
        <w:lastRenderedPageBreak/>
        <w:t>b</w:t>
      </w:r>
      <w:r w:rsidR="001D2575" w:rsidRPr="00E3513F">
        <w:rPr>
          <w:rFonts w:ascii="Times New Roman" w:hAnsi="Times New Roman" w:cs="Times New Roman"/>
          <w:sz w:val="24"/>
          <w:szCs w:val="24"/>
        </w:rPr>
        <w:t xml:space="preserve">. </w:t>
      </w:r>
      <w:r w:rsidR="001D2575" w:rsidRPr="00E3513F">
        <w:rPr>
          <w:rFonts w:ascii="Times New Roman" w:hAnsi="Times New Roman" w:cs="Times New Roman"/>
          <w:sz w:val="24"/>
          <w:szCs w:val="24"/>
        </w:rPr>
        <w:tab/>
        <w:t>Penjenjangan tersebut terdiri dari :</w:t>
      </w:r>
    </w:p>
    <w:p w:rsidR="001D2575" w:rsidRPr="00E3513F" w:rsidRDefault="00C40BA8" w:rsidP="001D39D0">
      <w:pPr>
        <w:tabs>
          <w:tab w:val="left" w:pos="709"/>
        </w:tabs>
        <w:spacing w:after="0" w:line="360" w:lineRule="auto"/>
        <w:ind w:left="1260" w:hanging="270"/>
        <w:jc w:val="both"/>
        <w:rPr>
          <w:rFonts w:ascii="Times New Roman" w:hAnsi="Times New Roman" w:cs="Times New Roman"/>
          <w:sz w:val="24"/>
          <w:szCs w:val="24"/>
        </w:rPr>
      </w:pPr>
      <w:r w:rsidRPr="00E3513F">
        <w:rPr>
          <w:rFonts w:ascii="Times New Roman" w:hAnsi="Times New Roman" w:cs="Times New Roman"/>
          <w:sz w:val="24"/>
          <w:szCs w:val="24"/>
        </w:rPr>
        <w:t>1)</w:t>
      </w:r>
      <w:r w:rsidR="001D2575" w:rsidRPr="00E3513F">
        <w:rPr>
          <w:rFonts w:ascii="Times New Roman" w:hAnsi="Times New Roman" w:cs="Times New Roman"/>
          <w:sz w:val="24"/>
          <w:szCs w:val="24"/>
        </w:rPr>
        <w:t xml:space="preserve">. </w:t>
      </w:r>
      <w:r w:rsidR="001D2575" w:rsidRPr="00E3513F">
        <w:rPr>
          <w:rFonts w:ascii="Times New Roman" w:hAnsi="Times New Roman" w:cs="Times New Roman"/>
          <w:sz w:val="24"/>
          <w:szCs w:val="24"/>
        </w:rPr>
        <w:tab/>
        <w:t>AsistenAhli</w:t>
      </w:r>
    </w:p>
    <w:p w:rsidR="001D2575" w:rsidRPr="00E3513F" w:rsidRDefault="001D2575" w:rsidP="001D39D0">
      <w:pPr>
        <w:tabs>
          <w:tab w:val="left" w:pos="709"/>
          <w:tab w:val="left" w:pos="1440"/>
        </w:tabs>
        <w:spacing w:after="0" w:line="360" w:lineRule="auto"/>
        <w:ind w:left="1440" w:hanging="450"/>
        <w:jc w:val="both"/>
        <w:rPr>
          <w:rFonts w:ascii="Times New Roman" w:hAnsi="Times New Roman" w:cs="Times New Roman"/>
          <w:sz w:val="24"/>
          <w:szCs w:val="24"/>
        </w:rPr>
      </w:pPr>
      <w:r w:rsidRPr="00E3513F">
        <w:rPr>
          <w:rFonts w:ascii="Times New Roman" w:hAnsi="Times New Roman" w:cs="Times New Roman"/>
          <w:sz w:val="24"/>
          <w:szCs w:val="24"/>
        </w:rPr>
        <w:tab/>
        <w:t>Asisten ahli adalah tenaga edukatif yang memenuhi jabatan administrasi Penata Muda golongan ruang III/a dan Penata Muda Tingkat I golongan ruang III/b. AsistenAhli mempunyai kewenangan dan kewajiban sesuai dengan SK MENKOWASPAN RI Nomor: 38/Kepala/MK-WASPAN/ 8/1999 Rincian kegiatanAsistenAhli sebagai berikut:</w:t>
      </w:r>
    </w:p>
    <w:p w:rsidR="001D2575" w:rsidRPr="00E3513F" w:rsidRDefault="00C40BA8" w:rsidP="001D39D0">
      <w:pPr>
        <w:pStyle w:val="Style2"/>
        <w:tabs>
          <w:tab w:val="left" w:pos="709"/>
        </w:tabs>
        <w:spacing w:line="360" w:lineRule="auto"/>
        <w:ind w:left="1800" w:right="0" w:hanging="360"/>
        <w:jc w:val="both"/>
      </w:pPr>
      <w:r w:rsidRPr="00E3513F">
        <w:t>a</w:t>
      </w:r>
      <w:r w:rsidR="001D2575" w:rsidRPr="00E3513F">
        <w:t xml:space="preserve">) </w:t>
      </w:r>
      <w:r w:rsidR="001D2575" w:rsidRPr="00E3513F">
        <w:tab/>
        <w:t>AsistenAhli melaksanakan tugas mengaj amya dibawah bimbingan dan pengawasan dosen Koordinatornya.</w:t>
      </w:r>
    </w:p>
    <w:p w:rsidR="001D2575" w:rsidRPr="00E3513F" w:rsidRDefault="00C40BA8" w:rsidP="001D39D0">
      <w:pPr>
        <w:pStyle w:val="Style2"/>
        <w:tabs>
          <w:tab w:val="left" w:pos="709"/>
        </w:tabs>
        <w:spacing w:line="360" w:lineRule="auto"/>
        <w:ind w:left="1800" w:right="0" w:hanging="360"/>
        <w:jc w:val="both"/>
      </w:pPr>
      <w:r w:rsidRPr="00E3513F">
        <w:t>b</w:t>
      </w:r>
      <w:r w:rsidR="001D2575" w:rsidRPr="00E3513F">
        <w:t xml:space="preserve">) </w:t>
      </w:r>
      <w:r w:rsidR="001D2575" w:rsidRPr="00E3513F">
        <w:tab/>
        <w:t>Beban tugasAsisten Ahli (bidang pendidikan pengajaran, penelitian dan pengabdian pada masyarakat) diatur sesuai dengan beban yang ditetapkan oleh SK. MENPAN RI. No. 59 tahun 1987.</w:t>
      </w:r>
    </w:p>
    <w:p w:rsidR="001D2575" w:rsidRPr="00E3513F" w:rsidRDefault="00C40BA8" w:rsidP="001D39D0">
      <w:pPr>
        <w:pStyle w:val="Style2"/>
        <w:tabs>
          <w:tab w:val="left" w:pos="709"/>
        </w:tabs>
        <w:spacing w:line="360" w:lineRule="auto"/>
        <w:ind w:left="1800" w:right="0" w:hanging="360"/>
        <w:jc w:val="both"/>
      </w:pPr>
      <w:r w:rsidRPr="00E3513F">
        <w:t>c</w:t>
      </w:r>
      <w:r w:rsidR="001D2575" w:rsidRPr="00E3513F">
        <w:t xml:space="preserve">) </w:t>
      </w:r>
      <w:r w:rsidR="001D2575" w:rsidRPr="00E3513F">
        <w:tab/>
        <w:t xml:space="preserve">Asisten ahli setiap bulan hares melaporkan tugas-tugasnya kepada koordinator dan melakukan konsultasi. </w:t>
      </w:r>
    </w:p>
    <w:p w:rsidR="001D2575" w:rsidRPr="00E3513F" w:rsidRDefault="00C40BA8" w:rsidP="001D39D0">
      <w:pPr>
        <w:tabs>
          <w:tab w:val="left" w:pos="709"/>
        </w:tabs>
        <w:spacing w:after="0" w:line="360" w:lineRule="auto"/>
        <w:ind w:left="1800" w:hanging="360"/>
        <w:jc w:val="both"/>
        <w:rPr>
          <w:rFonts w:ascii="Times New Roman" w:hAnsi="Times New Roman" w:cs="Times New Roman"/>
          <w:sz w:val="24"/>
          <w:szCs w:val="24"/>
        </w:rPr>
      </w:pPr>
      <w:r w:rsidRPr="00E3513F">
        <w:rPr>
          <w:rFonts w:ascii="Times New Roman" w:hAnsi="Times New Roman" w:cs="Times New Roman"/>
          <w:sz w:val="24"/>
          <w:szCs w:val="24"/>
        </w:rPr>
        <w:t>d</w:t>
      </w:r>
      <w:r w:rsidR="001D2575" w:rsidRPr="00E3513F">
        <w:rPr>
          <w:rFonts w:ascii="Times New Roman" w:hAnsi="Times New Roman" w:cs="Times New Roman"/>
          <w:sz w:val="24"/>
          <w:szCs w:val="24"/>
        </w:rPr>
        <w:t>)</w:t>
      </w:r>
      <w:r w:rsidR="001D2575" w:rsidRPr="00E3513F">
        <w:rPr>
          <w:rFonts w:ascii="Times New Roman" w:hAnsi="Times New Roman" w:cs="Times New Roman"/>
          <w:sz w:val="24"/>
          <w:szCs w:val="24"/>
        </w:rPr>
        <w:tab/>
        <w:t xml:space="preserve">Asisten ahli melaksanakan tugas mengajarnya sesuai dengan rancangan perkuliahaan yang ditetapkan oleh koordinatornya. </w:t>
      </w:r>
    </w:p>
    <w:p w:rsidR="001D2575" w:rsidRPr="00E3513F" w:rsidRDefault="00C40BA8" w:rsidP="001D39D0">
      <w:pPr>
        <w:tabs>
          <w:tab w:val="left" w:pos="709"/>
          <w:tab w:val="left" w:pos="1260"/>
        </w:tabs>
        <w:spacing w:after="0" w:line="360" w:lineRule="auto"/>
        <w:ind w:left="1037" w:hanging="47"/>
        <w:jc w:val="both"/>
        <w:rPr>
          <w:rFonts w:ascii="Times New Roman" w:hAnsi="Times New Roman" w:cs="Times New Roman"/>
          <w:sz w:val="24"/>
          <w:szCs w:val="24"/>
        </w:rPr>
      </w:pPr>
      <w:r w:rsidRPr="00E3513F">
        <w:rPr>
          <w:rFonts w:ascii="Times New Roman" w:hAnsi="Times New Roman" w:cs="Times New Roman"/>
          <w:sz w:val="24"/>
          <w:szCs w:val="24"/>
        </w:rPr>
        <w:t>2)</w:t>
      </w:r>
      <w:r w:rsidR="001D2575" w:rsidRPr="00E3513F">
        <w:rPr>
          <w:rFonts w:ascii="Times New Roman" w:hAnsi="Times New Roman" w:cs="Times New Roman"/>
          <w:sz w:val="24"/>
          <w:szCs w:val="24"/>
        </w:rPr>
        <w:t xml:space="preserve">. </w:t>
      </w:r>
      <w:r w:rsidR="001D2575" w:rsidRPr="00E3513F">
        <w:rPr>
          <w:rFonts w:ascii="Times New Roman" w:hAnsi="Times New Roman" w:cs="Times New Roman"/>
          <w:sz w:val="24"/>
          <w:szCs w:val="24"/>
        </w:rPr>
        <w:tab/>
        <w:t>Lektor</w:t>
      </w:r>
    </w:p>
    <w:p w:rsidR="001D2575" w:rsidRPr="00E3513F" w:rsidRDefault="001D2575" w:rsidP="001D39D0">
      <w:pPr>
        <w:tabs>
          <w:tab w:val="left" w:pos="709"/>
          <w:tab w:val="left" w:pos="1440"/>
        </w:tabs>
        <w:spacing w:after="0" w:line="360" w:lineRule="auto"/>
        <w:ind w:left="1440"/>
        <w:jc w:val="both"/>
        <w:rPr>
          <w:rFonts w:ascii="Times New Roman" w:hAnsi="Times New Roman" w:cs="Times New Roman"/>
          <w:sz w:val="24"/>
          <w:szCs w:val="24"/>
        </w:rPr>
      </w:pPr>
      <w:r w:rsidRPr="00E3513F">
        <w:rPr>
          <w:rFonts w:ascii="Times New Roman" w:hAnsi="Times New Roman" w:cs="Times New Roman"/>
          <w:sz w:val="24"/>
          <w:szCs w:val="24"/>
        </w:rPr>
        <w:t>Lektor adalah tenaga adukatif yang memenuhi j abatan administrasi penata golongan ruang III/c dan Penata Tingkat I golongan ruang III/d. Lektor mempunyai kewenangan dan kewajiban sebagaimana tertuang dalam SK MENKOWASPAN RI Nomor: 38/Kepala/MK-WASPAN/8/1999, yam:</w:t>
      </w:r>
    </w:p>
    <w:p w:rsidR="001D2575" w:rsidRPr="00E3513F" w:rsidRDefault="00C40BA8" w:rsidP="001D39D0">
      <w:pPr>
        <w:widowControl w:val="0"/>
        <w:tabs>
          <w:tab w:val="left" w:pos="709"/>
          <w:tab w:val="left" w:pos="810"/>
        </w:tabs>
        <w:suppressAutoHyphens w:val="0"/>
        <w:autoSpaceDE w:val="0"/>
        <w:autoSpaceDN w:val="0"/>
        <w:spacing w:after="0" w:line="360" w:lineRule="auto"/>
        <w:ind w:left="1800" w:hanging="360"/>
        <w:jc w:val="both"/>
        <w:rPr>
          <w:rFonts w:ascii="Times New Roman" w:hAnsi="Times New Roman" w:cs="Times New Roman"/>
          <w:sz w:val="24"/>
          <w:szCs w:val="24"/>
        </w:rPr>
      </w:pPr>
      <w:r w:rsidRPr="00E3513F">
        <w:rPr>
          <w:rFonts w:ascii="Times New Roman" w:hAnsi="Times New Roman" w:cs="Times New Roman"/>
          <w:sz w:val="24"/>
          <w:szCs w:val="24"/>
        </w:rPr>
        <w:t xml:space="preserve">a). </w:t>
      </w:r>
      <w:r w:rsidR="001D2575" w:rsidRPr="00E3513F">
        <w:rPr>
          <w:rFonts w:ascii="Times New Roman" w:hAnsi="Times New Roman" w:cs="Times New Roman"/>
          <w:sz w:val="24"/>
          <w:szCs w:val="24"/>
        </w:rPr>
        <w:t>Lektor berhak melaksanakan Tridarma Pergunuan Tinggi (pendidikan/ pengajaran, penelitian dan pengabdian pada masyarakat) dan secara sepenuhnya berwenang dalam penelitian.</w:t>
      </w:r>
    </w:p>
    <w:p w:rsidR="001D2575" w:rsidRPr="00E3513F" w:rsidRDefault="00C40BA8" w:rsidP="001D39D0">
      <w:pPr>
        <w:pStyle w:val="Style2"/>
        <w:tabs>
          <w:tab w:val="left" w:pos="709"/>
          <w:tab w:val="left" w:pos="810"/>
        </w:tabs>
        <w:spacing w:line="360" w:lineRule="auto"/>
        <w:ind w:left="1800" w:right="0" w:hanging="360"/>
        <w:jc w:val="both"/>
      </w:pPr>
      <w:r w:rsidRPr="00E3513F">
        <w:t>b</w:t>
      </w:r>
      <w:r w:rsidR="001D2575" w:rsidRPr="00E3513F">
        <w:t xml:space="preserve">) </w:t>
      </w:r>
      <w:r w:rsidR="001D2575" w:rsidRPr="00E3513F">
        <w:tab/>
        <w:t xml:space="preserve">Lektor harus melaksanakan kegiatan pendidikan dan pengajaran </w:t>
      </w:r>
      <w:r w:rsidR="001D2575" w:rsidRPr="00E3513F">
        <w:lastRenderedPageBreak/>
        <w:t>sesuai dengan beban SKS yang diberikan Jurusan.</w:t>
      </w:r>
    </w:p>
    <w:p w:rsidR="001D2575" w:rsidRPr="00E3513F" w:rsidRDefault="00C40BA8" w:rsidP="001D39D0">
      <w:pPr>
        <w:tabs>
          <w:tab w:val="left" w:pos="709"/>
          <w:tab w:val="left" w:pos="810"/>
        </w:tabs>
        <w:spacing w:after="0" w:line="360" w:lineRule="auto"/>
        <w:ind w:left="1800" w:hanging="360"/>
        <w:jc w:val="both"/>
        <w:rPr>
          <w:rFonts w:ascii="Times New Roman" w:hAnsi="Times New Roman" w:cs="Times New Roman"/>
          <w:sz w:val="24"/>
          <w:szCs w:val="24"/>
        </w:rPr>
      </w:pPr>
      <w:r w:rsidRPr="00E3513F">
        <w:rPr>
          <w:rFonts w:ascii="Times New Roman" w:hAnsi="Times New Roman" w:cs="Times New Roman"/>
          <w:sz w:val="24"/>
          <w:szCs w:val="24"/>
        </w:rPr>
        <w:t>c</w:t>
      </w:r>
      <w:r w:rsidR="001D2575" w:rsidRPr="00E3513F">
        <w:rPr>
          <w:rFonts w:ascii="Times New Roman" w:hAnsi="Times New Roman" w:cs="Times New Roman"/>
          <w:sz w:val="24"/>
          <w:szCs w:val="24"/>
        </w:rPr>
        <w:t xml:space="preserve">) </w:t>
      </w:r>
      <w:r w:rsidR="001D2575" w:rsidRPr="00E3513F">
        <w:rPr>
          <w:rFonts w:ascii="Times New Roman" w:hAnsi="Times New Roman" w:cs="Times New Roman"/>
          <w:sz w:val="24"/>
          <w:szCs w:val="24"/>
        </w:rPr>
        <w:tab/>
        <w:t>Lektor hares melaksanakan kegiatan penelitian sekurang-kurangnya satu judul penelitian setiap semester.</w:t>
      </w:r>
    </w:p>
    <w:p w:rsidR="001D2575" w:rsidRPr="00E3513F" w:rsidRDefault="00C40BA8" w:rsidP="001D39D0">
      <w:pPr>
        <w:tabs>
          <w:tab w:val="left" w:pos="709"/>
          <w:tab w:val="left" w:pos="810"/>
        </w:tabs>
        <w:spacing w:after="0" w:line="360" w:lineRule="auto"/>
        <w:ind w:left="1800" w:hanging="360"/>
        <w:jc w:val="both"/>
        <w:rPr>
          <w:rFonts w:ascii="Times New Roman" w:hAnsi="Times New Roman" w:cs="Times New Roman"/>
          <w:sz w:val="24"/>
          <w:szCs w:val="24"/>
        </w:rPr>
      </w:pPr>
      <w:r w:rsidRPr="00E3513F">
        <w:rPr>
          <w:rFonts w:ascii="Times New Roman" w:hAnsi="Times New Roman" w:cs="Times New Roman"/>
          <w:sz w:val="24"/>
          <w:szCs w:val="24"/>
        </w:rPr>
        <w:t>d</w:t>
      </w:r>
      <w:r w:rsidR="001D2575" w:rsidRPr="00E3513F">
        <w:rPr>
          <w:rFonts w:ascii="Times New Roman" w:hAnsi="Times New Roman" w:cs="Times New Roman"/>
          <w:sz w:val="24"/>
          <w:szCs w:val="24"/>
        </w:rPr>
        <w:t xml:space="preserve">) </w:t>
      </w:r>
      <w:r w:rsidR="001D2575" w:rsidRPr="00E3513F">
        <w:rPr>
          <w:rFonts w:ascii="Times New Roman" w:hAnsi="Times New Roman" w:cs="Times New Roman"/>
          <w:sz w:val="24"/>
          <w:szCs w:val="24"/>
        </w:rPr>
        <w:tab/>
        <w:t>Lektor hams melakukan kegiatan pengabdian masyarakat secara terstuktur sekuran, kurangnya satu kali setiap semester.</w:t>
      </w:r>
    </w:p>
    <w:p w:rsidR="001D2575" w:rsidRPr="00E3513F" w:rsidRDefault="00C40BA8" w:rsidP="001D39D0">
      <w:pPr>
        <w:tabs>
          <w:tab w:val="left" w:pos="709"/>
          <w:tab w:val="left" w:pos="810"/>
        </w:tabs>
        <w:spacing w:after="0" w:line="360" w:lineRule="auto"/>
        <w:ind w:left="1800" w:hanging="360"/>
        <w:jc w:val="both"/>
        <w:rPr>
          <w:rFonts w:ascii="Times New Roman" w:hAnsi="Times New Roman" w:cs="Times New Roman"/>
          <w:sz w:val="24"/>
          <w:szCs w:val="24"/>
        </w:rPr>
      </w:pPr>
      <w:r w:rsidRPr="00E3513F">
        <w:rPr>
          <w:rFonts w:ascii="Times New Roman" w:hAnsi="Times New Roman" w:cs="Times New Roman"/>
          <w:sz w:val="24"/>
          <w:szCs w:val="24"/>
        </w:rPr>
        <w:t>e</w:t>
      </w:r>
      <w:r w:rsidR="001D2575" w:rsidRPr="00E3513F">
        <w:rPr>
          <w:rFonts w:ascii="Times New Roman" w:hAnsi="Times New Roman" w:cs="Times New Roman"/>
          <w:sz w:val="24"/>
          <w:szCs w:val="24"/>
        </w:rPr>
        <w:t xml:space="preserve">) </w:t>
      </w:r>
      <w:r w:rsidR="001D2575" w:rsidRPr="00E3513F">
        <w:rPr>
          <w:rFonts w:ascii="Times New Roman" w:hAnsi="Times New Roman" w:cs="Times New Roman"/>
          <w:sz w:val="24"/>
          <w:szCs w:val="24"/>
        </w:rPr>
        <w:tab/>
        <w:t>Lektor yang memenuhi jabatan akademis III/c dengan kualifikasi khusus (S2, S3) diperlakukan seta</w:t>
      </w:r>
      <w:r w:rsidR="006264F5">
        <w:rPr>
          <w:rFonts w:ascii="Times New Roman" w:hAnsi="Times New Roman" w:cs="Times New Roman"/>
          <w:sz w:val="24"/>
          <w:szCs w:val="24"/>
        </w:rPr>
        <w:t>ra dengan dosen yang memenuhi j</w:t>
      </w:r>
      <w:r w:rsidR="001D2575" w:rsidRPr="00E3513F">
        <w:rPr>
          <w:rFonts w:ascii="Times New Roman" w:hAnsi="Times New Roman" w:cs="Times New Roman"/>
          <w:sz w:val="24"/>
          <w:szCs w:val="24"/>
        </w:rPr>
        <w:t>abatan akademis IV/b.</w:t>
      </w:r>
    </w:p>
    <w:p w:rsidR="001D2575" w:rsidRPr="00E3513F" w:rsidRDefault="00C40BA8" w:rsidP="001D39D0">
      <w:pPr>
        <w:tabs>
          <w:tab w:val="left" w:pos="709"/>
          <w:tab w:val="left" w:pos="810"/>
        </w:tabs>
        <w:spacing w:after="0" w:line="360" w:lineRule="auto"/>
        <w:ind w:left="1800" w:hanging="360"/>
        <w:jc w:val="both"/>
        <w:rPr>
          <w:rFonts w:ascii="Times New Roman" w:hAnsi="Times New Roman" w:cs="Times New Roman"/>
          <w:sz w:val="24"/>
          <w:szCs w:val="24"/>
        </w:rPr>
      </w:pPr>
      <w:r w:rsidRPr="00E3513F">
        <w:rPr>
          <w:rFonts w:ascii="Times New Roman" w:hAnsi="Times New Roman" w:cs="Times New Roman"/>
          <w:sz w:val="24"/>
          <w:szCs w:val="24"/>
        </w:rPr>
        <w:t>f</w:t>
      </w:r>
      <w:r w:rsidR="001D2575" w:rsidRPr="00E3513F">
        <w:rPr>
          <w:rFonts w:ascii="Times New Roman" w:hAnsi="Times New Roman" w:cs="Times New Roman"/>
          <w:sz w:val="24"/>
          <w:szCs w:val="24"/>
        </w:rPr>
        <w:t xml:space="preserve">) </w:t>
      </w:r>
      <w:r w:rsidR="001D2575" w:rsidRPr="00E3513F">
        <w:rPr>
          <w:rFonts w:ascii="Times New Roman" w:hAnsi="Times New Roman" w:cs="Times New Roman"/>
          <w:sz w:val="24"/>
          <w:szCs w:val="24"/>
        </w:rPr>
        <w:tab/>
        <w:t xml:space="preserve">Lektor yang memenuhi jabatan akademis M/d berwenang penuh dalam penelitian dan membimbing skripsi di bawah bimbingan Guru Besar. </w:t>
      </w:r>
    </w:p>
    <w:p w:rsidR="001D2575" w:rsidRPr="00E3513F" w:rsidRDefault="00C41E01" w:rsidP="001D39D0">
      <w:pPr>
        <w:tabs>
          <w:tab w:val="left" w:pos="709"/>
          <w:tab w:val="left" w:pos="1260"/>
        </w:tabs>
        <w:spacing w:after="0" w:line="360" w:lineRule="auto"/>
        <w:ind w:left="1037" w:hanging="47"/>
        <w:jc w:val="both"/>
        <w:rPr>
          <w:rFonts w:ascii="Times New Roman" w:hAnsi="Times New Roman" w:cs="Times New Roman"/>
          <w:sz w:val="24"/>
          <w:szCs w:val="24"/>
        </w:rPr>
      </w:pPr>
      <w:r w:rsidRPr="00E3513F">
        <w:rPr>
          <w:rFonts w:ascii="Times New Roman" w:hAnsi="Times New Roman" w:cs="Times New Roman"/>
          <w:sz w:val="24"/>
          <w:szCs w:val="24"/>
        </w:rPr>
        <w:t>3)</w:t>
      </w:r>
      <w:r w:rsidR="001D2575" w:rsidRPr="00E3513F">
        <w:rPr>
          <w:rFonts w:ascii="Times New Roman" w:hAnsi="Times New Roman" w:cs="Times New Roman"/>
          <w:sz w:val="24"/>
          <w:szCs w:val="24"/>
        </w:rPr>
        <w:t xml:space="preserve">. </w:t>
      </w:r>
      <w:r w:rsidR="001D2575" w:rsidRPr="00E3513F">
        <w:rPr>
          <w:rFonts w:ascii="Times New Roman" w:hAnsi="Times New Roman" w:cs="Times New Roman"/>
          <w:sz w:val="24"/>
          <w:szCs w:val="24"/>
        </w:rPr>
        <w:tab/>
        <w:t>Lektor Kepala</w:t>
      </w:r>
    </w:p>
    <w:p w:rsidR="001D2575" w:rsidRPr="00E3513F" w:rsidRDefault="001D2575" w:rsidP="001D39D0">
      <w:pPr>
        <w:tabs>
          <w:tab w:val="left" w:pos="709"/>
          <w:tab w:val="left" w:pos="1440"/>
        </w:tabs>
        <w:spacing w:after="0" w:line="360" w:lineRule="auto"/>
        <w:ind w:left="1440"/>
        <w:jc w:val="both"/>
        <w:rPr>
          <w:rFonts w:ascii="Times New Roman" w:hAnsi="Times New Roman" w:cs="Times New Roman"/>
          <w:sz w:val="24"/>
          <w:szCs w:val="24"/>
        </w:rPr>
      </w:pPr>
      <w:r w:rsidRPr="00E3513F">
        <w:rPr>
          <w:rFonts w:ascii="Times New Roman" w:hAnsi="Times New Roman" w:cs="Times New Roman"/>
          <w:sz w:val="24"/>
          <w:szCs w:val="24"/>
        </w:rPr>
        <w:t xml:space="preserve">Lektor Kepala terdiri atas Pembina golongan ruang IV/a, Pembina Tk. I golongan ruang IV/ b dan Pembina Utama Muda golongan ruang IV/c. Rincian kegiatan Lektor Kepala adalah sebagai berikut: </w:t>
      </w:r>
    </w:p>
    <w:p w:rsidR="001D2575" w:rsidRPr="00E3513F" w:rsidRDefault="00C41E01" w:rsidP="001D39D0">
      <w:pPr>
        <w:tabs>
          <w:tab w:val="left" w:pos="709"/>
        </w:tabs>
        <w:spacing w:after="0" w:line="360" w:lineRule="auto"/>
        <w:ind w:left="1890" w:hanging="450"/>
        <w:jc w:val="both"/>
        <w:rPr>
          <w:rFonts w:ascii="Times New Roman" w:hAnsi="Times New Roman" w:cs="Times New Roman"/>
          <w:sz w:val="24"/>
          <w:szCs w:val="24"/>
        </w:rPr>
      </w:pPr>
      <w:r w:rsidRPr="00E3513F">
        <w:rPr>
          <w:rFonts w:ascii="Times New Roman" w:hAnsi="Times New Roman" w:cs="Times New Roman"/>
          <w:sz w:val="24"/>
          <w:szCs w:val="24"/>
        </w:rPr>
        <w:t>a</w:t>
      </w:r>
      <w:r w:rsidR="001D2575" w:rsidRPr="00E3513F">
        <w:rPr>
          <w:rFonts w:ascii="Times New Roman" w:hAnsi="Times New Roman" w:cs="Times New Roman"/>
          <w:sz w:val="24"/>
          <w:szCs w:val="24"/>
        </w:rPr>
        <w:t xml:space="preserve">) </w:t>
      </w:r>
      <w:r w:rsidR="001D2575" w:rsidRPr="00E3513F">
        <w:rPr>
          <w:rFonts w:ascii="Times New Roman" w:hAnsi="Times New Roman" w:cs="Times New Roman"/>
          <w:sz w:val="24"/>
          <w:szCs w:val="24"/>
        </w:rPr>
        <w:tab/>
        <w:t>Lektor Kepala berhak melaksanakan Tridarma Perguruan Tinggi (pendidikan/pengaj aran, penelitian dan pengabdian pada masyarakat) dan secara sepenuhnya berwenang dalam penelitian.</w:t>
      </w:r>
    </w:p>
    <w:p w:rsidR="001D2575" w:rsidRPr="00E3513F" w:rsidRDefault="00C41E01" w:rsidP="001D39D0">
      <w:pPr>
        <w:tabs>
          <w:tab w:val="left" w:pos="709"/>
        </w:tabs>
        <w:spacing w:after="0" w:line="360" w:lineRule="auto"/>
        <w:ind w:left="1890" w:hanging="450"/>
        <w:jc w:val="both"/>
        <w:rPr>
          <w:rFonts w:ascii="Times New Roman" w:hAnsi="Times New Roman" w:cs="Times New Roman"/>
          <w:sz w:val="24"/>
          <w:szCs w:val="24"/>
        </w:rPr>
      </w:pPr>
      <w:r w:rsidRPr="00E3513F">
        <w:rPr>
          <w:rFonts w:ascii="Times New Roman" w:hAnsi="Times New Roman" w:cs="Times New Roman"/>
          <w:sz w:val="24"/>
          <w:szCs w:val="24"/>
        </w:rPr>
        <w:t>b</w:t>
      </w:r>
      <w:r w:rsidR="001D2575" w:rsidRPr="00E3513F">
        <w:rPr>
          <w:rFonts w:ascii="Times New Roman" w:hAnsi="Times New Roman" w:cs="Times New Roman"/>
          <w:sz w:val="24"/>
          <w:szCs w:val="24"/>
        </w:rPr>
        <w:t xml:space="preserve">) </w:t>
      </w:r>
      <w:r w:rsidR="001D2575" w:rsidRPr="00E3513F">
        <w:rPr>
          <w:rFonts w:ascii="Times New Roman" w:hAnsi="Times New Roman" w:cs="Times New Roman"/>
          <w:sz w:val="24"/>
          <w:szCs w:val="24"/>
        </w:rPr>
        <w:tab/>
        <w:t>Lektor Kepala hares melaksanakan kegiatan pendidikan dan pengajaran sesuai dengan beban SKS yang diberikan jurusan.</w:t>
      </w:r>
    </w:p>
    <w:p w:rsidR="001D2575" w:rsidRPr="00E3513F" w:rsidRDefault="00C41E01" w:rsidP="001D39D0">
      <w:pPr>
        <w:tabs>
          <w:tab w:val="left" w:pos="709"/>
        </w:tabs>
        <w:spacing w:after="0" w:line="360" w:lineRule="auto"/>
        <w:ind w:left="1890" w:hanging="450"/>
        <w:jc w:val="both"/>
        <w:rPr>
          <w:rFonts w:ascii="Times New Roman" w:hAnsi="Times New Roman" w:cs="Times New Roman"/>
          <w:sz w:val="24"/>
          <w:szCs w:val="24"/>
        </w:rPr>
      </w:pPr>
      <w:r w:rsidRPr="00E3513F">
        <w:rPr>
          <w:rFonts w:ascii="Times New Roman" w:hAnsi="Times New Roman" w:cs="Times New Roman"/>
          <w:sz w:val="24"/>
          <w:szCs w:val="24"/>
        </w:rPr>
        <w:t>c</w:t>
      </w:r>
      <w:r w:rsidR="001D2575" w:rsidRPr="00E3513F">
        <w:rPr>
          <w:rFonts w:ascii="Times New Roman" w:hAnsi="Times New Roman" w:cs="Times New Roman"/>
          <w:sz w:val="24"/>
          <w:szCs w:val="24"/>
        </w:rPr>
        <w:t xml:space="preserve">) </w:t>
      </w:r>
      <w:r w:rsidR="001D2575" w:rsidRPr="00E3513F">
        <w:rPr>
          <w:rFonts w:ascii="Times New Roman" w:hAnsi="Times New Roman" w:cs="Times New Roman"/>
          <w:sz w:val="24"/>
          <w:szCs w:val="24"/>
        </w:rPr>
        <w:tab/>
        <w:t>Lektor Kepala hares melaksanakan kegiatan penelitian sekurang kurangnya sate judul penelitian setiap semester.</w:t>
      </w:r>
    </w:p>
    <w:p w:rsidR="001D2575" w:rsidRPr="00E3513F" w:rsidRDefault="00C41E01" w:rsidP="001D39D0">
      <w:pPr>
        <w:tabs>
          <w:tab w:val="left" w:pos="709"/>
        </w:tabs>
        <w:spacing w:after="0" w:line="360" w:lineRule="auto"/>
        <w:ind w:left="1890" w:hanging="450"/>
        <w:jc w:val="both"/>
        <w:rPr>
          <w:rFonts w:ascii="Times New Roman" w:hAnsi="Times New Roman" w:cs="Times New Roman"/>
          <w:sz w:val="24"/>
          <w:szCs w:val="24"/>
        </w:rPr>
      </w:pPr>
      <w:r w:rsidRPr="00E3513F">
        <w:rPr>
          <w:rFonts w:ascii="Times New Roman" w:hAnsi="Times New Roman" w:cs="Times New Roman"/>
          <w:sz w:val="24"/>
          <w:szCs w:val="24"/>
        </w:rPr>
        <w:t>d</w:t>
      </w:r>
      <w:r w:rsidR="001D2575" w:rsidRPr="00E3513F">
        <w:rPr>
          <w:rFonts w:ascii="Times New Roman" w:hAnsi="Times New Roman" w:cs="Times New Roman"/>
          <w:sz w:val="24"/>
          <w:szCs w:val="24"/>
        </w:rPr>
        <w:t xml:space="preserve">) </w:t>
      </w:r>
      <w:r w:rsidR="001D2575" w:rsidRPr="00E3513F">
        <w:rPr>
          <w:rFonts w:ascii="Times New Roman" w:hAnsi="Times New Roman" w:cs="Times New Roman"/>
          <w:sz w:val="24"/>
          <w:szCs w:val="24"/>
        </w:rPr>
        <w:tab/>
        <w:t>Lektor Kepala hares melakukan kegiatan pengabdian masyarakat</w:t>
      </w:r>
      <w:r w:rsidR="001D2575" w:rsidRPr="00E3513F">
        <w:rPr>
          <w:rFonts w:ascii="Times New Roman" w:hAnsi="Times New Roman" w:cs="Times New Roman"/>
          <w:sz w:val="24"/>
          <w:szCs w:val="24"/>
        </w:rPr>
        <w:br/>
        <w:t>secara terstuktur sekurang-kurangnya satu kali setiap semester.</w:t>
      </w:r>
    </w:p>
    <w:p w:rsidR="001D2575" w:rsidRDefault="00C41E01" w:rsidP="001D39D0">
      <w:pPr>
        <w:tabs>
          <w:tab w:val="left" w:pos="709"/>
        </w:tabs>
        <w:spacing w:after="0" w:line="360" w:lineRule="auto"/>
        <w:ind w:left="1890" w:hanging="450"/>
        <w:jc w:val="both"/>
        <w:rPr>
          <w:rFonts w:ascii="Times New Roman" w:hAnsi="Times New Roman" w:cs="Times New Roman"/>
          <w:sz w:val="24"/>
          <w:szCs w:val="24"/>
        </w:rPr>
      </w:pPr>
      <w:r w:rsidRPr="00E3513F">
        <w:rPr>
          <w:rFonts w:ascii="Times New Roman" w:hAnsi="Times New Roman" w:cs="Times New Roman"/>
          <w:sz w:val="24"/>
          <w:szCs w:val="24"/>
        </w:rPr>
        <w:t>e</w:t>
      </w:r>
      <w:r w:rsidR="001D2575" w:rsidRPr="00E3513F">
        <w:rPr>
          <w:rFonts w:ascii="Times New Roman" w:hAnsi="Times New Roman" w:cs="Times New Roman"/>
          <w:sz w:val="24"/>
          <w:szCs w:val="24"/>
        </w:rPr>
        <w:t xml:space="preserve">) </w:t>
      </w:r>
      <w:r w:rsidR="001D2575" w:rsidRPr="00E3513F">
        <w:rPr>
          <w:rFonts w:ascii="Times New Roman" w:hAnsi="Times New Roman" w:cs="Times New Roman"/>
          <w:sz w:val="24"/>
          <w:szCs w:val="24"/>
        </w:rPr>
        <w:tab/>
        <w:t>Bagi Lektor Kepala yang berijazah S.2 dapat membantu (B) kegiatan bimbingan Tesis/ Disertasi.</w:t>
      </w:r>
    </w:p>
    <w:p w:rsidR="00E42891" w:rsidRDefault="00E42891" w:rsidP="001D39D0">
      <w:pPr>
        <w:tabs>
          <w:tab w:val="left" w:pos="709"/>
        </w:tabs>
        <w:spacing w:after="0" w:line="360" w:lineRule="auto"/>
        <w:ind w:left="1890" w:hanging="450"/>
        <w:jc w:val="both"/>
        <w:rPr>
          <w:rFonts w:ascii="Times New Roman" w:hAnsi="Times New Roman" w:cs="Times New Roman"/>
          <w:sz w:val="24"/>
          <w:szCs w:val="24"/>
        </w:rPr>
      </w:pPr>
    </w:p>
    <w:p w:rsidR="00E42891" w:rsidRPr="00E3513F" w:rsidRDefault="00E42891" w:rsidP="001D39D0">
      <w:pPr>
        <w:tabs>
          <w:tab w:val="left" w:pos="709"/>
        </w:tabs>
        <w:spacing w:after="0" w:line="360" w:lineRule="auto"/>
        <w:ind w:left="1890" w:hanging="450"/>
        <w:jc w:val="both"/>
        <w:rPr>
          <w:rFonts w:ascii="Times New Roman" w:hAnsi="Times New Roman" w:cs="Times New Roman"/>
          <w:sz w:val="24"/>
          <w:szCs w:val="24"/>
        </w:rPr>
      </w:pPr>
    </w:p>
    <w:p w:rsidR="001D2575" w:rsidRPr="00E3513F" w:rsidRDefault="00C41E01" w:rsidP="001D39D0">
      <w:pPr>
        <w:pStyle w:val="Style2"/>
        <w:tabs>
          <w:tab w:val="left" w:pos="709"/>
          <w:tab w:val="left" w:pos="1260"/>
        </w:tabs>
        <w:spacing w:line="360" w:lineRule="auto"/>
        <w:ind w:left="1037" w:right="0" w:hanging="47"/>
        <w:jc w:val="both"/>
      </w:pPr>
      <w:r w:rsidRPr="00E3513F">
        <w:lastRenderedPageBreak/>
        <w:t>4)</w:t>
      </w:r>
      <w:r w:rsidR="001D2575" w:rsidRPr="00E3513F">
        <w:t xml:space="preserve">. </w:t>
      </w:r>
      <w:r w:rsidR="001D2575" w:rsidRPr="00E3513F">
        <w:tab/>
        <w:t>Guru Besar</w:t>
      </w:r>
    </w:p>
    <w:p w:rsidR="001D2575" w:rsidRPr="00E3513F" w:rsidRDefault="001D2575" w:rsidP="001D39D0">
      <w:pPr>
        <w:tabs>
          <w:tab w:val="left" w:pos="709"/>
          <w:tab w:val="left" w:pos="1440"/>
        </w:tabs>
        <w:spacing w:after="0" w:line="360" w:lineRule="auto"/>
        <w:ind w:left="1440"/>
        <w:jc w:val="both"/>
        <w:rPr>
          <w:rFonts w:ascii="Times New Roman" w:hAnsi="Times New Roman" w:cs="Times New Roman"/>
          <w:sz w:val="24"/>
          <w:szCs w:val="24"/>
        </w:rPr>
      </w:pPr>
      <w:r w:rsidRPr="00E3513F">
        <w:rPr>
          <w:rFonts w:ascii="Times New Roman" w:hAnsi="Times New Roman" w:cs="Times New Roman"/>
          <w:sz w:val="24"/>
          <w:szCs w:val="24"/>
        </w:rPr>
        <w:t>Guru Besar adalah tenaga edukatif yang telah mencapai angka kredit minimal 850 (Guru Besar Madya) dan telah dikukuhkan sebagai Guru Besar sesuai dengan aturan yang telah ditetapkan oleh Undang-undang Pendidikan.</w:t>
      </w:r>
    </w:p>
    <w:p w:rsidR="00F52274" w:rsidRPr="00E3513F" w:rsidRDefault="00C41E01" w:rsidP="001D39D0">
      <w:pPr>
        <w:tabs>
          <w:tab w:val="left" w:pos="709"/>
        </w:tabs>
        <w:spacing w:after="0" w:line="360" w:lineRule="auto"/>
        <w:ind w:left="1890" w:hanging="450"/>
        <w:jc w:val="both"/>
        <w:rPr>
          <w:rFonts w:ascii="Times New Roman" w:hAnsi="Times New Roman" w:cs="Times New Roman"/>
          <w:sz w:val="24"/>
          <w:szCs w:val="24"/>
        </w:rPr>
      </w:pPr>
      <w:r w:rsidRPr="00E3513F">
        <w:rPr>
          <w:rFonts w:ascii="Times New Roman" w:hAnsi="Times New Roman" w:cs="Times New Roman"/>
          <w:sz w:val="24"/>
          <w:szCs w:val="24"/>
        </w:rPr>
        <w:t>a</w:t>
      </w:r>
      <w:r w:rsidR="00F52274" w:rsidRPr="00E3513F">
        <w:rPr>
          <w:rFonts w:ascii="Times New Roman" w:hAnsi="Times New Roman" w:cs="Times New Roman"/>
          <w:sz w:val="24"/>
          <w:szCs w:val="24"/>
        </w:rPr>
        <w:t xml:space="preserve">) </w:t>
      </w:r>
      <w:r w:rsidR="00F52274" w:rsidRPr="00E3513F">
        <w:rPr>
          <w:rFonts w:ascii="Times New Roman" w:hAnsi="Times New Roman" w:cs="Times New Roman"/>
          <w:sz w:val="24"/>
          <w:szCs w:val="24"/>
        </w:rPr>
        <w:tab/>
        <w:t>Guru besar berhak melaksanakan Tridarma Perguruan Tinggi secara penuh.</w:t>
      </w:r>
    </w:p>
    <w:p w:rsidR="00F52274" w:rsidRPr="00E3513F" w:rsidRDefault="00C41E01" w:rsidP="001D39D0">
      <w:pPr>
        <w:pStyle w:val="Style2"/>
        <w:tabs>
          <w:tab w:val="left" w:pos="709"/>
        </w:tabs>
        <w:spacing w:line="360" w:lineRule="auto"/>
        <w:ind w:left="1890" w:right="0" w:hanging="450"/>
        <w:jc w:val="both"/>
      </w:pPr>
      <w:r w:rsidRPr="00E3513F">
        <w:t>b</w:t>
      </w:r>
      <w:r w:rsidR="00F52274" w:rsidRPr="00E3513F">
        <w:t xml:space="preserve">) </w:t>
      </w:r>
      <w:r w:rsidR="00F52274" w:rsidRPr="00E3513F">
        <w:tab/>
        <w:t>Guru Besar melakukan penelitian dan pengembangan disiplin ilmu tertentu serta mempublikasikan hasilnya dalam bentuk buku.</w:t>
      </w:r>
    </w:p>
    <w:p w:rsidR="00F52274" w:rsidRPr="00E3513F" w:rsidRDefault="00C41E01" w:rsidP="001D39D0">
      <w:pPr>
        <w:pStyle w:val="Style2"/>
        <w:tabs>
          <w:tab w:val="left" w:pos="709"/>
        </w:tabs>
        <w:spacing w:line="360" w:lineRule="auto"/>
        <w:ind w:left="1890" w:right="0" w:hanging="450"/>
        <w:jc w:val="both"/>
      </w:pPr>
      <w:r w:rsidRPr="00E3513F">
        <w:t>c</w:t>
      </w:r>
      <w:r w:rsidR="00F52274" w:rsidRPr="00E3513F">
        <w:t xml:space="preserve">) </w:t>
      </w:r>
      <w:r w:rsidR="00F52274" w:rsidRPr="00E3513F">
        <w:tab/>
        <w:t>Guru Besarberkewajiban membimbing dan mengembangkan kualitas para dosen di lingkungan Jurusannya</w:t>
      </w:r>
    </w:p>
    <w:p w:rsidR="00F52274" w:rsidRPr="00DF5F1C" w:rsidRDefault="00C41E01" w:rsidP="00DF5F1C">
      <w:pPr>
        <w:pStyle w:val="Style2"/>
        <w:tabs>
          <w:tab w:val="left" w:pos="709"/>
        </w:tabs>
        <w:spacing w:line="360" w:lineRule="auto"/>
        <w:ind w:left="1890" w:right="0" w:hanging="450"/>
        <w:jc w:val="both"/>
      </w:pPr>
      <w:r w:rsidRPr="00E3513F">
        <w:t>d</w:t>
      </w:r>
      <w:r w:rsidR="00F52274" w:rsidRPr="00E3513F">
        <w:t>)</w:t>
      </w:r>
      <w:r w:rsidR="00F52274" w:rsidRPr="00E3513F">
        <w:tab/>
        <w:t>Guru Besar berkewajiban mengepalai suatu kelompok kajian keilmuan di Lingkungan Jurusannya.</w:t>
      </w:r>
    </w:p>
    <w:p w:rsidR="00337C48" w:rsidRPr="00E3513F" w:rsidRDefault="00EF7871" w:rsidP="001D39D0">
      <w:pPr>
        <w:tabs>
          <w:tab w:val="left" w:pos="392"/>
          <w:tab w:val="left" w:pos="709"/>
        </w:tabs>
        <w:spacing w:after="0" w:line="360" w:lineRule="auto"/>
        <w:ind w:left="360"/>
        <w:rPr>
          <w:rFonts w:ascii="Times New Roman" w:hAnsi="Times New Roman" w:cs="Times New Roman"/>
          <w:b/>
          <w:sz w:val="24"/>
          <w:szCs w:val="24"/>
        </w:rPr>
      </w:pPr>
      <w:r w:rsidRPr="00E3513F">
        <w:rPr>
          <w:rFonts w:ascii="Times New Roman" w:hAnsi="Times New Roman" w:cs="Times New Roman"/>
          <w:b/>
          <w:sz w:val="24"/>
          <w:szCs w:val="24"/>
        </w:rPr>
        <w:t>4</w:t>
      </w:r>
      <w:r w:rsidR="00337C48" w:rsidRPr="00E3513F">
        <w:rPr>
          <w:rFonts w:ascii="Times New Roman" w:hAnsi="Times New Roman" w:cs="Times New Roman"/>
          <w:b/>
          <w:sz w:val="24"/>
          <w:szCs w:val="24"/>
        </w:rPr>
        <w:t xml:space="preserve">. </w:t>
      </w:r>
      <w:r w:rsidR="00DF5F1C">
        <w:rPr>
          <w:rFonts w:ascii="Times New Roman" w:hAnsi="Times New Roman" w:cs="Times New Roman"/>
          <w:b/>
          <w:sz w:val="24"/>
          <w:szCs w:val="24"/>
        </w:rPr>
        <w:t xml:space="preserve"> </w:t>
      </w:r>
      <w:r w:rsidR="00337C48" w:rsidRPr="00E3513F">
        <w:rPr>
          <w:rFonts w:ascii="Times New Roman" w:hAnsi="Times New Roman" w:cs="Times New Roman"/>
          <w:b/>
          <w:sz w:val="24"/>
          <w:szCs w:val="24"/>
        </w:rPr>
        <w:t>DOSEN PENANGGUNG</w:t>
      </w:r>
      <w:r w:rsidR="00C22F21">
        <w:rPr>
          <w:rFonts w:ascii="Times New Roman" w:hAnsi="Times New Roman" w:cs="Times New Roman"/>
          <w:b/>
          <w:sz w:val="24"/>
          <w:szCs w:val="24"/>
        </w:rPr>
        <w:t xml:space="preserve"> </w:t>
      </w:r>
      <w:r w:rsidR="00337C48" w:rsidRPr="00E3513F">
        <w:rPr>
          <w:rFonts w:ascii="Times New Roman" w:hAnsi="Times New Roman" w:cs="Times New Roman"/>
          <w:b/>
          <w:sz w:val="24"/>
          <w:szCs w:val="24"/>
        </w:rPr>
        <w:t>JAWAB MATA KULIAH SEJENIS</w:t>
      </w:r>
    </w:p>
    <w:p w:rsidR="00337C48" w:rsidRPr="00E3513F" w:rsidRDefault="00EF7871" w:rsidP="00320B59">
      <w:pPr>
        <w:tabs>
          <w:tab w:val="left" w:pos="900"/>
        </w:tabs>
        <w:spacing w:after="0" w:line="360" w:lineRule="auto"/>
        <w:ind w:left="900" w:hanging="270"/>
        <w:jc w:val="both"/>
        <w:rPr>
          <w:rFonts w:ascii="Times New Roman" w:hAnsi="Times New Roman" w:cs="Times New Roman"/>
          <w:sz w:val="24"/>
          <w:szCs w:val="24"/>
        </w:rPr>
      </w:pPr>
      <w:r w:rsidRPr="00E3513F">
        <w:rPr>
          <w:rFonts w:ascii="Times New Roman" w:hAnsi="Times New Roman" w:cs="Times New Roman"/>
          <w:sz w:val="24"/>
          <w:szCs w:val="24"/>
        </w:rPr>
        <w:t>a</w:t>
      </w:r>
      <w:r w:rsidR="00337C48" w:rsidRPr="00E3513F">
        <w:rPr>
          <w:rFonts w:ascii="Times New Roman" w:hAnsi="Times New Roman" w:cs="Times New Roman"/>
          <w:sz w:val="24"/>
          <w:szCs w:val="24"/>
        </w:rPr>
        <w:t xml:space="preserve">. Dosen penanggung jawab mata kuliah sejenis ditetapkan oleh jurusan/ </w:t>
      </w:r>
      <w:r w:rsidR="003C49CF">
        <w:rPr>
          <w:rFonts w:ascii="Times New Roman" w:hAnsi="Times New Roman" w:cs="Times New Roman"/>
          <w:sz w:val="24"/>
          <w:szCs w:val="24"/>
        </w:rPr>
        <w:t>IAIN</w:t>
      </w:r>
      <w:r w:rsidR="00337C48" w:rsidRPr="00E3513F">
        <w:rPr>
          <w:rFonts w:ascii="Times New Roman" w:hAnsi="Times New Roman" w:cs="Times New Roman"/>
          <w:sz w:val="24"/>
          <w:szCs w:val="24"/>
        </w:rPr>
        <w:t xml:space="preserve"> berdasarkan</w:t>
      </w:r>
    </w:p>
    <w:p w:rsidR="00337C48" w:rsidRPr="00E3513F" w:rsidRDefault="00EF7871" w:rsidP="001D39D0">
      <w:pPr>
        <w:pStyle w:val="Style2"/>
        <w:tabs>
          <w:tab w:val="left" w:pos="392"/>
          <w:tab w:val="left" w:pos="810"/>
          <w:tab w:val="left" w:pos="900"/>
        </w:tabs>
        <w:spacing w:line="360" w:lineRule="auto"/>
        <w:ind w:left="900" w:right="0"/>
        <w:jc w:val="both"/>
      </w:pPr>
      <w:r w:rsidRPr="00E3513F">
        <w:t>1)</w:t>
      </w:r>
      <w:r w:rsidR="00337C48" w:rsidRPr="00E3513F">
        <w:t>. Keahlian.</w:t>
      </w:r>
    </w:p>
    <w:p w:rsidR="00337C48" w:rsidRPr="00E3513F" w:rsidRDefault="00EF7871" w:rsidP="001D39D0">
      <w:pPr>
        <w:pStyle w:val="Style2"/>
        <w:tabs>
          <w:tab w:val="left" w:pos="392"/>
          <w:tab w:val="left" w:pos="810"/>
          <w:tab w:val="left" w:pos="900"/>
        </w:tabs>
        <w:spacing w:line="360" w:lineRule="auto"/>
        <w:ind w:left="900" w:right="0"/>
        <w:jc w:val="both"/>
      </w:pPr>
      <w:r w:rsidRPr="00E3513F">
        <w:t>2)</w:t>
      </w:r>
      <w:r w:rsidR="00337C48" w:rsidRPr="00E3513F">
        <w:t>. Kepangkatan.</w:t>
      </w:r>
    </w:p>
    <w:p w:rsidR="00337C48" w:rsidRPr="00E3513F" w:rsidRDefault="00EF7871" w:rsidP="001D39D0">
      <w:pPr>
        <w:tabs>
          <w:tab w:val="left" w:pos="392"/>
          <w:tab w:val="left" w:pos="810"/>
          <w:tab w:val="left" w:pos="900"/>
        </w:tabs>
        <w:spacing w:after="0" w:line="360" w:lineRule="auto"/>
        <w:ind w:left="900"/>
        <w:jc w:val="both"/>
        <w:rPr>
          <w:rFonts w:ascii="Times New Roman" w:hAnsi="Times New Roman" w:cs="Times New Roman"/>
          <w:sz w:val="24"/>
          <w:szCs w:val="24"/>
        </w:rPr>
      </w:pPr>
      <w:r w:rsidRPr="00E3513F">
        <w:rPr>
          <w:rFonts w:ascii="Times New Roman" w:hAnsi="Times New Roman" w:cs="Times New Roman"/>
          <w:sz w:val="24"/>
          <w:szCs w:val="24"/>
        </w:rPr>
        <w:t>3)</w:t>
      </w:r>
      <w:r w:rsidR="00337C48" w:rsidRPr="00E3513F">
        <w:rPr>
          <w:rFonts w:ascii="Times New Roman" w:hAnsi="Times New Roman" w:cs="Times New Roman"/>
          <w:sz w:val="24"/>
          <w:szCs w:val="24"/>
        </w:rPr>
        <w:t>. Kecakapan.</w:t>
      </w:r>
    </w:p>
    <w:p w:rsidR="00337C48" w:rsidRPr="00E3513F" w:rsidRDefault="00EF7871" w:rsidP="001D39D0">
      <w:pPr>
        <w:pStyle w:val="Style2"/>
        <w:tabs>
          <w:tab w:val="left" w:pos="810"/>
          <w:tab w:val="left" w:pos="900"/>
        </w:tabs>
        <w:spacing w:line="360" w:lineRule="auto"/>
        <w:ind w:left="900" w:right="0" w:hanging="270"/>
        <w:jc w:val="both"/>
      </w:pPr>
      <w:r w:rsidRPr="00E3513F">
        <w:t>b</w:t>
      </w:r>
      <w:r w:rsidR="00337C48" w:rsidRPr="00E3513F">
        <w:t>. Dosen penanggung jawab mata kuliah sejenis berkedudukan sebagai koordinator dalam mata kuliah sejenis</w:t>
      </w:r>
    </w:p>
    <w:p w:rsidR="00337C48" w:rsidRPr="00E3513F" w:rsidRDefault="00EF7871" w:rsidP="001D39D0">
      <w:pPr>
        <w:pStyle w:val="Style2"/>
        <w:tabs>
          <w:tab w:val="left" w:pos="630"/>
          <w:tab w:val="left" w:pos="709"/>
          <w:tab w:val="left" w:pos="810"/>
          <w:tab w:val="left" w:pos="900"/>
        </w:tabs>
        <w:spacing w:line="360" w:lineRule="auto"/>
        <w:ind w:left="630" w:right="0"/>
        <w:jc w:val="both"/>
      </w:pPr>
      <w:r w:rsidRPr="00E3513F">
        <w:t>c</w:t>
      </w:r>
      <w:r w:rsidR="00337C48" w:rsidRPr="00E3513F">
        <w:t xml:space="preserve">. </w:t>
      </w:r>
      <w:r w:rsidR="00337C48" w:rsidRPr="00E3513F">
        <w:tab/>
        <w:t>Dosen penanggung jawab mata kuliah sejenis berkewajiban</w:t>
      </w:r>
    </w:p>
    <w:p w:rsidR="00337C48" w:rsidRPr="00C6313D" w:rsidRDefault="00EF7871" w:rsidP="001D39D0">
      <w:pPr>
        <w:tabs>
          <w:tab w:val="left" w:pos="630"/>
          <w:tab w:val="left" w:pos="810"/>
          <w:tab w:val="left" w:pos="1170"/>
        </w:tabs>
        <w:spacing w:after="0" w:line="360" w:lineRule="auto"/>
        <w:ind w:left="630" w:firstLine="27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1)</w:t>
      </w:r>
      <w:r w:rsidR="00337C48" w:rsidRPr="00C6313D">
        <w:rPr>
          <w:rFonts w:ascii="Times New Roman" w:hAnsi="Times New Roman" w:cs="Times New Roman"/>
          <w:sz w:val="24"/>
          <w:szCs w:val="24"/>
          <w:lang w:val="de-LU"/>
        </w:rPr>
        <w:t xml:space="preserve">. </w:t>
      </w:r>
      <w:r w:rsidR="00337C48" w:rsidRPr="00C6313D">
        <w:rPr>
          <w:rFonts w:ascii="Times New Roman" w:hAnsi="Times New Roman" w:cs="Times New Roman"/>
          <w:sz w:val="24"/>
          <w:szCs w:val="24"/>
          <w:lang w:val="de-LU"/>
        </w:rPr>
        <w:tab/>
        <w:t>Mengkoordinasikan dosen-dosen dalam mata kuliah sejenis.</w:t>
      </w:r>
    </w:p>
    <w:p w:rsidR="00337C48" w:rsidRPr="00C6313D" w:rsidRDefault="00EF7871" w:rsidP="001D39D0">
      <w:pPr>
        <w:tabs>
          <w:tab w:val="left" w:pos="810"/>
          <w:tab w:val="left" w:pos="1440"/>
        </w:tabs>
        <w:spacing w:after="0" w:line="360" w:lineRule="auto"/>
        <w:ind w:left="1440" w:hanging="54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2)</w:t>
      </w:r>
      <w:r w:rsidR="00337C48" w:rsidRPr="00C6313D">
        <w:rPr>
          <w:rFonts w:ascii="Times New Roman" w:hAnsi="Times New Roman" w:cs="Times New Roman"/>
          <w:sz w:val="24"/>
          <w:szCs w:val="24"/>
          <w:lang w:val="de-LU"/>
        </w:rPr>
        <w:t xml:space="preserve">. </w:t>
      </w:r>
      <w:r w:rsidR="00337C48" w:rsidRPr="00C6313D">
        <w:rPr>
          <w:rFonts w:ascii="Times New Roman" w:hAnsi="Times New Roman" w:cs="Times New Roman"/>
          <w:sz w:val="24"/>
          <w:szCs w:val="24"/>
          <w:lang w:val="de-LU"/>
        </w:rPr>
        <w:tab/>
        <w:t>Mengundang pertemuan dosen-dosen dalam mata kuliah sejenis untuk menentukan penyeragaman</w:t>
      </w:r>
    </w:p>
    <w:p w:rsidR="00337C48" w:rsidRPr="00E3513F" w:rsidRDefault="00492AF1" w:rsidP="001D39D0">
      <w:pPr>
        <w:pStyle w:val="Style2"/>
        <w:tabs>
          <w:tab w:val="left" w:pos="630"/>
          <w:tab w:val="left" w:pos="709"/>
          <w:tab w:val="left" w:pos="810"/>
          <w:tab w:val="left" w:pos="1890"/>
        </w:tabs>
        <w:spacing w:line="360" w:lineRule="auto"/>
        <w:ind w:left="630" w:right="0" w:firstLine="810"/>
        <w:jc w:val="both"/>
      </w:pPr>
      <w:r w:rsidRPr="00E3513F">
        <w:t>a</w:t>
      </w:r>
      <w:r w:rsidR="00337C48" w:rsidRPr="00E3513F">
        <w:t xml:space="preserve">) </w:t>
      </w:r>
      <w:r w:rsidR="00337C48" w:rsidRPr="00E3513F">
        <w:tab/>
        <w:t>Bahan perkuliahan.</w:t>
      </w:r>
    </w:p>
    <w:p w:rsidR="00337C48" w:rsidRPr="00E3513F" w:rsidRDefault="00492AF1" w:rsidP="001D39D0">
      <w:pPr>
        <w:pStyle w:val="Style2"/>
        <w:tabs>
          <w:tab w:val="left" w:pos="630"/>
          <w:tab w:val="left" w:pos="709"/>
          <w:tab w:val="left" w:pos="810"/>
          <w:tab w:val="left" w:pos="1890"/>
        </w:tabs>
        <w:spacing w:line="360" w:lineRule="auto"/>
        <w:ind w:left="630" w:right="0" w:firstLine="810"/>
        <w:jc w:val="both"/>
      </w:pPr>
      <w:r w:rsidRPr="00E3513F">
        <w:t>b</w:t>
      </w:r>
      <w:r w:rsidR="00337C48" w:rsidRPr="00E3513F">
        <w:t>)</w:t>
      </w:r>
      <w:r w:rsidR="00337C48" w:rsidRPr="00E3513F">
        <w:tab/>
        <w:t>Sumber-sumber yang digunakan.</w:t>
      </w:r>
    </w:p>
    <w:p w:rsidR="00337C48" w:rsidRPr="00E3513F" w:rsidRDefault="00492AF1" w:rsidP="001D39D0">
      <w:pPr>
        <w:tabs>
          <w:tab w:val="left" w:pos="630"/>
          <w:tab w:val="left" w:pos="709"/>
          <w:tab w:val="left" w:pos="810"/>
          <w:tab w:val="left" w:pos="1890"/>
        </w:tabs>
        <w:spacing w:after="0" w:line="360" w:lineRule="auto"/>
        <w:ind w:left="630" w:firstLine="810"/>
        <w:jc w:val="both"/>
        <w:rPr>
          <w:rFonts w:ascii="Times New Roman" w:hAnsi="Times New Roman" w:cs="Times New Roman"/>
          <w:sz w:val="24"/>
          <w:szCs w:val="24"/>
        </w:rPr>
      </w:pPr>
      <w:r w:rsidRPr="00E3513F">
        <w:rPr>
          <w:rFonts w:ascii="Times New Roman" w:hAnsi="Times New Roman" w:cs="Times New Roman"/>
          <w:sz w:val="24"/>
          <w:szCs w:val="24"/>
        </w:rPr>
        <w:lastRenderedPageBreak/>
        <w:t>c</w:t>
      </w:r>
      <w:r w:rsidR="00337C48" w:rsidRPr="00E3513F">
        <w:rPr>
          <w:rFonts w:ascii="Times New Roman" w:hAnsi="Times New Roman" w:cs="Times New Roman"/>
          <w:sz w:val="24"/>
          <w:szCs w:val="24"/>
        </w:rPr>
        <w:t>)</w:t>
      </w:r>
      <w:r w:rsidR="00337C48" w:rsidRPr="00E3513F">
        <w:rPr>
          <w:rFonts w:ascii="Times New Roman" w:hAnsi="Times New Roman" w:cs="Times New Roman"/>
          <w:sz w:val="24"/>
          <w:szCs w:val="24"/>
        </w:rPr>
        <w:tab/>
        <w:t xml:space="preserve">Program kegiatan perkuliahaan tiap semester </w:t>
      </w:r>
    </w:p>
    <w:p w:rsidR="00337C48" w:rsidRPr="00E3513F" w:rsidRDefault="00492AF1" w:rsidP="001D39D0">
      <w:pPr>
        <w:tabs>
          <w:tab w:val="left" w:pos="630"/>
          <w:tab w:val="left" w:pos="709"/>
          <w:tab w:val="left" w:pos="810"/>
          <w:tab w:val="left" w:pos="1890"/>
        </w:tabs>
        <w:spacing w:after="0" w:line="360" w:lineRule="auto"/>
        <w:ind w:left="630" w:firstLine="810"/>
        <w:jc w:val="both"/>
        <w:rPr>
          <w:rFonts w:ascii="Times New Roman" w:hAnsi="Times New Roman" w:cs="Times New Roman"/>
          <w:sz w:val="24"/>
          <w:szCs w:val="24"/>
        </w:rPr>
      </w:pPr>
      <w:r w:rsidRPr="00E3513F">
        <w:rPr>
          <w:rFonts w:ascii="Times New Roman" w:hAnsi="Times New Roman" w:cs="Times New Roman"/>
          <w:sz w:val="24"/>
          <w:szCs w:val="24"/>
        </w:rPr>
        <w:t>d</w:t>
      </w:r>
      <w:r w:rsidR="00337C48" w:rsidRPr="00E3513F">
        <w:rPr>
          <w:rFonts w:ascii="Times New Roman" w:hAnsi="Times New Roman" w:cs="Times New Roman"/>
          <w:sz w:val="24"/>
          <w:szCs w:val="24"/>
        </w:rPr>
        <w:t>)</w:t>
      </w:r>
      <w:r w:rsidR="00337C48" w:rsidRPr="00E3513F">
        <w:rPr>
          <w:rFonts w:ascii="Times New Roman" w:hAnsi="Times New Roman" w:cs="Times New Roman"/>
          <w:sz w:val="24"/>
          <w:szCs w:val="24"/>
        </w:rPr>
        <w:tab/>
        <w:t>Penilaian hasil perkuliahan yang meliputi</w:t>
      </w:r>
    </w:p>
    <w:p w:rsidR="00337C48" w:rsidRPr="00E3513F" w:rsidRDefault="00492AF1" w:rsidP="001D39D0">
      <w:pPr>
        <w:pStyle w:val="Style2"/>
        <w:tabs>
          <w:tab w:val="left" w:pos="810"/>
          <w:tab w:val="left" w:pos="1440"/>
        </w:tabs>
        <w:spacing w:line="360" w:lineRule="auto"/>
        <w:ind w:left="1440" w:right="0" w:firstLine="450"/>
        <w:jc w:val="both"/>
      </w:pPr>
      <w:r w:rsidRPr="00E3513F">
        <w:t>(1</w:t>
      </w:r>
      <w:r w:rsidR="00337C48" w:rsidRPr="00E3513F">
        <w:t>) Macam ujian yang diadakan</w:t>
      </w:r>
    </w:p>
    <w:p w:rsidR="00337C48" w:rsidRPr="00E3513F" w:rsidRDefault="00492AF1" w:rsidP="001D39D0">
      <w:pPr>
        <w:pStyle w:val="Style2"/>
        <w:tabs>
          <w:tab w:val="left" w:pos="810"/>
          <w:tab w:val="left" w:pos="1440"/>
        </w:tabs>
        <w:spacing w:line="360" w:lineRule="auto"/>
        <w:ind w:left="1440" w:right="0" w:firstLine="450"/>
        <w:jc w:val="both"/>
      </w:pPr>
      <w:r w:rsidRPr="00E3513F">
        <w:t>(2</w:t>
      </w:r>
      <w:r w:rsidR="00337C48" w:rsidRPr="00E3513F">
        <w:t>) Bentuk dan jumlah soal</w:t>
      </w:r>
    </w:p>
    <w:p w:rsidR="00337C48" w:rsidRPr="00E3513F" w:rsidRDefault="00492AF1" w:rsidP="001D39D0">
      <w:pPr>
        <w:pStyle w:val="Style2"/>
        <w:tabs>
          <w:tab w:val="left" w:pos="810"/>
          <w:tab w:val="left" w:pos="1440"/>
        </w:tabs>
        <w:spacing w:line="360" w:lineRule="auto"/>
        <w:ind w:left="1440" w:right="0" w:firstLine="450"/>
        <w:jc w:val="both"/>
      </w:pPr>
      <w:r w:rsidRPr="00E3513F">
        <w:t>(3</w:t>
      </w:r>
      <w:r w:rsidR="00F5378A" w:rsidRPr="00E3513F">
        <w:t>) Norma penilaian hasil uj</w:t>
      </w:r>
      <w:r w:rsidR="00337C48" w:rsidRPr="00E3513F">
        <w:t>ian.</w:t>
      </w:r>
    </w:p>
    <w:p w:rsidR="00517DA8" w:rsidRPr="00E3513F" w:rsidRDefault="00444444" w:rsidP="001D39D0">
      <w:pPr>
        <w:pStyle w:val="BodyText"/>
        <w:spacing w:line="360" w:lineRule="auto"/>
        <w:ind w:left="360"/>
        <w:rPr>
          <w:rFonts w:cs="Times New Roman"/>
          <w:b/>
          <w:szCs w:val="24"/>
        </w:rPr>
      </w:pPr>
      <w:r w:rsidRPr="00E3513F">
        <w:rPr>
          <w:rFonts w:cs="Times New Roman"/>
          <w:b/>
          <w:szCs w:val="24"/>
        </w:rPr>
        <w:t>5. TUGAS-TUGAS DOSEN</w:t>
      </w:r>
    </w:p>
    <w:p w:rsidR="00444444" w:rsidRPr="00313149" w:rsidRDefault="00517DA8" w:rsidP="0026190C">
      <w:pPr>
        <w:pStyle w:val="BodyText"/>
        <w:numPr>
          <w:ilvl w:val="2"/>
          <w:numId w:val="83"/>
        </w:numPr>
        <w:tabs>
          <w:tab w:val="left" w:pos="734"/>
          <w:tab w:val="left" w:pos="851"/>
        </w:tabs>
        <w:spacing w:line="360" w:lineRule="auto"/>
        <w:ind w:left="734" w:hanging="104"/>
        <w:rPr>
          <w:rFonts w:cs="Times New Roman"/>
          <w:b/>
          <w:szCs w:val="24"/>
          <w:lang w:val="id-ID"/>
        </w:rPr>
      </w:pPr>
      <w:r w:rsidRPr="00E3513F">
        <w:rPr>
          <w:rFonts w:cs="Times New Roman"/>
          <w:b/>
          <w:szCs w:val="24"/>
          <w:lang w:val="id-ID"/>
        </w:rPr>
        <w:t>Pendidikan dan Pengajaran meliputi ;</w:t>
      </w:r>
    </w:p>
    <w:p w:rsidR="00444444" w:rsidRPr="00C6313D" w:rsidRDefault="00444444" w:rsidP="001D39D0">
      <w:pPr>
        <w:tabs>
          <w:tab w:val="left" w:pos="392"/>
          <w:tab w:val="left" w:pos="709"/>
        </w:tabs>
        <w:spacing w:after="0" w:line="360" w:lineRule="auto"/>
        <w:ind w:left="900"/>
        <w:jc w:val="both"/>
        <w:rPr>
          <w:rFonts w:ascii="Times New Roman" w:hAnsi="Times New Roman" w:cs="Times New Roman"/>
          <w:sz w:val="24"/>
          <w:szCs w:val="24"/>
          <w:lang w:val="id-ID"/>
        </w:rPr>
      </w:pPr>
      <w:r w:rsidRPr="00021371">
        <w:rPr>
          <w:rFonts w:ascii="Times New Roman" w:hAnsi="Times New Roman" w:cs="Times New Roman"/>
          <w:sz w:val="24"/>
          <w:szCs w:val="24"/>
          <w:lang w:val="id-ID"/>
        </w:rPr>
        <w:t xml:space="preserve">Sesuai dengan tugas dan tanggung jawabnya, dosen mempunyai tugas-tugas tertentu yang hares dilaksanakan dalam penyelenggaraan pendidikan dan pengajaran. </w:t>
      </w:r>
      <w:r w:rsidRPr="00C6313D">
        <w:rPr>
          <w:rFonts w:ascii="Times New Roman" w:hAnsi="Times New Roman" w:cs="Times New Roman"/>
          <w:sz w:val="24"/>
          <w:szCs w:val="24"/>
          <w:lang w:val="id-ID"/>
        </w:rPr>
        <w:t>Diantara tugas-tugas dimaksud adalah sebagai berikut :</w:t>
      </w:r>
    </w:p>
    <w:p w:rsidR="00444444" w:rsidRPr="00C6313D" w:rsidRDefault="00444444" w:rsidP="001D39D0">
      <w:pPr>
        <w:tabs>
          <w:tab w:val="left" w:pos="709"/>
        </w:tabs>
        <w:spacing w:after="0" w:line="360" w:lineRule="auto"/>
        <w:ind w:left="1260" w:hanging="360"/>
        <w:jc w:val="both"/>
        <w:rPr>
          <w:rFonts w:ascii="Times New Roman" w:hAnsi="Times New Roman" w:cs="Times New Roman"/>
          <w:sz w:val="24"/>
          <w:szCs w:val="24"/>
          <w:lang w:val="id-ID"/>
        </w:rPr>
      </w:pPr>
      <w:r w:rsidRPr="00C6313D">
        <w:rPr>
          <w:rFonts w:ascii="Times New Roman" w:hAnsi="Times New Roman" w:cs="Times New Roman"/>
          <w:sz w:val="24"/>
          <w:szCs w:val="24"/>
          <w:lang w:val="id-ID"/>
        </w:rPr>
        <w:t>1</w:t>
      </w:r>
      <w:r w:rsidR="00106EEF" w:rsidRPr="00C6313D">
        <w:rPr>
          <w:rFonts w:ascii="Times New Roman" w:hAnsi="Times New Roman" w:cs="Times New Roman"/>
          <w:sz w:val="24"/>
          <w:szCs w:val="24"/>
          <w:lang w:val="id-ID"/>
        </w:rPr>
        <w:t>)</w:t>
      </w:r>
      <w:r w:rsidRPr="00C6313D">
        <w:rPr>
          <w:rFonts w:ascii="Times New Roman" w:hAnsi="Times New Roman" w:cs="Times New Roman"/>
          <w:sz w:val="24"/>
          <w:szCs w:val="24"/>
          <w:lang w:val="id-ID"/>
        </w:rPr>
        <w:t xml:space="preserve">. </w:t>
      </w:r>
      <w:r w:rsidRPr="00C6313D">
        <w:rPr>
          <w:rFonts w:ascii="Times New Roman" w:hAnsi="Times New Roman" w:cs="Times New Roman"/>
          <w:sz w:val="24"/>
          <w:szCs w:val="24"/>
          <w:lang w:val="id-ID"/>
        </w:rPr>
        <w:tab/>
        <w:t>Dalam fungsi penyiapan program pendidikan, dosen harus memperhatikan kebutuhan masyarakat, mengikuti perkembangan keilmuan dalam bidangnya, mencermati kebutuhan perkembangan individu mahasiswa, dan menerjemahkan-nya ke dalam proses perkuliahan yang mengacu pada silabus yang telah nimuskan.</w:t>
      </w:r>
    </w:p>
    <w:p w:rsidR="00444444" w:rsidRPr="00C6313D" w:rsidRDefault="00444444" w:rsidP="001D39D0">
      <w:pPr>
        <w:tabs>
          <w:tab w:val="left" w:pos="709"/>
        </w:tabs>
        <w:spacing w:after="0" w:line="360" w:lineRule="auto"/>
        <w:ind w:left="1260" w:hanging="360"/>
        <w:jc w:val="both"/>
        <w:rPr>
          <w:rFonts w:ascii="Times New Roman" w:hAnsi="Times New Roman" w:cs="Times New Roman"/>
          <w:sz w:val="24"/>
          <w:szCs w:val="24"/>
          <w:lang w:val="id-ID"/>
        </w:rPr>
      </w:pPr>
      <w:r w:rsidRPr="00C6313D">
        <w:rPr>
          <w:rFonts w:ascii="Times New Roman" w:hAnsi="Times New Roman" w:cs="Times New Roman"/>
          <w:sz w:val="24"/>
          <w:szCs w:val="24"/>
          <w:lang w:val="id-ID"/>
        </w:rPr>
        <w:t>2</w:t>
      </w:r>
      <w:r w:rsidR="00106EEF" w:rsidRPr="00C6313D">
        <w:rPr>
          <w:rFonts w:ascii="Times New Roman" w:hAnsi="Times New Roman" w:cs="Times New Roman"/>
          <w:sz w:val="24"/>
          <w:szCs w:val="24"/>
          <w:lang w:val="id-ID"/>
        </w:rPr>
        <w:t>)</w:t>
      </w:r>
      <w:r w:rsidRPr="00C6313D">
        <w:rPr>
          <w:rFonts w:ascii="Times New Roman" w:hAnsi="Times New Roman" w:cs="Times New Roman"/>
          <w:sz w:val="24"/>
          <w:szCs w:val="24"/>
          <w:lang w:val="id-ID"/>
        </w:rPr>
        <w:t xml:space="preserve">. </w:t>
      </w:r>
      <w:r w:rsidRPr="00C6313D">
        <w:rPr>
          <w:rFonts w:ascii="Times New Roman" w:hAnsi="Times New Roman" w:cs="Times New Roman"/>
          <w:sz w:val="24"/>
          <w:szCs w:val="24"/>
          <w:lang w:val="id-ID"/>
        </w:rPr>
        <w:tab/>
        <w:t>Sebelum masa penjadwalan perkuliahan, dosen harus menyediakan waktu untuk selalu siap dijadwalkan dalam acara perkuliahan.</w:t>
      </w:r>
    </w:p>
    <w:p w:rsidR="00444444" w:rsidRPr="00C6313D" w:rsidRDefault="00444444" w:rsidP="001D39D0">
      <w:pPr>
        <w:tabs>
          <w:tab w:val="left" w:pos="709"/>
        </w:tabs>
        <w:spacing w:after="0" w:line="360" w:lineRule="auto"/>
        <w:ind w:left="1260" w:hanging="360"/>
        <w:jc w:val="both"/>
        <w:rPr>
          <w:rFonts w:ascii="Times New Roman" w:hAnsi="Times New Roman" w:cs="Times New Roman"/>
          <w:sz w:val="24"/>
          <w:szCs w:val="24"/>
          <w:lang w:val="id-ID"/>
        </w:rPr>
      </w:pPr>
      <w:r w:rsidRPr="00C6313D">
        <w:rPr>
          <w:rFonts w:ascii="Times New Roman" w:hAnsi="Times New Roman" w:cs="Times New Roman"/>
          <w:sz w:val="24"/>
          <w:szCs w:val="24"/>
          <w:lang w:val="id-ID"/>
        </w:rPr>
        <w:t>3</w:t>
      </w:r>
      <w:r w:rsidR="00106EEF" w:rsidRPr="00C6313D">
        <w:rPr>
          <w:rFonts w:ascii="Times New Roman" w:hAnsi="Times New Roman" w:cs="Times New Roman"/>
          <w:sz w:val="24"/>
          <w:szCs w:val="24"/>
          <w:lang w:val="id-ID"/>
        </w:rPr>
        <w:t>)</w:t>
      </w:r>
      <w:r w:rsidRPr="00C6313D">
        <w:rPr>
          <w:rFonts w:ascii="Times New Roman" w:hAnsi="Times New Roman" w:cs="Times New Roman"/>
          <w:sz w:val="24"/>
          <w:szCs w:val="24"/>
          <w:lang w:val="id-ID"/>
        </w:rPr>
        <w:t xml:space="preserve">. </w:t>
      </w:r>
      <w:r w:rsidRPr="00C6313D">
        <w:rPr>
          <w:rFonts w:ascii="Times New Roman" w:hAnsi="Times New Roman" w:cs="Times New Roman"/>
          <w:sz w:val="24"/>
          <w:szCs w:val="24"/>
          <w:lang w:val="id-ID"/>
        </w:rPr>
        <w:tab/>
        <w:t>Agar dapat menyelenggarakan perkuliahan secara baik dosen harus :</w:t>
      </w:r>
    </w:p>
    <w:p w:rsidR="00444444" w:rsidRPr="00C6313D" w:rsidRDefault="00444444" w:rsidP="001D39D0">
      <w:pPr>
        <w:tabs>
          <w:tab w:val="left" w:pos="709"/>
          <w:tab w:val="left" w:pos="1530"/>
        </w:tabs>
        <w:spacing w:after="0" w:line="360" w:lineRule="auto"/>
        <w:ind w:left="1440" w:hanging="180"/>
        <w:jc w:val="both"/>
        <w:rPr>
          <w:rFonts w:ascii="Times New Roman" w:hAnsi="Times New Roman" w:cs="Times New Roman"/>
          <w:sz w:val="24"/>
          <w:szCs w:val="24"/>
          <w:lang w:val="id-ID"/>
        </w:rPr>
      </w:pPr>
      <w:r w:rsidRPr="00C6313D">
        <w:rPr>
          <w:rFonts w:ascii="Times New Roman" w:hAnsi="Times New Roman" w:cs="Times New Roman"/>
          <w:sz w:val="24"/>
          <w:szCs w:val="24"/>
          <w:lang w:val="id-ID"/>
        </w:rPr>
        <w:t>a</w:t>
      </w:r>
      <w:r w:rsidR="00106EEF" w:rsidRPr="00C6313D">
        <w:rPr>
          <w:rFonts w:ascii="Times New Roman" w:hAnsi="Times New Roman" w:cs="Times New Roman"/>
          <w:sz w:val="24"/>
          <w:szCs w:val="24"/>
          <w:lang w:val="id-ID"/>
        </w:rPr>
        <w:t>)</w:t>
      </w:r>
      <w:r w:rsidRPr="00C6313D">
        <w:rPr>
          <w:rFonts w:ascii="Times New Roman" w:hAnsi="Times New Roman" w:cs="Times New Roman"/>
          <w:sz w:val="24"/>
          <w:szCs w:val="24"/>
          <w:lang w:val="id-ID"/>
        </w:rPr>
        <w:t>. Menambahkan pengetahuan dan kemahirannya dalam metodologi pengajaran.</w:t>
      </w:r>
    </w:p>
    <w:p w:rsidR="00444444" w:rsidRPr="00C6313D" w:rsidRDefault="00444444" w:rsidP="001D39D0">
      <w:pPr>
        <w:tabs>
          <w:tab w:val="left" w:pos="709"/>
          <w:tab w:val="left" w:pos="1530"/>
        </w:tabs>
        <w:spacing w:after="0" w:line="360" w:lineRule="auto"/>
        <w:ind w:left="1530" w:hanging="270"/>
        <w:jc w:val="both"/>
        <w:rPr>
          <w:rFonts w:ascii="Times New Roman" w:hAnsi="Times New Roman" w:cs="Times New Roman"/>
          <w:sz w:val="24"/>
          <w:szCs w:val="24"/>
          <w:lang w:val="id-ID"/>
        </w:rPr>
      </w:pPr>
      <w:r w:rsidRPr="00C6313D">
        <w:rPr>
          <w:rFonts w:ascii="Times New Roman" w:hAnsi="Times New Roman" w:cs="Times New Roman"/>
          <w:sz w:val="24"/>
          <w:szCs w:val="24"/>
          <w:lang w:val="id-ID"/>
        </w:rPr>
        <w:t xml:space="preserve">b. </w:t>
      </w:r>
      <w:r w:rsidRPr="00C6313D">
        <w:rPr>
          <w:rFonts w:ascii="Times New Roman" w:hAnsi="Times New Roman" w:cs="Times New Roman"/>
          <w:sz w:val="24"/>
          <w:szCs w:val="24"/>
          <w:lang w:val="id-ID"/>
        </w:rPr>
        <w:tab/>
        <w:t>Bertindak sebagai fasilitator yang memungkinkan, mempermudah dan mempercepat terjadinya proses belajar dalam diri mahasiswa.</w:t>
      </w:r>
    </w:p>
    <w:p w:rsidR="00444444" w:rsidRPr="00C6313D" w:rsidRDefault="00444444" w:rsidP="001D39D0">
      <w:pPr>
        <w:tabs>
          <w:tab w:val="left" w:pos="709"/>
        </w:tabs>
        <w:spacing w:after="0" w:line="360" w:lineRule="auto"/>
        <w:ind w:left="1260" w:hanging="36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4</w:t>
      </w:r>
      <w:r w:rsidR="00106EEF" w:rsidRPr="00C6313D">
        <w:rPr>
          <w:rFonts w:ascii="Times New Roman" w:hAnsi="Times New Roman" w:cs="Times New Roman"/>
          <w:sz w:val="24"/>
          <w:szCs w:val="24"/>
          <w:lang w:val="de-LU"/>
        </w:rPr>
        <w:t>)</w:t>
      </w:r>
      <w:r w:rsidRPr="00C6313D">
        <w:rPr>
          <w:rFonts w:ascii="Times New Roman" w:hAnsi="Times New Roman" w:cs="Times New Roman"/>
          <w:sz w:val="24"/>
          <w:szCs w:val="24"/>
          <w:lang w:val="de-LU"/>
        </w:rPr>
        <w:t xml:space="preserve">. </w:t>
      </w:r>
      <w:r w:rsidRPr="00C6313D">
        <w:rPr>
          <w:rFonts w:ascii="Times New Roman" w:hAnsi="Times New Roman" w:cs="Times New Roman"/>
          <w:sz w:val="24"/>
          <w:szCs w:val="24"/>
          <w:lang w:val="de-LU"/>
        </w:rPr>
        <w:tab/>
        <w:t>Dalam memberikan penilaian atas keberhasilan belajar mahasiswa, dosen hares bersikap adil, cermat dan terbuka.</w:t>
      </w:r>
    </w:p>
    <w:p w:rsidR="00444444" w:rsidRPr="00C6313D" w:rsidRDefault="00444444" w:rsidP="001D39D0">
      <w:pPr>
        <w:tabs>
          <w:tab w:val="left" w:pos="709"/>
        </w:tabs>
        <w:spacing w:after="0" w:line="360" w:lineRule="auto"/>
        <w:ind w:left="1260" w:hanging="36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5</w:t>
      </w:r>
      <w:r w:rsidR="00106EEF" w:rsidRPr="00C6313D">
        <w:rPr>
          <w:rFonts w:ascii="Times New Roman" w:hAnsi="Times New Roman" w:cs="Times New Roman"/>
          <w:sz w:val="24"/>
          <w:szCs w:val="24"/>
          <w:lang w:val="de-LU"/>
        </w:rPr>
        <w:t>)</w:t>
      </w:r>
      <w:r w:rsidRPr="00C6313D">
        <w:rPr>
          <w:rFonts w:ascii="Times New Roman" w:hAnsi="Times New Roman" w:cs="Times New Roman"/>
          <w:sz w:val="24"/>
          <w:szCs w:val="24"/>
          <w:lang w:val="de-LU"/>
        </w:rPr>
        <w:t xml:space="preserve">. </w:t>
      </w:r>
      <w:r w:rsidRPr="00C6313D">
        <w:rPr>
          <w:rFonts w:ascii="Times New Roman" w:hAnsi="Times New Roman" w:cs="Times New Roman"/>
          <w:sz w:val="24"/>
          <w:szCs w:val="24"/>
          <w:lang w:val="de-LU"/>
        </w:rPr>
        <w:tab/>
        <w:t>Setelah memberikan pe</w:t>
      </w:r>
      <w:r w:rsidR="004C532A" w:rsidRPr="00C6313D">
        <w:rPr>
          <w:rFonts w:ascii="Times New Roman" w:hAnsi="Times New Roman" w:cs="Times New Roman"/>
          <w:sz w:val="24"/>
          <w:szCs w:val="24"/>
          <w:lang w:val="de-LU"/>
        </w:rPr>
        <w:t>nilaian atas keberhasilan belaj</w:t>
      </w:r>
      <w:r w:rsidRPr="00C6313D">
        <w:rPr>
          <w:rFonts w:ascii="Times New Roman" w:hAnsi="Times New Roman" w:cs="Times New Roman"/>
          <w:sz w:val="24"/>
          <w:szCs w:val="24"/>
          <w:lang w:val="de-LU"/>
        </w:rPr>
        <w:t xml:space="preserve">ar mahasiswa, dosen harus melaporkan dalam bentuk dan waktu yang ditentukan oleh </w:t>
      </w:r>
      <w:r w:rsidR="000D173E">
        <w:rPr>
          <w:rFonts w:ascii="Times New Roman" w:hAnsi="Times New Roman" w:cs="Times New Roman"/>
          <w:sz w:val="24"/>
          <w:szCs w:val="24"/>
          <w:lang w:val="de-LU"/>
        </w:rPr>
        <w:t>jurusan/</w:t>
      </w:r>
      <w:r w:rsidR="003C49CF">
        <w:rPr>
          <w:rFonts w:ascii="Times New Roman" w:hAnsi="Times New Roman" w:cs="Times New Roman"/>
          <w:sz w:val="24"/>
          <w:szCs w:val="24"/>
          <w:lang w:val="de-LU"/>
        </w:rPr>
        <w:t>IAIN</w:t>
      </w:r>
      <w:r w:rsidRPr="00C6313D">
        <w:rPr>
          <w:rFonts w:ascii="Times New Roman" w:hAnsi="Times New Roman" w:cs="Times New Roman"/>
          <w:sz w:val="24"/>
          <w:szCs w:val="24"/>
          <w:lang w:val="de-LU"/>
        </w:rPr>
        <w:t>.</w:t>
      </w:r>
    </w:p>
    <w:p w:rsidR="004C532A" w:rsidRPr="00E3513F" w:rsidRDefault="004C532A" w:rsidP="001D39D0">
      <w:pPr>
        <w:pStyle w:val="BodyText"/>
        <w:tabs>
          <w:tab w:val="left" w:pos="1211"/>
          <w:tab w:val="left" w:pos="1276"/>
        </w:tabs>
        <w:spacing w:line="360" w:lineRule="auto"/>
        <w:ind w:left="1211" w:hanging="311"/>
        <w:rPr>
          <w:rFonts w:cs="Times New Roman"/>
          <w:szCs w:val="24"/>
          <w:lang w:val="id-ID"/>
        </w:rPr>
      </w:pPr>
      <w:r w:rsidRPr="00C6313D">
        <w:rPr>
          <w:rFonts w:cs="Times New Roman"/>
          <w:szCs w:val="24"/>
          <w:lang w:val="de-LU"/>
        </w:rPr>
        <w:t>6</w:t>
      </w:r>
      <w:r w:rsidR="00106EEF" w:rsidRPr="00C6313D">
        <w:rPr>
          <w:rFonts w:cs="Times New Roman"/>
          <w:szCs w:val="24"/>
          <w:lang w:val="de-LU"/>
        </w:rPr>
        <w:t>)</w:t>
      </w:r>
      <w:r w:rsidRPr="00C6313D">
        <w:rPr>
          <w:rFonts w:cs="Times New Roman"/>
          <w:szCs w:val="24"/>
          <w:lang w:val="de-LU"/>
        </w:rPr>
        <w:t xml:space="preserve">.  </w:t>
      </w:r>
      <w:r w:rsidRPr="00E3513F">
        <w:rPr>
          <w:rFonts w:cs="Times New Roman"/>
          <w:szCs w:val="24"/>
          <w:lang w:val="id-ID"/>
        </w:rPr>
        <w:t>Membantu memeriksa makalah dan skripsi,</w:t>
      </w:r>
    </w:p>
    <w:p w:rsidR="004C532A" w:rsidRPr="00C6313D" w:rsidRDefault="004C532A" w:rsidP="001D39D0">
      <w:pPr>
        <w:tabs>
          <w:tab w:val="left" w:pos="709"/>
        </w:tabs>
        <w:spacing w:after="0" w:line="360" w:lineRule="auto"/>
        <w:ind w:left="1260" w:hanging="360"/>
        <w:jc w:val="both"/>
        <w:rPr>
          <w:rFonts w:ascii="Times New Roman" w:hAnsi="Times New Roman" w:cs="Times New Roman"/>
          <w:sz w:val="24"/>
          <w:szCs w:val="24"/>
          <w:lang w:val="id-ID"/>
        </w:rPr>
      </w:pPr>
      <w:r w:rsidRPr="00C6313D">
        <w:rPr>
          <w:rFonts w:ascii="Times New Roman" w:hAnsi="Times New Roman" w:cs="Times New Roman"/>
          <w:sz w:val="24"/>
          <w:szCs w:val="24"/>
          <w:lang w:val="id-ID"/>
        </w:rPr>
        <w:lastRenderedPageBreak/>
        <w:t>7</w:t>
      </w:r>
      <w:r w:rsidR="00106EEF" w:rsidRPr="00C6313D">
        <w:rPr>
          <w:rFonts w:ascii="Times New Roman" w:hAnsi="Times New Roman" w:cs="Times New Roman"/>
          <w:sz w:val="24"/>
          <w:szCs w:val="24"/>
          <w:lang w:val="id-ID"/>
        </w:rPr>
        <w:t>)</w:t>
      </w:r>
      <w:r w:rsidRPr="00C6313D">
        <w:rPr>
          <w:rFonts w:ascii="Times New Roman" w:hAnsi="Times New Roman" w:cs="Times New Roman"/>
          <w:sz w:val="24"/>
          <w:szCs w:val="24"/>
          <w:lang w:val="id-ID"/>
        </w:rPr>
        <w:t xml:space="preserve">.  </w:t>
      </w:r>
      <w:r w:rsidR="000D173E">
        <w:rPr>
          <w:rFonts w:ascii="Times New Roman" w:hAnsi="Times New Roman" w:cs="Times New Roman"/>
          <w:sz w:val="24"/>
          <w:szCs w:val="24"/>
          <w:lang w:val="id-ID"/>
        </w:rPr>
        <w:t>Menjadi pembimbing/sponsor/</w:t>
      </w:r>
      <w:r w:rsidRPr="00E3513F">
        <w:rPr>
          <w:rFonts w:ascii="Times New Roman" w:hAnsi="Times New Roman" w:cs="Times New Roman"/>
          <w:sz w:val="24"/>
          <w:szCs w:val="24"/>
          <w:lang w:val="id-ID"/>
        </w:rPr>
        <w:t>kospo</w:t>
      </w:r>
      <w:r w:rsidR="000D173E">
        <w:rPr>
          <w:rFonts w:ascii="Times New Roman" w:hAnsi="Times New Roman" w:cs="Times New Roman"/>
          <w:sz w:val="24"/>
          <w:szCs w:val="24"/>
          <w:lang w:val="id-ID"/>
        </w:rPr>
        <w:t>nsor dalam penyusunan makalah /</w:t>
      </w:r>
      <w:r w:rsidRPr="00E3513F">
        <w:rPr>
          <w:rFonts w:ascii="Times New Roman" w:hAnsi="Times New Roman" w:cs="Times New Roman"/>
          <w:sz w:val="24"/>
          <w:szCs w:val="24"/>
          <w:lang w:val="id-ID"/>
        </w:rPr>
        <w:t>skripsi,</w:t>
      </w:r>
    </w:p>
    <w:p w:rsidR="004C532A" w:rsidRPr="00C6313D" w:rsidRDefault="004C532A" w:rsidP="001D39D0">
      <w:pPr>
        <w:tabs>
          <w:tab w:val="left" w:pos="709"/>
        </w:tabs>
        <w:spacing w:after="0" w:line="360" w:lineRule="auto"/>
        <w:ind w:left="1260" w:hanging="360"/>
        <w:jc w:val="both"/>
        <w:rPr>
          <w:rFonts w:ascii="Times New Roman" w:hAnsi="Times New Roman" w:cs="Times New Roman"/>
          <w:sz w:val="24"/>
          <w:szCs w:val="24"/>
          <w:lang w:val="id-ID"/>
        </w:rPr>
      </w:pPr>
      <w:r w:rsidRPr="00C6313D">
        <w:rPr>
          <w:rFonts w:ascii="Times New Roman" w:hAnsi="Times New Roman" w:cs="Times New Roman"/>
          <w:sz w:val="24"/>
          <w:szCs w:val="24"/>
          <w:lang w:val="id-ID"/>
        </w:rPr>
        <w:t>8</w:t>
      </w:r>
      <w:r w:rsidR="00106EEF" w:rsidRPr="00C6313D">
        <w:rPr>
          <w:rFonts w:ascii="Times New Roman" w:hAnsi="Times New Roman" w:cs="Times New Roman"/>
          <w:sz w:val="24"/>
          <w:szCs w:val="24"/>
          <w:lang w:val="id-ID"/>
        </w:rPr>
        <w:t>)</w:t>
      </w:r>
      <w:r w:rsidRPr="00C6313D">
        <w:rPr>
          <w:rFonts w:ascii="Times New Roman" w:hAnsi="Times New Roman" w:cs="Times New Roman"/>
          <w:sz w:val="24"/>
          <w:szCs w:val="24"/>
          <w:lang w:val="id-ID"/>
        </w:rPr>
        <w:t xml:space="preserve">.  </w:t>
      </w:r>
      <w:r w:rsidRPr="00E3513F">
        <w:rPr>
          <w:rFonts w:ascii="Times New Roman" w:hAnsi="Times New Roman" w:cs="Times New Roman"/>
          <w:sz w:val="24"/>
          <w:szCs w:val="24"/>
          <w:lang w:val="id-ID"/>
        </w:rPr>
        <w:t>Memimpin dan membimbing praktek di lapangan</w:t>
      </w:r>
    </w:p>
    <w:p w:rsidR="004C532A" w:rsidRPr="00E3513F" w:rsidRDefault="004C532A" w:rsidP="001D39D0">
      <w:pPr>
        <w:tabs>
          <w:tab w:val="left" w:pos="709"/>
        </w:tabs>
        <w:spacing w:after="0" w:line="360" w:lineRule="auto"/>
        <w:ind w:left="1260" w:hanging="360"/>
        <w:jc w:val="both"/>
        <w:rPr>
          <w:rFonts w:ascii="Times New Roman" w:hAnsi="Times New Roman" w:cs="Times New Roman"/>
          <w:sz w:val="24"/>
          <w:szCs w:val="24"/>
        </w:rPr>
      </w:pPr>
      <w:r w:rsidRPr="00E3513F">
        <w:rPr>
          <w:rFonts w:ascii="Times New Roman" w:hAnsi="Times New Roman" w:cs="Times New Roman"/>
          <w:sz w:val="24"/>
          <w:szCs w:val="24"/>
        </w:rPr>
        <w:t>9</w:t>
      </w:r>
      <w:r w:rsidR="00106EEF" w:rsidRPr="00E3513F">
        <w:rPr>
          <w:rFonts w:ascii="Times New Roman" w:hAnsi="Times New Roman" w:cs="Times New Roman"/>
          <w:sz w:val="24"/>
          <w:szCs w:val="24"/>
        </w:rPr>
        <w:t>)</w:t>
      </w:r>
      <w:r w:rsidRPr="00E3513F">
        <w:rPr>
          <w:rFonts w:ascii="Times New Roman" w:hAnsi="Times New Roman" w:cs="Times New Roman"/>
          <w:sz w:val="24"/>
          <w:szCs w:val="24"/>
        </w:rPr>
        <w:t xml:space="preserve">.  </w:t>
      </w:r>
      <w:r w:rsidR="000D173E">
        <w:rPr>
          <w:rFonts w:ascii="Times New Roman" w:hAnsi="Times New Roman" w:cs="Times New Roman"/>
          <w:sz w:val="24"/>
          <w:szCs w:val="24"/>
          <w:lang w:val="id-ID"/>
        </w:rPr>
        <w:t>Menjadi pembimbing/sponsor/</w:t>
      </w:r>
      <w:r w:rsidRPr="00E3513F">
        <w:rPr>
          <w:rFonts w:ascii="Times New Roman" w:hAnsi="Times New Roman" w:cs="Times New Roman"/>
          <w:sz w:val="24"/>
          <w:szCs w:val="24"/>
          <w:lang w:val="id-ID"/>
        </w:rPr>
        <w:t xml:space="preserve">kosponsor dalam penyusunan </w:t>
      </w:r>
      <w:r w:rsidR="000D173E">
        <w:rPr>
          <w:rFonts w:ascii="Times New Roman" w:hAnsi="Times New Roman" w:cs="Times New Roman"/>
          <w:sz w:val="24"/>
          <w:szCs w:val="24"/>
          <w:lang w:val="id-ID"/>
        </w:rPr>
        <w:t>makalah /</w:t>
      </w:r>
      <w:r w:rsidRPr="00E3513F">
        <w:rPr>
          <w:rFonts w:ascii="Times New Roman" w:hAnsi="Times New Roman" w:cs="Times New Roman"/>
          <w:sz w:val="24"/>
          <w:szCs w:val="24"/>
          <w:lang w:val="id-ID"/>
        </w:rPr>
        <w:t>skripsi</w:t>
      </w:r>
    </w:p>
    <w:p w:rsidR="004C532A" w:rsidRPr="00E3513F" w:rsidRDefault="004C532A" w:rsidP="001D39D0">
      <w:pPr>
        <w:tabs>
          <w:tab w:val="left" w:pos="709"/>
        </w:tabs>
        <w:spacing w:after="0" w:line="360" w:lineRule="auto"/>
        <w:ind w:left="1260" w:hanging="360"/>
        <w:jc w:val="both"/>
        <w:rPr>
          <w:rFonts w:ascii="Times New Roman" w:hAnsi="Times New Roman" w:cs="Times New Roman"/>
          <w:sz w:val="24"/>
          <w:szCs w:val="24"/>
        </w:rPr>
      </w:pPr>
      <w:r w:rsidRPr="00E3513F">
        <w:rPr>
          <w:rFonts w:ascii="Times New Roman" w:hAnsi="Times New Roman" w:cs="Times New Roman"/>
          <w:sz w:val="24"/>
          <w:szCs w:val="24"/>
        </w:rPr>
        <w:t>10</w:t>
      </w:r>
      <w:r w:rsidR="00106EEF" w:rsidRPr="00E3513F">
        <w:rPr>
          <w:rFonts w:ascii="Times New Roman" w:hAnsi="Times New Roman" w:cs="Times New Roman"/>
          <w:sz w:val="24"/>
          <w:szCs w:val="24"/>
        </w:rPr>
        <w:t>).</w:t>
      </w:r>
      <w:r w:rsidRPr="00E3513F">
        <w:rPr>
          <w:rFonts w:ascii="Times New Roman" w:hAnsi="Times New Roman" w:cs="Times New Roman"/>
          <w:sz w:val="24"/>
          <w:szCs w:val="24"/>
          <w:lang w:val="id-ID"/>
        </w:rPr>
        <w:t>Memberikan bimbingan,</w:t>
      </w:r>
    </w:p>
    <w:p w:rsidR="00444444" w:rsidRDefault="004C532A" w:rsidP="00313149">
      <w:pPr>
        <w:tabs>
          <w:tab w:val="left" w:pos="709"/>
        </w:tabs>
        <w:spacing w:after="0" w:line="360" w:lineRule="auto"/>
        <w:ind w:left="1260" w:hanging="360"/>
        <w:jc w:val="both"/>
        <w:rPr>
          <w:rFonts w:ascii="Times New Roman" w:hAnsi="Times New Roman" w:cs="Times New Roman"/>
          <w:sz w:val="24"/>
          <w:szCs w:val="24"/>
        </w:rPr>
      </w:pPr>
      <w:r w:rsidRPr="00E3513F">
        <w:rPr>
          <w:rFonts w:ascii="Times New Roman" w:hAnsi="Times New Roman" w:cs="Times New Roman"/>
          <w:sz w:val="24"/>
          <w:szCs w:val="24"/>
        </w:rPr>
        <w:t>11</w:t>
      </w:r>
      <w:r w:rsidR="00106EEF" w:rsidRPr="00E3513F">
        <w:rPr>
          <w:rFonts w:ascii="Times New Roman" w:hAnsi="Times New Roman" w:cs="Times New Roman"/>
          <w:sz w:val="24"/>
          <w:szCs w:val="24"/>
        </w:rPr>
        <w:t>)</w:t>
      </w:r>
      <w:r w:rsidRPr="00E3513F">
        <w:rPr>
          <w:rFonts w:ascii="Times New Roman" w:hAnsi="Times New Roman" w:cs="Times New Roman"/>
          <w:sz w:val="24"/>
          <w:szCs w:val="24"/>
        </w:rPr>
        <w:t>.</w:t>
      </w:r>
      <w:r w:rsidR="00444444" w:rsidRPr="00E3513F">
        <w:rPr>
          <w:rFonts w:ascii="Times New Roman" w:hAnsi="Times New Roman" w:cs="Times New Roman"/>
          <w:sz w:val="24"/>
          <w:szCs w:val="24"/>
        </w:rPr>
        <w:t>Dosen yang memiliki jabatan struktural berkewajiban memenuhi kesetaraan EWMP (Ekuivalen Wajib Mengajar Penuh) sesuai dengan ketentuan yang berlaku.</w:t>
      </w:r>
    </w:p>
    <w:p w:rsidR="00106EEF" w:rsidRPr="00313149" w:rsidRDefault="00517DA8" w:rsidP="0026190C">
      <w:pPr>
        <w:pStyle w:val="BodyText"/>
        <w:numPr>
          <w:ilvl w:val="2"/>
          <w:numId w:val="83"/>
        </w:numPr>
        <w:tabs>
          <w:tab w:val="left" w:pos="734"/>
          <w:tab w:val="left" w:pos="851"/>
        </w:tabs>
        <w:spacing w:line="360" w:lineRule="auto"/>
        <w:ind w:left="734"/>
        <w:rPr>
          <w:rFonts w:cs="Times New Roman"/>
          <w:szCs w:val="24"/>
          <w:lang w:val="id-ID"/>
        </w:rPr>
      </w:pPr>
      <w:r w:rsidRPr="00E3513F">
        <w:rPr>
          <w:rFonts w:cs="Times New Roman"/>
          <w:b/>
          <w:szCs w:val="24"/>
          <w:lang w:val="id-ID"/>
        </w:rPr>
        <w:t>Kegiatan Penelitian, meliputi</w:t>
      </w:r>
      <w:r w:rsidRPr="00E3513F">
        <w:rPr>
          <w:rFonts w:cs="Times New Roman"/>
          <w:szCs w:val="24"/>
          <w:lang w:val="id-ID"/>
        </w:rPr>
        <w:t xml:space="preserve"> ;</w:t>
      </w:r>
    </w:p>
    <w:p w:rsidR="00106EEF" w:rsidRPr="00021371" w:rsidRDefault="006B4577" w:rsidP="00313149">
      <w:pPr>
        <w:tabs>
          <w:tab w:val="left" w:pos="720"/>
        </w:tabs>
        <w:spacing w:after="0" w:line="36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penjenjangan </w:t>
      </w:r>
      <w:r>
        <w:rPr>
          <w:rFonts w:ascii="Times New Roman" w:hAnsi="Times New Roman" w:cs="Times New Roman"/>
          <w:sz w:val="24"/>
          <w:szCs w:val="24"/>
        </w:rPr>
        <w:t>d</w:t>
      </w:r>
      <w:r w:rsidR="00106EEF" w:rsidRPr="00021371">
        <w:rPr>
          <w:rFonts w:ascii="Times New Roman" w:hAnsi="Times New Roman" w:cs="Times New Roman"/>
          <w:sz w:val="24"/>
          <w:szCs w:val="24"/>
          <w:lang w:val="id-ID"/>
        </w:rPr>
        <w:t>an kewenangan kepangkatan dosen, maka disusun tugas dalam darma penelitian bagi dosen sebagai berikut :</w:t>
      </w:r>
    </w:p>
    <w:p w:rsidR="00106EEF" w:rsidRPr="00C6313D" w:rsidRDefault="00106EEF" w:rsidP="001D39D0">
      <w:pPr>
        <w:pStyle w:val="Style2"/>
        <w:tabs>
          <w:tab w:val="left" w:pos="1170"/>
        </w:tabs>
        <w:spacing w:line="360" w:lineRule="auto"/>
        <w:ind w:left="1170" w:right="0" w:hanging="450"/>
        <w:jc w:val="both"/>
        <w:rPr>
          <w:lang w:val="id-ID"/>
        </w:rPr>
      </w:pPr>
      <w:r w:rsidRPr="00C6313D">
        <w:rPr>
          <w:lang w:val="id-ID"/>
        </w:rPr>
        <w:t>1</w:t>
      </w:r>
      <w:r w:rsidR="00970EFE" w:rsidRPr="00C6313D">
        <w:rPr>
          <w:lang w:val="id-ID"/>
        </w:rPr>
        <w:t>)</w:t>
      </w:r>
      <w:r w:rsidRPr="00C6313D">
        <w:rPr>
          <w:lang w:val="id-ID"/>
        </w:rPr>
        <w:t xml:space="preserve">. </w:t>
      </w:r>
      <w:r w:rsidRPr="00C6313D">
        <w:rPr>
          <w:lang w:val="id-ID"/>
        </w:rPr>
        <w:tab/>
        <w:t>Dosen/Asisten wajib melakukan penelitian ilmiah minimal satu judul tiap satu semester.</w:t>
      </w:r>
    </w:p>
    <w:p w:rsidR="00106EEF" w:rsidRPr="00C6313D" w:rsidRDefault="00106EEF" w:rsidP="001D39D0">
      <w:pPr>
        <w:tabs>
          <w:tab w:val="left" w:pos="1170"/>
        </w:tabs>
        <w:spacing w:after="0" w:line="360" w:lineRule="auto"/>
        <w:ind w:left="1170" w:hanging="450"/>
        <w:jc w:val="both"/>
        <w:rPr>
          <w:rFonts w:ascii="Times New Roman" w:hAnsi="Times New Roman" w:cs="Times New Roman"/>
          <w:sz w:val="24"/>
          <w:szCs w:val="24"/>
          <w:lang w:val="id-ID"/>
        </w:rPr>
      </w:pPr>
      <w:r w:rsidRPr="00C6313D">
        <w:rPr>
          <w:rFonts w:ascii="Times New Roman" w:hAnsi="Times New Roman" w:cs="Times New Roman"/>
          <w:sz w:val="24"/>
          <w:szCs w:val="24"/>
          <w:lang w:val="id-ID"/>
        </w:rPr>
        <w:t>2</w:t>
      </w:r>
      <w:r w:rsidR="00970EFE" w:rsidRPr="00C6313D">
        <w:rPr>
          <w:rFonts w:ascii="Times New Roman" w:hAnsi="Times New Roman" w:cs="Times New Roman"/>
          <w:sz w:val="24"/>
          <w:szCs w:val="24"/>
          <w:lang w:val="id-ID"/>
        </w:rPr>
        <w:t>)</w:t>
      </w:r>
      <w:r w:rsidRPr="00C6313D">
        <w:rPr>
          <w:rFonts w:ascii="Times New Roman" w:hAnsi="Times New Roman" w:cs="Times New Roman"/>
          <w:sz w:val="24"/>
          <w:szCs w:val="24"/>
          <w:lang w:val="id-ID"/>
        </w:rPr>
        <w:t xml:space="preserve">. </w:t>
      </w:r>
      <w:r w:rsidRPr="00C6313D">
        <w:rPr>
          <w:rFonts w:ascii="Times New Roman" w:hAnsi="Times New Roman" w:cs="Times New Roman"/>
          <w:sz w:val="24"/>
          <w:szCs w:val="24"/>
          <w:lang w:val="id-ID"/>
        </w:rPr>
        <w:tab/>
        <w:t xml:space="preserve">Dosen wajib menyajikan penelitiannya dalam forum seminar, baik yang diselenggarakan di lingkungan jurusan maupun </w:t>
      </w:r>
      <w:r w:rsidR="003C49CF">
        <w:rPr>
          <w:rFonts w:ascii="Times New Roman" w:hAnsi="Times New Roman" w:cs="Times New Roman"/>
          <w:sz w:val="24"/>
          <w:szCs w:val="24"/>
          <w:lang w:val="id-ID"/>
        </w:rPr>
        <w:t>IAIN</w:t>
      </w:r>
      <w:r w:rsidRPr="00C6313D">
        <w:rPr>
          <w:rFonts w:ascii="Times New Roman" w:hAnsi="Times New Roman" w:cs="Times New Roman"/>
          <w:sz w:val="24"/>
          <w:szCs w:val="24"/>
          <w:lang w:val="id-ID"/>
        </w:rPr>
        <w:t>.</w:t>
      </w:r>
    </w:p>
    <w:p w:rsidR="00106EEF" w:rsidRPr="00C6313D" w:rsidRDefault="00106EEF" w:rsidP="001D39D0">
      <w:pPr>
        <w:pStyle w:val="Style2"/>
        <w:tabs>
          <w:tab w:val="left" w:pos="1170"/>
        </w:tabs>
        <w:spacing w:line="360" w:lineRule="auto"/>
        <w:ind w:left="1170" w:right="0" w:hanging="450"/>
        <w:jc w:val="both"/>
        <w:rPr>
          <w:lang w:val="id-ID"/>
        </w:rPr>
      </w:pPr>
      <w:r w:rsidRPr="00C6313D">
        <w:rPr>
          <w:lang w:val="id-ID"/>
        </w:rPr>
        <w:t>3</w:t>
      </w:r>
      <w:r w:rsidR="00970EFE" w:rsidRPr="00C6313D">
        <w:rPr>
          <w:lang w:val="id-ID"/>
        </w:rPr>
        <w:t>)</w:t>
      </w:r>
      <w:r w:rsidRPr="00C6313D">
        <w:rPr>
          <w:lang w:val="id-ID"/>
        </w:rPr>
        <w:t xml:space="preserve">. </w:t>
      </w:r>
      <w:r w:rsidRPr="00C6313D">
        <w:rPr>
          <w:lang w:val="id-ID"/>
        </w:rPr>
        <w:tab/>
        <w:t>Dosen/Asisten Dosenwajib menyajikan maalah hash kajian ilmiah minimal satu judul tiap satu semester.</w:t>
      </w:r>
    </w:p>
    <w:p w:rsidR="00106EEF" w:rsidRPr="00C6313D" w:rsidRDefault="00106EEF" w:rsidP="001D39D0">
      <w:pPr>
        <w:tabs>
          <w:tab w:val="left" w:pos="1170"/>
        </w:tabs>
        <w:spacing w:after="0" w:line="360" w:lineRule="auto"/>
        <w:ind w:left="1170" w:hanging="450"/>
        <w:jc w:val="both"/>
        <w:rPr>
          <w:rFonts w:ascii="Times New Roman" w:hAnsi="Times New Roman" w:cs="Times New Roman"/>
          <w:sz w:val="24"/>
          <w:szCs w:val="24"/>
          <w:lang w:val="id-ID"/>
        </w:rPr>
      </w:pPr>
      <w:r w:rsidRPr="00C6313D">
        <w:rPr>
          <w:rFonts w:ascii="Times New Roman" w:hAnsi="Times New Roman" w:cs="Times New Roman"/>
          <w:sz w:val="24"/>
          <w:szCs w:val="24"/>
          <w:lang w:val="id-ID"/>
        </w:rPr>
        <w:t>4</w:t>
      </w:r>
      <w:r w:rsidR="00970EFE" w:rsidRPr="00C6313D">
        <w:rPr>
          <w:rFonts w:ascii="Times New Roman" w:hAnsi="Times New Roman" w:cs="Times New Roman"/>
          <w:sz w:val="24"/>
          <w:szCs w:val="24"/>
          <w:lang w:val="id-ID"/>
        </w:rPr>
        <w:t>)</w:t>
      </w:r>
      <w:r w:rsidRPr="00C6313D">
        <w:rPr>
          <w:rFonts w:ascii="Times New Roman" w:hAnsi="Times New Roman" w:cs="Times New Roman"/>
          <w:sz w:val="24"/>
          <w:szCs w:val="24"/>
          <w:lang w:val="id-ID"/>
        </w:rPr>
        <w:t xml:space="preserve">. </w:t>
      </w:r>
      <w:r w:rsidRPr="00C6313D">
        <w:rPr>
          <w:rFonts w:ascii="Times New Roman" w:hAnsi="Times New Roman" w:cs="Times New Roman"/>
          <w:sz w:val="24"/>
          <w:szCs w:val="24"/>
          <w:lang w:val="id-ID"/>
        </w:rPr>
        <w:tab/>
        <w:t>Dosen yang termasuk dalam kepangkatan yang berwenang melakukan tugas-tugas Tridarma Perguruan Tmggi wajib membimbing Asisten Dosen dalam melakukan penelitian ilmiah sebagai salah satu cara percepatan peningkatan karir akademiknya.</w:t>
      </w:r>
    </w:p>
    <w:p w:rsidR="00106EEF" w:rsidRPr="00C6313D" w:rsidRDefault="00106EEF" w:rsidP="001D39D0">
      <w:pPr>
        <w:tabs>
          <w:tab w:val="left" w:pos="1170"/>
        </w:tabs>
        <w:spacing w:after="0" w:line="360" w:lineRule="auto"/>
        <w:ind w:left="1170" w:hanging="45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5</w:t>
      </w:r>
      <w:r w:rsidR="00970EFE" w:rsidRPr="00C6313D">
        <w:rPr>
          <w:rFonts w:ascii="Times New Roman" w:hAnsi="Times New Roman" w:cs="Times New Roman"/>
          <w:sz w:val="24"/>
          <w:szCs w:val="24"/>
          <w:lang w:val="de-LU"/>
        </w:rPr>
        <w:t>)</w:t>
      </w:r>
      <w:r w:rsidRPr="00C6313D">
        <w:rPr>
          <w:rFonts w:ascii="Times New Roman" w:hAnsi="Times New Roman" w:cs="Times New Roman"/>
          <w:sz w:val="24"/>
          <w:szCs w:val="24"/>
          <w:lang w:val="de-LU"/>
        </w:rPr>
        <w:t xml:space="preserve">. </w:t>
      </w:r>
      <w:r w:rsidRPr="00C6313D">
        <w:rPr>
          <w:rFonts w:ascii="Times New Roman" w:hAnsi="Times New Roman" w:cs="Times New Roman"/>
          <w:sz w:val="24"/>
          <w:szCs w:val="24"/>
          <w:lang w:val="de-LU"/>
        </w:rPr>
        <w:tab/>
        <w:t>Laporan penelitian Dosen/.Asisten Dosen wajib diserahkan ke P3M sesuai dengan ketentuan yang berlaku.</w:t>
      </w:r>
    </w:p>
    <w:p w:rsidR="00106EEF" w:rsidRPr="00C6313D" w:rsidRDefault="00106EEF" w:rsidP="001D39D0">
      <w:pPr>
        <w:tabs>
          <w:tab w:val="left" w:pos="1170"/>
        </w:tabs>
        <w:spacing w:after="0" w:line="360" w:lineRule="auto"/>
        <w:ind w:left="1170" w:hanging="45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6</w:t>
      </w:r>
      <w:r w:rsidR="00970EFE" w:rsidRPr="00C6313D">
        <w:rPr>
          <w:rFonts w:ascii="Times New Roman" w:hAnsi="Times New Roman" w:cs="Times New Roman"/>
          <w:sz w:val="24"/>
          <w:szCs w:val="24"/>
          <w:lang w:val="de-LU"/>
        </w:rPr>
        <w:t>)</w:t>
      </w:r>
      <w:r w:rsidRPr="00C6313D">
        <w:rPr>
          <w:rFonts w:ascii="Times New Roman" w:hAnsi="Times New Roman" w:cs="Times New Roman"/>
          <w:sz w:val="24"/>
          <w:szCs w:val="24"/>
          <w:lang w:val="de-LU"/>
        </w:rPr>
        <w:t xml:space="preserve">. </w:t>
      </w:r>
      <w:r w:rsidRPr="00C6313D">
        <w:rPr>
          <w:rFonts w:ascii="Times New Roman" w:hAnsi="Times New Roman" w:cs="Times New Roman"/>
          <w:sz w:val="24"/>
          <w:szCs w:val="24"/>
          <w:lang w:val="de-LU"/>
        </w:rPr>
        <w:tab/>
        <w:t>Hasil penelitian clan makalah yang tidak/belum diseminarkan tidak akan diberi surat keterangan/ rekomendasi oleh P3M atau Forum Diskusi Jurusan.</w:t>
      </w:r>
    </w:p>
    <w:p w:rsidR="00106EEF" w:rsidRPr="00C6313D" w:rsidRDefault="00106EEF" w:rsidP="001D39D0">
      <w:pPr>
        <w:pStyle w:val="Style2"/>
        <w:tabs>
          <w:tab w:val="left" w:pos="1170"/>
        </w:tabs>
        <w:spacing w:line="360" w:lineRule="auto"/>
        <w:ind w:left="1170" w:right="0" w:hanging="450"/>
        <w:jc w:val="both"/>
        <w:rPr>
          <w:lang w:val="de-LU"/>
        </w:rPr>
      </w:pPr>
      <w:r w:rsidRPr="00C6313D">
        <w:rPr>
          <w:lang w:val="de-LU"/>
        </w:rPr>
        <w:t>7</w:t>
      </w:r>
      <w:r w:rsidR="00970EFE" w:rsidRPr="00C6313D">
        <w:rPr>
          <w:lang w:val="de-LU"/>
        </w:rPr>
        <w:t>)</w:t>
      </w:r>
      <w:r w:rsidRPr="00C6313D">
        <w:rPr>
          <w:lang w:val="de-LU"/>
        </w:rPr>
        <w:t xml:space="preserve">. </w:t>
      </w:r>
      <w:r w:rsidRPr="00C6313D">
        <w:rPr>
          <w:lang w:val="de-LU"/>
        </w:rPr>
        <w:tab/>
        <w:t>Tugas penelitian diatur melalui prosedur sebagai berikut :</w:t>
      </w:r>
    </w:p>
    <w:p w:rsidR="00106EEF" w:rsidRPr="00C6313D" w:rsidRDefault="00106EEF" w:rsidP="001D39D0">
      <w:pPr>
        <w:tabs>
          <w:tab w:val="left" w:pos="709"/>
        </w:tabs>
        <w:spacing w:after="0" w:line="360" w:lineRule="auto"/>
        <w:ind w:left="1530" w:hanging="36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lastRenderedPageBreak/>
        <w:t>a</w:t>
      </w:r>
      <w:r w:rsidR="00970EFE" w:rsidRPr="00C6313D">
        <w:rPr>
          <w:rFonts w:ascii="Times New Roman" w:hAnsi="Times New Roman" w:cs="Times New Roman"/>
          <w:sz w:val="24"/>
          <w:szCs w:val="24"/>
          <w:lang w:val="de-LU"/>
        </w:rPr>
        <w:t>)</w:t>
      </w:r>
      <w:r w:rsidRPr="00C6313D">
        <w:rPr>
          <w:rFonts w:ascii="Times New Roman" w:hAnsi="Times New Roman" w:cs="Times New Roman"/>
          <w:sz w:val="24"/>
          <w:szCs w:val="24"/>
          <w:lang w:val="de-LU"/>
        </w:rPr>
        <w:t>.</w:t>
      </w:r>
      <w:r w:rsidRPr="00C6313D">
        <w:rPr>
          <w:rFonts w:ascii="Times New Roman" w:hAnsi="Times New Roman" w:cs="Times New Roman"/>
          <w:sz w:val="24"/>
          <w:szCs w:val="24"/>
          <w:lang w:val="de-LU"/>
        </w:rPr>
        <w:tab/>
        <w:t xml:space="preserve">Mengikuti pelatihan penelitian ilmiah </w:t>
      </w:r>
    </w:p>
    <w:p w:rsidR="00106EEF" w:rsidRPr="00C6313D" w:rsidRDefault="00106EEF" w:rsidP="001D39D0">
      <w:pPr>
        <w:tabs>
          <w:tab w:val="left" w:pos="709"/>
        </w:tabs>
        <w:spacing w:after="0" w:line="360" w:lineRule="auto"/>
        <w:ind w:left="1530" w:hanging="36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b</w:t>
      </w:r>
      <w:r w:rsidR="00970EFE" w:rsidRPr="00C6313D">
        <w:rPr>
          <w:rFonts w:ascii="Times New Roman" w:hAnsi="Times New Roman" w:cs="Times New Roman"/>
          <w:sz w:val="24"/>
          <w:szCs w:val="24"/>
          <w:lang w:val="de-LU"/>
        </w:rPr>
        <w:t>)</w:t>
      </w:r>
      <w:r w:rsidRPr="00C6313D">
        <w:rPr>
          <w:rFonts w:ascii="Times New Roman" w:hAnsi="Times New Roman" w:cs="Times New Roman"/>
          <w:sz w:val="24"/>
          <w:szCs w:val="24"/>
          <w:lang w:val="de-LU"/>
        </w:rPr>
        <w:t xml:space="preserve">. </w:t>
      </w:r>
      <w:r w:rsidRPr="00C6313D">
        <w:rPr>
          <w:rFonts w:ascii="Times New Roman" w:hAnsi="Times New Roman" w:cs="Times New Roman"/>
          <w:sz w:val="24"/>
          <w:szCs w:val="24"/>
          <w:lang w:val="de-LU"/>
        </w:rPr>
        <w:tab/>
        <w:t xml:space="preserve">Mengajukan proposal penelitian </w:t>
      </w:r>
    </w:p>
    <w:p w:rsidR="00106EEF" w:rsidRPr="00C6313D" w:rsidRDefault="00106EEF" w:rsidP="001D39D0">
      <w:pPr>
        <w:tabs>
          <w:tab w:val="left" w:pos="709"/>
        </w:tabs>
        <w:spacing w:after="0" w:line="360" w:lineRule="auto"/>
        <w:ind w:left="1530" w:hanging="36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c</w:t>
      </w:r>
      <w:r w:rsidR="00970EFE" w:rsidRPr="00C6313D">
        <w:rPr>
          <w:rFonts w:ascii="Times New Roman" w:hAnsi="Times New Roman" w:cs="Times New Roman"/>
          <w:sz w:val="24"/>
          <w:szCs w:val="24"/>
          <w:lang w:val="de-LU"/>
        </w:rPr>
        <w:t>)</w:t>
      </w:r>
      <w:r w:rsidRPr="00C6313D">
        <w:rPr>
          <w:rFonts w:ascii="Times New Roman" w:hAnsi="Times New Roman" w:cs="Times New Roman"/>
          <w:sz w:val="24"/>
          <w:szCs w:val="24"/>
          <w:lang w:val="de-LU"/>
        </w:rPr>
        <w:t xml:space="preserve">. </w:t>
      </w:r>
      <w:r w:rsidRPr="00C6313D">
        <w:rPr>
          <w:rFonts w:ascii="Times New Roman" w:hAnsi="Times New Roman" w:cs="Times New Roman"/>
          <w:sz w:val="24"/>
          <w:szCs w:val="24"/>
          <w:lang w:val="de-LU"/>
        </w:rPr>
        <w:tab/>
        <w:t>Melakukan kegiatan penelitian.</w:t>
      </w:r>
    </w:p>
    <w:p w:rsidR="00106EEF" w:rsidRPr="00C6313D" w:rsidRDefault="00106EEF" w:rsidP="001D39D0">
      <w:pPr>
        <w:pStyle w:val="Style2"/>
        <w:tabs>
          <w:tab w:val="left" w:pos="709"/>
        </w:tabs>
        <w:spacing w:line="360" w:lineRule="auto"/>
        <w:ind w:left="1530" w:right="0" w:hanging="360"/>
        <w:jc w:val="both"/>
        <w:rPr>
          <w:lang w:val="de-LU"/>
        </w:rPr>
      </w:pPr>
      <w:r w:rsidRPr="00C6313D">
        <w:rPr>
          <w:lang w:val="de-LU"/>
        </w:rPr>
        <w:t>d</w:t>
      </w:r>
      <w:r w:rsidR="00970EFE" w:rsidRPr="00C6313D">
        <w:rPr>
          <w:lang w:val="de-LU"/>
        </w:rPr>
        <w:t>)</w:t>
      </w:r>
      <w:r w:rsidRPr="00C6313D">
        <w:rPr>
          <w:lang w:val="de-LU"/>
        </w:rPr>
        <w:t xml:space="preserve">. </w:t>
      </w:r>
      <w:r w:rsidRPr="00C6313D">
        <w:rPr>
          <w:lang w:val="de-LU"/>
        </w:rPr>
        <w:tab/>
        <w:t>Mempresentasikan hasil penelitian di forum kajian dosen jurusan.</w:t>
      </w:r>
    </w:p>
    <w:p w:rsidR="00106EEF" w:rsidRPr="00C6313D" w:rsidRDefault="00106EEF" w:rsidP="001D39D0">
      <w:pPr>
        <w:pStyle w:val="Style2"/>
        <w:tabs>
          <w:tab w:val="left" w:pos="709"/>
        </w:tabs>
        <w:spacing w:line="360" w:lineRule="auto"/>
        <w:ind w:left="1530" w:right="0" w:hanging="360"/>
        <w:jc w:val="both"/>
        <w:rPr>
          <w:lang w:val="de-LU"/>
        </w:rPr>
      </w:pPr>
      <w:r w:rsidRPr="00C6313D">
        <w:rPr>
          <w:lang w:val="de-LU"/>
        </w:rPr>
        <w:t>e</w:t>
      </w:r>
      <w:r w:rsidR="00970EFE" w:rsidRPr="00C6313D">
        <w:rPr>
          <w:lang w:val="de-LU"/>
        </w:rPr>
        <w:t>)</w:t>
      </w:r>
      <w:r w:rsidRPr="00C6313D">
        <w:rPr>
          <w:lang w:val="de-LU"/>
        </w:rPr>
        <w:t xml:space="preserve">. </w:t>
      </w:r>
      <w:r w:rsidRPr="00C6313D">
        <w:rPr>
          <w:lang w:val="de-LU"/>
        </w:rPr>
        <w:tab/>
        <w:t>Menyerahkan laporan penelitian yang telah direkomendasi oleh forum kajian ke jurusan masing-masing.</w:t>
      </w:r>
    </w:p>
    <w:p w:rsidR="00106EEF" w:rsidRPr="00C6313D" w:rsidRDefault="00106EEF" w:rsidP="001D39D0">
      <w:pPr>
        <w:pStyle w:val="Style2"/>
        <w:tabs>
          <w:tab w:val="left" w:pos="709"/>
        </w:tabs>
        <w:spacing w:line="360" w:lineRule="auto"/>
        <w:ind w:left="1530" w:right="0" w:hanging="360"/>
        <w:jc w:val="both"/>
        <w:rPr>
          <w:lang w:val="de-LU"/>
        </w:rPr>
      </w:pPr>
      <w:r w:rsidRPr="00C6313D">
        <w:rPr>
          <w:lang w:val="de-LU"/>
        </w:rPr>
        <w:t>f</w:t>
      </w:r>
      <w:r w:rsidR="00970EFE" w:rsidRPr="00C6313D">
        <w:rPr>
          <w:lang w:val="de-LU"/>
        </w:rPr>
        <w:t>)</w:t>
      </w:r>
      <w:r w:rsidRPr="00C6313D">
        <w:rPr>
          <w:lang w:val="de-LU"/>
        </w:rPr>
        <w:t xml:space="preserve">. </w:t>
      </w:r>
      <w:r w:rsidRPr="00C6313D">
        <w:rPr>
          <w:lang w:val="de-LU"/>
        </w:rPr>
        <w:tab/>
        <w:t>Penelitian dititik beratkan pads studi keIslaman dan diutamakan pada masalah yangberhubungan dengan mata kuliah yang diasuh.</w:t>
      </w:r>
    </w:p>
    <w:p w:rsidR="00106EEF" w:rsidRPr="00C6313D" w:rsidRDefault="00106EEF" w:rsidP="001D39D0">
      <w:pPr>
        <w:tabs>
          <w:tab w:val="left" w:pos="709"/>
        </w:tabs>
        <w:spacing w:after="0" w:line="360" w:lineRule="auto"/>
        <w:ind w:left="1530" w:hanging="360"/>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g</w:t>
      </w:r>
      <w:r w:rsidR="00970EFE" w:rsidRPr="00C6313D">
        <w:rPr>
          <w:rFonts w:ascii="Times New Roman" w:hAnsi="Times New Roman" w:cs="Times New Roman"/>
          <w:sz w:val="24"/>
          <w:szCs w:val="24"/>
          <w:lang w:val="de-LU"/>
        </w:rPr>
        <w:t>)</w:t>
      </w:r>
      <w:r w:rsidRPr="00C6313D">
        <w:rPr>
          <w:rFonts w:ascii="Times New Roman" w:hAnsi="Times New Roman" w:cs="Times New Roman"/>
          <w:sz w:val="24"/>
          <w:szCs w:val="24"/>
          <w:lang w:val="de-LU"/>
        </w:rPr>
        <w:t xml:space="preserve">. </w:t>
      </w:r>
      <w:r w:rsidRPr="00C6313D">
        <w:rPr>
          <w:rFonts w:ascii="Times New Roman" w:hAnsi="Times New Roman" w:cs="Times New Roman"/>
          <w:sz w:val="24"/>
          <w:szCs w:val="24"/>
          <w:lang w:val="de-LU"/>
        </w:rPr>
        <w:tab/>
        <w:t xml:space="preserve">Tugas penelitian yang diwajibkan kepada setiap Dosen/Asisten Dosen minimal satu </w:t>
      </w:r>
      <w:r w:rsidR="00EB0C57" w:rsidRPr="00C6313D">
        <w:rPr>
          <w:rFonts w:ascii="Times New Roman" w:hAnsi="Times New Roman" w:cs="Times New Roman"/>
          <w:sz w:val="24"/>
          <w:szCs w:val="24"/>
          <w:lang w:val="de-LU"/>
        </w:rPr>
        <w:t xml:space="preserve">       j</w:t>
      </w:r>
      <w:r w:rsidRPr="00C6313D">
        <w:rPr>
          <w:rFonts w:ascii="Times New Roman" w:hAnsi="Times New Roman" w:cs="Times New Roman"/>
          <w:sz w:val="24"/>
          <w:szCs w:val="24"/>
          <w:lang w:val="de-LU"/>
        </w:rPr>
        <w:t>udul per semester.</w:t>
      </w:r>
    </w:p>
    <w:p w:rsidR="00106EEF" w:rsidRPr="00C6313D" w:rsidRDefault="00106EEF" w:rsidP="001D39D0">
      <w:pPr>
        <w:pStyle w:val="Style1"/>
        <w:tabs>
          <w:tab w:val="left" w:pos="709"/>
        </w:tabs>
        <w:spacing w:line="360" w:lineRule="auto"/>
        <w:ind w:left="1530" w:right="0" w:hanging="360"/>
        <w:rPr>
          <w:lang w:val="de-LU"/>
        </w:rPr>
      </w:pPr>
      <w:r w:rsidRPr="00C6313D">
        <w:rPr>
          <w:lang w:val="de-LU"/>
        </w:rPr>
        <w:t>h</w:t>
      </w:r>
      <w:r w:rsidR="00970EFE" w:rsidRPr="00C6313D">
        <w:rPr>
          <w:lang w:val="de-LU"/>
        </w:rPr>
        <w:t>)</w:t>
      </w:r>
      <w:r w:rsidRPr="00C6313D">
        <w:rPr>
          <w:lang w:val="de-LU"/>
        </w:rPr>
        <w:t>. Penelitian individual hanya diper utukan bagi dosen yang memiliki salah satu kualifikasi berikut :</w:t>
      </w:r>
    </w:p>
    <w:p w:rsidR="00106EEF" w:rsidRPr="00E3513F" w:rsidRDefault="00106EEF" w:rsidP="001D39D0">
      <w:pPr>
        <w:pStyle w:val="Style2"/>
        <w:tabs>
          <w:tab w:val="left" w:pos="709"/>
        </w:tabs>
        <w:spacing w:line="360" w:lineRule="auto"/>
        <w:ind w:left="1890" w:right="0" w:hanging="360"/>
        <w:jc w:val="both"/>
      </w:pPr>
      <w:r w:rsidRPr="00E3513F">
        <w:t xml:space="preserve">1) </w:t>
      </w:r>
      <w:r w:rsidRPr="00E3513F">
        <w:tab/>
        <w:t>Pangkat minimal Lektor</w:t>
      </w:r>
    </w:p>
    <w:p w:rsidR="00106EEF" w:rsidRPr="00E3513F" w:rsidRDefault="00106EEF" w:rsidP="001D39D0">
      <w:pPr>
        <w:pStyle w:val="Style2"/>
        <w:tabs>
          <w:tab w:val="left" w:pos="709"/>
        </w:tabs>
        <w:spacing w:line="360" w:lineRule="auto"/>
        <w:ind w:left="1890" w:right="0" w:hanging="360"/>
        <w:jc w:val="both"/>
      </w:pPr>
      <w:r w:rsidRPr="00E3513F">
        <w:t xml:space="preserve">2) </w:t>
      </w:r>
      <w:r w:rsidRPr="00E3513F">
        <w:tab/>
        <w:t>Pangkat minimal Lektor dengan pendidikan tambahan S2/S3 atau pelatihan minimal PLPTM dan PLPA/PLPIIS.</w:t>
      </w:r>
    </w:p>
    <w:p w:rsidR="00106EEF" w:rsidRPr="00E3513F" w:rsidRDefault="00106EEF" w:rsidP="001D39D0">
      <w:pPr>
        <w:pStyle w:val="Style2"/>
        <w:tabs>
          <w:tab w:val="left" w:pos="709"/>
        </w:tabs>
        <w:spacing w:line="360" w:lineRule="auto"/>
        <w:ind w:left="1890" w:right="0" w:hanging="360"/>
        <w:jc w:val="both"/>
      </w:pPr>
      <w:r w:rsidRPr="00E3513F">
        <w:t xml:space="preserve">3) </w:t>
      </w:r>
      <w:r w:rsidRPr="00E3513F">
        <w:tab/>
        <w:t>P</w:t>
      </w:r>
      <w:r w:rsidR="00EB0C57" w:rsidRPr="00E3513F">
        <w:t xml:space="preserve">angkat minimal tanpa pendidikan dan </w:t>
      </w:r>
      <w:r w:rsidRPr="00E3513F">
        <w:t>pelatihan tambahan sebagaimana yang dimaksud poin 2) di atas wajib menggunakan jasa konsultan.</w:t>
      </w:r>
    </w:p>
    <w:p w:rsidR="00106EEF" w:rsidRPr="00E3513F" w:rsidRDefault="00106EEF" w:rsidP="001D39D0">
      <w:pPr>
        <w:tabs>
          <w:tab w:val="left" w:pos="709"/>
        </w:tabs>
        <w:spacing w:after="0" w:line="360" w:lineRule="auto"/>
        <w:ind w:left="1530" w:hanging="360"/>
        <w:jc w:val="both"/>
        <w:rPr>
          <w:rFonts w:ascii="Times New Roman" w:hAnsi="Times New Roman" w:cs="Times New Roman"/>
          <w:sz w:val="24"/>
          <w:szCs w:val="24"/>
        </w:rPr>
      </w:pPr>
      <w:r w:rsidRPr="00E3513F">
        <w:rPr>
          <w:rFonts w:ascii="Times New Roman" w:hAnsi="Times New Roman" w:cs="Times New Roman"/>
          <w:sz w:val="24"/>
          <w:szCs w:val="24"/>
        </w:rPr>
        <w:t>i</w:t>
      </w:r>
      <w:r w:rsidR="00970EFE" w:rsidRPr="00E3513F">
        <w:rPr>
          <w:rFonts w:ascii="Times New Roman" w:hAnsi="Times New Roman" w:cs="Times New Roman"/>
          <w:sz w:val="24"/>
          <w:szCs w:val="24"/>
        </w:rPr>
        <w:t>)</w:t>
      </w:r>
      <w:r w:rsidRPr="00E3513F">
        <w:rPr>
          <w:rFonts w:ascii="Times New Roman" w:hAnsi="Times New Roman" w:cs="Times New Roman"/>
          <w:sz w:val="24"/>
          <w:szCs w:val="24"/>
        </w:rPr>
        <w:t xml:space="preserve">. </w:t>
      </w:r>
      <w:r w:rsidRPr="00E3513F">
        <w:rPr>
          <w:rFonts w:ascii="Times New Roman" w:hAnsi="Times New Roman" w:cs="Times New Roman"/>
          <w:sz w:val="24"/>
          <w:szCs w:val="24"/>
        </w:rPr>
        <w:tab/>
        <w:t>Penelitian kelompok diperuntukan bagi Dosen/Asisten Dosen yang</w:t>
      </w:r>
      <w:r w:rsidRPr="00E3513F">
        <w:rPr>
          <w:rFonts w:ascii="Times New Roman" w:hAnsi="Times New Roman" w:cs="Times New Roman"/>
          <w:sz w:val="24"/>
          <w:szCs w:val="24"/>
        </w:rPr>
        <w:br/>
        <w:t>belum memiliki persyaratan kualifikasi sebagai peneliti individual.</w:t>
      </w:r>
    </w:p>
    <w:p w:rsidR="00106EEF" w:rsidRPr="00E3513F" w:rsidRDefault="00106EEF" w:rsidP="001D39D0">
      <w:pPr>
        <w:pStyle w:val="Style1"/>
        <w:tabs>
          <w:tab w:val="left" w:pos="709"/>
        </w:tabs>
        <w:spacing w:line="360" w:lineRule="auto"/>
        <w:ind w:left="1530" w:right="0" w:hanging="360"/>
      </w:pPr>
      <w:r w:rsidRPr="00E3513F">
        <w:t>j</w:t>
      </w:r>
      <w:r w:rsidR="00970EFE" w:rsidRPr="00E3513F">
        <w:t>)</w:t>
      </w:r>
      <w:r w:rsidRPr="00E3513F">
        <w:t xml:space="preserve">. </w:t>
      </w:r>
      <w:r w:rsidRPr="00E3513F">
        <w:tab/>
        <w:t>Dalam melaksanakan tugas penelitian kelompok, dosen yang memiliki kualifikasi peneliti individual didudukan sebagai Ketu</w:t>
      </w:r>
      <w:r w:rsidR="00131122" w:rsidRPr="00E3513F">
        <w:t>a Tim, dan penanggung j</w:t>
      </w:r>
      <w:r w:rsidRPr="00E3513F">
        <w:t>awab penelitian.</w:t>
      </w:r>
    </w:p>
    <w:p w:rsidR="00106EEF" w:rsidRPr="00E3513F" w:rsidRDefault="00106EEF" w:rsidP="001D39D0">
      <w:pPr>
        <w:tabs>
          <w:tab w:val="left" w:pos="709"/>
        </w:tabs>
        <w:spacing w:after="0" w:line="360" w:lineRule="auto"/>
        <w:ind w:left="1530" w:hanging="360"/>
        <w:jc w:val="both"/>
        <w:rPr>
          <w:rFonts w:ascii="Times New Roman" w:hAnsi="Times New Roman" w:cs="Times New Roman"/>
          <w:sz w:val="24"/>
          <w:szCs w:val="24"/>
        </w:rPr>
      </w:pPr>
      <w:r w:rsidRPr="00E3513F">
        <w:rPr>
          <w:rFonts w:ascii="Times New Roman" w:hAnsi="Times New Roman" w:cs="Times New Roman"/>
          <w:sz w:val="24"/>
          <w:szCs w:val="24"/>
        </w:rPr>
        <w:t>k</w:t>
      </w:r>
      <w:r w:rsidR="00970EFE" w:rsidRPr="00E3513F">
        <w:rPr>
          <w:rFonts w:ascii="Times New Roman" w:hAnsi="Times New Roman" w:cs="Times New Roman"/>
          <w:sz w:val="24"/>
          <w:szCs w:val="24"/>
        </w:rPr>
        <w:t>)</w:t>
      </w:r>
      <w:r w:rsidRPr="00E3513F">
        <w:rPr>
          <w:rFonts w:ascii="Times New Roman" w:hAnsi="Times New Roman" w:cs="Times New Roman"/>
          <w:sz w:val="24"/>
          <w:szCs w:val="24"/>
        </w:rPr>
        <w:t xml:space="preserve">. </w:t>
      </w:r>
      <w:r w:rsidRPr="00E3513F">
        <w:rPr>
          <w:rFonts w:ascii="Times New Roman" w:hAnsi="Times New Roman" w:cs="Times New Roman"/>
          <w:sz w:val="24"/>
          <w:szCs w:val="24"/>
        </w:rPr>
        <w:tab/>
        <w:t xml:space="preserve">Dalam kedudukan sebagai Ketua Tim, dosen yang berwenang dibebani untuk membimbing anggota </w:t>
      </w:r>
      <w:r w:rsidR="00131122" w:rsidRPr="00E3513F">
        <w:rPr>
          <w:rFonts w:ascii="Times New Roman" w:hAnsi="Times New Roman" w:cs="Times New Roman"/>
          <w:sz w:val="24"/>
          <w:szCs w:val="24"/>
        </w:rPr>
        <w:t>dan</w:t>
      </w:r>
      <w:r w:rsidRPr="00E3513F">
        <w:rPr>
          <w:rFonts w:ascii="Times New Roman" w:hAnsi="Times New Roman" w:cs="Times New Roman"/>
          <w:sz w:val="24"/>
          <w:szCs w:val="24"/>
        </w:rPr>
        <w:t xml:space="preserve"> untuk melaksanakan dan menyelesaikan tugas-tugas penelitian.</w:t>
      </w:r>
    </w:p>
    <w:p w:rsidR="00106EEF" w:rsidRPr="00E3513F" w:rsidRDefault="00106EEF" w:rsidP="001D39D0">
      <w:pPr>
        <w:tabs>
          <w:tab w:val="left" w:pos="709"/>
        </w:tabs>
        <w:spacing w:after="0" w:line="360" w:lineRule="auto"/>
        <w:ind w:left="1530" w:hanging="360"/>
        <w:jc w:val="both"/>
        <w:rPr>
          <w:rFonts w:ascii="Times New Roman" w:hAnsi="Times New Roman" w:cs="Times New Roman"/>
          <w:sz w:val="24"/>
          <w:szCs w:val="24"/>
        </w:rPr>
      </w:pPr>
      <w:r w:rsidRPr="00E3513F">
        <w:rPr>
          <w:rFonts w:ascii="Times New Roman" w:hAnsi="Times New Roman" w:cs="Times New Roman"/>
          <w:sz w:val="24"/>
          <w:szCs w:val="24"/>
        </w:rPr>
        <w:t>1</w:t>
      </w:r>
      <w:r w:rsidR="00970EFE" w:rsidRPr="00E3513F">
        <w:rPr>
          <w:rFonts w:ascii="Times New Roman" w:hAnsi="Times New Roman" w:cs="Times New Roman"/>
          <w:sz w:val="24"/>
          <w:szCs w:val="24"/>
        </w:rPr>
        <w:t>)</w:t>
      </w:r>
      <w:r w:rsidRPr="00E3513F">
        <w:rPr>
          <w:rFonts w:ascii="Times New Roman" w:hAnsi="Times New Roman" w:cs="Times New Roman"/>
          <w:sz w:val="24"/>
          <w:szCs w:val="24"/>
        </w:rPr>
        <w:t xml:space="preserve">. </w:t>
      </w:r>
      <w:r w:rsidRPr="00E3513F">
        <w:rPr>
          <w:rFonts w:ascii="Times New Roman" w:hAnsi="Times New Roman" w:cs="Times New Roman"/>
          <w:sz w:val="24"/>
          <w:szCs w:val="24"/>
        </w:rPr>
        <w:tab/>
        <w:t>Penelitian yang dilaksanakan oleh P3M terdiri dari :</w:t>
      </w:r>
    </w:p>
    <w:p w:rsidR="00106EEF" w:rsidRPr="00E3513F" w:rsidRDefault="00106EEF" w:rsidP="001D39D0">
      <w:pPr>
        <w:tabs>
          <w:tab w:val="left" w:pos="709"/>
          <w:tab w:val="left" w:pos="1530"/>
        </w:tabs>
        <w:spacing w:after="0" w:line="360" w:lineRule="auto"/>
        <w:ind w:left="1026" w:firstLine="504"/>
        <w:jc w:val="both"/>
        <w:rPr>
          <w:rFonts w:ascii="Times New Roman" w:hAnsi="Times New Roman" w:cs="Times New Roman"/>
          <w:sz w:val="24"/>
          <w:szCs w:val="24"/>
        </w:rPr>
      </w:pPr>
      <w:r w:rsidRPr="00E3513F">
        <w:rPr>
          <w:rFonts w:ascii="Times New Roman" w:hAnsi="Times New Roman" w:cs="Times New Roman"/>
          <w:sz w:val="24"/>
          <w:szCs w:val="24"/>
        </w:rPr>
        <w:t xml:space="preserve">1) Penelitian jenjang karier kepangkatan. </w:t>
      </w:r>
    </w:p>
    <w:p w:rsidR="00106EEF" w:rsidRPr="00E3513F" w:rsidRDefault="00106EEF" w:rsidP="001D39D0">
      <w:pPr>
        <w:tabs>
          <w:tab w:val="left" w:pos="709"/>
          <w:tab w:val="left" w:pos="1530"/>
        </w:tabs>
        <w:spacing w:after="0" w:line="360" w:lineRule="auto"/>
        <w:ind w:left="1026" w:firstLine="504"/>
        <w:jc w:val="both"/>
        <w:rPr>
          <w:rFonts w:ascii="Times New Roman" w:hAnsi="Times New Roman" w:cs="Times New Roman"/>
          <w:sz w:val="24"/>
          <w:szCs w:val="24"/>
        </w:rPr>
      </w:pPr>
      <w:r w:rsidRPr="00E3513F">
        <w:rPr>
          <w:rFonts w:ascii="Times New Roman" w:hAnsi="Times New Roman" w:cs="Times New Roman"/>
          <w:sz w:val="24"/>
          <w:szCs w:val="24"/>
        </w:rPr>
        <w:lastRenderedPageBreak/>
        <w:t>2) Penelitian proyek.</w:t>
      </w:r>
    </w:p>
    <w:p w:rsidR="00106EEF" w:rsidRPr="00E3513F" w:rsidRDefault="00106EEF" w:rsidP="001D39D0">
      <w:pPr>
        <w:pStyle w:val="Style1"/>
        <w:tabs>
          <w:tab w:val="left" w:pos="709"/>
        </w:tabs>
        <w:spacing w:line="360" w:lineRule="auto"/>
        <w:ind w:left="1530" w:right="0" w:hanging="360"/>
      </w:pPr>
      <w:r w:rsidRPr="00E3513F">
        <w:t>m</w:t>
      </w:r>
      <w:r w:rsidR="00970EFE" w:rsidRPr="00E3513F">
        <w:t>)</w:t>
      </w:r>
      <w:r w:rsidRPr="00E3513F">
        <w:t>.</w:t>
      </w:r>
      <w:r w:rsidRPr="00E3513F">
        <w:tab/>
        <w:t>Penelitian jenjang karier kepangkatan dibiay</w:t>
      </w:r>
      <w:r w:rsidR="007A02D1">
        <w:t>ai dari dana angggaran balai (LP2</w:t>
      </w:r>
      <w:r w:rsidRPr="00E3513F">
        <w:t>M) dan penelitian proyek dibiayai dari dana proyek.</w:t>
      </w:r>
    </w:p>
    <w:p w:rsidR="00106EEF" w:rsidRPr="00E3513F" w:rsidRDefault="00106EEF" w:rsidP="001D39D0">
      <w:pPr>
        <w:pStyle w:val="Style1"/>
        <w:tabs>
          <w:tab w:val="left" w:pos="709"/>
        </w:tabs>
        <w:spacing w:line="360" w:lineRule="auto"/>
        <w:ind w:left="1530" w:right="0" w:hanging="450"/>
      </w:pPr>
      <w:r w:rsidRPr="00E3513F">
        <w:t>n</w:t>
      </w:r>
      <w:r w:rsidR="00970EFE" w:rsidRPr="00E3513F">
        <w:t>)</w:t>
      </w:r>
      <w:r w:rsidRPr="00E3513F">
        <w:t>.</w:t>
      </w:r>
      <w:r w:rsidRPr="00E3513F">
        <w:tab/>
        <w:t xml:space="preserve">Penelitian jenjang karier adalah penelitian yang diperuntukan bagi promosi kepangkatan dosen yang minimal memenuhi jabatan akademis Lektor Kepala dengan persyaratan : </w:t>
      </w:r>
    </w:p>
    <w:p w:rsidR="00106EEF" w:rsidRPr="00E3513F" w:rsidRDefault="00970EFE" w:rsidP="001D39D0">
      <w:pPr>
        <w:pStyle w:val="Style1"/>
        <w:tabs>
          <w:tab w:val="left" w:pos="709"/>
        </w:tabs>
        <w:spacing w:line="360" w:lineRule="auto"/>
        <w:ind w:left="1343" w:right="0" w:firstLine="187"/>
      </w:pPr>
      <w:r w:rsidRPr="00E3513F">
        <w:t>(</w:t>
      </w:r>
      <w:r w:rsidR="00106EEF" w:rsidRPr="00E3513F">
        <w:t>1)</w:t>
      </w:r>
      <w:r w:rsidR="00106EEF" w:rsidRPr="00E3513F">
        <w:tab/>
        <w:t xml:space="preserve">Telah mengikuti pelatihan penelitian tingkat dasar. </w:t>
      </w:r>
    </w:p>
    <w:p w:rsidR="00106EEF" w:rsidRPr="00E3513F" w:rsidRDefault="00970EFE" w:rsidP="001D39D0">
      <w:pPr>
        <w:pStyle w:val="Style1"/>
        <w:tabs>
          <w:tab w:val="left" w:pos="709"/>
        </w:tabs>
        <w:spacing w:line="360" w:lineRule="auto"/>
        <w:ind w:left="1343" w:right="0" w:firstLine="187"/>
      </w:pPr>
      <w:r w:rsidRPr="00E3513F">
        <w:t>(</w:t>
      </w:r>
      <w:r w:rsidR="00106EEF" w:rsidRPr="00E3513F">
        <w:t xml:space="preserve">2) </w:t>
      </w:r>
      <w:r w:rsidR="00106EEF" w:rsidRPr="00E3513F">
        <w:tab/>
        <w:t>Alumni PLPTM</w:t>
      </w:r>
    </w:p>
    <w:p w:rsidR="00106EEF" w:rsidRPr="00E3513F" w:rsidRDefault="00970EFE" w:rsidP="001D39D0">
      <w:pPr>
        <w:pStyle w:val="Style2"/>
        <w:tabs>
          <w:tab w:val="left" w:pos="709"/>
        </w:tabs>
        <w:spacing w:line="360" w:lineRule="auto"/>
        <w:ind w:left="1343" w:right="0" w:firstLine="187"/>
        <w:jc w:val="both"/>
      </w:pPr>
      <w:r w:rsidRPr="00E3513F">
        <w:t>(</w:t>
      </w:r>
      <w:r w:rsidR="00106EEF" w:rsidRPr="00E3513F">
        <w:t xml:space="preserve">3) </w:t>
      </w:r>
      <w:r w:rsidR="00106EEF" w:rsidRPr="00E3513F">
        <w:tab/>
        <w:t>Alumni PLPA/ PLPIIS</w:t>
      </w:r>
    </w:p>
    <w:p w:rsidR="00106EEF" w:rsidRPr="00E3513F" w:rsidRDefault="00970EFE" w:rsidP="001D39D0">
      <w:pPr>
        <w:pStyle w:val="Style2"/>
        <w:tabs>
          <w:tab w:val="left" w:pos="709"/>
        </w:tabs>
        <w:spacing w:line="360" w:lineRule="auto"/>
        <w:ind w:left="1343" w:right="0" w:firstLine="187"/>
        <w:jc w:val="both"/>
      </w:pPr>
      <w:r w:rsidRPr="00E3513F">
        <w:t>(</w:t>
      </w:r>
      <w:r w:rsidR="00106EEF" w:rsidRPr="00E3513F">
        <w:t xml:space="preserve">4) </w:t>
      </w:r>
      <w:r w:rsidR="00106EEF" w:rsidRPr="00E3513F">
        <w:tab/>
        <w:t>Alumni S2 / S3.</w:t>
      </w:r>
    </w:p>
    <w:p w:rsidR="00106EEF" w:rsidRPr="00E3513F" w:rsidRDefault="00106EEF" w:rsidP="00126F79">
      <w:pPr>
        <w:tabs>
          <w:tab w:val="left" w:pos="709"/>
        </w:tabs>
        <w:spacing w:after="0" w:line="360" w:lineRule="auto"/>
        <w:ind w:left="1440" w:hanging="360"/>
        <w:jc w:val="both"/>
        <w:rPr>
          <w:rFonts w:ascii="Times New Roman" w:hAnsi="Times New Roman" w:cs="Times New Roman"/>
          <w:sz w:val="24"/>
          <w:szCs w:val="24"/>
        </w:rPr>
      </w:pPr>
      <w:r w:rsidRPr="00E3513F">
        <w:rPr>
          <w:rFonts w:ascii="Times New Roman" w:hAnsi="Times New Roman" w:cs="Times New Roman"/>
          <w:sz w:val="24"/>
          <w:szCs w:val="24"/>
        </w:rPr>
        <w:t>o</w:t>
      </w:r>
      <w:r w:rsidR="00970EFE" w:rsidRPr="00E3513F">
        <w:rPr>
          <w:rFonts w:ascii="Times New Roman" w:hAnsi="Times New Roman" w:cs="Times New Roman"/>
          <w:sz w:val="24"/>
          <w:szCs w:val="24"/>
        </w:rPr>
        <w:t>)</w:t>
      </w:r>
      <w:r w:rsidRPr="00E3513F">
        <w:rPr>
          <w:rFonts w:ascii="Times New Roman" w:hAnsi="Times New Roman" w:cs="Times New Roman"/>
          <w:sz w:val="24"/>
          <w:szCs w:val="24"/>
        </w:rPr>
        <w:t>.</w:t>
      </w:r>
      <w:r w:rsidRPr="00E3513F">
        <w:rPr>
          <w:rFonts w:ascii="Times New Roman" w:hAnsi="Times New Roman" w:cs="Times New Roman"/>
          <w:sz w:val="24"/>
          <w:szCs w:val="24"/>
        </w:rPr>
        <w:tab/>
        <w:t>Dalam pelaksanaannya, penelitian mandiri diatur berdasarkan prosedur sebagai berikut:</w:t>
      </w:r>
    </w:p>
    <w:p w:rsidR="00106EEF" w:rsidRPr="00E3513F" w:rsidRDefault="00970EFE" w:rsidP="007A02D1">
      <w:pPr>
        <w:tabs>
          <w:tab w:val="left" w:pos="392"/>
          <w:tab w:val="left" w:pos="709"/>
        </w:tabs>
        <w:spacing w:after="0" w:line="360" w:lineRule="auto"/>
        <w:ind w:left="2070" w:hanging="540"/>
        <w:jc w:val="both"/>
        <w:rPr>
          <w:rFonts w:ascii="Times New Roman" w:hAnsi="Times New Roman" w:cs="Times New Roman"/>
          <w:sz w:val="24"/>
          <w:szCs w:val="24"/>
        </w:rPr>
      </w:pPr>
      <w:r w:rsidRPr="00E3513F">
        <w:rPr>
          <w:rFonts w:ascii="Times New Roman" w:hAnsi="Times New Roman" w:cs="Times New Roman"/>
          <w:sz w:val="24"/>
          <w:szCs w:val="24"/>
        </w:rPr>
        <w:t>(</w:t>
      </w:r>
      <w:r w:rsidR="00106EEF" w:rsidRPr="00E3513F">
        <w:rPr>
          <w:rFonts w:ascii="Times New Roman" w:hAnsi="Times New Roman" w:cs="Times New Roman"/>
          <w:sz w:val="24"/>
          <w:szCs w:val="24"/>
        </w:rPr>
        <w:t xml:space="preserve">1) </w:t>
      </w:r>
      <w:r w:rsidR="00106EEF" w:rsidRPr="00E3513F">
        <w:rPr>
          <w:rFonts w:ascii="Times New Roman" w:hAnsi="Times New Roman" w:cs="Times New Roman"/>
          <w:sz w:val="24"/>
          <w:szCs w:val="24"/>
        </w:rPr>
        <w:tab/>
        <w:t xml:space="preserve">Peminat mengajukan proposal penelitian kepada kepala </w:t>
      </w:r>
      <w:r w:rsidR="007A02D1" w:rsidRPr="007A02D1">
        <w:rPr>
          <w:rFonts w:asciiTheme="majorBidi" w:hAnsiTheme="majorBidi" w:cstheme="majorBidi"/>
          <w:sz w:val="24"/>
          <w:szCs w:val="24"/>
        </w:rPr>
        <w:t>LP2M</w:t>
      </w:r>
      <w:r w:rsidR="00106EEF" w:rsidRPr="00E3513F">
        <w:rPr>
          <w:rFonts w:ascii="Times New Roman" w:hAnsi="Times New Roman" w:cs="Times New Roman"/>
          <w:sz w:val="24"/>
          <w:szCs w:val="24"/>
        </w:rPr>
        <w:t xml:space="preserve"> melalui Ketua Jurusan.</w:t>
      </w:r>
    </w:p>
    <w:p w:rsidR="00106EEF" w:rsidRPr="00E3513F" w:rsidRDefault="00970EFE" w:rsidP="001D39D0">
      <w:pPr>
        <w:pStyle w:val="Style1"/>
        <w:tabs>
          <w:tab w:val="left" w:pos="392"/>
          <w:tab w:val="left" w:pos="709"/>
        </w:tabs>
        <w:spacing w:line="360" w:lineRule="auto"/>
        <w:ind w:left="2070" w:right="0" w:hanging="540"/>
      </w:pPr>
      <w:r w:rsidRPr="00E3513F">
        <w:t>(</w:t>
      </w:r>
      <w:r w:rsidR="00106EEF" w:rsidRPr="00E3513F">
        <w:t xml:space="preserve">2) </w:t>
      </w:r>
      <w:r w:rsidR="00106EEF" w:rsidRPr="00E3513F">
        <w:tab/>
        <w:t>Proposal diseminarkan oleh Dewan Peneliti dengan menghadirkan penyusun proposal.</w:t>
      </w:r>
    </w:p>
    <w:p w:rsidR="00106EEF" w:rsidRPr="00E3513F" w:rsidRDefault="00970EFE" w:rsidP="00245CC1">
      <w:pPr>
        <w:pStyle w:val="Style1"/>
        <w:tabs>
          <w:tab w:val="left" w:pos="392"/>
          <w:tab w:val="left" w:pos="709"/>
        </w:tabs>
        <w:spacing w:line="360" w:lineRule="auto"/>
        <w:ind w:left="2070" w:right="0" w:hanging="540"/>
      </w:pPr>
      <w:r w:rsidRPr="00E3513F">
        <w:t>(</w:t>
      </w:r>
      <w:r w:rsidR="00106EEF" w:rsidRPr="00E3513F">
        <w:t xml:space="preserve">3) </w:t>
      </w:r>
      <w:r w:rsidR="00106EEF" w:rsidRPr="00E3513F">
        <w:tab/>
        <w:t xml:space="preserve">Proposal yang sudah diseminarkan, diteruskan ke </w:t>
      </w:r>
      <w:r w:rsidR="00245CC1" w:rsidRPr="00F37A26">
        <w:rPr>
          <w:rFonts w:asciiTheme="majorBidi" w:hAnsiTheme="majorBidi" w:cstheme="majorBidi"/>
          <w:lang w:val="id-ID"/>
        </w:rPr>
        <w:t>Rekto</w:t>
      </w:r>
      <w:r w:rsidR="00245CC1" w:rsidRPr="00F37A26">
        <w:rPr>
          <w:rFonts w:asciiTheme="majorBidi" w:hAnsiTheme="majorBidi" w:cstheme="majorBidi"/>
          <w:lang w:val="nb-NO"/>
        </w:rPr>
        <w:t>r</w:t>
      </w:r>
      <w:r w:rsidR="00106EEF" w:rsidRPr="00E3513F">
        <w:t xml:space="preserve"> </w:t>
      </w:r>
      <w:r w:rsidR="003C49CF">
        <w:t>IAIN</w:t>
      </w:r>
      <w:r w:rsidR="00106EEF" w:rsidRPr="00E3513F">
        <w:t xml:space="preserve"> untuk dibuat SK peneliti.</w:t>
      </w:r>
    </w:p>
    <w:p w:rsidR="00106EEF" w:rsidRPr="00E3513F" w:rsidRDefault="00970EFE" w:rsidP="001D39D0">
      <w:pPr>
        <w:pStyle w:val="Style2"/>
        <w:tabs>
          <w:tab w:val="left" w:pos="392"/>
          <w:tab w:val="left" w:pos="709"/>
        </w:tabs>
        <w:spacing w:line="360" w:lineRule="auto"/>
        <w:ind w:left="2070" w:right="0" w:hanging="540"/>
        <w:jc w:val="both"/>
      </w:pPr>
      <w:r w:rsidRPr="00E3513F">
        <w:t>(</w:t>
      </w:r>
      <w:r w:rsidR="00106EEF" w:rsidRPr="00E3513F">
        <w:t xml:space="preserve">4) </w:t>
      </w:r>
      <w:r w:rsidR="00106EEF" w:rsidRPr="00E3513F">
        <w:tab/>
        <w:t>Laporan penelitian sebelum digandakan akan diseminarkan ulang pada forum ilmiah/forum ilmiah terbatas.</w:t>
      </w:r>
    </w:p>
    <w:p w:rsidR="00106EEF" w:rsidRPr="00E3513F" w:rsidRDefault="00970EFE" w:rsidP="007A02D1">
      <w:pPr>
        <w:pStyle w:val="Style2"/>
        <w:tabs>
          <w:tab w:val="left" w:pos="392"/>
          <w:tab w:val="left" w:pos="709"/>
        </w:tabs>
        <w:spacing w:line="360" w:lineRule="auto"/>
        <w:ind w:left="2070" w:right="0" w:hanging="540"/>
        <w:jc w:val="both"/>
      </w:pPr>
      <w:r w:rsidRPr="00E3513F">
        <w:t>(</w:t>
      </w:r>
      <w:r w:rsidR="00106EEF" w:rsidRPr="00E3513F">
        <w:t xml:space="preserve">5) </w:t>
      </w:r>
      <w:r w:rsidR="00106EEF" w:rsidRPr="00E3513F">
        <w:tab/>
        <w:t xml:space="preserve">Laporan akhir yang digandakan diserahkan ke Jurusan dan </w:t>
      </w:r>
      <w:r w:rsidR="007A02D1">
        <w:t>LP2</w:t>
      </w:r>
      <w:r w:rsidR="007A02D1" w:rsidRPr="00E3513F">
        <w:t>M</w:t>
      </w:r>
      <w:r w:rsidR="00106EEF" w:rsidRPr="00E3513F">
        <w:t xml:space="preserve"> sesuai dengan ketentuan yang berlaku.</w:t>
      </w:r>
    </w:p>
    <w:p w:rsidR="00106EEF" w:rsidRPr="00E3513F" w:rsidRDefault="00106EEF" w:rsidP="001D39D0">
      <w:pPr>
        <w:pStyle w:val="Style1"/>
        <w:tabs>
          <w:tab w:val="left" w:pos="392"/>
          <w:tab w:val="left" w:pos="709"/>
        </w:tabs>
        <w:spacing w:line="360" w:lineRule="auto"/>
        <w:ind w:left="1440" w:right="0" w:hanging="360"/>
      </w:pPr>
      <w:r w:rsidRPr="00E3513F">
        <w:t>p</w:t>
      </w:r>
      <w:r w:rsidR="00970EFE" w:rsidRPr="00E3513F">
        <w:t>)</w:t>
      </w:r>
      <w:r w:rsidRPr="00E3513F">
        <w:t xml:space="preserve">. </w:t>
      </w:r>
      <w:r w:rsidRPr="00E3513F">
        <w:tab/>
        <w:t>Biaya penelitian disediakan dengan ketentuan diberikan anggaran untuk setiap penelitian promosi.</w:t>
      </w:r>
    </w:p>
    <w:p w:rsidR="00106EEF" w:rsidRPr="00E3513F" w:rsidRDefault="00106EEF" w:rsidP="001D39D0">
      <w:pPr>
        <w:pStyle w:val="Style1"/>
        <w:tabs>
          <w:tab w:val="left" w:pos="392"/>
          <w:tab w:val="left" w:pos="709"/>
        </w:tabs>
        <w:spacing w:line="360" w:lineRule="auto"/>
        <w:ind w:left="1440" w:right="0" w:hanging="360"/>
      </w:pPr>
      <w:r w:rsidRPr="00E3513F">
        <w:t>q</w:t>
      </w:r>
      <w:r w:rsidR="00970EFE" w:rsidRPr="00E3513F">
        <w:t>)</w:t>
      </w:r>
      <w:r w:rsidRPr="00E3513F">
        <w:t xml:space="preserve">. </w:t>
      </w:r>
      <w:r w:rsidRPr="00E3513F">
        <w:tab/>
        <w:t>Dana yang disediakan diperuntukan bagi seluruh kegiatan penelitian, mencakup biaya penyusunan proposal, pembuatanAPD/IPD pengumpulan data pengalaman dan analisis data serta penggandaan laporan penelitian.</w:t>
      </w:r>
    </w:p>
    <w:p w:rsidR="00106EEF" w:rsidRPr="00E3513F" w:rsidRDefault="00106EEF" w:rsidP="001D39D0">
      <w:pPr>
        <w:pStyle w:val="Style2"/>
        <w:tabs>
          <w:tab w:val="left" w:pos="392"/>
          <w:tab w:val="left" w:pos="709"/>
        </w:tabs>
        <w:spacing w:line="360" w:lineRule="auto"/>
        <w:ind w:left="1440" w:right="0" w:hanging="360"/>
        <w:jc w:val="both"/>
      </w:pPr>
      <w:r w:rsidRPr="00E3513F">
        <w:lastRenderedPageBreak/>
        <w:t>r</w:t>
      </w:r>
      <w:r w:rsidR="00970EFE" w:rsidRPr="00E3513F">
        <w:t>)</w:t>
      </w:r>
      <w:r w:rsidRPr="00E3513F">
        <w:t xml:space="preserve">. </w:t>
      </w:r>
      <w:r w:rsidRPr="00E3513F">
        <w:tab/>
        <w:t>Pengeluaran dana penelitian mandiri diatur oleh proyek.</w:t>
      </w:r>
    </w:p>
    <w:p w:rsidR="00106EEF" w:rsidRPr="00E3513F" w:rsidRDefault="00106EEF" w:rsidP="001D39D0">
      <w:pPr>
        <w:pStyle w:val="Style2"/>
        <w:tabs>
          <w:tab w:val="left" w:pos="392"/>
          <w:tab w:val="left" w:pos="709"/>
        </w:tabs>
        <w:spacing w:line="360" w:lineRule="auto"/>
        <w:ind w:left="1440" w:right="0" w:hanging="360"/>
        <w:jc w:val="both"/>
      </w:pPr>
      <w:r w:rsidRPr="00E3513F">
        <w:t>s</w:t>
      </w:r>
      <w:r w:rsidR="00970EFE" w:rsidRPr="00E3513F">
        <w:t>)</w:t>
      </w:r>
      <w:r w:rsidRPr="00E3513F">
        <w:t xml:space="preserve">. </w:t>
      </w:r>
      <w:r w:rsidRPr="00E3513F">
        <w:tab/>
        <w:t>Biaya yang menyangkut pelaksanaan penelitian mandiri dibebankan kepada anggaran P3M, meliputi biaya</w:t>
      </w:r>
    </w:p>
    <w:p w:rsidR="00106EEF" w:rsidRPr="00E3513F" w:rsidRDefault="00106EEF" w:rsidP="001D39D0">
      <w:pPr>
        <w:pStyle w:val="Style2"/>
        <w:tabs>
          <w:tab w:val="left" w:pos="392"/>
          <w:tab w:val="left" w:pos="709"/>
        </w:tabs>
        <w:spacing w:line="360" w:lineRule="auto"/>
        <w:ind w:left="1343" w:right="0" w:firstLine="97"/>
        <w:jc w:val="both"/>
      </w:pPr>
      <w:r w:rsidRPr="00E3513F">
        <w:t>1) Penelitian dan konsultan.</w:t>
      </w:r>
    </w:p>
    <w:p w:rsidR="00106EEF" w:rsidRPr="00E3513F" w:rsidRDefault="00106EEF" w:rsidP="001D39D0">
      <w:pPr>
        <w:pStyle w:val="Style2"/>
        <w:tabs>
          <w:tab w:val="left" w:pos="392"/>
          <w:tab w:val="left" w:pos="709"/>
        </w:tabs>
        <w:spacing w:line="360" w:lineRule="auto"/>
        <w:ind w:left="1343" w:right="0" w:firstLine="97"/>
        <w:jc w:val="both"/>
      </w:pPr>
      <w:r w:rsidRPr="00E3513F">
        <w:t>2) Seminar Proposal.</w:t>
      </w:r>
    </w:p>
    <w:p w:rsidR="00106EEF" w:rsidRPr="00E3513F" w:rsidRDefault="00106EEF" w:rsidP="001D39D0">
      <w:pPr>
        <w:tabs>
          <w:tab w:val="left" w:pos="392"/>
          <w:tab w:val="left" w:pos="709"/>
        </w:tabs>
        <w:spacing w:after="0" w:line="360" w:lineRule="auto"/>
        <w:ind w:left="1343" w:firstLine="97"/>
        <w:jc w:val="both"/>
        <w:rPr>
          <w:rFonts w:ascii="Times New Roman" w:hAnsi="Times New Roman" w:cs="Times New Roman"/>
          <w:sz w:val="24"/>
          <w:szCs w:val="24"/>
        </w:rPr>
      </w:pPr>
      <w:r w:rsidRPr="00E3513F">
        <w:rPr>
          <w:rFonts w:ascii="Times New Roman" w:hAnsi="Times New Roman" w:cs="Times New Roman"/>
          <w:sz w:val="24"/>
          <w:szCs w:val="24"/>
        </w:rPr>
        <w:t xml:space="preserve">3) PenggandaanAbstrak hasil penelitian. </w:t>
      </w:r>
    </w:p>
    <w:p w:rsidR="00106EEF" w:rsidRPr="00E3513F" w:rsidRDefault="00106EEF" w:rsidP="001D39D0">
      <w:pPr>
        <w:tabs>
          <w:tab w:val="left" w:pos="392"/>
          <w:tab w:val="left" w:pos="709"/>
        </w:tabs>
        <w:spacing w:after="0" w:line="360" w:lineRule="auto"/>
        <w:ind w:left="1343" w:firstLine="97"/>
        <w:jc w:val="both"/>
        <w:rPr>
          <w:rFonts w:ascii="Times New Roman" w:hAnsi="Times New Roman" w:cs="Times New Roman"/>
          <w:sz w:val="24"/>
          <w:szCs w:val="24"/>
        </w:rPr>
      </w:pPr>
      <w:r w:rsidRPr="00E3513F">
        <w:rPr>
          <w:rFonts w:ascii="Times New Roman" w:hAnsi="Times New Roman" w:cs="Times New Roman"/>
          <w:sz w:val="24"/>
          <w:szCs w:val="24"/>
        </w:rPr>
        <w:t>4) Seminar laporan penelitian.</w:t>
      </w:r>
    </w:p>
    <w:p w:rsidR="00106EEF" w:rsidRPr="00E3513F" w:rsidRDefault="00106EEF" w:rsidP="001D39D0">
      <w:pPr>
        <w:pStyle w:val="Style1"/>
        <w:tabs>
          <w:tab w:val="left" w:pos="392"/>
          <w:tab w:val="left" w:pos="709"/>
        </w:tabs>
        <w:spacing w:line="360" w:lineRule="auto"/>
        <w:ind w:left="1440" w:right="0" w:hanging="360"/>
      </w:pPr>
      <w:r w:rsidRPr="00E3513F">
        <w:t>t</w:t>
      </w:r>
      <w:r w:rsidR="00970EFE" w:rsidRPr="00E3513F">
        <w:t>)</w:t>
      </w:r>
      <w:r w:rsidRPr="00E3513F">
        <w:t xml:space="preserve">. </w:t>
      </w:r>
      <w:r w:rsidRPr="00E3513F">
        <w:tab/>
        <w:t xml:space="preserve">Penelitian proyek dilakukan sesuai dengan ketentuan proyek penelitian </w:t>
      </w:r>
      <w:r w:rsidR="003C49CF">
        <w:t>IAIN</w:t>
      </w:r>
      <w:r w:rsidRPr="00E3513F">
        <w:t>.</w:t>
      </w:r>
    </w:p>
    <w:p w:rsidR="00106EEF" w:rsidRPr="00E3513F" w:rsidRDefault="00106EEF" w:rsidP="001D39D0">
      <w:pPr>
        <w:tabs>
          <w:tab w:val="left" w:pos="392"/>
          <w:tab w:val="left" w:pos="709"/>
        </w:tabs>
        <w:spacing w:after="0" w:line="360" w:lineRule="auto"/>
        <w:ind w:left="1440" w:hanging="360"/>
        <w:jc w:val="both"/>
        <w:rPr>
          <w:rFonts w:ascii="Times New Roman" w:hAnsi="Times New Roman" w:cs="Times New Roman"/>
          <w:sz w:val="24"/>
          <w:szCs w:val="24"/>
        </w:rPr>
      </w:pPr>
      <w:r w:rsidRPr="00E3513F">
        <w:rPr>
          <w:rFonts w:ascii="Times New Roman" w:hAnsi="Times New Roman" w:cs="Times New Roman"/>
          <w:sz w:val="24"/>
          <w:szCs w:val="24"/>
        </w:rPr>
        <w:t>u</w:t>
      </w:r>
      <w:r w:rsidR="00970EFE" w:rsidRPr="00E3513F">
        <w:rPr>
          <w:rFonts w:ascii="Times New Roman" w:hAnsi="Times New Roman" w:cs="Times New Roman"/>
          <w:sz w:val="24"/>
          <w:szCs w:val="24"/>
        </w:rPr>
        <w:t>)</w:t>
      </w:r>
      <w:r w:rsidRPr="00E3513F">
        <w:rPr>
          <w:rFonts w:ascii="Times New Roman" w:hAnsi="Times New Roman" w:cs="Times New Roman"/>
          <w:sz w:val="24"/>
          <w:szCs w:val="24"/>
        </w:rPr>
        <w:t xml:space="preserve">. </w:t>
      </w:r>
      <w:r w:rsidRPr="00E3513F">
        <w:rPr>
          <w:rFonts w:ascii="Times New Roman" w:hAnsi="Times New Roman" w:cs="Times New Roman"/>
          <w:sz w:val="24"/>
          <w:szCs w:val="24"/>
        </w:rPr>
        <w:tab/>
        <w:t>Penelitian Proyek adalah kegiatan penelitian yang dibiayai melalui DIP</w:t>
      </w:r>
      <w:r w:rsidR="00606EC0">
        <w:rPr>
          <w:rFonts w:ascii="Times New Roman" w:hAnsi="Times New Roman" w:cs="Times New Roman"/>
          <w:sz w:val="24"/>
          <w:szCs w:val="24"/>
        </w:rPr>
        <w:t>A</w:t>
      </w:r>
      <w:r w:rsidRPr="00E3513F">
        <w:rPr>
          <w:rFonts w:ascii="Times New Roman" w:hAnsi="Times New Roman" w:cs="Times New Roman"/>
          <w:sz w:val="24"/>
          <w:szCs w:val="24"/>
        </w:rPr>
        <w:t xml:space="preserve"> setiap tahun, dan dilakukan di bawah koordinasi (P3M). </w:t>
      </w:r>
    </w:p>
    <w:p w:rsidR="00106EEF" w:rsidRPr="00E3513F" w:rsidRDefault="00106EEF" w:rsidP="001D39D0">
      <w:pPr>
        <w:tabs>
          <w:tab w:val="left" w:pos="392"/>
          <w:tab w:val="left" w:pos="709"/>
        </w:tabs>
        <w:spacing w:after="0" w:line="360" w:lineRule="auto"/>
        <w:ind w:left="1440" w:hanging="360"/>
        <w:jc w:val="both"/>
        <w:rPr>
          <w:rFonts w:ascii="Times New Roman" w:hAnsi="Times New Roman" w:cs="Times New Roman"/>
          <w:sz w:val="24"/>
          <w:szCs w:val="24"/>
        </w:rPr>
      </w:pPr>
      <w:r w:rsidRPr="00E3513F">
        <w:rPr>
          <w:rFonts w:ascii="Times New Roman" w:hAnsi="Times New Roman" w:cs="Times New Roman"/>
          <w:sz w:val="24"/>
          <w:szCs w:val="24"/>
        </w:rPr>
        <w:t>v</w:t>
      </w:r>
      <w:r w:rsidR="00970EFE" w:rsidRPr="00E3513F">
        <w:rPr>
          <w:rFonts w:ascii="Times New Roman" w:hAnsi="Times New Roman" w:cs="Times New Roman"/>
          <w:sz w:val="24"/>
          <w:szCs w:val="24"/>
        </w:rPr>
        <w:t>)</w:t>
      </w:r>
      <w:r w:rsidRPr="00E3513F">
        <w:rPr>
          <w:rFonts w:ascii="Times New Roman" w:hAnsi="Times New Roman" w:cs="Times New Roman"/>
          <w:sz w:val="24"/>
          <w:szCs w:val="24"/>
        </w:rPr>
        <w:t xml:space="preserve">. </w:t>
      </w:r>
      <w:r w:rsidRPr="00E3513F">
        <w:rPr>
          <w:rFonts w:ascii="Times New Roman" w:hAnsi="Times New Roman" w:cs="Times New Roman"/>
          <w:sz w:val="24"/>
          <w:szCs w:val="24"/>
        </w:rPr>
        <w:tab/>
        <w:t>Proposal penelitian proyek dapat berbentuk</w:t>
      </w:r>
    </w:p>
    <w:p w:rsidR="00106EEF" w:rsidRPr="00E3513F" w:rsidRDefault="00106EEF" w:rsidP="001D39D0">
      <w:pPr>
        <w:tabs>
          <w:tab w:val="left" w:pos="392"/>
          <w:tab w:val="left" w:pos="709"/>
        </w:tabs>
        <w:spacing w:after="0" w:line="360" w:lineRule="auto"/>
        <w:ind w:left="1343" w:firstLine="97"/>
        <w:jc w:val="both"/>
        <w:rPr>
          <w:rFonts w:ascii="Times New Roman" w:hAnsi="Times New Roman" w:cs="Times New Roman"/>
          <w:sz w:val="24"/>
          <w:szCs w:val="24"/>
        </w:rPr>
      </w:pPr>
      <w:r w:rsidRPr="00E3513F">
        <w:rPr>
          <w:rFonts w:ascii="Times New Roman" w:hAnsi="Times New Roman" w:cs="Times New Roman"/>
          <w:sz w:val="24"/>
          <w:szCs w:val="24"/>
        </w:rPr>
        <w:t>1) Penelitian individu</w:t>
      </w:r>
    </w:p>
    <w:p w:rsidR="00106EEF" w:rsidRPr="00E3513F" w:rsidRDefault="00106EEF" w:rsidP="001D39D0">
      <w:pPr>
        <w:tabs>
          <w:tab w:val="left" w:pos="392"/>
          <w:tab w:val="left" w:pos="709"/>
        </w:tabs>
        <w:spacing w:after="0" w:line="360" w:lineRule="auto"/>
        <w:ind w:left="1343" w:firstLine="97"/>
        <w:jc w:val="both"/>
        <w:rPr>
          <w:rFonts w:ascii="Times New Roman" w:hAnsi="Times New Roman" w:cs="Times New Roman"/>
          <w:sz w:val="24"/>
          <w:szCs w:val="24"/>
        </w:rPr>
      </w:pPr>
      <w:r w:rsidRPr="00E3513F">
        <w:rPr>
          <w:rFonts w:ascii="Times New Roman" w:hAnsi="Times New Roman" w:cs="Times New Roman"/>
          <w:sz w:val="24"/>
          <w:szCs w:val="24"/>
        </w:rPr>
        <w:t>2) Penelitian kelompok.</w:t>
      </w:r>
    </w:p>
    <w:p w:rsidR="00106EEF" w:rsidRPr="00E3513F" w:rsidRDefault="00106EEF" w:rsidP="001D39D0">
      <w:pPr>
        <w:pStyle w:val="Style2"/>
        <w:tabs>
          <w:tab w:val="left" w:pos="392"/>
          <w:tab w:val="left" w:pos="709"/>
        </w:tabs>
        <w:spacing w:line="360" w:lineRule="auto"/>
        <w:ind w:left="1440" w:right="0" w:hanging="360"/>
        <w:jc w:val="both"/>
      </w:pPr>
      <w:r w:rsidRPr="00E3513F">
        <w:t>w</w:t>
      </w:r>
      <w:r w:rsidR="00970EFE" w:rsidRPr="00E3513F">
        <w:t>)</w:t>
      </w:r>
      <w:r w:rsidRPr="00E3513F">
        <w:t>.</w:t>
      </w:r>
      <w:r w:rsidRPr="00E3513F">
        <w:tab/>
        <w:t>Dalam penelitian individu maupun kelompok, pembuat proposal langsung berfungsi sebagai peneliti apabila telah memenuhi persyaratan berikut :</w:t>
      </w:r>
    </w:p>
    <w:p w:rsidR="00106EEF" w:rsidRPr="00E3513F" w:rsidRDefault="00106EEF" w:rsidP="001D39D0">
      <w:pPr>
        <w:pStyle w:val="Style2"/>
        <w:tabs>
          <w:tab w:val="left" w:pos="392"/>
          <w:tab w:val="left" w:pos="709"/>
        </w:tabs>
        <w:spacing w:line="360" w:lineRule="auto"/>
        <w:ind w:left="1620" w:right="0" w:hanging="360"/>
        <w:jc w:val="both"/>
      </w:pPr>
      <w:r w:rsidRPr="00E3513F">
        <w:t>1) Pangkat minimal Lektor Kepala dan telah mengikuti pelatihan penelitian minimal tingkat menengah bagi yang berpangkat Lektor.</w:t>
      </w:r>
    </w:p>
    <w:p w:rsidR="00106EEF" w:rsidRPr="00E3513F" w:rsidRDefault="00106EEF" w:rsidP="001D39D0">
      <w:pPr>
        <w:pStyle w:val="Style2"/>
        <w:tabs>
          <w:tab w:val="left" w:pos="392"/>
          <w:tab w:val="left" w:pos="709"/>
        </w:tabs>
        <w:spacing w:line="360" w:lineRule="auto"/>
        <w:ind w:left="1620" w:right="0" w:hanging="360"/>
        <w:jc w:val="both"/>
      </w:pPr>
      <w:r w:rsidRPr="00E3513F">
        <w:t xml:space="preserve">2) </w:t>
      </w:r>
      <w:r w:rsidRPr="00E3513F">
        <w:tab/>
        <w:t>Pangkat minimal AsistenAhli alumni S2 / S3.</w:t>
      </w:r>
    </w:p>
    <w:p w:rsidR="00106EEF" w:rsidRPr="00E3513F" w:rsidRDefault="00106EEF" w:rsidP="001D39D0">
      <w:pPr>
        <w:pStyle w:val="Style2"/>
        <w:tabs>
          <w:tab w:val="left" w:pos="392"/>
          <w:tab w:val="left" w:pos="709"/>
        </w:tabs>
        <w:spacing w:line="360" w:lineRule="auto"/>
        <w:ind w:left="1440" w:right="0" w:hanging="360"/>
        <w:jc w:val="both"/>
      </w:pPr>
      <w:r w:rsidRPr="00E3513F">
        <w:t>x</w:t>
      </w:r>
      <w:r w:rsidR="00970EFE" w:rsidRPr="00E3513F">
        <w:t>)</w:t>
      </w:r>
      <w:r w:rsidRPr="00E3513F">
        <w:t xml:space="preserve">. </w:t>
      </w:r>
      <w:r w:rsidRPr="00E3513F">
        <w:tab/>
        <w:t>Bagi pembuat proposal yang belum memiliki persyaratan tersebut diharuskan menunjuk seorang konsultan peneliti.</w:t>
      </w:r>
    </w:p>
    <w:p w:rsidR="00106EEF" w:rsidRPr="00E3513F" w:rsidRDefault="00106EEF" w:rsidP="001D39D0">
      <w:pPr>
        <w:pStyle w:val="Style2"/>
        <w:tabs>
          <w:tab w:val="left" w:pos="392"/>
          <w:tab w:val="left" w:pos="709"/>
        </w:tabs>
        <w:spacing w:line="360" w:lineRule="auto"/>
        <w:ind w:left="1440" w:right="0" w:hanging="360"/>
        <w:jc w:val="both"/>
      </w:pPr>
      <w:r w:rsidRPr="00E3513F">
        <w:t>z</w:t>
      </w:r>
      <w:r w:rsidR="00970EFE" w:rsidRPr="00E3513F">
        <w:t>)</w:t>
      </w:r>
      <w:r w:rsidRPr="00E3513F">
        <w:t xml:space="preserve">. </w:t>
      </w:r>
      <w:r w:rsidRPr="00E3513F">
        <w:tab/>
        <w:t>Konsultan peneliti adalah dosen yang sudah memiliki persyaratan sebagai peneliti dengan pangkat minimal Lektor.</w:t>
      </w:r>
    </w:p>
    <w:p w:rsidR="00517DA8" w:rsidRPr="00E3513F" w:rsidRDefault="00517DA8" w:rsidP="0026190C">
      <w:pPr>
        <w:pStyle w:val="BodyText"/>
        <w:numPr>
          <w:ilvl w:val="2"/>
          <w:numId w:val="83"/>
        </w:numPr>
        <w:tabs>
          <w:tab w:val="left" w:pos="734"/>
          <w:tab w:val="left" w:pos="851"/>
        </w:tabs>
        <w:spacing w:line="360" w:lineRule="auto"/>
        <w:ind w:left="734"/>
        <w:rPr>
          <w:rFonts w:cs="Times New Roman"/>
          <w:szCs w:val="24"/>
          <w:lang w:val="id-ID"/>
        </w:rPr>
      </w:pPr>
      <w:r w:rsidRPr="00E3513F">
        <w:rPr>
          <w:rFonts w:cs="Times New Roman"/>
          <w:szCs w:val="24"/>
          <w:lang w:val="id-ID"/>
        </w:rPr>
        <w:t>Kegiatan Pengabdian Kepada Perguruan Tinggi &amp;  Kepada Masyarakat, meliputi ;</w:t>
      </w:r>
    </w:p>
    <w:p w:rsidR="00E462D5" w:rsidRPr="00021371" w:rsidRDefault="00E462D5" w:rsidP="00106D44">
      <w:pPr>
        <w:pStyle w:val="ListParagraph"/>
        <w:numPr>
          <w:ilvl w:val="0"/>
          <w:numId w:val="131"/>
        </w:numPr>
        <w:tabs>
          <w:tab w:val="left" w:pos="709"/>
        </w:tabs>
        <w:spacing w:line="360" w:lineRule="auto"/>
        <w:jc w:val="both"/>
        <w:rPr>
          <w:rFonts w:cs="Times New Roman"/>
          <w:lang w:val="id-ID"/>
        </w:rPr>
      </w:pPr>
      <w:r w:rsidRPr="00021371">
        <w:rPr>
          <w:rFonts w:cs="Times New Roman"/>
          <w:lang w:val="id-ID"/>
        </w:rPr>
        <w:lastRenderedPageBreak/>
        <w:t>Pengabdian kepada</w:t>
      </w:r>
      <w:r w:rsidR="007A02D1">
        <w:rPr>
          <w:rFonts w:cs="Times New Roman"/>
          <w:lang w:val="id-ID"/>
        </w:rPr>
        <w:t xml:space="preserve"> masyarakat dikelola oleh </w:t>
      </w:r>
      <w:r w:rsidR="007A02D1">
        <w:rPr>
          <w:rFonts w:cs="Times New Roman"/>
        </w:rPr>
        <w:t>Lembaga P</w:t>
      </w:r>
      <w:r w:rsidRPr="00021371">
        <w:rPr>
          <w:rFonts w:cs="Times New Roman"/>
          <w:lang w:val="id-ID"/>
        </w:rPr>
        <w:t>enelitian dan Pengabdian Masyarakat (</w:t>
      </w:r>
      <w:r w:rsidR="007A02D1">
        <w:t>LP2</w:t>
      </w:r>
      <w:r w:rsidR="007A02D1" w:rsidRPr="00E3513F">
        <w:t>M</w:t>
      </w:r>
      <w:r w:rsidRPr="00021371">
        <w:rPr>
          <w:rFonts w:cs="Times New Roman"/>
          <w:lang w:val="id-ID"/>
        </w:rPr>
        <w:t>) yang diberi wewenang penuh untuk mengelola unit-unit pengabdian masyarakat yang ada.</w:t>
      </w:r>
    </w:p>
    <w:p w:rsidR="00E462D5" w:rsidRPr="00021371" w:rsidRDefault="00E462D5" w:rsidP="00106D44">
      <w:pPr>
        <w:pStyle w:val="ListParagraph"/>
        <w:numPr>
          <w:ilvl w:val="0"/>
          <w:numId w:val="131"/>
        </w:numPr>
        <w:tabs>
          <w:tab w:val="left" w:pos="709"/>
        </w:tabs>
        <w:spacing w:line="360" w:lineRule="auto"/>
        <w:jc w:val="both"/>
        <w:rPr>
          <w:rFonts w:cs="Times New Roman"/>
          <w:lang w:val="id-ID"/>
        </w:rPr>
      </w:pPr>
      <w:r w:rsidRPr="00021371">
        <w:rPr>
          <w:rFonts w:cs="Times New Roman"/>
          <w:lang w:val="id-ID"/>
        </w:rPr>
        <w:t>Dosen/Civitas Akademika wajib menyeleg</w:t>
      </w:r>
      <w:r w:rsidR="00CE077B" w:rsidRPr="00021371">
        <w:rPr>
          <w:rFonts w:cs="Times New Roman"/>
          <w:lang w:val="id-ID"/>
        </w:rPr>
        <w:t>garakan kegiatan pengabdian pada</w:t>
      </w:r>
      <w:r w:rsidRPr="00021371">
        <w:rPr>
          <w:rFonts w:cs="Times New Roman"/>
          <w:lang w:val="id-ID"/>
        </w:rPr>
        <w:t xml:space="preserve"> masyarakat, baik secara individual maupun kelompok.</w:t>
      </w:r>
    </w:p>
    <w:p w:rsidR="00E462D5" w:rsidRPr="00021371" w:rsidRDefault="003404EC" w:rsidP="00106D44">
      <w:pPr>
        <w:pStyle w:val="ListParagraph"/>
        <w:numPr>
          <w:ilvl w:val="0"/>
          <w:numId w:val="131"/>
        </w:numPr>
        <w:tabs>
          <w:tab w:val="left" w:pos="709"/>
        </w:tabs>
        <w:spacing w:line="360" w:lineRule="auto"/>
        <w:jc w:val="both"/>
        <w:rPr>
          <w:rFonts w:cs="Times New Roman"/>
          <w:lang w:val="id-ID"/>
        </w:rPr>
      </w:pPr>
      <w:r w:rsidRPr="00021371">
        <w:rPr>
          <w:rFonts w:cs="Times New Roman"/>
          <w:lang w:val="id-ID"/>
        </w:rPr>
        <w:t>Kegiatan pengabdian pada masyarakat mengacu pada</w:t>
      </w:r>
      <w:r w:rsidR="00E462D5" w:rsidRPr="00021371">
        <w:rPr>
          <w:rFonts w:cs="Times New Roman"/>
          <w:lang w:val="id-ID"/>
        </w:rPr>
        <w:t xml:space="preserve"> pedoman yang disusun oleh </w:t>
      </w:r>
      <w:r w:rsidR="003C49CF">
        <w:rPr>
          <w:rFonts w:cs="Times New Roman"/>
          <w:lang w:val="id-ID"/>
        </w:rPr>
        <w:t>IAIN</w:t>
      </w:r>
      <w:r w:rsidR="00E462D5" w:rsidRPr="00021371">
        <w:rPr>
          <w:rFonts w:cs="Times New Roman"/>
          <w:lang w:val="id-ID"/>
        </w:rPr>
        <w:t xml:space="preserve"> Bengkulu dan ketentuan lainnya yang berlaku.</w:t>
      </w:r>
    </w:p>
    <w:p w:rsidR="00E462D5" w:rsidRPr="00021371" w:rsidRDefault="00E462D5" w:rsidP="00106D44">
      <w:pPr>
        <w:pStyle w:val="ListParagraph"/>
        <w:numPr>
          <w:ilvl w:val="0"/>
          <w:numId w:val="131"/>
        </w:numPr>
        <w:tabs>
          <w:tab w:val="left" w:pos="709"/>
        </w:tabs>
        <w:spacing w:line="360" w:lineRule="auto"/>
        <w:jc w:val="both"/>
        <w:rPr>
          <w:rFonts w:cs="Times New Roman"/>
          <w:lang w:val="id-ID"/>
        </w:rPr>
      </w:pPr>
      <w:r w:rsidRPr="00021371">
        <w:rPr>
          <w:rFonts w:cs="Times New Roman"/>
          <w:lang w:val="id-ID"/>
        </w:rPr>
        <w:t>Kegiatan yang dilakukan paling kurang 2 (dua) kali tiap semester (mengacu pada syarat minimal yang diperlukan untuk penyusunan angka Kum kenaikan pangkat).</w:t>
      </w:r>
    </w:p>
    <w:p w:rsidR="00E462D5" w:rsidRPr="00021371" w:rsidRDefault="00E462D5" w:rsidP="00106D44">
      <w:pPr>
        <w:pStyle w:val="ListParagraph"/>
        <w:numPr>
          <w:ilvl w:val="0"/>
          <w:numId w:val="131"/>
        </w:numPr>
        <w:tabs>
          <w:tab w:val="left" w:pos="709"/>
        </w:tabs>
        <w:spacing w:line="360" w:lineRule="auto"/>
        <w:jc w:val="both"/>
        <w:rPr>
          <w:rFonts w:cs="Times New Roman"/>
          <w:lang w:val="id-ID"/>
        </w:rPr>
      </w:pPr>
      <w:r w:rsidRPr="00021371">
        <w:rPr>
          <w:rFonts w:cs="Times New Roman"/>
          <w:lang w:val="id-ID"/>
        </w:rPr>
        <w:t>Dosen/Asisten Dosen wajib diikutsertakan sebagai pengurus Kuliah Kerja Nyata yang jumlah dan frekuensi kesertaannya menurut kepentingan tiap penyelenggaraan Kuliah Kerja Nya</w:t>
      </w:r>
      <w:r w:rsidR="00583814">
        <w:rPr>
          <w:rFonts w:cs="Times New Roman"/>
          <w:lang w:val="id-ID"/>
        </w:rPr>
        <w:t xml:space="preserve">ta yang diatur bersama oleh </w:t>
      </w:r>
      <w:r w:rsidR="00583814" w:rsidRPr="00583814">
        <w:rPr>
          <w:rFonts w:cs="Times New Roman"/>
          <w:lang w:val="id-ID"/>
        </w:rPr>
        <w:t xml:space="preserve">LP2M </w:t>
      </w:r>
      <w:r w:rsidRPr="00021371">
        <w:rPr>
          <w:rFonts w:cs="Times New Roman"/>
          <w:lang w:val="id-ID"/>
        </w:rPr>
        <w:t>dan Jurusan.</w:t>
      </w:r>
    </w:p>
    <w:p w:rsidR="00E462D5" w:rsidRPr="00021371" w:rsidRDefault="00E462D5" w:rsidP="00106D44">
      <w:pPr>
        <w:pStyle w:val="ListParagraph"/>
        <w:numPr>
          <w:ilvl w:val="0"/>
          <w:numId w:val="131"/>
        </w:numPr>
        <w:tabs>
          <w:tab w:val="left" w:pos="709"/>
        </w:tabs>
        <w:spacing w:line="360" w:lineRule="auto"/>
        <w:jc w:val="both"/>
        <w:rPr>
          <w:rFonts w:cs="Times New Roman"/>
          <w:lang w:val="de-LU"/>
        </w:rPr>
      </w:pPr>
      <w:r w:rsidRPr="00021371">
        <w:rPr>
          <w:rFonts w:cs="Times New Roman"/>
          <w:lang w:val="de-LU"/>
        </w:rPr>
        <w:t>Dosen/Asisten Dosen diberi hak untuk mempergunakan data yang dikumpulkan dalam kaitan Kuliah Kerja Nyata.</w:t>
      </w:r>
    </w:p>
    <w:p w:rsidR="006F5769" w:rsidRPr="00021371" w:rsidRDefault="00E462D5" w:rsidP="00106D44">
      <w:pPr>
        <w:pStyle w:val="ListParagraph"/>
        <w:numPr>
          <w:ilvl w:val="0"/>
          <w:numId w:val="131"/>
        </w:numPr>
        <w:tabs>
          <w:tab w:val="left" w:pos="709"/>
        </w:tabs>
        <w:spacing w:line="360" w:lineRule="auto"/>
        <w:jc w:val="both"/>
        <w:rPr>
          <w:rFonts w:cs="Times New Roman"/>
          <w:lang w:val="de-LU"/>
        </w:rPr>
      </w:pPr>
      <w:r w:rsidRPr="00021371">
        <w:rPr>
          <w:rFonts w:cs="Times New Roman"/>
          <w:lang w:val="de-LU"/>
        </w:rPr>
        <w:t xml:space="preserve">Dosen/Asisten Dosen diperkenankan melaksanakan tugas kemasyarakatan yang tidak terstruktur sesuai dengan keahliannya dengan mendapat pengesahan pimpinan </w:t>
      </w:r>
      <w:r w:rsidR="003C49CF">
        <w:rPr>
          <w:rFonts w:cs="Times New Roman"/>
          <w:lang w:val="de-LU"/>
        </w:rPr>
        <w:t>IAIN</w:t>
      </w:r>
      <w:r w:rsidRPr="00021371">
        <w:rPr>
          <w:rFonts w:cs="Times New Roman"/>
          <w:lang w:val="de-LU"/>
        </w:rPr>
        <w:t>.</w:t>
      </w:r>
    </w:p>
    <w:p w:rsidR="00E462D5" w:rsidRPr="00E3513F" w:rsidRDefault="00517DA8" w:rsidP="0026190C">
      <w:pPr>
        <w:pStyle w:val="BodyText"/>
        <w:numPr>
          <w:ilvl w:val="2"/>
          <w:numId w:val="83"/>
        </w:numPr>
        <w:tabs>
          <w:tab w:val="clear" w:pos="2340"/>
          <w:tab w:val="left" w:pos="360"/>
          <w:tab w:val="left" w:pos="426"/>
          <w:tab w:val="num" w:pos="720"/>
        </w:tabs>
        <w:spacing w:line="360" w:lineRule="auto"/>
        <w:ind w:hanging="1980"/>
        <w:rPr>
          <w:rFonts w:cs="Times New Roman"/>
          <w:szCs w:val="24"/>
        </w:rPr>
      </w:pPr>
      <w:r w:rsidRPr="00E3513F">
        <w:rPr>
          <w:rFonts w:cs="Times New Roman"/>
          <w:b/>
          <w:szCs w:val="24"/>
          <w:lang w:val="id-ID"/>
        </w:rPr>
        <w:t xml:space="preserve">Dosen Wali </w:t>
      </w:r>
      <w:r w:rsidR="00E462D5" w:rsidRPr="00E3513F">
        <w:rPr>
          <w:rFonts w:cs="Times New Roman"/>
          <w:b/>
          <w:szCs w:val="24"/>
        </w:rPr>
        <w:t>/ Penasehat Akademik</w:t>
      </w:r>
    </w:p>
    <w:p w:rsidR="00517DA8" w:rsidRPr="00021371" w:rsidRDefault="00517DA8" w:rsidP="00E16315">
      <w:pPr>
        <w:pStyle w:val="BodyText"/>
        <w:tabs>
          <w:tab w:val="left" w:pos="360"/>
          <w:tab w:val="left" w:pos="720"/>
        </w:tabs>
        <w:spacing w:line="360" w:lineRule="auto"/>
        <w:ind w:left="720" w:firstLine="540"/>
        <w:rPr>
          <w:rFonts w:cs="Times New Roman"/>
          <w:szCs w:val="24"/>
          <w:lang w:val="id-ID"/>
        </w:rPr>
      </w:pPr>
      <w:r w:rsidRPr="00E3513F">
        <w:rPr>
          <w:rFonts w:cs="Times New Roman"/>
          <w:szCs w:val="24"/>
          <w:lang w:val="id-ID"/>
        </w:rPr>
        <w:t xml:space="preserve">Untuk membantu kelancaran belajar mahasiswa, jurusan menetapkan dosen wali yang akan membimbing mahasiswa dalam kegiatan akademik selama menempuh studi program Sarjana. Jumlah mahasiswa yang dibimbing dosen wali disesuaikan dengan kemampuan jurusan.  Secara </w:t>
      </w:r>
      <w:r w:rsidRPr="00E3513F">
        <w:rPr>
          <w:rFonts w:cs="Times New Roman"/>
          <w:i/>
          <w:szCs w:val="24"/>
          <w:lang w:val="id-ID"/>
        </w:rPr>
        <w:t>ideal tiap dosen wali membimbing sebanyak-banyaknya 15 mahasiswa</w:t>
      </w:r>
      <w:r w:rsidRPr="00E3513F">
        <w:rPr>
          <w:rFonts w:cs="Times New Roman"/>
          <w:szCs w:val="24"/>
          <w:lang w:val="id-ID"/>
        </w:rPr>
        <w:t xml:space="preserve">. </w:t>
      </w:r>
      <w:r w:rsidRPr="00021371">
        <w:rPr>
          <w:rFonts w:cs="Times New Roman"/>
          <w:szCs w:val="24"/>
          <w:lang w:val="id-ID"/>
        </w:rPr>
        <w:t>Kewajiban dan tugas dosen wali :</w:t>
      </w:r>
    </w:p>
    <w:p w:rsidR="001B7415" w:rsidRPr="00021371" w:rsidRDefault="00517DA8" w:rsidP="0026190C">
      <w:pPr>
        <w:pStyle w:val="ListParagraph"/>
        <w:numPr>
          <w:ilvl w:val="0"/>
          <w:numId w:val="69"/>
        </w:numPr>
        <w:tabs>
          <w:tab w:val="left" w:pos="786"/>
          <w:tab w:val="num" w:pos="1146"/>
        </w:tabs>
        <w:spacing w:line="360" w:lineRule="auto"/>
        <w:ind w:left="1146"/>
        <w:jc w:val="both"/>
        <w:rPr>
          <w:rFonts w:cs="Times New Roman"/>
          <w:lang w:val="id-ID"/>
        </w:rPr>
      </w:pPr>
      <w:r w:rsidRPr="00021371">
        <w:rPr>
          <w:rFonts w:cs="Times New Roman"/>
          <w:lang w:val="id-ID"/>
        </w:rPr>
        <w:lastRenderedPageBreak/>
        <w:t>Pada dasarnya tiap tenaga pengajar tetap dapat menjadi dosen wali yang membimbing mahasiswa untuk keseluruhan program yang ditempuh (keseluruhan program sarjana dan diploma).</w:t>
      </w:r>
    </w:p>
    <w:p w:rsidR="001B7415" w:rsidRPr="00021371" w:rsidRDefault="00517DA8" w:rsidP="0026190C">
      <w:pPr>
        <w:pStyle w:val="ListParagraph"/>
        <w:numPr>
          <w:ilvl w:val="0"/>
          <w:numId w:val="69"/>
        </w:numPr>
        <w:tabs>
          <w:tab w:val="left" w:pos="786"/>
          <w:tab w:val="num" w:pos="1146"/>
        </w:tabs>
        <w:spacing w:line="360" w:lineRule="auto"/>
        <w:ind w:left="1146"/>
        <w:jc w:val="both"/>
        <w:rPr>
          <w:rFonts w:cs="Times New Roman"/>
          <w:lang w:val="id-ID"/>
        </w:rPr>
      </w:pPr>
      <w:r w:rsidRPr="00021371">
        <w:rPr>
          <w:rFonts w:cs="Times New Roman"/>
          <w:lang w:val="id-ID"/>
        </w:rPr>
        <w:t>Dosen wali wajib tetap berhubungan dengan mahasiswa secara periodik untuk memantau perkembangan studinya, misalnya pada awal, pertengahan dan akhir semester.</w:t>
      </w:r>
    </w:p>
    <w:p w:rsidR="001B7415" w:rsidRPr="00021371" w:rsidRDefault="00517DA8" w:rsidP="0026190C">
      <w:pPr>
        <w:pStyle w:val="ListParagraph"/>
        <w:numPr>
          <w:ilvl w:val="0"/>
          <w:numId w:val="69"/>
        </w:numPr>
        <w:tabs>
          <w:tab w:val="left" w:pos="786"/>
          <w:tab w:val="num" w:pos="1146"/>
        </w:tabs>
        <w:spacing w:line="360" w:lineRule="auto"/>
        <w:ind w:left="1146"/>
        <w:jc w:val="both"/>
        <w:rPr>
          <w:rFonts w:cs="Times New Roman"/>
          <w:lang w:val="id-ID"/>
        </w:rPr>
      </w:pPr>
      <w:r w:rsidRPr="00021371">
        <w:rPr>
          <w:rFonts w:cs="Times New Roman"/>
          <w:lang w:val="id-ID"/>
        </w:rPr>
        <w:t>Dosen wali wajib memiliki, mengisi dan menyimpan buku Berkas Informasi Mahasiswa (BIM), baik untuk kepentingan bimbingan akademik maupun bimbingan pribadi apabila diperlukan.</w:t>
      </w:r>
    </w:p>
    <w:p w:rsidR="00517DA8" w:rsidRPr="00E3513F" w:rsidRDefault="00517DA8" w:rsidP="0026190C">
      <w:pPr>
        <w:pStyle w:val="ListParagraph"/>
        <w:numPr>
          <w:ilvl w:val="0"/>
          <w:numId w:val="69"/>
        </w:numPr>
        <w:tabs>
          <w:tab w:val="left" w:pos="786"/>
          <w:tab w:val="num" w:pos="1146"/>
        </w:tabs>
        <w:spacing w:line="360" w:lineRule="auto"/>
        <w:ind w:left="1146"/>
        <w:jc w:val="both"/>
        <w:rPr>
          <w:rFonts w:cs="Times New Roman"/>
        </w:rPr>
      </w:pPr>
      <w:r w:rsidRPr="00E3513F">
        <w:rPr>
          <w:rFonts w:cs="Times New Roman"/>
        </w:rPr>
        <w:t>Secara ringkas tugas dosen wali adalah :</w:t>
      </w:r>
    </w:p>
    <w:p w:rsidR="001B7415" w:rsidRPr="00E3513F" w:rsidRDefault="00517DA8" w:rsidP="00106D44">
      <w:pPr>
        <w:pStyle w:val="ListParagraph"/>
        <w:numPr>
          <w:ilvl w:val="0"/>
          <w:numId w:val="132"/>
        </w:numPr>
        <w:tabs>
          <w:tab w:val="left" w:pos="1069"/>
          <w:tab w:val="left" w:pos="1276"/>
        </w:tabs>
        <w:spacing w:line="360" w:lineRule="auto"/>
        <w:ind w:left="1620" w:hanging="450"/>
        <w:jc w:val="both"/>
        <w:rPr>
          <w:rFonts w:cs="Times New Roman"/>
        </w:rPr>
      </w:pPr>
      <w:r w:rsidRPr="00E3513F">
        <w:rPr>
          <w:rFonts w:cs="Times New Roman"/>
        </w:rPr>
        <w:t>Membantu mahasiswa menyusun rencana studi, baik satu program studi penuh maupun program semesteran.</w:t>
      </w:r>
    </w:p>
    <w:p w:rsidR="001B7415" w:rsidRPr="00E3513F" w:rsidRDefault="00517DA8" w:rsidP="00106D44">
      <w:pPr>
        <w:pStyle w:val="ListParagraph"/>
        <w:numPr>
          <w:ilvl w:val="0"/>
          <w:numId w:val="132"/>
        </w:numPr>
        <w:tabs>
          <w:tab w:val="left" w:pos="1069"/>
          <w:tab w:val="left" w:pos="1276"/>
        </w:tabs>
        <w:spacing w:line="360" w:lineRule="auto"/>
        <w:ind w:left="1620" w:hanging="450"/>
        <w:jc w:val="both"/>
        <w:rPr>
          <w:rFonts w:cs="Times New Roman"/>
        </w:rPr>
      </w:pPr>
      <w:r w:rsidRPr="00E3513F">
        <w:rPr>
          <w:rFonts w:cs="Times New Roman"/>
        </w:rPr>
        <w:t>Memberi pertimbangan kepada mahasiswa bimbingannya dalam menentukan beban studi dan jenis mata kuliah yang akan ditempuh sesuai dengan IPK yang diperoleh semester sebelumnya.</w:t>
      </w:r>
    </w:p>
    <w:p w:rsidR="00517DA8" w:rsidRPr="00E3513F" w:rsidRDefault="00517DA8" w:rsidP="00106D44">
      <w:pPr>
        <w:pStyle w:val="ListParagraph"/>
        <w:numPr>
          <w:ilvl w:val="0"/>
          <w:numId w:val="132"/>
        </w:numPr>
        <w:tabs>
          <w:tab w:val="left" w:pos="1069"/>
          <w:tab w:val="left" w:pos="1276"/>
        </w:tabs>
        <w:spacing w:line="360" w:lineRule="auto"/>
        <w:ind w:left="1620" w:hanging="450"/>
        <w:jc w:val="both"/>
        <w:rPr>
          <w:rFonts w:cs="Times New Roman"/>
        </w:rPr>
      </w:pPr>
      <w:r w:rsidRPr="00E3513F">
        <w:rPr>
          <w:rFonts w:cs="Times New Roman"/>
        </w:rPr>
        <w:t>Melakukan pemantauan terhadap kemajuan studi mahasiswa yang dibimbingnya.</w:t>
      </w:r>
    </w:p>
    <w:p w:rsidR="00517DA8" w:rsidRPr="00E3513F" w:rsidRDefault="00517DA8" w:rsidP="0026190C">
      <w:pPr>
        <w:numPr>
          <w:ilvl w:val="0"/>
          <w:numId w:val="69"/>
        </w:numPr>
        <w:tabs>
          <w:tab w:val="left" w:pos="1170"/>
        </w:tabs>
        <w:spacing w:after="0" w:line="360" w:lineRule="auto"/>
        <w:ind w:left="1170"/>
        <w:jc w:val="both"/>
        <w:rPr>
          <w:rFonts w:ascii="Times New Roman" w:hAnsi="Times New Roman" w:cs="Times New Roman"/>
          <w:sz w:val="24"/>
          <w:szCs w:val="24"/>
        </w:rPr>
      </w:pPr>
      <w:r w:rsidRPr="00E3513F">
        <w:rPr>
          <w:rFonts w:ascii="Times New Roman" w:hAnsi="Times New Roman" w:cs="Times New Roman"/>
          <w:sz w:val="24"/>
          <w:szCs w:val="24"/>
        </w:rPr>
        <w:t>Pada awal semester 1 dosen wali mengadakan pertemuan dengan mahasiswa untuk membicarakan rencana studi keseluruhan program yang ditempuh. Hal-hal yang dibicarakan adalah :</w:t>
      </w:r>
    </w:p>
    <w:p w:rsidR="001B7415" w:rsidRPr="00E3513F" w:rsidRDefault="00517DA8" w:rsidP="00106D44">
      <w:pPr>
        <w:pStyle w:val="ListParagraph"/>
        <w:numPr>
          <w:ilvl w:val="0"/>
          <w:numId w:val="133"/>
        </w:numPr>
        <w:spacing w:line="360" w:lineRule="auto"/>
        <w:jc w:val="both"/>
        <w:rPr>
          <w:rFonts w:cs="Times New Roman"/>
        </w:rPr>
      </w:pPr>
      <w:r w:rsidRPr="00E3513F">
        <w:rPr>
          <w:rFonts w:cs="Times New Roman"/>
        </w:rPr>
        <w:t>Perkiraan jumlah semester yang akan ditempuh mahasiswa untuk menyelesaikan keseluruhan program.</w:t>
      </w:r>
    </w:p>
    <w:p w:rsidR="001B7415" w:rsidRPr="00E3513F" w:rsidRDefault="00517DA8" w:rsidP="00106D44">
      <w:pPr>
        <w:pStyle w:val="ListParagraph"/>
        <w:numPr>
          <w:ilvl w:val="0"/>
          <w:numId w:val="133"/>
        </w:numPr>
        <w:spacing w:line="360" w:lineRule="auto"/>
        <w:jc w:val="both"/>
        <w:rPr>
          <w:rFonts w:cs="Times New Roman"/>
        </w:rPr>
      </w:pPr>
      <w:r w:rsidRPr="00E3513F">
        <w:rPr>
          <w:rFonts w:cs="Times New Roman"/>
        </w:rPr>
        <w:t>Arah studi mahasiswa</w:t>
      </w:r>
    </w:p>
    <w:p w:rsidR="00517DA8" w:rsidRPr="00021371" w:rsidRDefault="00517DA8" w:rsidP="00106D44">
      <w:pPr>
        <w:pStyle w:val="ListParagraph"/>
        <w:numPr>
          <w:ilvl w:val="0"/>
          <w:numId w:val="133"/>
        </w:numPr>
        <w:spacing w:line="360" w:lineRule="auto"/>
        <w:jc w:val="both"/>
        <w:rPr>
          <w:rFonts w:cs="Times New Roman"/>
          <w:lang w:val="de-LU"/>
        </w:rPr>
      </w:pPr>
      <w:r w:rsidRPr="00E3513F">
        <w:rPr>
          <w:rFonts w:cs="Times New Roman"/>
          <w:lang w:val="sv-SE"/>
        </w:rPr>
        <w:t>Mata kuliah mana yang akan ditempuh, dengan memperhatikan :</w:t>
      </w:r>
    </w:p>
    <w:p w:rsidR="001B7415" w:rsidRPr="00E3513F" w:rsidRDefault="00517DA8" w:rsidP="00106D44">
      <w:pPr>
        <w:pStyle w:val="ListParagraph"/>
        <w:numPr>
          <w:ilvl w:val="0"/>
          <w:numId w:val="134"/>
        </w:numPr>
        <w:tabs>
          <w:tab w:val="left" w:pos="1424"/>
        </w:tabs>
        <w:spacing w:line="360" w:lineRule="auto"/>
        <w:jc w:val="both"/>
        <w:rPr>
          <w:rFonts w:cs="Times New Roman"/>
          <w:lang w:val="nb-NO"/>
        </w:rPr>
      </w:pPr>
      <w:r w:rsidRPr="00E3513F">
        <w:rPr>
          <w:rFonts w:cs="Times New Roman"/>
          <w:lang w:val="nb-NO"/>
        </w:rPr>
        <w:t>Mata kuliah yang merupakan prasyarat bagi mata kuliah berikutnya.</w:t>
      </w:r>
    </w:p>
    <w:p w:rsidR="001B7415" w:rsidRPr="00E3513F" w:rsidRDefault="00517DA8" w:rsidP="00106D44">
      <w:pPr>
        <w:pStyle w:val="ListParagraph"/>
        <w:numPr>
          <w:ilvl w:val="0"/>
          <w:numId w:val="134"/>
        </w:numPr>
        <w:tabs>
          <w:tab w:val="left" w:pos="1424"/>
        </w:tabs>
        <w:spacing w:line="360" w:lineRule="auto"/>
        <w:jc w:val="both"/>
        <w:rPr>
          <w:rFonts w:cs="Times New Roman"/>
          <w:lang w:val="nb-NO"/>
        </w:rPr>
      </w:pPr>
      <w:r w:rsidRPr="00E3513F">
        <w:rPr>
          <w:rFonts w:cs="Times New Roman"/>
          <w:lang w:val="nb-NO"/>
        </w:rPr>
        <w:lastRenderedPageBreak/>
        <w:t>Mata kuliah yang hanya disajikan pada salah satu semester (semester ganjil atau semester genap saja) atau disajikan tiap semester.</w:t>
      </w:r>
    </w:p>
    <w:p w:rsidR="001B7415" w:rsidRPr="00E3513F" w:rsidRDefault="00517DA8" w:rsidP="00106D44">
      <w:pPr>
        <w:pStyle w:val="ListParagraph"/>
        <w:numPr>
          <w:ilvl w:val="0"/>
          <w:numId w:val="134"/>
        </w:numPr>
        <w:tabs>
          <w:tab w:val="left" w:pos="1424"/>
        </w:tabs>
        <w:spacing w:line="360" w:lineRule="auto"/>
        <w:jc w:val="both"/>
        <w:rPr>
          <w:rFonts w:cs="Times New Roman"/>
          <w:lang w:val="nb-NO"/>
        </w:rPr>
      </w:pPr>
      <w:r w:rsidRPr="00E3513F">
        <w:rPr>
          <w:rFonts w:cs="Times New Roman"/>
          <w:lang w:val="nb-NO"/>
        </w:rPr>
        <w:t>Bobot SKS mata kuliah, dengan pengertian bahwa makin besar bobot SKS-nya akan makin berat.</w:t>
      </w:r>
    </w:p>
    <w:p w:rsidR="001B7415" w:rsidRPr="00E3513F" w:rsidRDefault="00517DA8" w:rsidP="00106D44">
      <w:pPr>
        <w:pStyle w:val="ListParagraph"/>
        <w:numPr>
          <w:ilvl w:val="0"/>
          <w:numId w:val="134"/>
        </w:numPr>
        <w:tabs>
          <w:tab w:val="left" w:pos="1424"/>
        </w:tabs>
        <w:spacing w:line="360" w:lineRule="auto"/>
        <w:jc w:val="both"/>
        <w:rPr>
          <w:rFonts w:cs="Times New Roman"/>
          <w:lang w:val="nb-NO"/>
        </w:rPr>
      </w:pPr>
      <w:r w:rsidRPr="00E3513F">
        <w:rPr>
          <w:rFonts w:cs="Times New Roman"/>
          <w:lang w:val="nb-NO"/>
        </w:rPr>
        <w:t>Bentuk mata kuliah yang berbeda (kuliah, praktikum laboratorik, seminar dsb) yang jumlah jam kegiatan belajarnya tidak sama.</w:t>
      </w:r>
    </w:p>
    <w:p w:rsidR="001B7415" w:rsidRPr="00E3513F" w:rsidRDefault="00517DA8" w:rsidP="00106D44">
      <w:pPr>
        <w:pStyle w:val="ListParagraph"/>
        <w:numPr>
          <w:ilvl w:val="0"/>
          <w:numId w:val="134"/>
        </w:numPr>
        <w:tabs>
          <w:tab w:val="left" w:pos="1424"/>
        </w:tabs>
        <w:spacing w:line="360" w:lineRule="auto"/>
        <w:jc w:val="both"/>
        <w:rPr>
          <w:rFonts w:cs="Times New Roman"/>
          <w:lang w:val="nb-NO"/>
        </w:rPr>
      </w:pPr>
      <w:r w:rsidRPr="00021371">
        <w:rPr>
          <w:rFonts w:cs="Times New Roman"/>
          <w:lang w:val="de-LU"/>
        </w:rPr>
        <w:t xml:space="preserve">Persyaratan minimal kehadiran 100% pada praktikum laboratorik, 70% pada kuliah tanpa alasan apapun </w:t>
      </w:r>
    </w:p>
    <w:p w:rsidR="001B7415" w:rsidRPr="00E3513F" w:rsidRDefault="00517DA8" w:rsidP="00106D44">
      <w:pPr>
        <w:pStyle w:val="ListParagraph"/>
        <w:numPr>
          <w:ilvl w:val="0"/>
          <w:numId w:val="134"/>
        </w:numPr>
        <w:tabs>
          <w:tab w:val="left" w:pos="1424"/>
        </w:tabs>
        <w:spacing w:line="360" w:lineRule="auto"/>
        <w:jc w:val="both"/>
        <w:rPr>
          <w:rFonts w:cs="Times New Roman"/>
          <w:lang w:val="nb-NO"/>
        </w:rPr>
      </w:pPr>
      <w:r w:rsidRPr="00E3513F">
        <w:rPr>
          <w:rFonts w:cs="Times New Roman"/>
          <w:lang w:val="nb-NO"/>
        </w:rPr>
        <w:t>Beban studi semesteran, karena jika terlalu banyak bisa menyebabkan IP yang rendah yang dapat menurunkan IPK; hal ini akan menentukan beban studi semesteran yang boleh diambil pada semester berikutnya.</w:t>
      </w:r>
    </w:p>
    <w:p w:rsidR="00517DA8" w:rsidRPr="00E3513F" w:rsidRDefault="00517DA8" w:rsidP="00106D44">
      <w:pPr>
        <w:pStyle w:val="ListParagraph"/>
        <w:numPr>
          <w:ilvl w:val="0"/>
          <w:numId w:val="134"/>
        </w:numPr>
        <w:tabs>
          <w:tab w:val="left" w:pos="1424"/>
        </w:tabs>
        <w:spacing w:line="360" w:lineRule="auto"/>
        <w:jc w:val="both"/>
        <w:rPr>
          <w:rFonts w:cs="Times New Roman"/>
          <w:lang w:val="nb-NO"/>
        </w:rPr>
      </w:pPr>
      <w:r w:rsidRPr="00E3513F">
        <w:rPr>
          <w:rFonts w:cs="Times New Roman"/>
          <w:lang w:val="nb-NO"/>
        </w:rPr>
        <w:t>Mata kuliah pilihan yang tersedia untuk keseluruhan program, khususnya yang berhubungan dengan jurusan atau konsentrasi yang akan dipilih.</w:t>
      </w:r>
    </w:p>
    <w:p w:rsidR="00517DA8" w:rsidRPr="00E3513F" w:rsidRDefault="00517DA8" w:rsidP="0026190C">
      <w:pPr>
        <w:numPr>
          <w:ilvl w:val="0"/>
          <w:numId w:val="69"/>
        </w:numPr>
        <w:tabs>
          <w:tab w:val="left" w:pos="1170"/>
        </w:tabs>
        <w:spacing w:after="0" w:line="360" w:lineRule="auto"/>
        <w:ind w:left="11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Setelah membicarakan rencana studi keseluruhan program, dilanjutkan dengan rencana studi semester 1. pada dasarnya untuk semester 1 tiap mahasiswa diberi kesempatan yang sama yaitu 18-21 SKS, yang merupakan beban normal untuk tiap semester.</w:t>
      </w:r>
    </w:p>
    <w:p w:rsidR="00517DA8" w:rsidRPr="00E3513F" w:rsidRDefault="00517DA8" w:rsidP="0026190C">
      <w:pPr>
        <w:numPr>
          <w:ilvl w:val="0"/>
          <w:numId w:val="69"/>
        </w:numPr>
        <w:tabs>
          <w:tab w:val="left" w:pos="1260"/>
        </w:tabs>
        <w:spacing w:after="0" w:line="360" w:lineRule="auto"/>
        <w:ind w:left="11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Pengisian KRS pada tiap semester dilakukan oleh mahasiswa dengan persetujuan dosen wali memberi pertimbangan dan saran untuk pengambilan beban studi semesteran berdasar IPK akhir semester sebagai pedoman, disamping memperbaiki rencana studi keseluruhan program bersama mahasiswa.</w:t>
      </w:r>
    </w:p>
    <w:p w:rsidR="00517DA8" w:rsidRPr="00E3513F" w:rsidRDefault="00517DA8" w:rsidP="0026190C">
      <w:pPr>
        <w:numPr>
          <w:ilvl w:val="0"/>
          <w:numId w:val="69"/>
        </w:numPr>
        <w:tabs>
          <w:tab w:val="left" w:pos="1260"/>
        </w:tabs>
        <w:spacing w:after="0" w:line="360" w:lineRule="auto"/>
        <w:ind w:left="11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Beban studi semesteran tidak harus merupakan jumlah maksimal yang diperkenankan atas dasar IPK akhir semester, khususnya apabila mata </w:t>
      </w:r>
      <w:r w:rsidRPr="00E3513F">
        <w:rPr>
          <w:rFonts w:ascii="Times New Roman" w:hAnsi="Times New Roman" w:cs="Times New Roman"/>
          <w:sz w:val="24"/>
          <w:szCs w:val="24"/>
          <w:lang w:val="nb-NO"/>
        </w:rPr>
        <w:lastRenderedPageBreak/>
        <w:t>kuliah yang akan ditempuh meliputi kegiatan penelitian dan penulisan skripsi atau kegiatan lapangan (1 SKS = 4-5 jam), karena jumlah jam kegiatan belajar akan lebih besar daripada kegiatan kuliah (1 SKS = 50 menit tatap muka dan 60 menit kegitan terstruktur tidak terjadwal, 60 menit untuk kegiatan mandiri)</w:t>
      </w:r>
    </w:p>
    <w:p w:rsidR="00517DA8" w:rsidRPr="00E3513F" w:rsidRDefault="00517DA8" w:rsidP="0026190C">
      <w:pPr>
        <w:numPr>
          <w:ilvl w:val="0"/>
          <w:numId w:val="69"/>
        </w:numPr>
        <w:tabs>
          <w:tab w:val="left" w:pos="1260"/>
        </w:tabs>
        <w:spacing w:after="0" w:line="360" w:lineRule="auto"/>
        <w:ind w:left="11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Dosen wali wajib memperhatikan jumlah huruf mutu D yang diperoleh mahasiswa agar tidak melampaui ketentuan yang berlaku pada akhir keseluruhan</w:t>
      </w:r>
      <w:r w:rsidR="00AD0499">
        <w:rPr>
          <w:rFonts w:ascii="Times New Roman" w:hAnsi="Times New Roman" w:cs="Times New Roman"/>
          <w:sz w:val="24"/>
          <w:szCs w:val="24"/>
          <w:lang w:val="nb-NO"/>
        </w:rPr>
        <w:t xml:space="preserve"> program (tidak melebihi 15% (S1) dan 10</w:t>
      </w:r>
      <w:r w:rsidRPr="00E3513F">
        <w:rPr>
          <w:rFonts w:ascii="Times New Roman" w:hAnsi="Times New Roman" w:cs="Times New Roman"/>
          <w:sz w:val="24"/>
          <w:szCs w:val="24"/>
          <w:lang w:val="nb-NO"/>
        </w:rPr>
        <w:t xml:space="preserve"> % (D-3)dari beban studi kumulatif)</w:t>
      </w:r>
    </w:p>
    <w:p w:rsidR="00517DA8" w:rsidRPr="00E3513F" w:rsidRDefault="00517DA8" w:rsidP="0026190C">
      <w:pPr>
        <w:numPr>
          <w:ilvl w:val="0"/>
          <w:numId w:val="69"/>
        </w:numPr>
        <w:tabs>
          <w:tab w:val="left" w:pos="1260"/>
        </w:tabs>
        <w:spacing w:after="0" w:line="360" w:lineRule="auto"/>
        <w:ind w:left="11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Sampai batas-batas tertentu kesulitan pribadi dapat ditampung dosen wali, tatapi apabila tidak dapat diselesaikan, disarankan untuk dirujuk ke dosen konselor dan atau Jurusan.</w:t>
      </w:r>
    </w:p>
    <w:p w:rsidR="009A5B9F" w:rsidRPr="007E7CA9" w:rsidRDefault="00517DA8" w:rsidP="0026190C">
      <w:pPr>
        <w:numPr>
          <w:ilvl w:val="0"/>
          <w:numId w:val="69"/>
        </w:numPr>
        <w:tabs>
          <w:tab w:val="left" w:pos="1260"/>
        </w:tabs>
        <w:spacing w:after="0" w:line="360" w:lineRule="auto"/>
        <w:ind w:left="1170"/>
        <w:jc w:val="both"/>
        <w:rPr>
          <w:rFonts w:ascii="Times New Roman" w:hAnsi="Times New Roman" w:cs="Times New Roman"/>
          <w:sz w:val="24"/>
          <w:szCs w:val="24"/>
          <w:lang w:val="nb-NO"/>
        </w:rPr>
      </w:pPr>
      <w:r w:rsidRPr="00E3513F">
        <w:rPr>
          <w:rFonts w:ascii="Times New Roman" w:hAnsi="Times New Roman" w:cs="Times New Roman"/>
          <w:sz w:val="24"/>
          <w:szCs w:val="24"/>
          <w:lang w:val="nb-NO"/>
        </w:rPr>
        <w:t xml:space="preserve">Dalam hal dosen wali tidak dapat menjalankan tugasnya dalam jangka waktu yang cukup lama, maka pimpinan </w:t>
      </w:r>
      <w:r w:rsidR="003C49CF">
        <w:rPr>
          <w:rFonts w:ascii="Times New Roman" w:hAnsi="Times New Roman" w:cs="Times New Roman"/>
          <w:sz w:val="24"/>
          <w:szCs w:val="24"/>
          <w:lang w:val="nb-NO"/>
        </w:rPr>
        <w:t>IAIN</w:t>
      </w:r>
      <w:r w:rsidRPr="00E3513F">
        <w:rPr>
          <w:rFonts w:ascii="Times New Roman" w:hAnsi="Times New Roman" w:cs="Times New Roman"/>
          <w:sz w:val="24"/>
          <w:szCs w:val="24"/>
          <w:lang w:val="nb-NO"/>
        </w:rPr>
        <w:t xml:space="preserve">  </w:t>
      </w:r>
      <w:r w:rsidR="00755BC6" w:rsidRPr="00E3513F">
        <w:rPr>
          <w:rFonts w:ascii="Times New Roman" w:hAnsi="Times New Roman" w:cs="Times New Roman"/>
          <w:sz w:val="24"/>
          <w:szCs w:val="24"/>
          <w:lang w:val="nb-NO"/>
        </w:rPr>
        <w:t>Bengkulu</w:t>
      </w:r>
      <w:r w:rsidRPr="00E3513F">
        <w:rPr>
          <w:rFonts w:ascii="Times New Roman" w:hAnsi="Times New Roman" w:cs="Times New Roman"/>
          <w:sz w:val="24"/>
          <w:szCs w:val="24"/>
          <w:lang w:val="nb-NO"/>
        </w:rPr>
        <w:t xml:space="preserve"> wajib menunjuk penggantinya.  </w:t>
      </w:r>
    </w:p>
    <w:p w:rsidR="00A02E54" w:rsidRPr="00126F79" w:rsidRDefault="009A5B9F" w:rsidP="00106D44">
      <w:pPr>
        <w:pStyle w:val="ListParagraph"/>
        <w:numPr>
          <w:ilvl w:val="0"/>
          <w:numId w:val="168"/>
        </w:numPr>
        <w:tabs>
          <w:tab w:val="left" w:pos="1260"/>
        </w:tabs>
        <w:spacing w:line="360" w:lineRule="auto"/>
        <w:ind w:left="810"/>
        <w:jc w:val="both"/>
        <w:rPr>
          <w:rFonts w:cs="Times New Roman"/>
          <w:b/>
          <w:lang w:val="nb-NO"/>
        </w:rPr>
      </w:pPr>
      <w:r w:rsidRPr="00126F79">
        <w:rPr>
          <w:rFonts w:cs="Times New Roman"/>
          <w:b/>
        </w:rPr>
        <w:t>PENINGKATAN KARIER AKADEMIK</w:t>
      </w:r>
    </w:p>
    <w:p w:rsidR="00A02E54" w:rsidRPr="00021371" w:rsidRDefault="009A5B9F" w:rsidP="00106D44">
      <w:pPr>
        <w:pStyle w:val="Style1"/>
        <w:numPr>
          <w:ilvl w:val="0"/>
          <w:numId w:val="135"/>
        </w:numPr>
        <w:tabs>
          <w:tab w:val="left" w:pos="709"/>
        </w:tabs>
        <w:spacing w:line="360" w:lineRule="auto"/>
        <w:ind w:right="0"/>
        <w:rPr>
          <w:lang w:val="nb-NO"/>
        </w:rPr>
      </w:pPr>
      <w:r w:rsidRPr="00021371">
        <w:rPr>
          <w:lang w:val="nb-NO"/>
        </w:rPr>
        <w:t>Yang dimaksud dengan peningkatan karier akademik adalah upaya yang dilakukan untuk meningkatkan kualitas dosen.</w:t>
      </w:r>
    </w:p>
    <w:p w:rsidR="00A02E54" w:rsidRPr="00021371" w:rsidRDefault="009A5B9F" w:rsidP="00106D44">
      <w:pPr>
        <w:pStyle w:val="Style1"/>
        <w:numPr>
          <w:ilvl w:val="0"/>
          <w:numId w:val="135"/>
        </w:numPr>
        <w:tabs>
          <w:tab w:val="left" w:pos="709"/>
        </w:tabs>
        <w:spacing w:line="360" w:lineRule="auto"/>
        <w:ind w:right="0"/>
        <w:rPr>
          <w:lang w:val="nb-NO"/>
        </w:rPr>
      </w:pPr>
      <w:r w:rsidRPr="00021371">
        <w:rPr>
          <w:lang w:val="nb-NO"/>
        </w:rPr>
        <w:t>Peningkatan karier akademik meliputi kepangkatan, kemampuan kependidikan dan wawasan yang berhubungan dengan tugas-tugas, fungsi dan tanggung jawab dosen sebagai tenaga fungsional.</w:t>
      </w:r>
    </w:p>
    <w:p w:rsidR="00A02E54" w:rsidRPr="00021371" w:rsidRDefault="009A5B9F" w:rsidP="00106D44">
      <w:pPr>
        <w:pStyle w:val="Style1"/>
        <w:numPr>
          <w:ilvl w:val="0"/>
          <w:numId w:val="135"/>
        </w:numPr>
        <w:tabs>
          <w:tab w:val="left" w:pos="709"/>
        </w:tabs>
        <w:spacing w:line="360" w:lineRule="auto"/>
        <w:ind w:right="0"/>
        <w:rPr>
          <w:lang w:val="nb-NO"/>
        </w:rPr>
      </w:pPr>
      <w:r w:rsidRPr="00021371">
        <w:rPr>
          <w:lang w:val="nb-NO"/>
        </w:rPr>
        <w:t>Peningkatan karier akademik dapat ditempuh melalui program pendidikan formal dan program kegiatan ilmiah/akademik lainnya.</w:t>
      </w:r>
    </w:p>
    <w:p w:rsidR="00A02E54" w:rsidRPr="00021371" w:rsidRDefault="009A5B9F" w:rsidP="00106D44">
      <w:pPr>
        <w:pStyle w:val="Style1"/>
        <w:numPr>
          <w:ilvl w:val="0"/>
          <w:numId w:val="135"/>
        </w:numPr>
        <w:tabs>
          <w:tab w:val="left" w:pos="709"/>
        </w:tabs>
        <w:spacing w:line="360" w:lineRule="auto"/>
        <w:ind w:right="0"/>
        <w:rPr>
          <w:lang w:val="nb-NO"/>
        </w:rPr>
      </w:pPr>
      <w:r w:rsidRPr="00021371">
        <w:rPr>
          <w:lang w:val="nb-NO"/>
        </w:rPr>
        <w:t>Peningkatan karier akademik melalui program pendidikan adalah dengan memberi kesempatan kepada Dosen/Asisten Dosen untuk mengikuti program S2, S3 dan program non gelar, sebagai pendidikan lanjutan.</w:t>
      </w:r>
    </w:p>
    <w:p w:rsidR="00A02E54" w:rsidRPr="00021371" w:rsidRDefault="009A5B9F" w:rsidP="00106D44">
      <w:pPr>
        <w:pStyle w:val="Style1"/>
        <w:numPr>
          <w:ilvl w:val="0"/>
          <w:numId w:val="135"/>
        </w:numPr>
        <w:tabs>
          <w:tab w:val="left" w:pos="709"/>
        </w:tabs>
        <w:spacing w:line="360" w:lineRule="auto"/>
        <w:ind w:right="0"/>
        <w:rPr>
          <w:lang w:val="nb-NO"/>
        </w:rPr>
      </w:pPr>
      <w:r w:rsidRPr="00021371">
        <w:rPr>
          <w:lang w:val="nb-NO"/>
        </w:rPr>
        <w:t xml:space="preserve">Penyediaan kesempatan kepada Dosen/Asisten Dosen untuk mengikuti program pendidikan lanjutan tersebut didasarkan atas keperluan </w:t>
      </w:r>
      <w:r w:rsidR="003C49CF">
        <w:rPr>
          <w:lang w:val="nb-NO"/>
        </w:rPr>
        <w:t>IAIN</w:t>
      </w:r>
      <w:r w:rsidRPr="00021371">
        <w:rPr>
          <w:lang w:val="nb-NO"/>
        </w:rPr>
        <w:t xml:space="preserve"> </w:t>
      </w:r>
      <w:r w:rsidRPr="00021371">
        <w:rPr>
          <w:lang w:val="nb-NO"/>
        </w:rPr>
        <w:lastRenderedPageBreak/>
        <w:t xml:space="preserve">yang telah disusun dalam Profil </w:t>
      </w:r>
      <w:r w:rsidR="003C49CF">
        <w:rPr>
          <w:lang w:val="nb-NO"/>
        </w:rPr>
        <w:t>IAIN</w:t>
      </w:r>
      <w:r w:rsidRPr="00021371">
        <w:rPr>
          <w:lang w:val="nb-NO"/>
        </w:rPr>
        <w:t xml:space="preserve"> Bengkulu.</w:t>
      </w:r>
    </w:p>
    <w:p w:rsidR="009A5B9F" w:rsidRPr="00021371" w:rsidRDefault="009A5B9F" w:rsidP="00106D44">
      <w:pPr>
        <w:pStyle w:val="Style1"/>
        <w:numPr>
          <w:ilvl w:val="0"/>
          <w:numId w:val="135"/>
        </w:numPr>
        <w:tabs>
          <w:tab w:val="left" w:pos="709"/>
        </w:tabs>
        <w:spacing w:line="360" w:lineRule="auto"/>
        <w:ind w:right="0"/>
        <w:rPr>
          <w:lang w:val="nb-NO"/>
        </w:rPr>
      </w:pPr>
      <w:r w:rsidRPr="00021371">
        <w:rPr>
          <w:lang w:val="nb-NO"/>
        </w:rPr>
        <w:t>Peningkatan karier akademik dapat pula dilakukan melalui j alur non formal dengan memberi kesempatan kepada Dosen/Asisten Dosen untuk mengikuti berbagai kegiatan akademik seperti :</w:t>
      </w:r>
    </w:p>
    <w:p w:rsidR="00A02E54" w:rsidRPr="00E3513F" w:rsidRDefault="009A5B9F" w:rsidP="00106D44">
      <w:pPr>
        <w:pStyle w:val="Style2"/>
        <w:numPr>
          <w:ilvl w:val="0"/>
          <w:numId w:val="136"/>
        </w:numPr>
        <w:tabs>
          <w:tab w:val="left" w:pos="709"/>
        </w:tabs>
        <w:spacing w:line="360" w:lineRule="auto"/>
        <w:ind w:right="0"/>
      </w:pPr>
      <w:r w:rsidRPr="00E3513F">
        <w:t>Penataran dan pelatihan.</w:t>
      </w:r>
    </w:p>
    <w:p w:rsidR="00A02E54" w:rsidRPr="00E3513F" w:rsidRDefault="009A5B9F" w:rsidP="00106D44">
      <w:pPr>
        <w:pStyle w:val="Style2"/>
        <w:numPr>
          <w:ilvl w:val="0"/>
          <w:numId w:val="136"/>
        </w:numPr>
        <w:tabs>
          <w:tab w:val="left" w:pos="709"/>
        </w:tabs>
        <w:spacing w:line="360" w:lineRule="auto"/>
        <w:ind w:right="0"/>
      </w:pPr>
      <w:r w:rsidRPr="00E3513F">
        <w:t xml:space="preserve">Seminar, Lokakarya, dan simposium. </w:t>
      </w:r>
    </w:p>
    <w:p w:rsidR="00A02E54" w:rsidRPr="00E3513F" w:rsidRDefault="009A5B9F" w:rsidP="00106D44">
      <w:pPr>
        <w:pStyle w:val="Style2"/>
        <w:numPr>
          <w:ilvl w:val="0"/>
          <w:numId w:val="136"/>
        </w:numPr>
        <w:tabs>
          <w:tab w:val="left" w:pos="709"/>
        </w:tabs>
        <w:spacing w:line="360" w:lineRule="auto"/>
        <w:ind w:right="0"/>
      </w:pPr>
      <w:r w:rsidRPr="00E3513F">
        <w:t>Penelitian kelompok dan mandiri.</w:t>
      </w:r>
    </w:p>
    <w:p w:rsidR="00A02E54" w:rsidRPr="00E3513F" w:rsidRDefault="009A5B9F" w:rsidP="00106D44">
      <w:pPr>
        <w:pStyle w:val="Style2"/>
        <w:numPr>
          <w:ilvl w:val="0"/>
          <w:numId w:val="136"/>
        </w:numPr>
        <w:tabs>
          <w:tab w:val="left" w:pos="709"/>
        </w:tabs>
        <w:spacing w:line="360" w:lineRule="auto"/>
        <w:ind w:right="0"/>
      </w:pPr>
      <w:r w:rsidRPr="00E3513F">
        <w:t>Studi banding</w:t>
      </w:r>
    </w:p>
    <w:p w:rsidR="00A02E54" w:rsidRPr="00E3513F" w:rsidRDefault="009A5B9F" w:rsidP="00106D44">
      <w:pPr>
        <w:pStyle w:val="Style2"/>
        <w:numPr>
          <w:ilvl w:val="0"/>
          <w:numId w:val="136"/>
        </w:numPr>
        <w:tabs>
          <w:tab w:val="left" w:pos="709"/>
        </w:tabs>
        <w:spacing w:line="360" w:lineRule="auto"/>
        <w:ind w:right="0"/>
      </w:pPr>
      <w:r w:rsidRPr="00E3513F">
        <w:t>Menjadi anggotakonsorsium.</w:t>
      </w:r>
    </w:p>
    <w:p w:rsidR="00A02E54" w:rsidRPr="00E3513F" w:rsidRDefault="009A5B9F" w:rsidP="00106D44">
      <w:pPr>
        <w:pStyle w:val="Style2"/>
        <w:numPr>
          <w:ilvl w:val="0"/>
          <w:numId w:val="136"/>
        </w:numPr>
        <w:tabs>
          <w:tab w:val="left" w:pos="709"/>
        </w:tabs>
        <w:spacing w:line="360" w:lineRule="auto"/>
        <w:ind w:right="0"/>
      </w:pPr>
      <w:r w:rsidRPr="00E3513F">
        <w:t>Visiting scholar di Perguruan Tinggi di Luar Negeri</w:t>
      </w:r>
    </w:p>
    <w:p w:rsidR="009A5B9F" w:rsidRPr="00E3513F" w:rsidRDefault="009A5B9F" w:rsidP="00106D44">
      <w:pPr>
        <w:pStyle w:val="Style2"/>
        <w:numPr>
          <w:ilvl w:val="0"/>
          <w:numId w:val="136"/>
        </w:numPr>
        <w:tabs>
          <w:tab w:val="left" w:pos="709"/>
        </w:tabs>
        <w:spacing w:line="360" w:lineRule="auto"/>
        <w:ind w:right="0"/>
      </w:pPr>
      <w:r w:rsidRPr="00E3513F">
        <w:t>Program degree dan nondegree pada perguruan tinggi di dalam dan di luar negeri.</w:t>
      </w:r>
    </w:p>
    <w:p w:rsidR="009A5B9F" w:rsidRPr="00E3513F" w:rsidRDefault="00A02E54" w:rsidP="001D39D0">
      <w:pPr>
        <w:pStyle w:val="Style1"/>
        <w:tabs>
          <w:tab w:val="left" w:pos="1080"/>
        </w:tabs>
        <w:spacing w:line="360" w:lineRule="auto"/>
        <w:ind w:left="1080" w:right="0" w:hanging="360"/>
      </w:pPr>
      <w:r w:rsidRPr="00E3513F">
        <w:t xml:space="preserve">f. </w:t>
      </w:r>
      <w:r w:rsidR="009A5B9F" w:rsidRPr="00E3513F">
        <w:t>Peningkatan karier akademik melalui jenjang kepangkatan dilakukan dengan memberi kesempatan kepada</w:t>
      </w:r>
    </w:p>
    <w:p w:rsidR="00A02E54" w:rsidRPr="00E3513F" w:rsidRDefault="00245CC1" w:rsidP="00106D44">
      <w:pPr>
        <w:pStyle w:val="ListParagraph"/>
        <w:numPr>
          <w:ilvl w:val="0"/>
          <w:numId w:val="137"/>
        </w:numPr>
        <w:tabs>
          <w:tab w:val="left" w:pos="709"/>
        </w:tabs>
        <w:spacing w:line="360" w:lineRule="auto"/>
        <w:jc w:val="both"/>
        <w:rPr>
          <w:rFonts w:cs="Times New Roman"/>
        </w:rPr>
      </w:pPr>
      <w:r>
        <w:rPr>
          <w:rFonts w:cs="Times New Roman"/>
        </w:rPr>
        <w:t>Dosen yang memenuhi j</w:t>
      </w:r>
      <w:r w:rsidR="009A5B9F" w:rsidRPr="00E3513F">
        <w:rPr>
          <w:rFonts w:cs="Times New Roman"/>
        </w:rPr>
        <w:t xml:space="preserve">abatan akademis Lektor ke atas untuk melakukan penelitian mandiri atas biaya </w:t>
      </w:r>
      <w:r w:rsidR="003C49CF">
        <w:rPr>
          <w:rFonts w:cs="Times New Roman"/>
        </w:rPr>
        <w:t>IAIN</w:t>
      </w:r>
      <w:r w:rsidR="009A5B9F" w:rsidRPr="00E3513F">
        <w:rPr>
          <w:rFonts w:cs="Times New Roman"/>
        </w:rPr>
        <w:t>.</w:t>
      </w:r>
    </w:p>
    <w:p w:rsidR="009A5B9F" w:rsidRPr="00E3513F" w:rsidRDefault="009A5B9F" w:rsidP="00106D44">
      <w:pPr>
        <w:pStyle w:val="ListParagraph"/>
        <w:numPr>
          <w:ilvl w:val="0"/>
          <w:numId w:val="137"/>
        </w:numPr>
        <w:tabs>
          <w:tab w:val="left" w:pos="709"/>
        </w:tabs>
        <w:spacing w:line="360" w:lineRule="auto"/>
        <w:jc w:val="both"/>
        <w:rPr>
          <w:rFonts w:cs="Times New Roman"/>
        </w:rPr>
      </w:pPr>
      <w:r w:rsidRPr="00E3513F">
        <w:rPr>
          <w:rFonts w:cs="Times New Roman"/>
        </w:rPr>
        <w:t xml:space="preserve">Dosen yang memenuhi jabatan akademis Lektor Kepala dapat dipromosikan sebagai Guru Besar atas biaya </w:t>
      </w:r>
      <w:r w:rsidR="003C49CF">
        <w:rPr>
          <w:rFonts w:cs="Times New Roman"/>
        </w:rPr>
        <w:t>IAIN</w:t>
      </w:r>
      <w:r w:rsidRPr="00E3513F">
        <w:rPr>
          <w:rFonts w:cs="Times New Roman"/>
        </w:rPr>
        <w:t>.</w:t>
      </w:r>
    </w:p>
    <w:p w:rsidR="009A5B9F" w:rsidRPr="00E3513F" w:rsidRDefault="00A02E54" w:rsidP="001D39D0">
      <w:pPr>
        <w:tabs>
          <w:tab w:val="left" w:pos="990"/>
        </w:tabs>
        <w:spacing w:after="0" w:line="360" w:lineRule="auto"/>
        <w:ind w:left="990" w:hanging="270"/>
        <w:jc w:val="both"/>
        <w:rPr>
          <w:rFonts w:ascii="Times New Roman" w:hAnsi="Times New Roman" w:cs="Times New Roman"/>
          <w:sz w:val="24"/>
          <w:szCs w:val="24"/>
        </w:rPr>
      </w:pPr>
      <w:r w:rsidRPr="00E3513F">
        <w:rPr>
          <w:rFonts w:ascii="Times New Roman" w:hAnsi="Times New Roman" w:cs="Times New Roman"/>
          <w:sz w:val="24"/>
          <w:szCs w:val="24"/>
        </w:rPr>
        <w:t xml:space="preserve">g. </w:t>
      </w:r>
      <w:r w:rsidR="009A5B9F" w:rsidRPr="00E3513F">
        <w:rPr>
          <w:rFonts w:ascii="Times New Roman" w:hAnsi="Times New Roman" w:cs="Times New Roman"/>
          <w:sz w:val="24"/>
          <w:szCs w:val="24"/>
        </w:rPr>
        <w:t>Dosen yang mengikuti program peningkatan karier akademik melalui program S2, S3 di luar Propinsi diberi dispensasi berupa :</w:t>
      </w:r>
    </w:p>
    <w:p w:rsidR="00A02E54" w:rsidRPr="00E3513F" w:rsidRDefault="009A5B9F" w:rsidP="00106D44">
      <w:pPr>
        <w:pStyle w:val="Style2"/>
        <w:numPr>
          <w:ilvl w:val="0"/>
          <w:numId w:val="138"/>
        </w:numPr>
        <w:tabs>
          <w:tab w:val="left" w:pos="709"/>
        </w:tabs>
        <w:spacing w:line="360" w:lineRule="auto"/>
        <w:ind w:right="0"/>
      </w:pPr>
      <w:r w:rsidRPr="00E3513F">
        <w:t>Bantuan biaya transportasi ke tempat pendidikan dan pemulangan.</w:t>
      </w:r>
    </w:p>
    <w:p w:rsidR="00A02E54" w:rsidRPr="00E3513F" w:rsidRDefault="009A5B9F" w:rsidP="00106D44">
      <w:pPr>
        <w:pStyle w:val="Style2"/>
        <w:numPr>
          <w:ilvl w:val="0"/>
          <w:numId w:val="138"/>
        </w:numPr>
        <w:tabs>
          <w:tab w:val="left" w:pos="709"/>
        </w:tabs>
        <w:spacing w:line="360" w:lineRule="auto"/>
        <w:ind w:right="0"/>
      </w:pPr>
      <w:r w:rsidRPr="00E3513F">
        <w:t>Tugas-tugas dan kewaj iban akademik selama masa belajar dan masa penulisan tesis/disertasi.</w:t>
      </w:r>
    </w:p>
    <w:p w:rsidR="00A02E54" w:rsidRPr="00021371" w:rsidRDefault="009A5B9F" w:rsidP="00106D44">
      <w:pPr>
        <w:pStyle w:val="Style2"/>
        <w:numPr>
          <w:ilvl w:val="0"/>
          <w:numId w:val="138"/>
        </w:numPr>
        <w:tabs>
          <w:tab w:val="left" w:pos="709"/>
        </w:tabs>
        <w:spacing w:line="360" w:lineRule="auto"/>
        <w:ind w:right="0"/>
        <w:rPr>
          <w:lang w:val="fr-LU"/>
        </w:rPr>
      </w:pPr>
      <w:r w:rsidRPr="00021371">
        <w:rPr>
          <w:lang w:val="fr-LU"/>
        </w:rPr>
        <w:t xml:space="preserve">Bantuan dana insentif bulanan selama belajar dan masa penulisan tesis/disertsi </w:t>
      </w:r>
    </w:p>
    <w:p w:rsidR="009A5B9F" w:rsidRPr="00E3513F" w:rsidRDefault="009A5B9F" w:rsidP="00106D44">
      <w:pPr>
        <w:pStyle w:val="Style2"/>
        <w:numPr>
          <w:ilvl w:val="0"/>
          <w:numId w:val="138"/>
        </w:numPr>
        <w:tabs>
          <w:tab w:val="left" w:pos="709"/>
        </w:tabs>
        <w:spacing w:line="360" w:lineRule="auto"/>
        <w:ind w:right="0"/>
      </w:pPr>
      <w:r w:rsidRPr="00E3513F">
        <w:t xml:space="preserve">Bantuan bulanan dari </w:t>
      </w:r>
      <w:r w:rsidR="003C49CF">
        <w:t>IAIN</w:t>
      </w:r>
      <w:r w:rsidRPr="00E3513F">
        <w:t xml:space="preserve"> bagi peserta S2 maksimal 3 tahun dan untuk S3 maksimal 4 tahun. Dan setelah batas waktu tersebut peserta S2 dan S.3 harus kembali ke kampus untuk melaksanakan tugas-tugas </w:t>
      </w:r>
      <w:r w:rsidRPr="00E3513F">
        <w:lastRenderedPageBreak/>
        <w:t>kedosenan.</w:t>
      </w:r>
    </w:p>
    <w:p w:rsidR="009A5B9F" w:rsidRPr="00E3513F" w:rsidRDefault="00A02E54" w:rsidP="00595BC0">
      <w:pPr>
        <w:tabs>
          <w:tab w:val="left" w:pos="1080"/>
        </w:tabs>
        <w:spacing w:after="0" w:line="360" w:lineRule="auto"/>
        <w:ind w:left="1080" w:hanging="360"/>
        <w:jc w:val="both"/>
        <w:rPr>
          <w:rFonts w:ascii="Times New Roman" w:hAnsi="Times New Roman" w:cs="Times New Roman"/>
          <w:sz w:val="24"/>
          <w:szCs w:val="24"/>
        </w:rPr>
      </w:pPr>
      <w:r w:rsidRPr="00E3513F">
        <w:rPr>
          <w:rFonts w:ascii="Times New Roman" w:hAnsi="Times New Roman" w:cs="Times New Roman"/>
          <w:sz w:val="24"/>
          <w:szCs w:val="24"/>
        </w:rPr>
        <w:t xml:space="preserve">h. </w:t>
      </w:r>
      <w:r w:rsidR="00595BC0">
        <w:rPr>
          <w:rFonts w:ascii="Times New Roman" w:hAnsi="Times New Roman" w:cs="Times New Roman"/>
          <w:sz w:val="24"/>
          <w:szCs w:val="24"/>
        </w:rPr>
        <w:t xml:space="preserve"> </w:t>
      </w:r>
      <w:r w:rsidR="009A5B9F" w:rsidRPr="00E3513F">
        <w:rPr>
          <w:rFonts w:ascii="Times New Roman" w:hAnsi="Times New Roman" w:cs="Times New Roman"/>
          <w:sz w:val="24"/>
          <w:szCs w:val="24"/>
        </w:rPr>
        <w:t>Dosen yang mengikuti program S2 dan S3 dalam Provinsi Bengkulu tidak diberi bantuan biaya transportasi.</w:t>
      </w:r>
    </w:p>
    <w:p w:rsidR="009A5B9F" w:rsidRPr="00E3513F" w:rsidRDefault="00595BC0" w:rsidP="00595BC0">
      <w:pPr>
        <w:tabs>
          <w:tab w:val="left" w:pos="1080"/>
        </w:tabs>
        <w:spacing w:after="0" w:line="36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i.  </w:t>
      </w:r>
      <w:r w:rsidR="009A5B9F" w:rsidRPr="00E3513F">
        <w:rPr>
          <w:rFonts w:ascii="Times New Roman" w:hAnsi="Times New Roman" w:cs="Times New Roman"/>
          <w:sz w:val="24"/>
          <w:szCs w:val="24"/>
        </w:rPr>
        <w:t>Dosen yang mengikuti program peningkatan akademik lainnya diatur sebagai berikut :</w:t>
      </w:r>
    </w:p>
    <w:p w:rsidR="00A02E54" w:rsidRPr="00021371" w:rsidRDefault="009A5B9F" w:rsidP="00106D44">
      <w:pPr>
        <w:pStyle w:val="ListParagraph"/>
        <w:numPr>
          <w:ilvl w:val="0"/>
          <w:numId w:val="139"/>
        </w:numPr>
        <w:tabs>
          <w:tab w:val="left" w:pos="709"/>
        </w:tabs>
        <w:spacing w:line="360" w:lineRule="auto"/>
        <w:jc w:val="both"/>
        <w:rPr>
          <w:rFonts w:cs="Times New Roman"/>
          <w:lang w:val="de-LU"/>
        </w:rPr>
      </w:pPr>
      <w:r w:rsidRPr="00021371">
        <w:rPr>
          <w:rFonts w:cs="Times New Roman"/>
          <w:lang w:val="de-LU"/>
        </w:rPr>
        <w:t xml:space="preserve">Program non gelar hanya diberi bantuan </w:t>
      </w:r>
      <w:r w:rsidR="00A02E54" w:rsidRPr="00021371">
        <w:rPr>
          <w:rFonts w:cs="Times New Roman"/>
          <w:lang w:val="de-LU"/>
        </w:rPr>
        <w:t>biaya bulanan selama masa belaj</w:t>
      </w:r>
      <w:r w:rsidRPr="00021371">
        <w:rPr>
          <w:rFonts w:cs="Times New Roman"/>
          <w:lang w:val="de-LU"/>
        </w:rPr>
        <w:t>ar.</w:t>
      </w:r>
    </w:p>
    <w:p w:rsidR="00A02E54" w:rsidRPr="00021371" w:rsidRDefault="009A5B9F" w:rsidP="00106D44">
      <w:pPr>
        <w:pStyle w:val="ListParagraph"/>
        <w:numPr>
          <w:ilvl w:val="0"/>
          <w:numId w:val="139"/>
        </w:numPr>
        <w:tabs>
          <w:tab w:val="left" w:pos="709"/>
        </w:tabs>
        <w:spacing w:line="360" w:lineRule="auto"/>
        <w:jc w:val="both"/>
        <w:rPr>
          <w:rFonts w:cs="Times New Roman"/>
          <w:lang w:val="de-LU"/>
        </w:rPr>
      </w:pPr>
      <w:r w:rsidRPr="00021371">
        <w:rPr>
          <w:rFonts w:cs="Times New Roman"/>
          <w:lang w:val="de-LU"/>
        </w:rPr>
        <w:t>Penataran, Pelatihan, Seminar, dan simposium luarkotalpropinsi akan diberi bantuan dana atas dasar biaya perjalanan dinas.</w:t>
      </w:r>
    </w:p>
    <w:p w:rsidR="009A5B9F" w:rsidRPr="00021371" w:rsidRDefault="009A5B9F" w:rsidP="00106D44">
      <w:pPr>
        <w:pStyle w:val="ListParagraph"/>
        <w:numPr>
          <w:ilvl w:val="0"/>
          <w:numId w:val="139"/>
        </w:numPr>
        <w:tabs>
          <w:tab w:val="left" w:pos="709"/>
        </w:tabs>
        <w:spacing w:line="360" w:lineRule="auto"/>
        <w:jc w:val="both"/>
        <w:rPr>
          <w:rFonts w:cs="Times New Roman"/>
          <w:lang w:val="de-LU"/>
        </w:rPr>
      </w:pPr>
      <w:r w:rsidRPr="00021371">
        <w:rPr>
          <w:rFonts w:cs="Times New Roman"/>
          <w:lang w:val="de-LU"/>
        </w:rPr>
        <w:t xml:space="preserve">Penelitian kelompok dan mandiri di luar penelitian DIP akan diberi dana bantuan sesuai dengan tingkat, ruang lingkup, dan masa penelitian yang akan ditetapkan melalui SK </w:t>
      </w:r>
      <w:r w:rsidR="00A92997">
        <w:rPr>
          <w:rFonts w:cs="Times New Roman"/>
          <w:lang w:val="de-LU"/>
        </w:rPr>
        <w:t>Rektor</w:t>
      </w:r>
      <w:r w:rsidRPr="00021371">
        <w:rPr>
          <w:rFonts w:cs="Times New Roman"/>
          <w:lang w:val="de-LU"/>
        </w:rPr>
        <w:t xml:space="preserve"> </w:t>
      </w:r>
      <w:r w:rsidR="003C49CF">
        <w:rPr>
          <w:rFonts w:cs="Times New Roman"/>
          <w:lang w:val="de-LU"/>
        </w:rPr>
        <w:t>IAIN</w:t>
      </w:r>
      <w:r w:rsidRPr="00021371">
        <w:rPr>
          <w:rFonts w:cs="Times New Roman"/>
          <w:lang w:val="de-LU"/>
        </w:rPr>
        <w:t>.</w:t>
      </w:r>
    </w:p>
    <w:p w:rsidR="00595BC0" w:rsidRPr="00021371" w:rsidRDefault="009A5B9F" w:rsidP="0026190C">
      <w:pPr>
        <w:pStyle w:val="ListParagraph"/>
        <w:numPr>
          <w:ilvl w:val="4"/>
          <w:numId w:val="82"/>
        </w:numPr>
        <w:tabs>
          <w:tab w:val="clear" w:pos="3600"/>
          <w:tab w:val="left" w:pos="709"/>
          <w:tab w:val="left" w:pos="810"/>
          <w:tab w:val="left" w:pos="900"/>
          <w:tab w:val="left" w:pos="1260"/>
        </w:tabs>
        <w:spacing w:line="360" w:lineRule="auto"/>
        <w:ind w:left="900" w:hanging="180"/>
        <w:jc w:val="both"/>
        <w:rPr>
          <w:rFonts w:cs="Times New Roman"/>
          <w:lang w:val="de-LU"/>
        </w:rPr>
      </w:pPr>
      <w:r w:rsidRPr="00021371">
        <w:rPr>
          <w:rFonts w:cs="Times New Roman"/>
          <w:lang w:val="de-LU"/>
        </w:rPr>
        <w:t>Untuk memantau pelaksanaan perkuliahan dengan baik maka perlu diadakan monitoring dan evalnasi oleh Tim Khusus.</w:t>
      </w:r>
      <w:r w:rsidR="00595BC0" w:rsidRPr="00021371">
        <w:rPr>
          <w:rFonts w:cs="Times New Roman"/>
          <w:lang w:val="de-LU"/>
        </w:rPr>
        <w:t xml:space="preserve">. </w:t>
      </w:r>
    </w:p>
    <w:p w:rsidR="00C2771E" w:rsidRDefault="007A3BFC" w:rsidP="00595BC0">
      <w:pPr>
        <w:suppressAutoHyphens w:val="0"/>
        <w:autoSpaceDE w:val="0"/>
        <w:autoSpaceDN w:val="0"/>
        <w:adjustRightInd w:val="0"/>
        <w:spacing w:after="0" w:line="360" w:lineRule="auto"/>
        <w:ind w:left="360"/>
        <w:jc w:val="both"/>
        <w:rPr>
          <w:rFonts w:ascii="Times New Roman" w:eastAsiaTheme="minorHAnsi" w:hAnsi="Times New Roman" w:cs="Times New Roman"/>
          <w:b/>
          <w:bCs/>
          <w:sz w:val="24"/>
          <w:szCs w:val="24"/>
          <w:lang w:eastAsia="en-US"/>
        </w:rPr>
      </w:pPr>
      <w:r w:rsidRPr="00C2771E">
        <w:rPr>
          <w:rFonts w:ascii="Times New Roman" w:hAnsi="Times New Roman" w:cs="Times New Roman"/>
          <w:b/>
          <w:sz w:val="24"/>
          <w:szCs w:val="24"/>
        </w:rPr>
        <w:t xml:space="preserve">7. </w:t>
      </w:r>
      <w:r w:rsidR="007E7CA9" w:rsidRPr="00C2771E">
        <w:rPr>
          <w:rFonts w:ascii="Times New Roman" w:hAnsi="Times New Roman" w:cs="Times New Roman"/>
          <w:b/>
          <w:sz w:val="24"/>
          <w:szCs w:val="24"/>
        </w:rPr>
        <w:t xml:space="preserve"> </w:t>
      </w:r>
      <w:r w:rsidR="00C2771E" w:rsidRPr="00C2771E">
        <w:rPr>
          <w:rFonts w:ascii="Times New Roman" w:eastAsiaTheme="minorHAnsi" w:hAnsi="Times New Roman" w:cs="Times New Roman"/>
          <w:b/>
          <w:bCs/>
          <w:sz w:val="24"/>
          <w:szCs w:val="24"/>
          <w:lang w:eastAsia="en-US"/>
        </w:rPr>
        <w:t xml:space="preserve">KODE ETIK, </w:t>
      </w:r>
      <w:r w:rsidR="004815F7">
        <w:rPr>
          <w:rFonts w:ascii="Times New Roman" w:eastAsiaTheme="minorHAnsi" w:hAnsi="Times New Roman" w:cs="Times New Roman"/>
          <w:b/>
          <w:bCs/>
          <w:sz w:val="24"/>
          <w:szCs w:val="24"/>
          <w:lang w:eastAsia="en-US"/>
        </w:rPr>
        <w:t xml:space="preserve">PELANGGARAN, DAN </w:t>
      </w:r>
      <w:r w:rsidR="00C2771E" w:rsidRPr="00C2771E">
        <w:rPr>
          <w:rFonts w:ascii="Times New Roman" w:eastAsiaTheme="minorHAnsi" w:hAnsi="Times New Roman" w:cs="Times New Roman"/>
          <w:b/>
          <w:bCs/>
          <w:sz w:val="24"/>
          <w:szCs w:val="24"/>
          <w:lang w:eastAsia="en-US"/>
        </w:rPr>
        <w:t>PENGHARGAAN</w:t>
      </w:r>
    </w:p>
    <w:p w:rsidR="00974EC4" w:rsidRPr="00021371" w:rsidRDefault="00974EC4" w:rsidP="00974EC4">
      <w:pPr>
        <w:suppressAutoHyphens w:val="0"/>
        <w:autoSpaceDE w:val="0"/>
        <w:autoSpaceDN w:val="0"/>
        <w:adjustRightInd w:val="0"/>
        <w:spacing w:after="0" w:line="360" w:lineRule="auto"/>
        <w:ind w:left="630"/>
        <w:jc w:val="both"/>
        <w:rPr>
          <w:rFonts w:ascii="Times New Roman" w:eastAsiaTheme="minorHAnsi" w:hAnsi="Times New Roman" w:cs="Times New Roman"/>
          <w:b/>
          <w:bCs/>
          <w:sz w:val="24"/>
          <w:szCs w:val="24"/>
          <w:lang w:val="de-LU" w:eastAsia="en-US"/>
        </w:rPr>
      </w:pPr>
      <w:r w:rsidRPr="00021371">
        <w:rPr>
          <w:rFonts w:ascii="Times New Roman" w:eastAsiaTheme="minorHAnsi" w:hAnsi="Times New Roman" w:cs="Times New Roman"/>
          <w:b/>
          <w:bCs/>
          <w:sz w:val="24"/>
          <w:szCs w:val="24"/>
          <w:lang w:val="de-LU" w:eastAsia="en-US"/>
        </w:rPr>
        <w:t>a. Kodek Etik Dosen</w:t>
      </w:r>
    </w:p>
    <w:p w:rsidR="00C616AC" w:rsidRPr="00021371" w:rsidRDefault="00974EC4" w:rsidP="00C616AC">
      <w:pPr>
        <w:suppressAutoHyphens w:val="0"/>
        <w:autoSpaceDE w:val="0"/>
        <w:autoSpaceDN w:val="0"/>
        <w:adjustRightInd w:val="0"/>
        <w:spacing w:after="0" w:line="360" w:lineRule="auto"/>
        <w:ind w:left="630" w:firstLine="90"/>
        <w:jc w:val="both"/>
        <w:rPr>
          <w:rFonts w:ascii="Times New Roman" w:eastAsiaTheme="minorHAnsi" w:hAnsi="Times New Roman" w:cs="Times New Roman"/>
          <w:b/>
          <w:sz w:val="24"/>
          <w:szCs w:val="24"/>
          <w:lang w:val="de-LU" w:eastAsia="en-US"/>
        </w:rPr>
      </w:pPr>
      <w:r w:rsidRPr="00021371">
        <w:rPr>
          <w:rFonts w:ascii="Times New Roman" w:eastAsiaTheme="minorHAnsi" w:hAnsi="Times New Roman" w:cs="Times New Roman"/>
          <w:b/>
          <w:sz w:val="24"/>
          <w:szCs w:val="24"/>
          <w:lang w:val="de-LU" w:eastAsia="en-US"/>
        </w:rPr>
        <w:t xml:space="preserve">   </w:t>
      </w:r>
      <w:r w:rsidR="00C616AC" w:rsidRPr="00021371">
        <w:rPr>
          <w:rFonts w:ascii="Times New Roman" w:eastAsiaTheme="minorHAnsi" w:hAnsi="Times New Roman" w:cs="Times New Roman"/>
          <w:b/>
          <w:sz w:val="24"/>
          <w:szCs w:val="24"/>
          <w:lang w:val="de-LU" w:eastAsia="en-US"/>
        </w:rPr>
        <w:t>Prinsip Dasar</w:t>
      </w:r>
      <w:r w:rsidR="00C616AC" w:rsidRPr="00021371">
        <w:rPr>
          <w:rFonts w:eastAsiaTheme="minorHAnsi" w:cs="Times New Roman"/>
          <w:color w:val="000000"/>
          <w:lang w:val="de-LU" w:eastAsia="en-US"/>
        </w:rPr>
        <w:t xml:space="preserve"> </w:t>
      </w:r>
    </w:p>
    <w:p w:rsidR="001361CD" w:rsidRPr="00021371" w:rsidRDefault="00C616AC" w:rsidP="00106D44">
      <w:pPr>
        <w:pStyle w:val="ListParagraph"/>
        <w:numPr>
          <w:ilvl w:val="0"/>
          <w:numId w:val="213"/>
        </w:numPr>
        <w:suppressAutoHyphens w:val="0"/>
        <w:autoSpaceDE w:val="0"/>
        <w:autoSpaceDN w:val="0"/>
        <w:adjustRightInd w:val="0"/>
        <w:spacing w:line="360" w:lineRule="auto"/>
        <w:ind w:left="1350" w:hanging="450"/>
        <w:jc w:val="both"/>
        <w:rPr>
          <w:rFonts w:eastAsiaTheme="minorHAnsi" w:cs="Times New Roman"/>
          <w:color w:val="000000"/>
          <w:lang w:val="de-LU" w:eastAsia="en-US"/>
        </w:rPr>
      </w:pPr>
      <w:r w:rsidRPr="00021371">
        <w:rPr>
          <w:rFonts w:eastAsiaTheme="minorHAnsi" w:cs="Times New Roman"/>
          <w:color w:val="000000"/>
          <w:lang w:val="de-LU" w:eastAsia="en-US"/>
        </w:rPr>
        <w:t xml:space="preserve">Dosen </w:t>
      </w:r>
      <w:r w:rsidR="003C49CF">
        <w:rPr>
          <w:rFonts w:eastAsiaTheme="minorHAnsi" w:cs="Times New Roman"/>
          <w:color w:val="000000"/>
          <w:lang w:val="de-LU" w:eastAsia="en-US"/>
        </w:rPr>
        <w:t>IAIN</w:t>
      </w:r>
      <w:r w:rsidRPr="00021371">
        <w:rPr>
          <w:rFonts w:eastAsiaTheme="minorHAnsi" w:cs="Times New Roman"/>
          <w:color w:val="000000"/>
          <w:lang w:val="de-LU" w:eastAsia="en-US"/>
        </w:rPr>
        <w:t xml:space="preserve"> Bengkulu adalah warganegara yang bertaqwa kepada Tuhan Yang Maha Esa dan berpendidikan tinggi, serta sadar bahwa kinerja dan kegiatan profesinya berpengaruh penting dan menjadi tolok ukur bagi masyarakat luas; </w:t>
      </w:r>
    </w:p>
    <w:p w:rsidR="001361CD" w:rsidRPr="00021371" w:rsidRDefault="007B146C" w:rsidP="00106D44">
      <w:pPr>
        <w:pStyle w:val="ListParagraph"/>
        <w:numPr>
          <w:ilvl w:val="0"/>
          <w:numId w:val="213"/>
        </w:numPr>
        <w:suppressAutoHyphens w:val="0"/>
        <w:autoSpaceDE w:val="0"/>
        <w:autoSpaceDN w:val="0"/>
        <w:adjustRightInd w:val="0"/>
        <w:spacing w:line="360" w:lineRule="auto"/>
        <w:ind w:left="1350" w:hanging="450"/>
        <w:jc w:val="both"/>
        <w:rPr>
          <w:rFonts w:eastAsiaTheme="minorHAnsi" w:cs="Times New Roman"/>
          <w:color w:val="000000"/>
          <w:lang w:val="de-LU" w:eastAsia="en-US"/>
        </w:rPr>
      </w:pPr>
      <w:r w:rsidRPr="00021371">
        <w:rPr>
          <w:rFonts w:eastAsiaTheme="minorHAnsi" w:cs="Times New Roman"/>
          <w:color w:val="000000"/>
          <w:lang w:val="de-LU" w:eastAsia="en-US"/>
        </w:rPr>
        <w:t xml:space="preserve">Dosen </w:t>
      </w:r>
      <w:r w:rsidR="003C49CF">
        <w:rPr>
          <w:rFonts w:eastAsiaTheme="minorHAnsi" w:cs="Times New Roman"/>
          <w:color w:val="000000"/>
          <w:lang w:val="de-LU" w:eastAsia="en-US"/>
        </w:rPr>
        <w:t>IAIN</w:t>
      </w:r>
      <w:r w:rsidRPr="00021371">
        <w:rPr>
          <w:rFonts w:eastAsiaTheme="minorHAnsi" w:cs="Times New Roman"/>
          <w:color w:val="000000"/>
          <w:lang w:val="de-LU" w:eastAsia="en-US"/>
        </w:rPr>
        <w:t xml:space="preserve"> Bengkulu merupakan pilihan profesi, dengan semangat kepahlawanan mencerdaskan anak bangsa dalam bentuk pendidikan dan pengajaran tinggi yang bermutu, berkelanjutan dan penuh tanggung jawab;  </w:t>
      </w:r>
    </w:p>
    <w:p w:rsidR="001361CD" w:rsidRPr="00021371" w:rsidRDefault="007B146C" w:rsidP="00106D44">
      <w:pPr>
        <w:pStyle w:val="ListParagraph"/>
        <w:numPr>
          <w:ilvl w:val="0"/>
          <w:numId w:val="213"/>
        </w:numPr>
        <w:suppressAutoHyphens w:val="0"/>
        <w:autoSpaceDE w:val="0"/>
        <w:autoSpaceDN w:val="0"/>
        <w:adjustRightInd w:val="0"/>
        <w:spacing w:line="360" w:lineRule="auto"/>
        <w:ind w:left="1350" w:hanging="450"/>
        <w:jc w:val="both"/>
        <w:rPr>
          <w:rFonts w:eastAsiaTheme="minorHAnsi" w:cs="Times New Roman"/>
          <w:color w:val="000000"/>
          <w:lang w:val="de-LU" w:eastAsia="en-US"/>
        </w:rPr>
      </w:pPr>
      <w:r w:rsidRPr="00021371">
        <w:rPr>
          <w:rFonts w:eastAsiaTheme="minorHAnsi" w:cs="Times New Roman"/>
          <w:color w:val="000000"/>
          <w:lang w:val="de-LU" w:eastAsia="en-US"/>
        </w:rPr>
        <w:t xml:space="preserve">Dosen </w:t>
      </w:r>
      <w:r w:rsidR="003C49CF">
        <w:rPr>
          <w:rFonts w:eastAsiaTheme="minorHAnsi" w:cs="Times New Roman"/>
          <w:color w:val="000000"/>
          <w:lang w:val="de-LU" w:eastAsia="en-US"/>
        </w:rPr>
        <w:t>IAIN</w:t>
      </w:r>
      <w:r w:rsidRPr="00021371">
        <w:rPr>
          <w:rFonts w:eastAsiaTheme="minorHAnsi" w:cs="Times New Roman"/>
          <w:color w:val="000000"/>
          <w:lang w:val="de-LU" w:eastAsia="en-US"/>
        </w:rPr>
        <w:t xml:space="preserve"> Bengkulu wajib menyajikan standar kemampuan, kejujuran dan keteladanan yang tinggi dalam melaksanakan Tri Dharma Perguruan Tinggi, sesuai dengan kompetensinya, dan </w:t>
      </w:r>
      <w:r w:rsidRPr="00021371">
        <w:rPr>
          <w:rFonts w:eastAsiaTheme="minorHAnsi" w:cs="Times New Roman"/>
          <w:color w:val="000000"/>
          <w:lang w:val="de-LU" w:eastAsia="en-US"/>
        </w:rPr>
        <w:lastRenderedPageBreak/>
        <w:t xml:space="preserve">hasilnya dapat membawa perbaikan pada mutu sumber daya masyarakat; </w:t>
      </w:r>
    </w:p>
    <w:p w:rsidR="00FC3A1D" w:rsidRPr="00021371" w:rsidRDefault="00FC3A1D" w:rsidP="00106D44">
      <w:pPr>
        <w:pStyle w:val="ListParagraph"/>
        <w:numPr>
          <w:ilvl w:val="0"/>
          <w:numId w:val="213"/>
        </w:numPr>
        <w:suppressAutoHyphens w:val="0"/>
        <w:autoSpaceDE w:val="0"/>
        <w:autoSpaceDN w:val="0"/>
        <w:adjustRightInd w:val="0"/>
        <w:spacing w:line="360" w:lineRule="auto"/>
        <w:ind w:left="1350" w:hanging="450"/>
        <w:jc w:val="both"/>
        <w:rPr>
          <w:rFonts w:eastAsiaTheme="minorHAnsi" w:cs="Times New Roman"/>
          <w:color w:val="000000"/>
          <w:lang w:val="de-LU" w:eastAsia="en-US"/>
        </w:rPr>
      </w:pPr>
      <w:r w:rsidRPr="00021371">
        <w:rPr>
          <w:rFonts w:eastAsiaTheme="minorHAnsi" w:cs="Times New Roman"/>
          <w:color w:val="000000"/>
          <w:lang w:val="de-LU" w:eastAsia="en-US"/>
        </w:rPr>
        <w:t xml:space="preserve">Dosen </w:t>
      </w:r>
      <w:r w:rsidR="003C49CF">
        <w:rPr>
          <w:rFonts w:eastAsiaTheme="minorHAnsi" w:cs="Times New Roman"/>
          <w:color w:val="000000"/>
          <w:lang w:val="de-LU" w:eastAsia="en-US"/>
        </w:rPr>
        <w:t>IAIN</w:t>
      </w:r>
      <w:r w:rsidRPr="00021371">
        <w:rPr>
          <w:rFonts w:eastAsiaTheme="minorHAnsi" w:cs="Times New Roman"/>
          <w:color w:val="000000"/>
          <w:lang w:val="de-LU" w:eastAsia="en-US"/>
        </w:rPr>
        <w:t xml:space="preserve"> Bengkulu mempunyai keterikatan dan setia untuk melaksanakan peraturan perundangan yang berlaku, khususnya dalam bidang pendidikan tinggi.</w:t>
      </w:r>
    </w:p>
    <w:p w:rsidR="00C13537" w:rsidRPr="00C13537" w:rsidRDefault="00FC3A1D" w:rsidP="001361CD">
      <w:pPr>
        <w:tabs>
          <w:tab w:val="left" w:pos="900"/>
        </w:tabs>
        <w:suppressAutoHyphens w:val="0"/>
        <w:autoSpaceDE w:val="0"/>
        <w:autoSpaceDN w:val="0"/>
        <w:adjustRightInd w:val="0"/>
        <w:spacing w:line="360" w:lineRule="auto"/>
        <w:ind w:left="900"/>
        <w:jc w:val="both"/>
        <w:rPr>
          <w:rFonts w:ascii="Times New Roman" w:eastAsiaTheme="minorHAnsi" w:hAnsi="Times New Roman" w:cs="Times New Roman"/>
          <w:b/>
          <w:color w:val="000000"/>
          <w:sz w:val="24"/>
          <w:szCs w:val="24"/>
          <w:lang w:eastAsia="en-US"/>
        </w:rPr>
      </w:pPr>
      <w:r w:rsidRPr="00FC3A1D">
        <w:rPr>
          <w:rFonts w:ascii="Times New Roman" w:eastAsiaTheme="minorHAnsi" w:hAnsi="Times New Roman" w:cs="Times New Roman"/>
          <w:b/>
          <w:color w:val="000000"/>
          <w:sz w:val="24"/>
          <w:szCs w:val="24"/>
          <w:lang w:eastAsia="en-US"/>
        </w:rPr>
        <w:t>Prinsip U</w:t>
      </w:r>
      <w:r>
        <w:rPr>
          <w:rFonts w:ascii="Times New Roman" w:eastAsiaTheme="minorHAnsi" w:hAnsi="Times New Roman" w:cs="Times New Roman"/>
          <w:b/>
          <w:color w:val="000000"/>
          <w:sz w:val="24"/>
          <w:szCs w:val="24"/>
          <w:lang w:eastAsia="en-US"/>
        </w:rPr>
        <w:t>tama</w:t>
      </w:r>
    </w:p>
    <w:p w:rsidR="001361CD" w:rsidRDefault="00C13537" w:rsidP="00106D44">
      <w:pPr>
        <w:pStyle w:val="ListParagraph"/>
        <w:numPr>
          <w:ilvl w:val="0"/>
          <w:numId w:val="214"/>
        </w:numPr>
        <w:suppressAutoHyphens w:val="0"/>
        <w:autoSpaceDE w:val="0"/>
        <w:autoSpaceDN w:val="0"/>
        <w:adjustRightInd w:val="0"/>
        <w:spacing w:line="360" w:lineRule="auto"/>
        <w:ind w:left="1350" w:hanging="450"/>
        <w:jc w:val="both"/>
        <w:rPr>
          <w:rFonts w:eastAsiaTheme="minorHAnsi" w:cs="Times New Roman"/>
          <w:color w:val="000000"/>
          <w:lang w:eastAsia="en-US"/>
        </w:rPr>
      </w:pPr>
      <w:r w:rsidRPr="00C13537">
        <w:rPr>
          <w:rFonts w:eastAsiaTheme="minorHAnsi" w:cs="Times New Roman"/>
          <w:color w:val="000000"/>
          <w:lang w:eastAsia="en-US"/>
        </w:rPr>
        <w:t xml:space="preserve">Dosen </w:t>
      </w:r>
      <w:r w:rsidR="003C49CF">
        <w:rPr>
          <w:rFonts w:eastAsiaTheme="minorHAnsi" w:cs="Times New Roman"/>
          <w:color w:val="000000"/>
          <w:lang w:eastAsia="en-US"/>
        </w:rPr>
        <w:t>IAIN</w:t>
      </w:r>
      <w:r w:rsidRPr="00C13537">
        <w:rPr>
          <w:rFonts w:eastAsiaTheme="minorHAnsi" w:cs="Times New Roman"/>
          <w:color w:val="000000"/>
          <w:lang w:eastAsia="en-US"/>
        </w:rPr>
        <w:t xml:space="preserve"> Bengkulu selalu jujur dan adil dalam tindakannya, serta menjadi contoh bagi mahasiswa dalam sikap kejujuran dan keadilannya serta menjauhkan diri dari sifat membeda-bedakan atas dasar apapun; </w:t>
      </w:r>
    </w:p>
    <w:p w:rsidR="001361CD" w:rsidRDefault="00C13537" w:rsidP="00106D44">
      <w:pPr>
        <w:pStyle w:val="ListParagraph"/>
        <w:numPr>
          <w:ilvl w:val="0"/>
          <w:numId w:val="214"/>
        </w:numPr>
        <w:suppressAutoHyphens w:val="0"/>
        <w:autoSpaceDE w:val="0"/>
        <w:autoSpaceDN w:val="0"/>
        <w:adjustRightInd w:val="0"/>
        <w:spacing w:line="360" w:lineRule="auto"/>
        <w:ind w:left="1350" w:hanging="450"/>
        <w:jc w:val="both"/>
        <w:rPr>
          <w:rFonts w:eastAsiaTheme="minorHAnsi" w:cs="Times New Roman"/>
          <w:color w:val="000000"/>
          <w:lang w:eastAsia="en-US"/>
        </w:rPr>
      </w:pPr>
      <w:r w:rsidRPr="001361CD">
        <w:rPr>
          <w:rFonts w:eastAsiaTheme="minorHAnsi" w:cs="Times New Roman"/>
          <w:color w:val="000000"/>
          <w:lang w:eastAsia="en-US"/>
        </w:rPr>
        <w:t xml:space="preserve">Dosen </w:t>
      </w:r>
      <w:r w:rsidR="003C49CF">
        <w:rPr>
          <w:rFonts w:eastAsiaTheme="minorHAnsi" w:cs="Times New Roman"/>
          <w:color w:val="000000"/>
          <w:lang w:eastAsia="en-US"/>
        </w:rPr>
        <w:t>IAIN</w:t>
      </w:r>
      <w:r w:rsidRPr="001361CD">
        <w:rPr>
          <w:rFonts w:eastAsiaTheme="minorHAnsi" w:cs="Times New Roman"/>
          <w:color w:val="000000"/>
          <w:lang w:eastAsia="en-US"/>
        </w:rPr>
        <w:t xml:space="preserve"> Bengkulu menjujung tinggi kebenaran dan kejujuran ilmiah serta menghindarkan diri dari perbuatan yang melanggar norma masyarakat ilmiah seperti penjiplakan, pemalsuan data dan sebagainya; </w:t>
      </w:r>
    </w:p>
    <w:p w:rsidR="001361CD" w:rsidRDefault="00C13537" w:rsidP="00106D44">
      <w:pPr>
        <w:pStyle w:val="ListParagraph"/>
        <w:numPr>
          <w:ilvl w:val="0"/>
          <w:numId w:val="214"/>
        </w:numPr>
        <w:suppressAutoHyphens w:val="0"/>
        <w:autoSpaceDE w:val="0"/>
        <w:autoSpaceDN w:val="0"/>
        <w:adjustRightInd w:val="0"/>
        <w:spacing w:line="360" w:lineRule="auto"/>
        <w:ind w:left="1350" w:hanging="450"/>
        <w:jc w:val="both"/>
        <w:rPr>
          <w:rFonts w:eastAsiaTheme="minorHAnsi" w:cs="Times New Roman"/>
          <w:color w:val="000000"/>
          <w:lang w:eastAsia="en-US"/>
        </w:rPr>
      </w:pPr>
      <w:r w:rsidRPr="001361CD">
        <w:rPr>
          <w:rFonts w:eastAsiaTheme="minorHAnsi" w:cs="Times New Roman"/>
          <w:color w:val="000000"/>
          <w:lang w:eastAsia="en-US"/>
        </w:rPr>
        <w:t xml:space="preserve">Dosen </w:t>
      </w:r>
      <w:r w:rsidR="003C49CF">
        <w:rPr>
          <w:rFonts w:eastAsiaTheme="minorHAnsi" w:cs="Times New Roman"/>
          <w:color w:val="000000"/>
          <w:lang w:eastAsia="en-US"/>
        </w:rPr>
        <w:t>IAIN</w:t>
      </w:r>
      <w:r w:rsidRPr="001361CD">
        <w:rPr>
          <w:rFonts w:eastAsiaTheme="minorHAnsi" w:cs="Times New Roman"/>
          <w:color w:val="000000"/>
          <w:lang w:eastAsia="en-US"/>
        </w:rPr>
        <w:t xml:space="preserve"> Bengkulu melaksanakan tugas pendidikan dengan semangat dan kecintaan tinggi terhadap ilmu pengetahuan yang dibinanya, terus mengembangkan atau meningkatkan kemampuannya serta mengutamakan peningkatan kemampuan dan kecerdasan anak didik; </w:t>
      </w:r>
    </w:p>
    <w:p w:rsidR="001361CD" w:rsidRDefault="00C13537" w:rsidP="00106D44">
      <w:pPr>
        <w:pStyle w:val="ListParagraph"/>
        <w:numPr>
          <w:ilvl w:val="0"/>
          <w:numId w:val="214"/>
        </w:numPr>
        <w:suppressAutoHyphens w:val="0"/>
        <w:autoSpaceDE w:val="0"/>
        <w:autoSpaceDN w:val="0"/>
        <w:adjustRightInd w:val="0"/>
        <w:spacing w:line="360" w:lineRule="auto"/>
        <w:ind w:left="1350" w:hanging="450"/>
        <w:jc w:val="both"/>
        <w:rPr>
          <w:rFonts w:eastAsiaTheme="minorHAnsi" w:cs="Times New Roman"/>
          <w:color w:val="000000"/>
          <w:lang w:eastAsia="en-US"/>
        </w:rPr>
      </w:pPr>
      <w:r w:rsidRPr="001361CD">
        <w:rPr>
          <w:rFonts w:eastAsiaTheme="minorHAnsi" w:cs="Times New Roman"/>
          <w:color w:val="000000"/>
          <w:lang w:eastAsia="en-US"/>
        </w:rPr>
        <w:t xml:space="preserve">Dosen </w:t>
      </w:r>
      <w:r w:rsidR="003C49CF">
        <w:rPr>
          <w:rFonts w:eastAsiaTheme="minorHAnsi" w:cs="Times New Roman"/>
          <w:color w:val="000000"/>
          <w:lang w:eastAsia="en-US"/>
        </w:rPr>
        <w:t>IAIN</w:t>
      </w:r>
      <w:r w:rsidRPr="001361CD">
        <w:rPr>
          <w:rFonts w:eastAsiaTheme="minorHAnsi" w:cs="Times New Roman"/>
          <w:color w:val="000000"/>
          <w:lang w:eastAsia="en-US"/>
        </w:rPr>
        <w:t xml:space="preserve"> Bengkulu sebagai anggota masyarakat terhormat dengan harga diri yang tinggi, selalu menghindarkan diri dari perbuatan tercela, dan tidak menyalahgunakan institusi </w:t>
      </w:r>
      <w:r w:rsidR="003C49CF">
        <w:rPr>
          <w:rFonts w:eastAsiaTheme="minorHAnsi" w:cs="Times New Roman"/>
          <w:color w:val="000000"/>
          <w:lang w:eastAsia="en-US"/>
        </w:rPr>
        <w:t>IAIN</w:t>
      </w:r>
      <w:r w:rsidRPr="001361CD">
        <w:rPr>
          <w:rFonts w:eastAsiaTheme="minorHAnsi" w:cs="Times New Roman"/>
          <w:color w:val="000000"/>
          <w:lang w:eastAsia="en-US"/>
        </w:rPr>
        <w:t xml:space="preserve"> Bengkulu untuk kepentingan pribadi; </w:t>
      </w:r>
    </w:p>
    <w:p w:rsidR="001361CD" w:rsidRDefault="00C13537" w:rsidP="00106D44">
      <w:pPr>
        <w:pStyle w:val="ListParagraph"/>
        <w:numPr>
          <w:ilvl w:val="0"/>
          <w:numId w:val="214"/>
        </w:numPr>
        <w:suppressAutoHyphens w:val="0"/>
        <w:autoSpaceDE w:val="0"/>
        <w:autoSpaceDN w:val="0"/>
        <w:adjustRightInd w:val="0"/>
        <w:spacing w:line="360" w:lineRule="auto"/>
        <w:ind w:left="1350" w:hanging="450"/>
        <w:jc w:val="both"/>
        <w:rPr>
          <w:rFonts w:eastAsiaTheme="minorHAnsi" w:cs="Times New Roman"/>
          <w:color w:val="000000"/>
          <w:lang w:eastAsia="en-US"/>
        </w:rPr>
      </w:pPr>
      <w:r w:rsidRPr="001361CD">
        <w:rPr>
          <w:rFonts w:eastAsiaTheme="minorHAnsi" w:cs="Times New Roman"/>
          <w:color w:val="000000"/>
          <w:lang w:eastAsia="en-US"/>
        </w:rPr>
        <w:t xml:space="preserve">Dosen </w:t>
      </w:r>
      <w:r w:rsidR="003C49CF">
        <w:rPr>
          <w:rFonts w:eastAsiaTheme="minorHAnsi" w:cs="Times New Roman"/>
          <w:color w:val="000000"/>
          <w:lang w:eastAsia="en-US"/>
        </w:rPr>
        <w:t>IAIN</w:t>
      </w:r>
      <w:r w:rsidRPr="001361CD">
        <w:rPr>
          <w:rFonts w:eastAsiaTheme="minorHAnsi" w:cs="Times New Roman"/>
          <w:color w:val="000000"/>
          <w:lang w:eastAsia="en-US"/>
        </w:rPr>
        <w:t xml:space="preserve"> Bengkulu dalam melaksanakan tugasnya untuk masyarakat, berperilaku sebagai professional yang terpercaya penuh, mengutamakan kepentingan bangsa dan negara, serta selalu menegakkan kehormatan dan nama baik </w:t>
      </w:r>
      <w:r w:rsidR="003C49CF">
        <w:rPr>
          <w:rFonts w:eastAsiaTheme="minorHAnsi" w:cs="Times New Roman"/>
          <w:color w:val="000000"/>
          <w:lang w:eastAsia="en-US"/>
        </w:rPr>
        <w:t>IAIN</w:t>
      </w:r>
      <w:r w:rsidRPr="001361CD">
        <w:rPr>
          <w:rFonts w:eastAsiaTheme="minorHAnsi" w:cs="Times New Roman"/>
          <w:color w:val="000000"/>
          <w:lang w:eastAsia="en-US"/>
        </w:rPr>
        <w:t xml:space="preserve"> Bengkulu. </w:t>
      </w:r>
    </w:p>
    <w:p w:rsidR="001361CD" w:rsidRPr="001361CD" w:rsidRDefault="00C2771E" w:rsidP="00106D44">
      <w:pPr>
        <w:pStyle w:val="ListParagraph"/>
        <w:numPr>
          <w:ilvl w:val="0"/>
          <w:numId w:val="214"/>
        </w:numPr>
        <w:suppressAutoHyphens w:val="0"/>
        <w:autoSpaceDE w:val="0"/>
        <w:autoSpaceDN w:val="0"/>
        <w:adjustRightInd w:val="0"/>
        <w:spacing w:line="360" w:lineRule="auto"/>
        <w:ind w:left="1350" w:hanging="450"/>
        <w:jc w:val="both"/>
        <w:rPr>
          <w:rFonts w:eastAsiaTheme="minorHAnsi" w:cs="Times New Roman"/>
          <w:color w:val="000000"/>
          <w:lang w:eastAsia="en-US"/>
        </w:rPr>
      </w:pPr>
      <w:r w:rsidRPr="001361CD">
        <w:rPr>
          <w:rFonts w:eastAsiaTheme="minorHAnsi" w:cs="Times New Roman"/>
          <w:lang w:eastAsia="en-US"/>
        </w:rPr>
        <w:lastRenderedPageBreak/>
        <w:t>Berdisiplin, bersikap rendah hati, peka, teliti, hati-hati, dan menghargai pendapat orang lain.</w:t>
      </w:r>
    </w:p>
    <w:p w:rsidR="001361CD" w:rsidRPr="001361CD" w:rsidRDefault="00C2771E" w:rsidP="00106D44">
      <w:pPr>
        <w:pStyle w:val="ListParagraph"/>
        <w:numPr>
          <w:ilvl w:val="0"/>
          <w:numId w:val="214"/>
        </w:numPr>
        <w:suppressAutoHyphens w:val="0"/>
        <w:autoSpaceDE w:val="0"/>
        <w:autoSpaceDN w:val="0"/>
        <w:adjustRightInd w:val="0"/>
        <w:spacing w:line="360" w:lineRule="auto"/>
        <w:ind w:left="1350" w:hanging="450"/>
        <w:jc w:val="both"/>
        <w:rPr>
          <w:rFonts w:eastAsiaTheme="minorHAnsi" w:cs="Times New Roman"/>
          <w:color w:val="000000"/>
          <w:lang w:eastAsia="en-US"/>
        </w:rPr>
      </w:pPr>
      <w:r w:rsidRPr="001361CD">
        <w:rPr>
          <w:rFonts w:eastAsiaTheme="minorHAnsi" w:cs="Times New Roman"/>
          <w:lang w:eastAsia="en-US"/>
        </w:rPr>
        <w:t>Memegang teguh rahasia negara dan rahasia jabatan serta tidak menyalah gunakan jabatan.</w:t>
      </w:r>
    </w:p>
    <w:p w:rsidR="001361CD" w:rsidRPr="001361CD" w:rsidRDefault="00C2771E" w:rsidP="00106D44">
      <w:pPr>
        <w:pStyle w:val="ListParagraph"/>
        <w:numPr>
          <w:ilvl w:val="0"/>
          <w:numId w:val="214"/>
        </w:numPr>
        <w:suppressAutoHyphens w:val="0"/>
        <w:autoSpaceDE w:val="0"/>
        <w:autoSpaceDN w:val="0"/>
        <w:adjustRightInd w:val="0"/>
        <w:spacing w:line="360" w:lineRule="auto"/>
        <w:ind w:left="1350" w:hanging="450"/>
        <w:jc w:val="both"/>
        <w:rPr>
          <w:rFonts w:eastAsiaTheme="minorHAnsi" w:cs="Times New Roman"/>
          <w:color w:val="000000"/>
          <w:lang w:eastAsia="en-US"/>
        </w:rPr>
      </w:pPr>
      <w:r w:rsidRPr="001361CD">
        <w:rPr>
          <w:rFonts w:eastAsiaTheme="minorHAnsi" w:cs="Times New Roman"/>
          <w:lang w:eastAsia="en-US"/>
        </w:rPr>
        <w:t>Menolak dan tidak menerima sesuatu pemberian yang nyata diketahui dan</w:t>
      </w:r>
      <w:r w:rsidR="00C13537" w:rsidRPr="001361CD">
        <w:rPr>
          <w:rFonts w:eastAsiaTheme="minorHAnsi" w:cs="Times New Roman"/>
          <w:lang w:eastAsia="en-US"/>
        </w:rPr>
        <w:t xml:space="preserve"> </w:t>
      </w:r>
      <w:r w:rsidRPr="001361CD">
        <w:rPr>
          <w:rFonts w:eastAsiaTheme="minorHAnsi" w:cs="Times New Roman"/>
          <w:lang w:eastAsia="en-US"/>
        </w:rPr>
        <w:t>patut diduga secara langsung atau tidak langsung berhubungan secara tidak sah dengan profesinya.</w:t>
      </w:r>
    </w:p>
    <w:p w:rsidR="001361CD" w:rsidRPr="001361CD" w:rsidRDefault="00AA147B" w:rsidP="00106D44">
      <w:pPr>
        <w:pStyle w:val="ListParagraph"/>
        <w:numPr>
          <w:ilvl w:val="0"/>
          <w:numId w:val="214"/>
        </w:numPr>
        <w:suppressAutoHyphens w:val="0"/>
        <w:autoSpaceDE w:val="0"/>
        <w:autoSpaceDN w:val="0"/>
        <w:adjustRightInd w:val="0"/>
        <w:spacing w:line="360" w:lineRule="auto"/>
        <w:ind w:left="1350" w:hanging="450"/>
        <w:jc w:val="both"/>
        <w:rPr>
          <w:rFonts w:eastAsiaTheme="minorHAnsi" w:cs="Times New Roman"/>
          <w:color w:val="000000"/>
          <w:lang w:eastAsia="en-US"/>
        </w:rPr>
      </w:pPr>
      <w:r w:rsidRPr="001361CD">
        <w:rPr>
          <w:rFonts w:eastAsiaTheme="minorHAnsi" w:cs="Times New Roman"/>
          <w:lang w:eastAsia="en-US"/>
        </w:rPr>
        <w:t>M</w:t>
      </w:r>
      <w:r w:rsidR="00C2771E" w:rsidRPr="001361CD">
        <w:rPr>
          <w:rFonts w:eastAsiaTheme="minorHAnsi" w:cs="Times New Roman"/>
          <w:lang w:eastAsia="en-US"/>
        </w:rPr>
        <w:t>emperhatikan batas kewenangan dan tanggung jawab ilmiah</w:t>
      </w:r>
      <w:r w:rsidR="00DB7B00" w:rsidRPr="001361CD">
        <w:rPr>
          <w:rFonts w:eastAsiaTheme="minorHAnsi" w:cs="Times New Roman"/>
          <w:lang w:eastAsia="en-US"/>
        </w:rPr>
        <w:t xml:space="preserve"> d</w:t>
      </w:r>
      <w:r w:rsidR="00C2771E" w:rsidRPr="001361CD">
        <w:rPr>
          <w:rFonts w:eastAsiaTheme="minorHAnsi" w:cs="Times New Roman"/>
          <w:lang w:eastAsia="en-US"/>
        </w:rPr>
        <w:t>alam menggunakan kebebasan mimbar akademik serta tidak melangkahi</w:t>
      </w:r>
      <w:r w:rsidR="00DB7B00" w:rsidRPr="001361CD">
        <w:rPr>
          <w:rFonts w:eastAsiaTheme="minorHAnsi" w:cs="Times New Roman"/>
          <w:lang w:eastAsia="en-US"/>
        </w:rPr>
        <w:t xml:space="preserve"> </w:t>
      </w:r>
      <w:r w:rsidR="00C2771E" w:rsidRPr="001361CD">
        <w:rPr>
          <w:rFonts w:eastAsiaTheme="minorHAnsi" w:cs="Times New Roman"/>
          <w:lang w:eastAsia="en-US"/>
        </w:rPr>
        <w:t>wewenang keahlian atau keahlian teman sejawatnya.</w:t>
      </w:r>
    </w:p>
    <w:p w:rsidR="001361CD" w:rsidRPr="001361CD" w:rsidRDefault="00C2771E" w:rsidP="00106D44">
      <w:pPr>
        <w:pStyle w:val="ListParagraph"/>
        <w:numPr>
          <w:ilvl w:val="0"/>
          <w:numId w:val="214"/>
        </w:numPr>
        <w:suppressAutoHyphens w:val="0"/>
        <w:autoSpaceDE w:val="0"/>
        <w:autoSpaceDN w:val="0"/>
        <w:adjustRightInd w:val="0"/>
        <w:spacing w:line="360" w:lineRule="auto"/>
        <w:ind w:left="1350" w:hanging="450"/>
        <w:jc w:val="both"/>
        <w:rPr>
          <w:rFonts w:eastAsiaTheme="minorHAnsi" w:cs="Times New Roman"/>
          <w:color w:val="000000"/>
          <w:lang w:eastAsia="en-US"/>
        </w:rPr>
      </w:pPr>
      <w:r w:rsidRPr="001361CD">
        <w:rPr>
          <w:rFonts w:eastAsiaTheme="minorHAnsi" w:cs="Times New Roman"/>
          <w:lang w:eastAsia="en-US"/>
        </w:rPr>
        <w:t>Menghormati sesama dosen maup</w:t>
      </w:r>
      <w:r w:rsidR="00DB7B00" w:rsidRPr="001361CD">
        <w:rPr>
          <w:rFonts w:eastAsiaTheme="minorHAnsi" w:cs="Times New Roman"/>
          <w:lang w:eastAsia="en-US"/>
        </w:rPr>
        <w:t>un pegawai dan berusaha melurus</w:t>
      </w:r>
      <w:r w:rsidRPr="001361CD">
        <w:rPr>
          <w:rFonts w:eastAsiaTheme="minorHAnsi" w:cs="Times New Roman"/>
          <w:lang w:eastAsia="en-US"/>
        </w:rPr>
        <w:t>kan</w:t>
      </w:r>
      <w:r w:rsidR="00DB7B00" w:rsidRPr="001361CD">
        <w:rPr>
          <w:rFonts w:eastAsiaTheme="minorHAnsi" w:cs="Times New Roman"/>
          <w:lang w:eastAsia="en-US"/>
        </w:rPr>
        <w:t xml:space="preserve"> </w:t>
      </w:r>
      <w:r w:rsidRPr="001361CD">
        <w:rPr>
          <w:rFonts w:eastAsiaTheme="minorHAnsi" w:cs="Times New Roman"/>
          <w:lang w:eastAsia="en-US"/>
        </w:rPr>
        <w:t>perbuatan tercela dari teman sejawat.</w:t>
      </w:r>
    </w:p>
    <w:p w:rsidR="001361CD" w:rsidRPr="001361CD" w:rsidRDefault="00C2771E" w:rsidP="00106D44">
      <w:pPr>
        <w:pStyle w:val="ListParagraph"/>
        <w:numPr>
          <w:ilvl w:val="0"/>
          <w:numId w:val="214"/>
        </w:numPr>
        <w:suppressAutoHyphens w:val="0"/>
        <w:autoSpaceDE w:val="0"/>
        <w:autoSpaceDN w:val="0"/>
        <w:adjustRightInd w:val="0"/>
        <w:spacing w:line="360" w:lineRule="auto"/>
        <w:ind w:left="1350" w:hanging="450"/>
        <w:jc w:val="both"/>
        <w:rPr>
          <w:rFonts w:eastAsiaTheme="minorHAnsi" w:cs="Times New Roman"/>
          <w:color w:val="000000"/>
          <w:lang w:eastAsia="en-US"/>
        </w:rPr>
      </w:pPr>
      <w:r w:rsidRPr="001361CD">
        <w:rPr>
          <w:rFonts w:eastAsiaTheme="minorHAnsi" w:cs="Times New Roman"/>
          <w:lang w:eastAsia="en-US"/>
        </w:rPr>
        <w:t>Membimbing dan memberi kesempatan kepada mahasiswa untuk</w:t>
      </w:r>
      <w:r w:rsidR="00DB7B00" w:rsidRPr="001361CD">
        <w:rPr>
          <w:rFonts w:eastAsiaTheme="minorHAnsi" w:cs="Times New Roman"/>
          <w:lang w:eastAsia="en-US"/>
        </w:rPr>
        <w:t xml:space="preserve"> </w:t>
      </w:r>
      <w:r w:rsidRPr="001361CD">
        <w:rPr>
          <w:rFonts w:eastAsiaTheme="minorHAnsi" w:cs="Times New Roman"/>
          <w:lang w:eastAsia="en-US"/>
        </w:rPr>
        <w:t>mendapatkan, mengembangkan dan mengamalkan ilmu pengetahuan,</w:t>
      </w:r>
      <w:r w:rsidR="00DB7B00" w:rsidRPr="001361CD">
        <w:rPr>
          <w:rFonts w:eastAsiaTheme="minorHAnsi" w:cs="Times New Roman"/>
          <w:lang w:eastAsia="en-US"/>
        </w:rPr>
        <w:t xml:space="preserve"> </w:t>
      </w:r>
      <w:r w:rsidRPr="001361CD">
        <w:rPr>
          <w:rFonts w:eastAsiaTheme="minorHAnsi" w:cs="Times New Roman"/>
          <w:lang w:eastAsia="en-US"/>
        </w:rPr>
        <w:t>teknologi dan kesenian sesuai dengan ketentuan yang berlaku.</w:t>
      </w:r>
    </w:p>
    <w:p w:rsidR="001361CD" w:rsidRPr="001361CD" w:rsidRDefault="00DB7B00" w:rsidP="00106D44">
      <w:pPr>
        <w:pStyle w:val="ListParagraph"/>
        <w:numPr>
          <w:ilvl w:val="0"/>
          <w:numId w:val="214"/>
        </w:numPr>
        <w:suppressAutoHyphens w:val="0"/>
        <w:autoSpaceDE w:val="0"/>
        <w:autoSpaceDN w:val="0"/>
        <w:adjustRightInd w:val="0"/>
        <w:spacing w:line="360" w:lineRule="auto"/>
        <w:ind w:left="1350" w:hanging="450"/>
        <w:jc w:val="both"/>
        <w:rPr>
          <w:rFonts w:eastAsiaTheme="minorHAnsi" w:cs="Times New Roman"/>
          <w:color w:val="000000"/>
          <w:lang w:eastAsia="en-US"/>
        </w:rPr>
      </w:pPr>
      <w:r w:rsidRPr="001361CD">
        <w:rPr>
          <w:rFonts w:eastAsiaTheme="minorHAnsi" w:cs="Times New Roman"/>
          <w:lang w:eastAsia="en-US"/>
        </w:rPr>
        <w:t>M</w:t>
      </w:r>
      <w:r w:rsidR="00C2771E" w:rsidRPr="001361CD">
        <w:rPr>
          <w:rFonts w:eastAsiaTheme="minorHAnsi" w:cs="Times New Roman"/>
          <w:lang w:eastAsia="en-US"/>
        </w:rPr>
        <w:t>embimbing dan mendidik mahasiswa ke arah pembentukan kepri badian</w:t>
      </w:r>
      <w:r w:rsidR="00C13537" w:rsidRPr="001361CD">
        <w:rPr>
          <w:rFonts w:eastAsiaTheme="minorHAnsi" w:cs="Times New Roman"/>
          <w:lang w:eastAsia="en-US"/>
        </w:rPr>
        <w:t xml:space="preserve"> </w:t>
      </w:r>
      <w:r w:rsidR="00C2771E" w:rsidRPr="001361CD">
        <w:rPr>
          <w:rFonts w:eastAsiaTheme="minorHAnsi" w:cs="Times New Roman"/>
          <w:lang w:eastAsia="en-US"/>
        </w:rPr>
        <w:t>insan terpelajar yang mandiri dan bertanggung jawab.</w:t>
      </w:r>
    </w:p>
    <w:p w:rsidR="00AA147B" w:rsidRPr="001361CD" w:rsidRDefault="00C2771E" w:rsidP="00106D44">
      <w:pPr>
        <w:pStyle w:val="ListParagraph"/>
        <w:numPr>
          <w:ilvl w:val="0"/>
          <w:numId w:val="214"/>
        </w:numPr>
        <w:suppressAutoHyphens w:val="0"/>
        <w:autoSpaceDE w:val="0"/>
        <w:autoSpaceDN w:val="0"/>
        <w:adjustRightInd w:val="0"/>
        <w:spacing w:line="360" w:lineRule="auto"/>
        <w:ind w:left="1350" w:hanging="450"/>
        <w:jc w:val="both"/>
        <w:rPr>
          <w:rFonts w:eastAsiaTheme="minorHAnsi" w:cs="Times New Roman"/>
          <w:color w:val="000000"/>
          <w:lang w:eastAsia="en-US"/>
        </w:rPr>
      </w:pPr>
      <w:r w:rsidRPr="001361CD">
        <w:rPr>
          <w:rFonts w:eastAsiaTheme="minorHAnsi" w:cs="Times New Roman"/>
          <w:lang w:eastAsia="en-US"/>
        </w:rPr>
        <w:t xml:space="preserve">Mematuhi semua peraturan dan tata tertib yang berlaku di </w:t>
      </w:r>
      <w:r w:rsidR="00245CC1">
        <w:rPr>
          <w:rFonts w:eastAsiaTheme="minorHAnsi" w:cs="Times New Roman"/>
          <w:lang w:eastAsia="en-US"/>
        </w:rPr>
        <w:t>Institut</w:t>
      </w:r>
      <w:r w:rsidR="00DB7B00" w:rsidRPr="001361CD">
        <w:rPr>
          <w:rFonts w:eastAsiaTheme="minorHAnsi" w:cs="Times New Roman"/>
          <w:lang w:eastAsia="en-US"/>
        </w:rPr>
        <w:t xml:space="preserve"> Agama Islam Negeri (</w:t>
      </w:r>
      <w:r w:rsidR="003C49CF">
        <w:rPr>
          <w:rFonts w:eastAsiaTheme="minorHAnsi" w:cs="Times New Roman"/>
          <w:lang w:eastAsia="en-US"/>
        </w:rPr>
        <w:t>IAIN</w:t>
      </w:r>
      <w:r w:rsidR="00DB7B00" w:rsidRPr="001361CD">
        <w:rPr>
          <w:rFonts w:eastAsiaTheme="minorHAnsi" w:cs="Times New Roman"/>
          <w:lang w:eastAsia="en-US"/>
        </w:rPr>
        <w:t>) Bengkulu</w:t>
      </w:r>
    </w:p>
    <w:p w:rsidR="00AA147B" w:rsidRPr="001361CD" w:rsidRDefault="00AA147B" w:rsidP="0026190C">
      <w:pPr>
        <w:pStyle w:val="ListParagraph"/>
        <w:numPr>
          <w:ilvl w:val="0"/>
          <w:numId w:val="82"/>
        </w:numPr>
        <w:tabs>
          <w:tab w:val="left" w:pos="990"/>
        </w:tabs>
        <w:suppressAutoHyphens w:val="0"/>
        <w:autoSpaceDE w:val="0"/>
        <w:autoSpaceDN w:val="0"/>
        <w:adjustRightInd w:val="0"/>
        <w:spacing w:line="360" w:lineRule="auto"/>
        <w:ind w:hanging="90"/>
        <w:jc w:val="both"/>
        <w:rPr>
          <w:rFonts w:eastAsiaTheme="minorHAnsi" w:cs="Times New Roman"/>
          <w:b/>
          <w:lang w:eastAsia="en-US"/>
        </w:rPr>
      </w:pPr>
      <w:r w:rsidRPr="001361CD">
        <w:rPr>
          <w:rFonts w:eastAsiaTheme="minorHAnsi" w:cs="Times New Roman"/>
          <w:b/>
          <w:lang w:eastAsia="en-US"/>
        </w:rPr>
        <w:t>P</w:t>
      </w:r>
      <w:r w:rsidR="001361CD">
        <w:rPr>
          <w:rFonts w:eastAsiaTheme="minorHAnsi" w:cs="Times New Roman"/>
          <w:b/>
          <w:lang w:eastAsia="en-US"/>
        </w:rPr>
        <w:t>elanggaran</w:t>
      </w:r>
    </w:p>
    <w:p w:rsidR="001361CD" w:rsidRPr="001361CD" w:rsidRDefault="00AA147B" w:rsidP="00106D44">
      <w:pPr>
        <w:pStyle w:val="ListParagraph"/>
        <w:numPr>
          <w:ilvl w:val="0"/>
          <w:numId w:val="215"/>
        </w:numPr>
        <w:tabs>
          <w:tab w:val="left" w:pos="990"/>
        </w:tabs>
        <w:suppressAutoHyphens w:val="0"/>
        <w:autoSpaceDE w:val="0"/>
        <w:autoSpaceDN w:val="0"/>
        <w:adjustRightInd w:val="0"/>
        <w:spacing w:line="360" w:lineRule="auto"/>
        <w:ind w:left="1350"/>
        <w:jc w:val="both"/>
        <w:rPr>
          <w:rFonts w:cs="Times New Roman"/>
        </w:rPr>
      </w:pPr>
      <w:r w:rsidRPr="00AA147B">
        <w:rPr>
          <w:rFonts w:eastAsiaTheme="minorHAnsi" w:cs="Times New Roman"/>
          <w:lang w:eastAsia="en-US"/>
        </w:rPr>
        <w:t>Bertindak sewenang-wenang dan tidak adil baik terhada</w:t>
      </w:r>
      <w:r w:rsidR="001933A0">
        <w:rPr>
          <w:rFonts w:eastAsiaTheme="minorHAnsi" w:cs="Times New Roman"/>
          <w:lang w:eastAsia="en-US"/>
        </w:rPr>
        <w:t>p bawahannya maupun sesama</w:t>
      </w:r>
      <w:r w:rsidRPr="00AA147B">
        <w:rPr>
          <w:rFonts w:eastAsiaTheme="minorHAnsi" w:cs="Times New Roman"/>
          <w:lang w:eastAsia="en-US"/>
        </w:rPr>
        <w:t xml:space="preserve"> pejabat.</w:t>
      </w:r>
    </w:p>
    <w:p w:rsidR="001361CD" w:rsidRPr="001361CD" w:rsidRDefault="00AA147B" w:rsidP="00106D44">
      <w:pPr>
        <w:pStyle w:val="ListParagraph"/>
        <w:numPr>
          <w:ilvl w:val="0"/>
          <w:numId w:val="215"/>
        </w:numPr>
        <w:tabs>
          <w:tab w:val="left" w:pos="990"/>
        </w:tabs>
        <w:suppressAutoHyphens w:val="0"/>
        <w:autoSpaceDE w:val="0"/>
        <w:autoSpaceDN w:val="0"/>
        <w:adjustRightInd w:val="0"/>
        <w:spacing w:line="360" w:lineRule="auto"/>
        <w:ind w:left="1350"/>
        <w:jc w:val="both"/>
        <w:rPr>
          <w:rFonts w:cs="Times New Roman"/>
        </w:rPr>
      </w:pPr>
      <w:r w:rsidRPr="001361CD">
        <w:rPr>
          <w:rFonts w:eastAsiaTheme="minorHAnsi" w:cs="Times New Roman"/>
          <w:lang w:eastAsia="en-US"/>
        </w:rPr>
        <w:t>Membocorkan rahasia jabatan dan atau rahasia Negara</w:t>
      </w:r>
    </w:p>
    <w:p w:rsidR="001361CD" w:rsidRPr="001361CD" w:rsidRDefault="00AA147B" w:rsidP="00106D44">
      <w:pPr>
        <w:pStyle w:val="ListParagraph"/>
        <w:numPr>
          <w:ilvl w:val="0"/>
          <w:numId w:val="215"/>
        </w:numPr>
        <w:tabs>
          <w:tab w:val="left" w:pos="990"/>
        </w:tabs>
        <w:suppressAutoHyphens w:val="0"/>
        <w:autoSpaceDE w:val="0"/>
        <w:autoSpaceDN w:val="0"/>
        <w:adjustRightInd w:val="0"/>
        <w:spacing w:line="360" w:lineRule="auto"/>
        <w:ind w:left="1350"/>
        <w:jc w:val="both"/>
        <w:rPr>
          <w:rFonts w:cs="Times New Roman"/>
        </w:rPr>
      </w:pPr>
      <w:r w:rsidRPr="001361CD">
        <w:rPr>
          <w:rFonts w:eastAsiaTheme="minorHAnsi" w:cs="Times New Roman"/>
          <w:lang w:eastAsia="en-US"/>
        </w:rPr>
        <w:t>Membocorkan soal dan atau kunci jawabannya</w:t>
      </w:r>
    </w:p>
    <w:p w:rsidR="001361CD" w:rsidRPr="001361CD" w:rsidRDefault="00AA147B" w:rsidP="00106D44">
      <w:pPr>
        <w:pStyle w:val="ListParagraph"/>
        <w:numPr>
          <w:ilvl w:val="0"/>
          <w:numId w:val="215"/>
        </w:numPr>
        <w:tabs>
          <w:tab w:val="left" w:pos="990"/>
        </w:tabs>
        <w:suppressAutoHyphens w:val="0"/>
        <w:autoSpaceDE w:val="0"/>
        <w:autoSpaceDN w:val="0"/>
        <w:adjustRightInd w:val="0"/>
        <w:spacing w:line="360" w:lineRule="auto"/>
        <w:ind w:left="1350"/>
        <w:jc w:val="both"/>
        <w:rPr>
          <w:rFonts w:cs="Times New Roman"/>
        </w:rPr>
      </w:pPr>
      <w:r w:rsidRPr="001361CD">
        <w:rPr>
          <w:rFonts w:eastAsiaTheme="minorHAnsi" w:cs="Times New Roman"/>
          <w:lang w:eastAsia="en-US"/>
        </w:rPr>
        <w:t>Melakukan pungutan tidak sah dalam bentuk apapun di dalam menjalankan tugasnya untuk kepentingan pribadi atau golongan</w:t>
      </w:r>
    </w:p>
    <w:p w:rsidR="001361CD" w:rsidRPr="001361CD" w:rsidRDefault="00AA147B" w:rsidP="00106D44">
      <w:pPr>
        <w:pStyle w:val="ListParagraph"/>
        <w:numPr>
          <w:ilvl w:val="0"/>
          <w:numId w:val="215"/>
        </w:numPr>
        <w:tabs>
          <w:tab w:val="left" w:pos="990"/>
        </w:tabs>
        <w:suppressAutoHyphens w:val="0"/>
        <w:autoSpaceDE w:val="0"/>
        <w:autoSpaceDN w:val="0"/>
        <w:adjustRightInd w:val="0"/>
        <w:spacing w:line="360" w:lineRule="auto"/>
        <w:ind w:left="1350"/>
        <w:jc w:val="both"/>
        <w:rPr>
          <w:rFonts w:cs="Times New Roman"/>
        </w:rPr>
      </w:pPr>
      <w:r w:rsidRPr="001361CD">
        <w:rPr>
          <w:rFonts w:eastAsiaTheme="minorHAnsi" w:cs="Times New Roman"/>
          <w:lang w:eastAsia="en-US"/>
        </w:rPr>
        <w:lastRenderedPageBreak/>
        <w:t>Menghalangi, mempersulit peneyelen</w:t>
      </w:r>
      <w:r w:rsidR="003A5F82" w:rsidRPr="001361CD">
        <w:rPr>
          <w:rFonts w:eastAsiaTheme="minorHAnsi" w:cs="Times New Roman"/>
          <w:lang w:eastAsia="en-US"/>
        </w:rPr>
        <w:t>g</w:t>
      </w:r>
      <w:r w:rsidRPr="001361CD">
        <w:rPr>
          <w:rFonts w:eastAsiaTheme="minorHAnsi" w:cs="Times New Roman"/>
          <w:lang w:eastAsia="en-US"/>
        </w:rPr>
        <w:t xml:space="preserve">garaan kegiatan akademi dan non akademik yang telah ditetapkan </w:t>
      </w:r>
      <w:r w:rsidR="000B01C9">
        <w:rPr>
          <w:rFonts w:eastAsiaTheme="minorHAnsi" w:cs="Times New Roman"/>
          <w:lang w:eastAsia="en-US"/>
        </w:rPr>
        <w:t>Institut Agama Islam Negeri</w:t>
      </w:r>
      <w:r w:rsidR="00A92997">
        <w:rPr>
          <w:rFonts w:eastAsiaTheme="minorHAnsi" w:cs="Times New Roman"/>
          <w:lang w:eastAsia="en-US"/>
        </w:rPr>
        <w:t xml:space="preserve"> </w:t>
      </w:r>
      <w:r w:rsidRPr="001361CD">
        <w:rPr>
          <w:rFonts w:eastAsiaTheme="minorHAnsi" w:cs="Times New Roman"/>
          <w:lang w:eastAsia="en-US"/>
        </w:rPr>
        <w:t>(</w:t>
      </w:r>
      <w:r w:rsidR="003C49CF">
        <w:rPr>
          <w:rFonts w:eastAsiaTheme="minorHAnsi" w:cs="Times New Roman"/>
          <w:lang w:eastAsia="en-US"/>
        </w:rPr>
        <w:t>IAIN</w:t>
      </w:r>
      <w:r w:rsidRPr="001361CD">
        <w:rPr>
          <w:rFonts w:eastAsiaTheme="minorHAnsi" w:cs="Times New Roman"/>
          <w:lang w:eastAsia="en-US"/>
        </w:rPr>
        <w:t>) Bengkulu</w:t>
      </w:r>
    </w:p>
    <w:p w:rsidR="001361CD" w:rsidRPr="001361CD" w:rsidRDefault="00AA147B" w:rsidP="00106D44">
      <w:pPr>
        <w:pStyle w:val="ListParagraph"/>
        <w:numPr>
          <w:ilvl w:val="0"/>
          <w:numId w:val="215"/>
        </w:numPr>
        <w:tabs>
          <w:tab w:val="left" w:pos="990"/>
        </w:tabs>
        <w:suppressAutoHyphens w:val="0"/>
        <w:autoSpaceDE w:val="0"/>
        <w:autoSpaceDN w:val="0"/>
        <w:adjustRightInd w:val="0"/>
        <w:spacing w:line="360" w:lineRule="auto"/>
        <w:ind w:left="1350"/>
        <w:jc w:val="both"/>
        <w:rPr>
          <w:rFonts w:cs="Times New Roman"/>
        </w:rPr>
      </w:pPr>
      <w:r w:rsidRPr="001361CD">
        <w:rPr>
          <w:rFonts w:eastAsiaTheme="minorHAnsi" w:cs="Times New Roman"/>
          <w:lang w:eastAsia="en-US"/>
        </w:rPr>
        <w:t xml:space="preserve">Mencampuri urusan administrasi pendidikan dan lain-lain tanpa wewenang sah dari </w:t>
      </w:r>
      <w:r w:rsidR="000B01C9">
        <w:rPr>
          <w:rFonts w:eastAsiaTheme="minorHAnsi" w:cs="Times New Roman"/>
          <w:lang w:eastAsia="en-US"/>
        </w:rPr>
        <w:t>Institut Agama Islam Negeri</w:t>
      </w:r>
      <w:r w:rsidR="00A92997">
        <w:rPr>
          <w:rFonts w:eastAsiaTheme="minorHAnsi" w:cs="Times New Roman"/>
          <w:lang w:eastAsia="en-US"/>
        </w:rPr>
        <w:t xml:space="preserve"> </w:t>
      </w:r>
      <w:r w:rsidRPr="001361CD">
        <w:rPr>
          <w:rFonts w:eastAsiaTheme="minorHAnsi" w:cs="Times New Roman"/>
          <w:lang w:eastAsia="en-US"/>
        </w:rPr>
        <w:t>(</w:t>
      </w:r>
      <w:r w:rsidR="003C49CF">
        <w:rPr>
          <w:rFonts w:eastAsiaTheme="minorHAnsi" w:cs="Times New Roman"/>
          <w:lang w:eastAsia="en-US"/>
        </w:rPr>
        <w:t>IAIN</w:t>
      </w:r>
      <w:r w:rsidRPr="001361CD">
        <w:rPr>
          <w:rFonts w:eastAsiaTheme="minorHAnsi" w:cs="Times New Roman"/>
          <w:lang w:eastAsia="en-US"/>
        </w:rPr>
        <w:t>) Bengkulu</w:t>
      </w:r>
    </w:p>
    <w:p w:rsidR="001361CD" w:rsidRPr="001361CD" w:rsidRDefault="00AA147B" w:rsidP="00106D44">
      <w:pPr>
        <w:pStyle w:val="ListParagraph"/>
        <w:numPr>
          <w:ilvl w:val="0"/>
          <w:numId w:val="215"/>
        </w:numPr>
        <w:tabs>
          <w:tab w:val="left" w:pos="990"/>
        </w:tabs>
        <w:suppressAutoHyphens w:val="0"/>
        <w:autoSpaceDE w:val="0"/>
        <w:autoSpaceDN w:val="0"/>
        <w:adjustRightInd w:val="0"/>
        <w:spacing w:line="360" w:lineRule="auto"/>
        <w:ind w:left="1350"/>
        <w:jc w:val="both"/>
        <w:rPr>
          <w:rFonts w:cs="Times New Roman"/>
        </w:rPr>
      </w:pPr>
      <w:r w:rsidRPr="001361CD">
        <w:rPr>
          <w:rFonts w:eastAsiaTheme="minorHAnsi" w:cs="Times New Roman"/>
          <w:lang w:eastAsia="en-US"/>
        </w:rPr>
        <w:t xml:space="preserve">Melakukan pengotoran/pengrusakan, berbuat </w:t>
      </w:r>
      <w:r w:rsidR="00A92997">
        <w:rPr>
          <w:rFonts w:eastAsiaTheme="minorHAnsi" w:cs="Times New Roman"/>
          <w:lang w:eastAsia="en-US"/>
        </w:rPr>
        <w:t>curang serta memalsukan surat/</w:t>
      </w:r>
      <w:r w:rsidRPr="001361CD">
        <w:rPr>
          <w:rFonts w:eastAsiaTheme="minorHAnsi" w:cs="Times New Roman"/>
          <w:lang w:eastAsia="en-US"/>
        </w:rPr>
        <w:t>dokumen yang sah seperti nilai, ijazah maupun sertifikat dan document lain.</w:t>
      </w:r>
    </w:p>
    <w:p w:rsidR="001361CD" w:rsidRPr="001361CD" w:rsidRDefault="00AA147B" w:rsidP="00106D44">
      <w:pPr>
        <w:pStyle w:val="ListParagraph"/>
        <w:numPr>
          <w:ilvl w:val="0"/>
          <w:numId w:val="215"/>
        </w:numPr>
        <w:tabs>
          <w:tab w:val="left" w:pos="990"/>
        </w:tabs>
        <w:suppressAutoHyphens w:val="0"/>
        <w:autoSpaceDE w:val="0"/>
        <w:autoSpaceDN w:val="0"/>
        <w:adjustRightInd w:val="0"/>
        <w:spacing w:line="360" w:lineRule="auto"/>
        <w:ind w:left="1350"/>
        <w:jc w:val="both"/>
        <w:rPr>
          <w:rFonts w:cs="Times New Roman"/>
        </w:rPr>
      </w:pPr>
      <w:r w:rsidRPr="001361CD">
        <w:rPr>
          <w:rFonts w:eastAsiaTheme="minorHAnsi" w:cs="Times New Roman"/>
          <w:lang w:eastAsia="en-US"/>
        </w:rPr>
        <w:t>Melakukan tindakan kesusilaan baik dalam sikap, perkataan, tulisan maupun gambar.</w:t>
      </w:r>
    </w:p>
    <w:p w:rsidR="001361CD" w:rsidRPr="001361CD" w:rsidRDefault="00AA147B" w:rsidP="00106D44">
      <w:pPr>
        <w:pStyle w:val="ListParagraph"/>
        <w:numPr>
          <w:ilvl w:val="0"/>
          <w:numId w:val="215"/>
        </w:numPr>
        <w:tabs>
          <w:tab w:val="left" w:pos="990"/>
        </w:tabs>
        <w:suppressAutoHyphens w:val="0"/>
        <w:autoSpaceDE w:val="0"/>
        <w:autoSpaceDN w:val="0"/>
        <w:adjustRightInd w:val="0"/>
        <w:spacing w:line="360" w:lineRule="auto"/>
        <w:ind w:left="1350"/>
        <w:jc w:val="both"/>
        <w:rPr>
          <w:rFonts w:cs="Times New Roman"/>
        </w:rPr>
      </w:pPr>
      <w:r w:rsidRPr="001361CD">
        <w:rPr>
          <w:rFonts w:eastAsiaTheme="minorHAnsi" w:cs="Times New Roman"/>
          <w:lang w:eastAsia="en-US"/>
        </w:rPr>
        <w:t xml:space="preserve">Menyalahgunakan nama, lambang, tanda </w:t>
      </w:r>
      <w:r w:rsidR="000B01C9">
        <w:rPr>
          <w:rFonts w:eastAsiaTheme="minorHAnsi" w:cs="Times New Roman"/>
          <w:lang w:eastAsia="en-US"/>
        </w:rPr>
        <w:t>Institut Agama Islam Negeri</w:t>
      </w:r>
      <w:r w:rsidR="00A92997">
        <w:rPr>
          <w:rFonts w:eastAsiaTheme="minorHAnsi" w:cs="Times New Roman"/>
          <w:lang w:eastAsia="en-US"/>
        </w:rPr>
        <w:t xml:space="preserve"> </w:t>
      </w:r>
      <w:r w:rsidRPr="001361CD">
        <w:rPr>
          <w:rFonts w:eastAsiaTheme="minorHAnsi" w:cs="Times New Roman"/>
          <w:lang w:eastAsia="en-US"/>
        </w:rPr>
        <w:t>(</w:t>
      </w:r>
      <w:r w:rsidR="003C49CF">
        <w:rPr>
          <w:rFonts w:eastAsiaTheme="minorHAnsi" w:cs="Times New Roman"/>
          <w:lang w:eastAsia="en-US"/>
        </w:rPr>
        <w:t>IAIN</w:t>
      </w:r>
      <w:r w:rsidRPr="001361CD">
        <w:rPr>
          <w:rFonts w:eastAsiaTheme="minorHAnsi" w:cs="Times New Roman"/>
          <w:lang w:eastAsia="en-US"/>
        </w:rPr>
        <w:t>) Bengkulu</w:t>
      </w:r>
    </w:p>
    <w:p w:rsidR="001361CD" w:rsidRPr="001361CD" w:rsidRDefault="00AA147B" w:rsidP="00106D44">
      <w:pPr>
        <w:pStyle w:val="ListParagraph"/>
        <w:numPr>
          <w:ilvl w:val="0"/>
          <w:numId w:val="215"/>
        </w:numPr>
        <w:tabs>
          <w:tab w:val="left" w:pos="990"/>
        </w:tabs>
        <w:suppressAutoHyphens w:val="0"/>
        <w:autoSpaceDE w:val="0"/>
        <w:autoSpaceDN w:val="0"/>
        <w:adjustRightInd w:val="0"/>
        <w:spacing w:line="360" w:lineRule="auto"/>
        <w:ind w:left="1350"/>
        <w:jc w:val="both"/>
        <w:rPr>
          <w:rFonts w:cs="Times New Roman"/>
        </w:rPr>
      </w:pPr>
      <w:r w:rsidRPr="001361CD">
        <w:rPr>
          <w:rFonts w:eastAsiaTheme="minorHAnsi" w:cs="Times New Roman"/>
          <w:lang w:eastAsia="en-US"/>
        </w:rPr>
        <w:t xml:space="preserve">Menggunakan secara tidak sah ruangan, bangunan, maupun sarana lain milik </w:t>
      </w:r>
      <w:r w:rsidR="000B01C9">
        <w:rPr>
          <w:rFonts w:eastAsiaTheme="minorHAnsi" w:cs="Times New Roman"/>
          <w:lang w:eastAsia="en-US"/>
        </w:rPr>
        <w:t>Institut Agama Islam Negeri</w:t>
      </w:r>
      <w:r w:rsidRPr="001361CD">
        <w:rPr>
          <w:rFonts w:eastAsiaTheme="minorHAnsi" w:cs="Times New Roman"/>
          <w:lang w:eastAsia="en-US"/>
        </w:rPr>
        <w:t>(</w:t>
      </w:r>
      <w:r w:rsidR="00A92997">
        <w:rPr>
          <w:rFonts w:eastAsiaTheme="minorHAnsi" w:cs="Times New Roman"/>
          <w:lang w:eastAsia="en-US"/>
        </w:rPr>
        <w:t xml:space="preserve"> </w:t>
      </w:r>
      <w:r w:rsidR="003C49CF">
        <w:rPr>
          <w:rFonts w:eastAsiaTheme="minorHAnsi" w:cs="Times New Roman"/>
          <w:lang w:eastAsia="en-US"/>
        </w:rPr>
        <w:t>IAIN</w:t>
      </w:r>
      <w:r w:rsidRPr="001361CD">
        <w:rPr>
          <w:rFonts w:eastAsiaTheme="minorHAnsi" w:cs="Times New Roman"/>
          <w:lang w:eastAsia="en-US"/>
        </w:rPr>
        <w:t>) Bengkulu  tanpa izin.</w:t>
      </w:r>
    </w:p>
    <w:p w:rsidR="001361CD" w:rsidRPr="001361CD" w:rsidRDefault="00AA147B" w:rsidP="00106D44">
      <w:pPr>
        <w:pStyle w:val="ListParagraph"/>
        <w:numPr>
          <w:ilvl w:val="0"/>
          <w:numId w:val="215"/>
        </w:numPr>
        <w:tabs>
          <w:tab w:val="left" w:pos="990"/>
        </w:tabs>
        <w:suppressAutoHyphens w:val="0"/>
        <w:autoSpaceDE w:val="0"/>
        <w:autoSpaceDN w:val="0"/>
        <w:adjustRightInd w:val="0"/>
        <w:spacing w:line="360" w:lineRule="auto"/>
        <w:ind w:left="1350"/>
        <w:jc w:val="both"/>
        <w:rPr>
          <w:rFonts w:cs="Times New Roman"/>
        </w:rPr>
      </w:pPr>
      <w:r w:rsidRPr="001361CD">
        <w:rPr>
          <w:rFonts w:eastAsiaTheme="minorHAnsi" w:cs="Times New Roman"/>
          <w:lang w:eastAsia="en-US"/>
        </w:rPr>
        <w:t xml:space="preserve">Memeras, berjudi,membawa dan menyalahgunakan obat-obat terlarang di lingkungan Kampus </w:t>
      </w:r>
      <w:r w:rsidR="000B01C9">
        <w:rPr>
          <w:rFonts w:eastAsiaTheme="minorHAnsi" w:cs="Times New Roman"/>
          <w:lang w:eastAsia="en-US"/>
        </w:rPr>
        <w:t>Institut Agama Islam Negeri</w:t>
      </w:r>
      <w:r w:rsidR="00A92997">
        <w:rPr>
          <w:rFonts w:eastAsiaTheme="minorHAnsi" w:cs="Times New Roman"/>
          <w:lang w:eastAsia="en-US"/>
        </w:rPr>
        <w:t xml:space="preserve"> </w:t>
      </w:r>
      <w:r w:rsidRPr="001361CD">
        <w:rPr>
          <w:rFonts w:eastAsiaTheme="minorHAnsi" w:cs="Times New Roman"/>
          <w:lang w:eastAsia="en-US"/>
        </w:rPr>
        <w:t>(</w:t>
      </w:r>
      <w:r w:rsidR="003C49CF">
        <w:rPr>
          <w:rFonts w:eastAsiaTheme="minorHAnsi" w:cs="Times New Roman"/>
          <w:lang w:eastAsia="en-US"/>
        </w:rPr>
        <w:t>IAIN</w:t>
      </w:r>
      <w:r w:rsidRPr="001361CD">
        <w:rPr>
          <w:rFonts w:eastAsiaTheme="minorHAnsi" w:cs="Times New Roman"/>
          <w:lang w:eastAsia="en-US"/>
        </w:rPr>
        <w:t>) Bengkulu</w:t>
      </w:r>
    </w:p>
    <w:p w:rsidR="001361CD" w:rsidRPr="001361CD" w:rsidRDefault="00AA147B" w:rsidP="00106D44">
      <w:pPr>
        <w:pStyle w:val="ListParagraph"/>
        <w:numPr>
          <w:ilvl w:val="0"/>
          <w:numId w:val="215"/>
        </w:numPr>
        <w:tabs>
          <w:tab w:val="left" w:pos="990"/>
        </w:tabs>
        <w:suppressAutoHyphens w:val="0"/>
        <w:autoSpaceDE w:val="0"/>
        <w:autoSpaceDN w:val="0"/>
        <w:adjustRightInd w:val="0"/>
        <w:spacing w:line="360" w:lineRule="auto"/>
        <w:ind w:left="1350"/>
        <w:jc w:val="both"/>
        <w:rPr>
          <w:rFonts w:cs="Times New Roman"/>
        </w:rPr>
      </w:pPr>
      <w:r w:rsidRPr="001361CD">
        <w:rPr>
          <w:rFonts w:eastAsiaTheme="minorHAnsi" w:cs="Times New Roman"/>
          <w:lang w:eastAsia="en-US"/>
        </w:rPr>
        <w:t xml:space="preserve">Menyebarkan tulisan-tulisan dan faham-faham yang terlarang </w:t>
      </w:r>
      <w:r w:rsidR="00CE70CA" w:rsidRPr="001361CD">
        <w:rPr>
          <w:rFonts w:eastAsiaTheme="minorHAnsi" w:cs="Times New Roman"/>
          <w:lang w:eastAsia="en-US"/>
        </w:rPr>
        <w:t xml:space="preserve"> </w:t>
      </w:r>
      <w:r w:rsidRPr="001361CD">
        <w:rPr>
          <w:rFonts w:eastAsiaTheme="minorHAnsi" w:cs="Times New Roman"/>
          <w:lang w:eastAsia="en-US"/>
        </w:rPr>
        <w:t xml:space="preserve">oleh Pemerintah. </w:t>
      </w:r>
    </w:p>
    <w:p w:rsidR="001361CD" w:rsidRPr="001361CD" w:rsidRDefault="00AA147B" w:rsidP="00106D44">
      <w:pPr>
        <w:pStyle w:val="ListParagraph"/>
        <w:numPr>
          <w:ilvl w:val="0"/>
          <w:numId w:val="215"/>
        </w:numPr>
        <w:tabs>
          <w:tab w:val="left" w:pos="990"/>
        </w:tabs>
        <w:suppressAutoHyphens w:val="0"/>
        <w:autoSpaceDE w:val="0"/>
        <w:autoSpaceDN w:val="0"/>
        <w:adjustRightInd w:val="0"/>
        <w:spacing w:line="360" w:lineRule="auto"/>
        <w:ind w:left="1350"/>
        <w:jc w:val="both"/>
        <w:rPr>
          <w:rFonts w:cs="Times New Roman"/>
        </w:rPr>
      </w:pPr>
      <w:r w:rsidRPr="001361CD">
        <w:rPr>
          <w:rFonts w:eastAsiaTheme="minorHAnsi" w:cs="Times New Roman"/>
          <w:lang w:eastAsia="en-US"/>
        </w:rPr>
        <w:t xml:space="preserve">Mengadu domba dan Bertindak sewenang-wenang dan tidak adil baik terhadap bawahannya </w:t>
      </w:r>
      <w:r w:rsidR="00CE70CA" w:rsidRPr="001361CD">
        <w:rPr>
          <w:rFonts w:eastAsiaTheme="minorHAnsi" w:cs="Times New Roman"/>
          <w:lang w:eastAsia="en-US"/>
        </w:rPr>
        <w:t>maupun sesama</w:t>
      </w:r>
      <w:r w:rsidRPr="001361CD">
        <w:rPr>
          <w:rFonts w:eastAsiaTheme="minorHAnsi" w:cs="Times New Roman"/>
          <w:lang w:eastAsia="en-US"/>
        </w:rPr>
        <w:t xml:space="preserve"> pejabat.</w:t>
      </w:r>
    </w:p>
    <w:p w:rsidR="00AA147B" w:rsidRPr="001361CD" w:rsidRDefault="00AA147B" w:rsidP="00106D44">
      <w:pPr>
        <w:pStyle w:val="ListParagraph"/>
        <w:numPr>
          <w:ilvl w:val="0"/>
          <w:numId w:val="215"/>
        </w:numPr>
        <w:tabs>
          <w:tab w:val="left" w:pos="990"/>
        </w:tabs>
        <w:suppressAutoHyphens w:val="0"/>
        <w:autoSpaceDE w:val="0"/>
        <w:autoSpaceDN w:val="0"/>
        <w:adjustRightInd w:val="0"/>
        <w:spacing w:line="360" w:lineRule="auto"/>
        <w:ind w:left="1350"/>
        <w:jc w:val="both"/>
        <w:rPr>
          <w:rFonts w:cs="Times New Roman"/>
        </w:rPr>
      </w:pPr>
      <w:r w:rsidRPr="001361CD">
        <w:rPr>
          <w:rFonts w:eastAsiaTheme="minorHAnsi" w:cs="Times New Roman"/>
          <w:lang w:eastAsia="en-US"/>
        </w:rPr>
        <w:t>Membocorkan rahasia jabatan dan atau rahasia Negara</w:t>
      </w:r>
    </w:p>
    <w:p w:rsidR="00C872A3" w:rsidRPr="001361CD" w:rsidRDefault="00C872A3" w:rsidP="0026190C">
      <w:pPr>
        <w:pStyle w:val="ListParagraph"/>
        <w:numPr>
          <w:ilvl w:val="0"/>
          <w:numId w:val="82"/>
        </w:numPr>
        <w:tabs>
          <w:tab w:val="left" w:pos="990"/>
        </w:tabs>
        <w:suppressAutoHyphens w:val="0"/>
        <w:autoSpaceDE w:val="0"/>
        <w:autoSpaceDN w:val="0"/>
        <w:adjustRightInd w:val="0"/>
        <w:spacing w:line="360" w:lineRule="auto"/>
        <w:ind w:hanging="90"/>
        <w:jc w:val="both"/>
        <w:rPr>
          <w:rFonts w:eastAsiaTheme="minorHAnsi" w:cs="Times New Roman"/>
          <w:b/>
          <w:bCs/>
          <w:lang w:eastAsia="en-US"/>
        </w:rPr>
      </w:pPr>
      <w:r w:rsidRPr="001361CD">
        <w:rPr>
          <w:rFonts w:eastAsiaTheme="minorHAnsi" w:cs="Times New Roman"/>
          <w:b/>
          <w:bCs/>
          <w:lang w:eastAsia="en-US"/>
        </w:rPr>
        <w:t>Penghargaan Terhadap Dosen</w:t>
      </w:r>
    </w:p>
    <w:p w:rsidR="001361CD" w:rsidRDefault="00C872A3" w:rsidP="00106D44">
      <w:pPr>
        <w:pStyle w:val="ListParagraph"/>
        <w:numPr>
          <w:ilvl w:val="0"/>
          <w:numId w:val="216"/>
        </w:numPr>
        <w:suppressAutoHyphens w:val="0"/>
        <w:autoSpaceDE w:val="0"/>
        <w:autoSpaceDN w:val="0"/>
        <w:adjustRightInd w:val="0"/>
        <w:spacing w:line="360" w:lineRule="auto"/>
        <w:ind w:left="1440" w:hanging="450"/>
        <w:jc w:val="both"/>
        <w:rPr>
          <w:rFonts w:eastAsiaTheme="minorHAnsi" w:cs="Times New Roman"/>
          <w:lang w:eastAsia="en-US"/>
        </w:rPr>
      </w:pPr>
      <w:r w:rsidRPr="00C872A3">
        <w:rPr>
          <w:rFonts w:eastAsiaTheme="minorHAnsi" w:cs="Times New Roman"/>
          <w:lang w:eastAsia="en-US"/>
        </w:rPr>
        <w:t xml:space="preserve">Untuk mendorong dan meningkatkan prestasi serta untuk memupuk kesetiaan terhadap </w:t>
      </w:r>
      <w:r w:rsidR="00B042BE">
        <w:rPr>
          <w:rFonts w:eastAsiaTheme="minorHAnsi" w:cs="Times New Roman"/>
          <w:lang w:eastAsia="en-US"/>
        </w:rPr>
        <w:t>IAIN Bengkulu kepada warga atau unsur</w:t>
      </w:r>
      <w:r w:rsidRPr="00C872A3">
        <w:rPr>
          <w:rFonts w:eastAsiaTheme="minorHAnsi" w:cs="Times New Roman"/>
          <w:lang w:eastAsia="en-US"/>
        </w:rPr>
        <w:t xml:space="preserve"> organisasi yang telah menunjukkan kesetiaan, prestasi, atau telah berjasa terhadap </w:t>
      </w:r>
      <w:r w:rsidR="00B042BE">
        <w:rPr>
          <w:rFonts w:eastAsiaTheme="minorHAnsi" w:cs="Times New Roman"/>
          <w:lang w:eastAsia="en-US"/>
        </w:rPr>
        <w:t>IAIN Bengkulu</w:t>
      </w:r>
      <w:r w:rsidRPr="00C872A3">
        <w:rPr>
          <w:rFonts w:eastAsiaTheme="minorHAnsi" w:cs="Times New Roman"/>
          <w:lang w:eastAsia="en-US"/>
        </w:rPr>
        <w:t xml:space="preserve"> dapat diberikan penghargaan oleh pimpinan</w:t>
      </w:r>
    </w:p>
    <w:p w:rsidR="001361CD" w:rsidRDefault="00C872A3" w:rsidP="00106D44">
      <w:pPr>
        <w:pStyle w:val="ListParagraph"/>
        <w:numPr>
          <w:ilvl w:val="0"/>
          <w:numId w:val="216"/>
        </w:numPr>
        <w:suppressAutoHyphens w:val="0"/>
        <w:autoSpaceDE w:val="0"/>
        <w:autoSpaceDN w:val="0"/>
        <w:adjustRightInd w:val="0"/>
        <w:spacing w:line="360" w:lineRule="auto"/>
        <w:ind w:left="1440" w:hanging="450"/>
        <w:jc w:val="both"/>
        <w:rPr>
          <w:rFonts w:eastAsiaTheme="minorHAnsi" w:cs="Times New Roman"/>
          <w:lang w:eastAsia="en-US"/>
        </w:rPr>
      </w:pPr>
      <w:r w:rsidRPr="001361CD">
        <w:rPr>
          <w:rFonts w:eastAsiaTheme="minorHAnsi" w:cs="Times New Roman"/>
          <w:lang w:eastAsia="en-US"/>
        </w:rPr>
        <w:lastRenderedPageBreak/>
        <w:t>Penghargaan yang diberikan disesuaikan dengan prestasi, kesetiaan, atau jasa yang disumbangkan.</w:t>
      </w:r>
    </w:p>
    <w:p w:rsidR="001361CD" w:rsidRPr="001B78A1" w:rsidRDefault="00C872A3" w:rsidP="00106D44">
      <w:pPr>
        <w:pStyle w:val="ListParagraph"/>
        <w:numPr>
          <w:ilvl w:val="0"/>
          <w:numId w:val="216"/>
        </w:numPr>
        <w:suppressAutoHyphens w:val="0"/>
        <w:autoSpaceDE w:val="0"/>
        <w:autoSpaceDN w:val="0"/>
        <w:adjustRightInd w:val="0"/>
        <w:spacing w:line="360" w:lineRule="auto"/>
        <w:ind w:left="1440" w:hanging="450"/>
        <w:jc w:val="both"/>
        <w:rPr>
          <w:rFonts w:eastAsiaTheme="minorHAnsi" w:cs="Times New Roman"/>
          <w:lang w:eastAsia="en-US"/>
        </w:rPr>
      </w:pPr>
      <w:r w:rsidRPr="001361CD">
        <w:rPr>
          <w:rFonts w:eastAsiaTheme="minorHAnsi" w:cs="Times New Roman"/>
          <w:lang w:eastAsia="en-US"/>
        </w:rPr>
        <w:t>Penghargaan yang dimaksud dalam butir (1) dan (2) dapat berupa piagam, lencana, uang, benda, atau kenaikan pangkat istimewa.</w:t>
      </w:r>
    </w:p>
    <w:p w:rsidR="009A5B9F" w:rsidRPr="00C2771E" w:rsidRDefault="00C2771E" w:rsidP="00DB7B00">
      <w:pPr>
        <w:pStyle w:val="ListParagraph"/>
        <w:tabs>
          <w:tab w:val="left" w:pos="360"/>
        </w:tabs>
        <w:suppressAutoHyphens w:val="0"/>
        <w:autoSpaceDE w:val="0"/>
        <w:autoSpaceDN w:val="0"/>
        <w:adjustRightInd w:val="0"/>
        <w:ind w:left="990" w:hanging="630"/>
        <w:jc w:val="both"/>
        <w:rPr>
          <w:rFonts w:cs="Times New Roman"/>
          <w:b/>
        </w:rPr>
      </w:pPr>
      <w:r w:rsidRPr="00C2771E">
        <w:rPr>
          <w:rFonts w:cs="Times New Roman"/>
          <w:b/>
        </w:rPr>
        <w:t xml:space="preserve">8. </w:t>
      </w:r>
      <w:r w:rsidR="009A5B9F" w:rsidRPr="00C2771E">
        <w:rPr>
          <w:rFonts w:cs="Times New Roman"/>
          <w:b/>
        </w:rPr>
        <w:t>SANKSI ATAS DOSEN</w:t>
      </w:r>
    </w:p>
    <w:p w:rsidR="007A3BFC" w:rsidRPr="00E3513F" w:rsidRDefault="009A5B9F" w:rsidP="00106D44">
      <w:pPr>
        <w:pStyle w:val="ListParagraph"/>
        <w:numPr>
          <w:ilvl w:val="0"/>
          <w:numId w:val="140"/>
        </w:numPr>
        <w:tabs>
          <w:tab w:val="left" w:pos="709"/>
        </w:tabs>
        <w:spacing w:line="360" w:lineRule="auto"/>
        <w:ind w:left="990"/>
        <w:jc w:val="both"/>
        <w:rPr>
          <w:rFonts w:cs="Times New Roman"/>
        </w:rPr>
      </w:pPr>
      <w:r w:rsidRPr="00E3513F">
        <w:rPr>
          <w:rFonts w:cs="Times New Roman"/>
        </w:rPr>
        <w:t xml:space="preserve">Dosen yang tidak menunaikan tugas dan kewajiban berdasarkan peraturan akademik ini dikenai sanksi tertentu </w:t>
      </w:r>
      <w:r w:rsidR="00E05AD6">
        <w:rPr>
          <w:rFonts w:cs="Times New Roman"/>
        </w:rPr>
        <w:t>menurut ketentuan peraturan peru</w:t>
      </w:r>
      <w:r w:rsidRPr="00E3513F">
        <w:rPr>
          <w:rFonts w:cs="Times New Roman"/>
        </w:rPr>
        <w:t>ndangan yang berlaku.</w:t>
      </w:r>
    </w:p>
    <w:p w:rsidR="007A3BFC" w:rsidRPr="00E3513F" w:rsidRDefault="009A5B9F" w:rsidP="00106D44">
      <w:pPr>
        <w:pStyle w:val="ListParagraph"/>
        <w:numPr>
          <w:ilvl w:val="0"/>
          <w:numId w:val="140"/>
        </w:numPr>
        <w:tabs>
          <w:tab w:val="left" w:pos="709"/>
        </w:tabs>
        <w:spacing w:line="360" w:lineRule="auto"/>
        <w:ind w:left="990"/>
        <w:jc w:val="both"/>
        <w:rPr>
          <w:rFonts w:cs="Times New Roman"/>
        </w:rPr>
      </w:pPr>
      <w:r w:rsidRPr="00E3513F">
        <w:rPr>
          <w:rFonts w:cs="Times New Roman"/>
        </w:rPr>
        <w:t xml:space="preserve">Pengenaan sanksi atas dosen dilakukan oleh </w:t>
      </w:r>
      <w:r w:rsidR="00A92997">
        <w:rPr>
          <w:rFonts w:cs="Times New Roman"/>
          <w:lang w:val="de-LU"/>
        </w:rPr>
        <w:t>Rektor</w:t>
      </w:r>
      <w:r w:rsidRPr="00E3513F">
        <w:rPr>
          <w:rFonts w:cs="Times New Roman"/>
        </w:rPr>
        <w:t xml:space="preserve"> </w:t>
      </w:r>
      <w:r w:rsidR="003C49CF">
        <w:rPr>
          <w:rFonts w:cs="Times New Roman"/>
        </w:rPr>
        <w:t>IAIN</w:t>
      </w:r>
      <w:r w:rsidRPr="00E3513F">
        <w:rPr>
          <w:rFonts w:cs="Times New Roman"/>
        </w:rPr>
        <w:t xml:space="preserve"> setelah mendapat persetujuan Senat </w:t>
      </w:r>
      <w:r w:rsidR="003C49CF">
        <w:rPr>
          <w:rFonts w:cs="Times New Roman"/>
        </w:rPr>
        <w:t>IAIN</w:t>
      </w:r>
      <w:r w:rsidRPr="00E3513F">
        <w:rPr>
          <w:rFonts w:cs="Times New Roman"/>
        </w:rPr>
        <w:t>.</w:t>
      </w:r>
    </w:p>
    <w:p w:rsidR="009A5B9F" w:rsidRDefault="009A5B9F" w:rsidP="00106D44">
      <w:pPr>
        <w:pStyle w:val="ListParagraph"/>
        <w:numPr>
          <w:ilvl w:val="0"/>
          <w:numId w:val="140"/>
        </w:numPr>
        <w:tabs>
          <w:tab w:val="left" w:pos="709"/>
        </w:tabs>
        <w:spacing w:line="360" w:lineRule="auto"/>
        <w:ind w:left="990"/>
        <w:jc w:val="both"/>
        <w:rPr>
          <w:rFonts w:cs="Times New Roman"/>
        </w:rPr>
      </w:pPr>
      <w:r w:rsidRPr="00E3513F">
        <w:rPr>
          <w:rFonts w:cs="Times New Roman"/>
        </w:rPr>
        <w:t>Penetapan sanksi didasarkan atas kadar</w:t>
      </w:r>
      <w:r w:rsidR="00613E65">
        <w:rPr>
          <w:rFonts w:cs="Times New Roman"/>
        </w:rPr>
        <w:t xml:space="preserve"> </w:t>
      </w:r>
      <w:r w:rsidRPr="00E3513F">
        <w:rPr>
          <w:rFonts w:cs="Times New Roman"/>
        </w:rPr>
        <w:t>kelalaian yang dilakukan oleh dosen.</w:t>
      </w:r>
    </w:p>
    <w:p w:rsidR="00CE70CA" w:rsidRPr="00021371" w:rsidRDefault="00CE70CA" w:rsidP="00106D44">
      <w:pPr>
        <w:pStyle w:val="ListParagraph"/>
        <w:numPr>
          <w:ilvl w:val="0"/>
          <w:numId w:val="140"/>
        </w:numPr>
        <w:tabs>
          <w:tab w:val="left" w:pos="709"/>
        </w:tabs>
        <w:spacing w:line="360" w:lineRule="auto"/>
        <w:ind w:left="990"/>
        <w:jc w:val="both"/>
        <w:rPr>
          <w:rFonts w:cs="Times New Roman"/>
          <w:lang w:val="de-LU"/>
        </w:rPr>
      </w:pPr>
      <w:r w:rsidRPr="00021371">
        <w:rPr>
          <w:rFonts w:eastAsiaTheme="minorHAnsi" w:cs="Times New Roman"/>
          <w:lang w:val="de-LU" w:eastAsia="en-US"/>
        </w:rPr>
        <w:t>Sanksi yang dikenakan kepada dosen dapat berupa :</w:t>
      </w:r>
    </w:p>
    <w:p w:rsidR="00CE70CA" w:rsidRPr="00CE70CA" w:rsidRDefault="00CE70CA" w:rsidP="00106D44">
      <w:pPr>
        <w:pStyle w:val="ListParagraph"/>
        <w:numPr>
          <w:ilvl w:val="0"/>
          <w:numId w:val="184"/>
        </w:numPr>
        <w:suppressAutoHyphens w:val="0"/>
        <w:autoSpaceDE w:val="0"/>
        <w:autoSpaceDN w:val="0"/>
        <w:adjustRightInd w:val="0"/>
        <w:spacing w:line="360" w:lineRule="auto"/>
        <w:ind w:left="1440" w:hanging="450"/>
        <w:rPr>
          <w:rFonts w:eastAsiaTheme="minorHAnsi" w:cs="Times New Roman"/>
          <w:lang w:eastAsia="en-US"/>
        </w:rPr>
      </w:pPr>
      <w:r w:rsidRPr="00CE70CA">
        <w:rPr>
          <w:rFonts w:eastAsiaTheme="minorHAnsi" w:cs="Times New Roman"/>
          <w:lang w:eastAsia="en-US"/>
        </w:rPr>
        <w:t>Teguran lisan</w:t>
      </w:r>
    </w:p>
    <w:p w:rsidR="00CE70CA" w:rsidRDefault="00CE70CA" w:rsidP="00106D44">
      <w:pPr>
        <w:pStyle w:val="ListParagraph"/>
        <w:numPr>
          <w:ilvl w:val="0"/>
          <w:numId w:val="184"/>
        </w:numPr>
        <w:suppressAutoHyphens w:val="0"/>
        <w:autoSpaceDE w:val="0"/>
        <w:autoSpaceDN w:val="0"/>
        <w:adjustRightInd w:val="0"/>
        <w:spacing w:line="360" w:lineRule="auto"/>
        <w:ind w:left="1440" w:hanging="450"/>
        <w:rPr>
          <w:rFonts w:eastAsiaTheme="minorHAnsi" w:cs="Times New Roman"/>
          <w:lang w:eastAsia="en-US"/>
        </w:rPr>
      </w:pPr>
      <w:r w:rsidRPr="00CE70CA">
        <w:rPr>
          <w:rFonts w:eastAsiaTheme="minorHAnsi" w:cs="Times New Roman"/>
          <w:lang w:eastAsia="en-US"/>
        </w:rPr>
        <w:t>Teguran tertulis</w:t>
      </w:r>
    </w:p>
    <w:p w:rsidR="00CE70CA" w:rsidRDefault="00CE70CA" w:rsidP="00106D44">
      <w:pPr>
        <w:pStyle w:val="ListParagraph"/>
        <w:numPr>
          <w:ilvl w:val="0"/>
          <w:numId w:val="184"/>
        </w:numPr>
        <w:suppressAutoHyphens w:val="0"/>
        <w:autoSpaceDE w:val="0"/>
        <w:autoSpaceDN w:val="0"/>
        <w:adjustRightInd w:val="0"/>
        <w:spacing w:line="360" w:lineRule="auto"/>
        <w:ind w:left="1440" w:hanging="450"/>
        <w:rPr>
          <w:rFonts w:eastAsiaTheme="minorHAnsi" w:cs="Times New Roman"/>
          <w:lang w:eastAsia="en-US"/>
        </w:rPr>
      </w:pPr>
      <w:r w:rsidRPr="00CE70CA">
        <w:rPr>
          <w:rFonts w:eastAsiaTheme="minorHAnsi" w:cs="Times New Roman"/>
          <w:lang w:eastAsia="en-US"/>
        </w:rPr>
        <w:t>Peringatan keras</w:t>
      </w:r>
    </w:p>
    <w:p w:rsidR="00CE70CA" w:rsidRDefault="00CE70CA" w:rsidP="00106D44">
      <w:pPr>
        <w:pStyle w:val="ListParagraph"/>
        <w:numPr>
          <w:ilvl w:val="0"/>
          <w:numId w:val="184"/>
        </w:numPr>
        <w:suppressAutoHyphens w:val="0"/>
        <w:autoSpaceDE w:val="0"/>
        <w:autoSpaceDN w:val="0"/>
        <w:adjustRightInd w:val="0"/>
        <w:spacing w:line="360" w:lineRule="auto"/>
        <w:ind w:left="1440" w:hanging="450"/>
        <w:rPr>
          <w:rFonts w:eastAsiaTheme="minorHAnsi" w:cs="Times New Roman"/>
          <w:lang w:eastAsia="en-US"/>
        </w:rPr>
      </w:pPr>
      <w:r w:rsidRPr="00CE70CA">
        <w:rPr>
          <w:rFonts w:eastAsiaTheme="minorHAnsi" w:cs="Times New Roman"/>
          <w:lang w:eastAsia="en-US"/>
        </w:rPr>
        <w:t>Penundaan kenaikkan gaji berkala</w:t>
      </w:r>
    </w:p>
    <w:p w:rsidR="00CE70CA" w:rsidRDefault="00CE70CA" w:rsidP="00106D44">
      <w:pPr>
        <w:pStyle w:val="ListParagraph"/>
        <w:numPr>
          <w:ilvl w:val="0"/>
          <w:numId w:val="184"/>
        </w:numPr>
        <w:suppressAutoHyphens w:val="0"/>
        <w:autoSpaceDE w:val="0"/>
        <w:autoSpaceDN w:val="0"/>
        <w:adjustRightInd w:val="0"/>
        <w:spacing w:line="360" w:lineRule="auto"/>
        <w:ind w:left="1440" w:hanging="450"/>
        <w:rPr>
          <w:rFonts w:eastAsiaTheme="minorHAnsi" w:cs="Times New Roman"/>
          <w:lang w:eastAsia="en-US"/>
        </w:rPr>
      </w:pPr>
      <w:r w:rsidRPr="00CE70CA">
        <w:rPr>
          <w:rFonts w:eastAsiaTheme="minorHAnsi" w:cs="Times New Roman"/>
          <w:lang w:eastAsia="en-US"/>
        </w:rPr>
        <w:t>Penundaan kenaikan pangkat</w:t>
      </w:r>
    </w:p>
    <w:p w:rsidR="00CE70CA" w:rsidRDefault="00CE70CA" w:rsidP="00106D44">
      <w:pPr>
        <w:pStyle w:val="ListParagraph"/>
        <w:numPr>
          <w:ilvl w:val="0"/>
          <w:numId w:val="184"/>
        </w:numPr>
        <w:suppressAutoHyphens w:val="0"/>
        <w:autoSpaceDE w:val="0"/>
        <w:autoSpaceDN w:val="0"/>
        <w:adjustRightInd w:val="0"/>
        <w:spacing w:line="360" w:lineRule="auto"/>
        <w:ind w:left="1440" w:hanging="450"/>
        <w:rPr>
          <w:rFonts w:eastAsiaTheme="minorHAnsi" w:cs="Times New Roman"/>
          <w:lang w:eastAsia="en-US"/>
        </w:rPr>
      </w:pPr>
      <w:r w:rsidRPr="00CE70CA">
        <w:rPr>
          <w:rFonts w:eastAsiaTheme="minorHAnsi" w:cs="Times New Roman"/>
          <w:lang w:eastAsia="en-US"/>
        </w:rPr>
        <w:t>Penundaan pangka</w:t>
      </w:r>
      <w:r w:rsidR="00F724DB">
        <w:rPr>
          <w:rFonts w:eastAsiaTheme="minorHAnsi" w:cs="Times New Roman"/>
          <w:lang w:eastAsia="en-US"/>
        </w:rPr>
        <w:t>t</w:t>
      </w:r>
    </w:p>
    <w:p w:rsidR="00CE70CA" w:rsidRDefault="00CE70CA" w:rsidP="00106D44">
      <w:pPr>
        <w:pStyle w:val="ListParagraph"/>
        <w:numPr>
          <w:ilvl w:val="0"/>
          <w:numId w:val="184"/>
        </w:numPr>
        <w:suppressAutoHyphens w:val="0"/>
        <w:autoSpaceDE w:val="0"/>
        <w:autoSpaceDN w:val="0"/>
        <w:adjustRightInd w:val="0"/>
        <w:spacing w:line="360" w:lineRule="auto"/>
        <w:ind w:left="1440" w:hanging="450"/>
        <w:rPr>
          <w:rFonts w:eastAsiaTheme="minorHAnsi" w:cs="Times New Roman"/>
          <w:lang w:eastAsia="en-US"/>
        </w:rPr>
      </w:pPr>
      <w:r w:rsidRPr="00CE70CA">
        <w:rPr>
          <w:rFonts w:eastAsiaTheme="minorHAnsi" w:cs="Times New Roman"/>
          <w:lang w:eastAsia="en-US"/>
        </w:rPr>
        <w:t>Pembebasan tugas</w:t>
      </w:r>
    </w:p>
    <w:p w:rsidR="00CE70CA" w:rsidRDefault="00CE70CA" w:rsidP="00106D44">
      <w:pPr>
        <w:pStyle w:val="ListParagraph"/>
        <w:numPr>
          <w:ilvl w:val="0"/>
          <w:numId w:val="184"/>
        </w:numPr>
        <w:suppressAutoHyphens w:val="0"/>
        <w:autoSpaceDE w:val="0"/>
        <w:autoSpaceDN w:val="0"/>
        <w:adjustRightInd w:val="0"/>
        <w:spacing w:line="360" w:lineRule="auto"/>
        <w:ind w:left="1440" w:hanging="450"/>
        <w:rPr>
          <w:rFonts w:eastAsiaTheme="minorHAnsi" w:cs="Times New Roman"/>
          <w:lang w:eastAsia="en-US"/>
        </w:rPr>
      </w:pPr>
      <w:r w:rsidRPr="00CE70CA">
        <w:rPr>
          <w:rFonts w:eastAsiaTheme="minorHAnsi" w:cs="Times New Roman"/>
          <w:lang w:eastAsia="en-US"/>
        </w:rPr>
        <w:t>Pemberhentian</w:t>
      </w:r>
    </w:p>
    <w:p w:rsidR="00CE70CA" w:rsidRPr="00CE70CA" w:rsidRDefault="00CE70CA" w:rsidP="00CE70CA">
      <w:pPr>
        <w:pStyle w:val="ListParagraph"/>
        <w:suppressAutoHyphens w:val="0"/>
        <w:autoSpaceDE w:val="0"/>
        <w:autoSpaceDN w:val="0"/>
        <w:adjustRightInd w:val="0"/>
        <w:ind w:left="1440"/>
        <w:rPr>
          <w:rFonts w:eastAsiaTheme="minorHAnsi" w:cs="Times New Roman"/>
          <w:lang w:eastAsia="en-US"/>
        </w:rPr>
      </w:pPr>
    </w:p>
    <w:p w:rsidR="00517DA8" w:rsidRPr="007E7CA9" w:rsidRDefault="00517DA8" w:rsidP="0026190C">
      <w:pPr>
        <w:pStyle w:val="BodyText"/>
        <w:numPr>
          <w:ilvl w:val="0"/>
          <w:numId w:val="80"/>
        </w:numPr>
        <w:shd w:val="clear" w:color="auto" w:fill="76D8E8" w:themeFill="background2" w:themeFillShade="BF"/>
        <w:tabs>
          <w:tab w:val="left" w:pos="360"/>
          <w:tab w:val="left" w:pos="567"/>
        </w:tabs>
        <w:spacing w:line="360" w:lineRule="auto"/>
        <w:rPr>
          <w:rFonts w:cs="Times New Roman"/>
          <w:b/>
          <w:szCs w:val="24"/>
        </w:rPr>
      </w:pPr>
      <w:r w:rsidRPr="00E3513F">
        <w:rPr>
          <w:rFonts w:cs="Times New Roman"/>
          <w:b/>
          <w:szCs w:val="24"/>
          <w:lang w:val="id-ID"/>
        </w:rPr>
        <w:t xml:space="preserve">BIAYA PENDIDIKAN </w:t>
      </w:r>
      <w:r w:rsidRPr="00E3513F">
        <w:rPr>
          <w:rFonts w:cs="Times New Roman"/>
          <w:b/>
          <w:szCs w:val="24"/>
        </w:rPr>
        <w:t xml:space="preserve">/ PERKULIAHAN </w:t>
      </w:r>
    </w:p>
    <w:p w:rsidR="00517DA8" w:rsidRPr="00E3513F" w:rsidRDefault="00517DA8" w:rsidP="001D39D0">
      <w:pPr>
        <w:pStyle w:val="BodyText"/>
        <w:numPr>
          <w:ilvl w:val="1"/>
          <w:numId w:val="5"/>
        </w:numPr>
        <w:tabs>
          <w:tab w:val="left" w:pos="810"/>
        </w:tabs>
        <w:spacing w:line="360" w:lineRule="auto"/>
        <w:ind w:left="810" w:hanging="450"/>
        <w:rPr>
          <w:rFonts w:cs="Times New Roman"/>
          <w:szCs w:val="24"/>
          <w:lang w:val="id-ID"/>
        </w:rPr>
      </w:pPr>
      <w:r w:rsidRPr="00E3513F">
        <w:rPr>
          <w:rFonts w:cs="Times New Roman"/>
          <w:szCs w:val="24"/>
          <w:lang w:val="id-ID"/>
        </w:rPr>
        <w:t>Mahasiswa diharuskan membayar penuh SPP semester yang diikuti dan biaya pendidikan lainnya yang telah ditentukan,</w:t>
      </w:r>
    </w:p>
    <w:p w:rsidR="00517DA8" w:rsidRPr="00E3513F" w:rsidRDefault="00517DA8" w:rsidP="00A92997">
      <w:pPr>
        <w:pStyle w:val="BodyText"/>
        <w:numPr>
          <w:ilvl w:val="1"/>
          <w:numId w:val="5"/>
        </w:numPr>
        <w:tabs>
          <w:tab w:val="left" w:pos="810"/>
        </w:tabs>
        <w:spacing w:line="360" w:lineRule="auto"/>
        <w:ind w:left="810" w:hanging="450"/>
        <w:rPr>
          <w:rFonts w:cs="Times New Roman"/>
          <w:szCs w:val="24"/>
          <w:lang w:val="id-ID"/>
        </w:rPr>
      </w:pPr>
      <w:r w:rsidRPr="00E3513F">
        <w:rPr>
          <w:rFonts w:cs="Times New Roman"/>
          <w:szCs w:val="24"/>
          <w:lang w:val="id-ID"/>
        </w:rPr>
        <w:t xml:space="preserve">Batas waktu, mekanisme pembayaran SPP dan biaya pendidikan lainnya diatur oleh Pembantu </w:t>
      </w:r>
      <w:r w:rsidR="00A92997">
        <w:rPr>
          <w:rFonts w:cs="Times New Roman"/>
          <w:szCs w:val="24"/>
          <w:lang w:val="de-LU"/>
        </w:rPr>
        <w:t>Rektor</w:t>
      </w:r>
      <w:r w:rsidRPr="00E3513F">
        <w:rPr>
          <w:rFonts w:cs="Times New Roman"/>
          <w:szCs w:val="24"/>
          <w:lang w:val="id-ID"/>
        </w:rPr>
        <w:t xml:space="preserve"> II Bidang  Administrasi  Umum dan Keuangan,</w:t>
      </w:r>
    </w:p>
    <w:p w:rsidR="00517DA8" w:rsidRPr="00E3513F" w:rsidRDefault="00517DA8" w:rsidP="00A92997">
      <w:pPr>
        <w:pStyle w:val="BodyText"/>
        <w:numPr>
          <w:ilvl w:val="1"/>
          <w:numId w:val="5"/>
        </w:numPr>
        <w:tabs>
          <w:tab w:val="left" w:pos="810"/>
        </w:tabs>
        <w:spacing w:line="360" w:lineRule="auto"/>
        <w:ind w:left="810" w:hanging="450"/>
        <w:rPr>
          <w:rFonts w:cs="Times New Roman"/>
          <w:szCs w:val="24"/>
          <w:lang w:val="id-ID"/>
        </w:rPr>
      </w:pPr>
      <w:r w:rsidRPr="00E3513F">
        <w:rPr>
          <w:rFonts w:cs="Times New Roman"/>
          <w:szCs w:val="24"/>
          <w:lang w:val="id-ID"/>
        </w:rPr>
        <w:lastRenderedPageBreak/>
        <w:t xml:space="preserve">Besarnya SPP dan biaya pendidikan lainnya ditetapkan melalui Keputusan </w:t>
      </w:r>
      <w:r w:rsidR="00A92997">
        <w:rPr>
          <w:rFonts w:cs="Times New Roman"/>
          <w:szCs w:val="24"/>
          <w:lang w:val="de-LU"/>
        </w:rPr>
        <w:t>Rektor</w:t>
      </w:r>
      <w:r w:rsidRPr="00E3513F">
        <w:rPr>
          <w:rFonts w:cs="Times New Roman"/>
          <w:szCs w:val="24"/>
          <w:lang w:val="id-ID"/>
        </w:rPr>
        <w:t xml:space="preserve"> </w:t>
      </w:r>
      <w:r w:rsidR="003C49CF">
        <w:rPr>
          <w:rFonts w:cs="Times New Roman"/>
          <w:szCs w:val="24"/>
          <w:lang w:val="id-ID"/>
        </w:rPr>
        <w:t>IAIN</w:t>
      </w:r>
      <w:r w:rsidRPr="00E3513F">
        <w:rPr>
          <w:rFonts w:cs="Times New Roman"/>
          <w:szCs w:val="24"/>
          <w:lang w:val="id-ID"/>
        </w:rPr>
        <w:t xml:space="preserve">  </w:t>
      </w:r>
      <w:r w:rsidR="00755BC6" w:rsidRPr="00E3513F">
        <w:rPr>
          <w:rFonts w:cs="Times New Roman"/>
          <w:szCs w:val="24"/>
          <w:lang w:val="id-ID"/>
        </w:rPr>
        <w:t>Bengkulu</w:t>
      </w:r>
      <w:r w:rsidRPr="00E3513F">
        <w:rPr>
          <w:rFonts w:cs="Times New Roman"/>
          <w:szCs w:val="24"/>
          <w:lang w:val="id-ID"/>
        </w:rPr>
        <w:t>.</w:t>
      </w:r>
    </w:p>
    <w:p w:rsidR="00517DA8" w:rsidRPr="00E3513F" w:rsidRDefault="00517DA8" w:rsidP="001D39D0">
      <w:pPr>
        <w:pStyle w:val="BodyText"/>
        <w:numPr>
          <w:ilvl w:val="1"/>
          <w:numId w:val="5"/>
        </w:numPr>
        <w:tabs>
          <w:tab w:val="left" w:pos="810"/>
        </w:tabs>
        <w:spacing w:line="360" w:lineRule="auto"/>
        <w:ind w:left="810" w:hanging="450"/>
        <w:rPr>
          <w:rFonts w:cs="Times New Roman"/>
          <w:szCs w:val="24"/>
          <w:lang w:val="id-ID"/>
        </w:rPr>
      </w:pPr>
      <w:r w:rsidRPr="00E3513F">
        <w:rPr>
          <w:rFonts w:cs="Times New Roman"/>
          <w:szCs w:val="24"/>
          <w:lang w:val="id-ID"/>
        </w:rPr>
        <w:t>Biaya pendidikan lai</w:t>
      </w:r>
      <w:r w:rsidRPr="00E3513F">
        <w:rPr>
          <w:rFonts w:cs="Times New Roman"/>
          <w:szCs w:val="24"/>
        </w:rPr>
        <w:t>n</w:t>
      </w:r>
      <w:r w:rsidRPr="00E3513F">
        <w:rPr>
          <w:rFonts w:cs="Times New Roman"/>
          <w:szCs w:val="24"/>
          <w:lang w:val="id-ID"/>
        </w:rPr>
        <w:t>nya berupa ;</w:t>
      </w:r>
    </w:p>
    <w:p w:rsidR="00517DA8" w:rsidRPr="00E3513F" w:rsidRDefault="00517DA8" w:rsidP="0026190C">
      <w:pPr>
        <w:pStyle w:val="BodyText"/>
        <w:numPr>
          <w:ilvl w:val="0"/>
          <w:numId w:val="25"/>
        </w:numPr>
        <w:tabs>
          <w:tab w:val="left" w:pos="1080"/>
          <w:tab w:val="left" w:pos="1170"/>
        </w:tabs>
        <w:spacing w:line="360" w:lineRule="auto"/>
        <w:ind w:left="1170"/>
        <w:rPr>
          <w:rFonts w:cs="Times New Roman"/>
          <w:szCs w:val="24"/>
          <w:lang w:val="id-ID"/>
        </w:rPr>
      </w:pPr>
      <w:r w:rsidRPr="00E3513F">
        <w:rPr>
          <w:rFonts w:cs="Times New Roman"/>
          <w:szCs w:val="24"/>
          <w:lang w:val="id-ID"/>
        </w:rPr>
        <w:t xml:space="preserve">Registrasi </w:t>
      </w:r>
      <w:r w:rsidRPr="00E3513F">
        <w:rPr>
          <w:rFonts w:cs="Times New Roman"/>
          <w:szCs w:val="24"/>
        </w:rPr>
        <w:t xml:space="preserve">administrasi </w:t>
      </w:r>
      <w:r w:rsidRPr="00E3513F">
        <w:rPr>
          <w:rFonts w:cs="Times New Roman"/>
          <w:szCs w:val="24"/>
          <w:lang w:val="id-ID"/>
        </w:rPr>
        <w:t>per semester</w:t>
      </w:r>
    </w:p>
    <w:p w:rsidR="00517DA8" w:rsidRPr="00E3513F" w:rsidRDefault="00517DA8" w:rsidP="0026190C">
      <w:pPr>
        <w:pStyle w:val="BodyText"/>
        <w:numPr>
          <w:ilvl w:val="0"/>
          <w:numId w:val="25"/>
        </w:numPr>
        <w:tabs>
          <w:tab w:val="left" w:pos="1080"/>
          <w:tab w:val="left" w:pos="1170"/>
        </w:tabs>
        <w:spacing w:line="360" w:lineRule="auto"/>
        <w:ind w:left="1170"/>
        <w:rPr>
          <w:rFonts w:cs="Times New Roman"/>
          <w:szCs w:val="24"/>
          <w:lang w:val="id-ID"/>
        </w:rPr>
      </w:pPr>
      <w:r w:rsidRPr="00E3513F">
        <w:rPr>
          <w:rFonts w:cs="Times New Roman"/>
          <w:szCs w:val="24"/>
          <w:lang w:val="id-ID"/>
        </w:rPr>
        <w:t xml:space="preserve">Dana </w:t>
      </w:r>
      <w:r w:rsidRPr="00E3513F">
        <w:rPr>
          <w:rFonts w:cs="Times New Roman"/>
          <w:szCs w:val="24"/>
        </w:rPr>
        <w:t>p</w:t>
      </w:r>
      <w:r w:rsidRPr="00E3513F">
        <w:rPr>
          <w:rFonts w:cs="Times New Roman"/>
          <w:szCs w:val="24"/>
          <w:lang w:val="id-ID"/>
        </w:rPr>
        <w:t xml:space="preserve">erpustakaan per semester </w:t>
      </w:r>
    </w:p>
    <w:p w:rsidR="00517DA8" w:rsidRPr="00E3513F" w:rsidRDefault="00517DA8" w:rsidP="0026190C">
      <w:pPr>
        <w:pStyle w:val="BodyText"/>
        <w:numPr>
          <w:ilvl w:val="0"/>
          <w:numId w:val="25"/>
        </w:numPr>
        <w:tabs>
          <w:tab w:val="left" w:pos="1080"/>
          <w:tab w:val="left" w:pos="1170"/>
        </w:tabs>
        <w:spacing w:line="360" w:lineRule="auto"/>
        <w:ind w:left="1170"/>
        <w:rPr>
          <w:rFonts w:cs="Times New Roman"/>
          <w:szCs w:val="24"/>
          <w:lang w:val="id-ID"/>
        </w:rPr>
      </w:pPr>
      <w:r w:rsidRPr="00E3513F">
        <w:rPr>
          <w:rFonts w:cs="Times New Roman"/>
          <w:szCs w:val="24"/>
          <w:lang w:val="id-ID"/>
        </w:rPr>
        <w:t xml:space="preserve">Dana </w:t>
      </w:r>
      <w:r w:rsidRPr="00E3513F">
        <w:rPr>
          <w:rFonts w:cs="Times New Roman"/>
          <w:szCs w:val="24"/>
        </w:rPr>
        <w:t>k</w:t>
      </w:r>
      <w:r w:rsidRPr="00E3513F">
        <w:rPr>
          <w:rFonts w:cs="Times New Roman"/>
          <w:szCs w:val="24"/>
          <w:lang w:val="id-ID"/>
        </w:rPr>
        <w:t xml:space="preserve">emahasiswaan per tahun </w:t>
      </w:r>
    </w:p>
    <w:p w:rsidR="00517DA8" w:rsidRPr="00E3513F" w:rsidRDefault="00517DA8" w:rsidP="0026190C">
      <w:pPr>
        <w:pStyle w:val="BodyText"/>
        <w:numPr>
          <w:ilvl w:val="0"/>
          <w:numId w:val="25"/>
        </w:numPr>
        <w:tabs>
          <w:tab w:val="left" w:pos="1080"/>
          <w:tab w:val="left" w:pos="1170"/>
        </w:tabs>
        <w:spacing w:line="360" w:lineRule="auto"/>
        <w:ind w:left="1170"/>
        <w:rPr>
          <w:rFonts w:cs="Times New Roman"/>
          <w:szCs w:val="24"/>
          <w:lang w:val="id-ID"/>
        </w:rPr>
      </w:pPr>
      <w:r w:rsidRPr="00E3513F">
        <w:rPr>
          <w:rFonts w:cs="Times New Roman"/>
          <w:szCs w:val="24"/>
          <w:lang w:val="id-ID"/>
        </w:rPr>
        <w:t xml:space="preserve">UTS, UAS, Praktikum, Seminar, Bimbingan Skripsi dan Tugas Akhir  </w:t>
      </w:r>
    </w:p>
    <w:p w:rsidR="00517DA8" w:rsidRPr="00E3513F" w:rsidRDefault="00517DA8" w:rsidP="0026190C">
      <w:pPr>
        <w:pStyle w:val="BodyText"/>
        <w:numPr>
          <w:ilvl w:val="0"/>
          <w:numId w:val="25"/>
        </w:numPr>
        <w:tabs>
          <w:tab w:val="left" w:pos="1080"/>
          <w:tab w:val="left" w:pos="1170"/>
        </w:tabs>
        <w:spacing w:line="360" w:lineRule="auto"/>
        <w:ind w:left="1170"/>
        <w:rPr>
          <w:rFonts w:cs="Times New Roman"/>
          <w:szCs w:val="24"/>
        </w:rPr>
      </w:pPr>
      <w:r w:rsidRPr="00E3513F">
        <w:rPr>
          <w:rFonts w:cs="Times New Roman"/>
          <w:szCs w:val="24"/>
        </w:rPr>
        <w:t xml:space="preserve">KKN (S.1) </w:t>
      </w:r>
    </w:p>
    <w:p w:rsidR="00F14C90" w:rsidRPr="007E7CA9" w:rsidRDefault="00517DA8" w:rsidP="0026190C">
      <w:pPr>
        <w:pStyle w:val="BodyText"/>
        <w:numPr>
          <w:ilvl w:val="0"/>
          <w:numId w:val="25"/>
        </w:numPr>
        <w:tabs>
          <w:tab w:val="left" w:pos="1080"/>
          <w:tab w:val="left" w:pos="1170"/>
        </w:tabs>
        <w:spacing w:line="360" w:lineRule="auto"/>
        <w:ind w:left="1170"/>
        <w:rPr>
          <w:rFonts w:cs="Times New Roman"/>
          <w:szCs w:val="24"/>
          <w:lang w:val="id-ID"/>
        </w:rPr>
      </w:pPr>
      <w:r w:rsidRPr="00E3513F">
        <w:rPr>
          <w:rFonts w:cs="Times New Roman"/>
          <w:szCs w:val="24"/>
        </w:rPr>
        <w:t xml:space="preserve">Ujian </w:t>
      </w:r>
      <w:r w:rsidRPr="00E3513F">
        <w:rPr>
          <w:rFonts w:cs="Times New Roman"/>
          <w:szCs w:val="24"/>
          <w:lang w:val="id-ID"/>
        </w:rPr>
        <w:t xml:space="preserve">Sidang Skripsi </w:t>
      </w:r>
      <w:r w:rsidR="00583814">
        <w:rPr>
          <w:rFonts w:cs="Times New Roman"/>
          <w:szCs w:val="24"/>
          <w:lang w:val="id-ID"/>
        </w:rPr>
        <w:t xml:space="preserve">(S.1) </w:t>
      </w:r>
    </w:p>
    <w:p w:rsidR="00517DA8" w:rsidRPr="006F5769" w:rsidRDefault="00895151" w:rsidP="0026190C">
      <w:pPr>
        <w:pStyle w:val="BodyText"/>
        <w:numPr>
          <w:ilvl w:val="0"/>
          <w:numId w:val="80"/>
        </w:numPr>
        <w:shd w:val="clear" w:color="auto" w:fill="76D8E8" w:themeFill="background2" w:themeFillShade="BF"/>
        <w:tabs>
          <w:tab w:val="left" w:pos="360"/>
          <w:tab w:val="left" w:pos="567"/>
        </w:tabs>
        <w:spacing w:line="360" w:lineRule="auto"/>
        <w:rPr>
          <w:rFonts w:cs="Times New Roman"/>
          <w:b/>
          <w:szCs w:val="24"/>
          <w:lang w:val="id-ID"/>
        </w:rPr>
      </w:pPr>
      <w:r w:rsidRPr="00E3513F">
        <w:rPr>
          <w:rFonts w:cs="Times New Roman"/>
          <w:b/>
          <w:szCs w:val="24"/>
        </w:rPr>
        <w:t xml:space="preserve">PERINGATAN DAN </w:t>
      </w:r>
      <w:r w:rsidR="00517DA8" w:rsidRPr="00E3513F">
        <w:rPr>
          <w:rFonts w:cs="Times New Roman"/>
          <w:b/>
          <w:szCs w:val="24"/>
          <w:lang w:val="id-ID"/>
        </w:rPr>
        <w:t xml:space="preserve">SANKSI AKADEMIK </w:t>
      </w:r>
    </w:p>
    <w:p w:rsidR="00895151" w:rsidRPr="00E3513F" w:rsidRDefault="00895151" w:rsidP="001D39D0">
      <w:pPr>
        <w:tabs>
          <w:tab w:val="left" w:pos="426"/>
          <w:tab w:val="left" w:pos="851"/>
        </w:tabs>
        <w:spacing w:after="0" w:line="360" w:lineRule="auto"/>
        <w:ind w:left="426"/>
        <w:jc w:val="both"/>
        <w:rPr>
          <w:rFonts w:ascii="Times New Roman" w:hAnsi="Times New Roman" w:cs="Times New Roman"/>
          <w:b/>
          <w:bCs/>
          <w:sz w:val="24"/>
          <w:szCs w:val="24"/>
        </w:rPr>
      </w:pPr>
      <w:r w:rsidRPr="00E3513F">
        <w:rPr>
          <w:rFonts w:ascii="Times New Roman" w:hAnsi="Times New Roman" w:cs="Times New Roman"/>
          <w:b/>
          <w:bCs/>
          <w:sz w:val="24"/>
          <w:szCs w:val="24"/>
        </w:rPr>
        <w:t>1. Peringatan</w:t>
      </w:r>
      <w:r w:rsidR="00D93E9B" w:rsidRPr="00E3513F">
        <w:rPr>
          <w:rFonts w:ascii="Times New Roman" w:hAnsi="Times New Roman" w:cs="Times New Roman"/>
          <w:b/>
          <w:bCs/>
          <w:sz w:val="24"/>
          <w:szCs w:val="24"/>
        </w:rPr>
        <w:t xml:space="preserve"> Akademik</w:t>
      </w:r>
    </w:p>
    <w:p w:rsidR="00895151" w:rsidRPr="00E3513F" w:rsidRDefault="00895151" w:rsidP="00106D44">
      <w:pPr>
        <w:pStyle w:val="ListParagraph"/>
        <w:numPr>
          <w:ilvl w:val="0"/>
          <w:numId w:val="118"/>
        </w:numPr>
        <w:tabs>
          <w:tab w:val="left" w:pos="426"/>
          <w:tab w:val="left" w:pos="990"/>
          <w:tab w:val="left" w:pos="1276"/>
          <w:tab w:val="left" w:pos="1701"/>
        </w:tabs>
        <w:spacing w:line="360" w:lineRule="auto"/>
        <w:ind w:hanging="480"/>
        <w:jc w:val="both"/>
        <w:rPr>
          <w:rFonts w:cs="Times New Roman"/>
        </w:rPr>
      </w:pPr>
      <w:r w:rsidRPr="00E3513F">
        <w:rPr>
          <w:rFonts w:cs="Times New Roman"/>
        </w:rPr>
        <w:t>adalah teguran yang diberikan kepada mahasiswa dalam bentuk tertulis.</w:t>
      </w:r>
    </w:p>
    <w:p w:rsidR="00895151" w:rsidRPr="00021371" w:rsidRDefault="00895151" w:rsidP="00106D44">
      <w:pPr>
        <w:pStyle w:val="ListParagraph"/>
        <w:numPr>
          <w:ilvl w:val="0"/>
          <w:numId w:val="118"/>
        </w:numPr>
        <w:tabs>
          <w:tab w:val="left" w:pos="426"/>
          <w:tab w:val="left" w:pos="990"/>
          <w:tab w:val="left" w:pos="1276"/>
          <w:tab w:val="left" w:pos="1701"/>
        </w:tabs>
        <w:spacing w:line="360" w:lineRule="auto"/>
        <w:ind w:hanging="480"/>
        <w:jc w:val="both"/>
        <w:rPr>
          <w:rFonts w:cs="Times New Roman"/>
          <w:lang w:val="de-LU"/>
        </w:rPr>
      </w:pPr>
      <w:r w:rsidRPr="00021371">
        <w:rPr>
          <w:rFonts w:cs="Times New Roman"/>
          <w:lang w:val="de-LU"/>
        </w:rPr>
        <w:t>Peringatan diberikan atas pertimbangan akademik atau pertimbangan moral.</w:t>
      </w:r>
    </w:p>
    <w:p w:rsidR="00895151" w:rsidRPr="00021371" w:rsidRDefault="00895151" w:rsidP="00106D44">
      <w:pPr>
        <w:pStyle w:val="ListParagraph"/>
        <w:numPr>
          <w:ilvl w:val="0"/>
          <w:numId w:val="118"/>
        </w:numPr>
        <w:tabs>
          <w:tab w:val="left" w:pos="426"/>
          <w:tab w:val="left" w:pos="990"/>
          <w:tab w:val="left" w:pos="1276"/>
          <w:tab w:val="left" w:pos="1701"/>
        </w:tabs>
        <w:spacing w:line="360" w:lineRule="auto"/>
        <w:ind w:hanging="480"/>
        <w:jc w:val="both"/>
        <w:rPr>
          <w:rFonts w:cs="Times New Roman"/>
          <w:lang w:val="de-LU"/>
        </w:rPr>
      </w:pPr>
      <w:r w:rsidRPr="00021371">
        <w:rPr>
          <w:rFonts w:cs="Times New Roman"/>
          <w:lang w:val="de-LU"/>
        </w:rPr>
        <w:t>Peringatan berdasarkan pertimbangan akademik dilakukan dengan ketentuan sebagai berikut :</w:t>
      </w:r>
    </w:p>
    <w:p w:rsidR="00895151" w:rsidRPr="00021371" w:rsidRDefault="00895151" w:rsidP="00106D44">
      <w:pPr>
        <w:pStyle w:val="ListParagraph"/>
        <w:numPr>
          <w:ilvl w:val="0"/>
          <w:numId w:val="119"/>
        </w:numPr>
        <w:tabs>
          <w:tab w:val="left" w:pos="426"/>
          <w:tab w:val="left" w:pos="851"/>
          <w:tab w:val="left" w:pos="1350"/>
          <w:tab w:val="left" w:pos="1440"/>
          <w:tab w:val="left" w:pos="1701"/>
        </w:tabs>
        <w:spacing w:line="360" w:lineRule="auto"/>
        <w:ind w:left="1350"/>
        <w:jc w:val="both"/>
        <w:rPr>
          <w:rFonts w:cs="Times New Roman"/>
          <w:lang w:val="de-LU"/>
        </w:rPr>
      </w:pPr>
      <w:r w:rsidRPr="00021371">
        <w:rPr>
          <w:rFonts w:cs="Times New Roman"/>
          <w:lang w:val="de-LU"/>
        </w:rPr>
        <w:t xml:space="preserve">Pembimbing Akademik (PA) memberikan peringatan kepada mahasiswa bimbingan yang memperoleh IPK </w:t>
      </w:r>
      <w:r w:rsidR="009D7BC8" w:rsidRPr="00021371">
        <w:rPr>
          <w:rFonts w:cs="Times New Roman"/>
          <w:lang w:val="de-LU"/>
        </w:rPr>
        <w:t>di bawah 2.00</w:t>
      </w:r>
      <w:r w:rsidRPr="00021371">
        <w:rPr>
          <w:rFonts w:cs="Times New Roman"/>
          <w:lang w:val="de-LU"/>
        </w:rPr>
        <w:t xml:space="preserve"> dan atau melalaikan batas masa studi</w:t>
      </w:r>
    </w:p>
    <w:p w:rsidR="00895151" w:rsidRPr="00021371" w:rsidRDefault="00895151" w:rsidP="00106D44">
      <w:pPr>
        <w:pStyle w:val="ListParagraph"/>
        <w:numPr>
          <w:ilvl w:val="0"/>
          <w:numId w:val="119"/>
        </w:numPr>
        <w:tabs>
          <w:tab w:val="left" w:pos="426"/>
          <w:tab w:val="left" w:pos="851"/>
          <w:tab w:val="left" w:pos="1350"/>
          <w:tab w:val="left" w:pos="1440"/>
          <w:tab w:val="left" w:pos="1701"/>
        </w:tabs>
        <w:spacing w:line="360" w:lineRule="auto"/>
        <w:ind w:left="1350"/>
        <w:jc w:val="both"/>
        <w:rPr>
          <w:rFonts w:cs="Times New Roman"/>
          <w:lang w:val="de-LU"/>
        </w:rPr>
      </w:pPr>
      <w:r w:rsidRPr="00021371">
        <w:rPr>
          <w:rFonts w:cs="Times New Roman"/>
          <w:lang w:val="de-LU"/>
        </w:rPr>
        <w:t xml:space="preserve">Pimpinan / ketua jurusan memberikan peringatan kepada mahasiswa yang memperoleh IPK dibawah </w:t>
      </w:r>
      <w:r w:rsidR="009D7BC8" w:rsidRPr="00021371">
        <w:rPr>
          <w:rFonts w:cs="Times New Roman"/>
          <w:lang w:val="de-LU"/>
        </w:rPr>
        <w:t>2.00</w:t>
      </w:r>
    </w:p>
    <w:p w:rsidR="00895151" w:rsidRPr="00021371" w:rsidRDefault="00895151" w:rsidP="00106D44">
      <w:pPr>
        <w:pStyle w:val="ListParagraph"/>
        <w:numPr>
          <w:ilvl w:val="0"/>
          <w:numId w:val="119"/>
        </w:numPr>
        <w:tabs>
          <w:tab w:val="left" w:pos="426"/>
          <w:tab w:val="left" w:pos="851"/>
          <w:tab w:val="left" w:pos="1350"/>
          <w:tab w:val="left" w:pos="1440"/>
          <w:tab w:val="left" w:pos="1701"/>
        </w:tabs>
        <w:spacing w:line="360" w:lineRule="auto"/>
        <w:ind w:left="1350"/>
        <w:jc w:val="both"/>
        <w:rPr>
          <w:rFonts w:cs="Times New Roman"/>
          <w:lang w:val="de-LU"/>
        </w:rPr>
      </w:pPr>
      <w:r w:rsidRPr="00021371">
        <w:rPr>
          <w:rFonts w:cs="Times New Roman"/>
          <w:lang w:val="de-LU"/>
        </w:rPr>
        <w:t>Peringatan yang diberikan oleh ketua jurusan ditujukan kepada;</w:t>
      </w:r>
    </w:p>
    <w:p w:rsidR="00895151" w:rsidRPr="00021371" w:rsidRDefault="00895151" w:rsidP="00106D44">
      <w:pPr>
        <w:pStyle w:val="Style2"/>
        <w:numPr>
          <w:ilvl w:val="0"/>
          <w:numId w:val="120"/>
        </w:numPr>
        <w:tabs>
          <w:tab w:val="left" w:pos="426"/>
          <w:tab w:val="left" w:pos="851"/>
          <w:tab w:val="left" w:pos="1276"/>
          <w:tab w:val="left" w:pos="1701"/>
        </w:tabs>
        <w:spacing w:line="360" w:lineRule="auto"/>
        <w:ind w:left="1710" w:right="0"/>
        <w:jc w:val="both"/>
        <w:rPr>
          <w:lang w:val="de-LU"/>
        </w:rPr>
      </w:pPr>
      <w:r w:rsidRPr="00021371">
        <w:rPr>
          <w:lang w:val="de-LU"/>
        </w:rPr>
        <w:t>Mahasiswa yang bersangkutan sebagai peringatan keras.</w:t>
      </w:r>
    </w:p>
    <w:p w:rsidR="00895151" w:rsidRPr="00021371" w:rsidRDefault="00895151" w:rsidP="00106D44">
      <w:pPr>
        <w:pStyle w:val="Style2"/>
        <w:numPr>
          <w:ilvl w:val="0"/>
          <w:numId w:val="120"/>
        </w:numPr>
        <w:tabs>
          <w:tab w:val="left" w:pos="426"/>
          <w:tab w:val="left" w:pos="851"/>
          <w:tab w:val="left" w:pos="1276"/>
          <w:tab w:val="left" w:pos="1701"/>
        </w:tabs>
        <w:spacing w:line="360" w:lineRule="auto"/>
        <w:ind w:left="1710" w:right="0"/>
        <w:jc w:val="both"/>
        <w:rPr>
          <w:lang w:val="de-LU"/>
        </w:rPr>
      </w:pPr>
      <w:r w:rsidRPr="00021371">
        <w:rPr>
          <w:lang w:val="de-LU"/>
        </w:rPr>
        <w:t>Pembimbing akademik dalam bentuk tembusan sebagai pemberitahuan terhadap hambatan akademik yang dialami mahasiswa bimbingannya</w:t>
      </w:r>
    </w:p>
    <w:p w:rsidR="00895151" w:rsidRPr="00021371" w:rsidRDefault="00895151" w:rsidP="00106D44">
      <w:pPr>
        <w:pStyle w:val="Style2"/>
        <w:numPr>
          <w:ilvl w:val="0"/>
          <w:numId w:val="120"/>
        </w:numPr>
        <w:tabs>
          <w:tab w:val="left" w:pos="426"/>
          <w:tab w:val="left" w:pos="851"/>
          <w:tab w:val="left" w:pos="1276"/>
          <w:tab w:val="left" w:pos="1701"/>
        </w:tabs>
        <w:spacing w:line="360" w:lineRule="auto"/>
        <w:ind w:left="1710" w:right="0"/>
        <w:jc w:val="both"/>
        <w:rPr>
          <w:lang w:val="de-LU"/>
        </w:rPr>
      </w:pPr>
      <w:r w:rsidRPr="00021371">
        <w:rPr>
          <w:lang w:val="de-LU"/>
        </w:rPr>
        <w:t xml:space="preserve">Orang tua/wah mahasiswa dalam bentuk tembusan untuk dijadikan informasi tentang tingkat kemampuan akademik yang dicapai </w:t>
      </w:r>
      <w:r w:rsidRPr="00021371">
        <w:rPr>
          <w:lang w:val="de-LU"/>
        </w:rPr>
        <w:lastRenderedPageBreak/>
        <w:t>mahasiswa (anak/perwaliannya).</w:t>
      </w:r>
    </w:p>
    <w:p w:rsidR="00895151" w:rsidRPr="00C6313D" w:rsidRDefault="0006534D" w:rsidP="001D39D0">
      <w:pPr>
        <w:tabs>
          <w:tab w:val="left" w:pos="426"/>
          <w:tab w:val="left" w:pos="990"/>
          <w:tab w:val="left" w:pos="1701"/>
        </w:tabs>
        <w:spacing w:after="0" w:line="360" w:lineRule="auto"/>
        <w:ind w:left="990" w:hanging="315"/>
        <w:jc w:val="both"/>
        <w:rPr>
          <w:rFonts w:ascii="Times New Roman" w:hAnsi="Times New Roman" w:cs="Times New Roman"/>
          <w:sz w:val="24"/>
          <w:szCs w:val="24"/>
          <w:lang w:val="de-LU"/>
        </w:rPr>
      </w:pPr>
      <w:r w:rsidRPr="00C6313D">
        <w:rPr>
          <w:rFonts w:ascii="Times New Roman" w:hAnsi="Times New Roman" w:cs="Times New Roman"/>
          <w:sz w:val="24"/>
          <w:szCs w:val="24"/>
          <w:lang w:val="de-LU"/>
        </w:rPr>
        <w:t xml:space="preserve">d. </w:t>
      </w:r>
      <w:r w:rsidR="00895151" w:rsidRPr="00C6313D">
        <w:rPr>
          <w:rFonts w:ascii="Times New Roman" w:hAnsi="Times New Roman" w:cs="Times New Roman"/>
          <w:sz w:val="24"/>
          <w:szCs w:val="24"/>
          <w:lang w:val="de-LU"/>
        </w:rPr>
        <w:t xml:space="preserve"> </w:t>
      </w:r>
      <w:r w:rsidR="00895151" w:rsidRPr="00C6313D">
        <w:rPr>
          <w:rFonts w:ascii="Times New Roman" w:hAnsi="Times New Roman" w:cs="Times New Roman"/>
          <w:sz w:val="24"/>
          <w:szCs w:val="24"/>
          <w:lang w:val="de-LU"/>
        </w:rPr>
        <w:tab/>
        <w:t xml:space="preserve">Peringatan dapat pula diberikan kepada mahasiswa berdasarkan pertimbangan moral dengan ketentuan ; </w:t>
      </w:r>
    </w:p>
    <w:p w:rsidR="0006534D" w:rsidRPr="00021371" w:rsidRDefault="00895151" w:rsidP="00106D44">
      <w:pPr>
        <w:pStyle w:val="ListParagraph"/>
        <w:numPr>
          <w:ilvl w:val="0"/>
          <w:numId w:val="121"/>
        </w:numPr>
        <w:tabs>
          <w:tab w:val="left" w:pos="426"/>
          <w:tab w:val="left" w:pos="851"/>
          <w:tab w:val="left" w:pos="1350"/>
        </w:tabs>
        <w:spacing w:line="360" w:lineRule="auto"/>
        <w:ind w:left="1350"/>
        <w:jc w:val="both"/>
        <w:rPr>
          <w:rFonts w:cs="Times New Roman"/>
          <w:lang w:val="de-LU"/>
        </w:rPr>
      </w:pPr>
      <w:r w:rsidRPr="00021371">
        <w:rPr>
          <w:rFonts w:cs="Times New Roman"/>
          <w:lang w:val="de-LU"/>
        </w:rPr>
        <w:t xml:space="preserve">Mahasiswa telah melanggar peraturan atau kode etik mahasiswa. </w:t>
      </w:r>
    </w:p>
    <w:p w:rsidR="0006534D" w:rsidRPr="00021371" w:rsidRDefault="00895151" w:rsidP="00106D44">
      <w:pPr>
        <w:pStyle w:val="ListParagraph"/>
        <w:numPr>
          <w:ilvl w:val="0"/>
          <w:numId w:val="121"/>
        </w:numPr>
        <w:tabs>
          <w:tab w:val="left" w:pos="426"/>
          <w:tab w:val="left" w:pos="851"/>
          <w:tab w:val="left" w:pos="1350"/>
        </w:tabs>
        <w:spacing w:line="360" w:lineRule="auto"/>
        <w:ind w:left="1350"/>
        <w:jc w:val="both"/>
        <w:rPr>
          <w:rFonts w:cs="Times New Roman"/>
          <w:lang w:val="de-LU"/>
        </w:rPr>
      </w:pPr>
      <w:r w:rsidRPr="00021371">
        <w:rPr>
          <w:rFonts w:cs="Times New Roman"/>
          <w:lang w:val="de-LU"/>
        </w:rPr>
        <w:t xml:space="preserve">Pelanggaran tersebut dapat memberikan dampak negatip bagi mahasiswa atau almamater. </w:t>
      </w:r>
    </w:p>
    <w:p w:rsidR="0006534D" w:rsidRPr="00E3513F" w:rsidRDefault="00895151" w:rsidP="00106D44">
      <w:pPr>
        <w:pStyle w:val="ListParagraph"/>
        <w:numPr>
          <w:ilvl w:val="0"/>
          <w:numId w:val="121"/>
        </w:numPr>
        <w:tabs>
          <w:tab w:val="left" w:pos="426"/>
          <w:tab w:val="left" w:pos="851"/>
          <w:tab w:val="left" w:pos="1350"/>
        </w:tabs>
        <w:spacing w:line="360" w:lineRule="auto"/>
        <w:ind w:left="1350"/>
        <w:jc w:val="both"/>
        <w:rPr>
          <w:rFonts w:cs="Times New Roman"/>
        </w:rPr>
      </w:pPr>
      <w:r w:rsidRPr="00E3513F">
        <w:rPr>
          <w:rFonts w:cs="Times New Roman"/>
        </w:rPr>
        <w:t>Pelangaran akan terulang .</w:t>
      </w:r>
    </w:p>
    <w:p w:rsidR="00895151" w:rsidRPr="00E3513F" w:rsidRDefault="00895151" w:rsidP="00106D44">
      <w:pPr>
        <w:pStyle w:val="ListParagraph"/>
        <w:numPr>
          <w:ilvl w:val="0"/>
          <w:numId w:val="121"/>
        </w:numPr>
        <w:tabs>
          <w:tab w:val="left" w:pos="426"/>
          <w:tab w:val="left" w:pos="851"/>
          <w:tab w:val="left" w:pos="1350"/>
        </w:tabs>
        <w:spacing w:line="360" w:lineRule="auto"/>
        <w:ind w:left="1350"/>
        <w:jc w:val="both"/>
        <w:rPr>
          <w:rFonts w:cs="Times New Roman"/>
        </w:rPr>
      </w:pPr>
      <w:r w:rsidRPr="00E3513F">
        <w:rPr>
          <w:rFonts w:cs="Times New Roman"/>
        </w:rPr>
        <w:t>Dapat dijadikan bahan pertimbangan dalam menjatuhkan sanksi kepada yang bersangkutan</w:t>
      </w:r>
    </w:p>
    <w:p w:rsidR="00895151" w:rsidRPr="00E3513F" w:rsidRDefault="007B0544" w:rsidP="001D39D0">
      <w:pPr>
        <w:pStyle w:val="Style2"/>
        <w:tabs>
          <w:tab w:val="left" w:pos="426"/>
          <w:tab w:val="left" w:pos="851"/>
          <w:tab w:val="left" w:pos="1276"/>
          <w:tab w:val="left" w:pos="1701"/>
        </w:tabs>
        <w:spacing w:line="360" w:lineRule="auto"/>
        <w:ind w:left="426" w:right="0"/>
        <w:jc w:val="both"/>
        <w:rPr>
          <w:b/>
          <w:bCs/>
        </w:rPr>
      </w:pPr>
      <w:r w:rsidRPr="00E3513F">
        <w:rPr>
          <w:b/>
          <w:bCs/>
        </w:rPr>
        <w:t xml:space="preserve">2. </w:t>
      </w:r>
      <w:r w:rsidR="00895151" w:rsidRPr="00E3513F">
        <w:rPr>
          <w:b/>
          <w:bCs/>
        </w:rPr>
        <w:t>Sanksi Akademik</w:t>
      </w:r>
    </w:p>
    <w:p w:rsidR="007B0544" w:rsidRPr="00E3513F" w:rsidRDefault="00895151" w:rsidP="00106D44">
      <w:pPr>
        <w:pStyle w:val="Style2"/>
        <w:numPr>
          <w:ilvl w:val="0"/>
          <w:numId w:val="122"/>
        </w:numPr>
        <w:tabs>
          <w:tab w:val="left" w:pos="426"/>
          <w:tab w:val="left" w:pos="851"/>
          <w:tab w:val="left" w:pos="1276"/>
          <w:tab w:val="left" w:pos="1701"/>
        </w:tabs>
        <w:spacing w:line="360" w:lineRule="auto"/>
        <w:ind w:left="990" w:right="0" w:hanging="270"/>
        <w:jc w:val="both"/>
      </w:pPr>
      <w:r w:rsidRPr="00E3513F">
        <w:t xml:space="preserve">Sanksi akademik adalah tindakan yang dikenakan kepada mahasiswa berdasarkan pertimbangan akademik dan pertimbangan moral. </w:t>
      </w:r>
    </w:p>
    <w:p w:rsidR="00895151" w:rsidRPr="00021371" w:rsidRDefault="00895151" w:rsidP="00106D44">
      <w:pPr>
        <w:pStyle w:val="Style2"/>
        <w:numPr>
          <w:ilvl w:val="0"/>
          <w:numId w:val="122"/>
        </w:numPr>
        <w:tabs>
          <w:tab w:val="left" w:pos="426"/>
          <w:tab w:val="left" w:pos="851"/>
          <w:tab w:val="left" w:pos="1276"/>
          <w:tab w:val="left" w:pos="1701"/>
        </w:tabs>
        <w:spacing w:line="360" w:lineRule="auto"/>
        <w:ind w:left="990" w:right="0" w:hanging="270"/>
        <w:jc w:val="both"/>
        <w:rPr>
          <w:lang w:val="de-LU"/>
        </w:rPr>
      </w:pPr>
      <w:r w:rsidRPr="00021371">
        <w:rPr>
          <w:lang w:val="de-LU"/>
        </w:rPr>
        <w:t>Bentuk sanksi akademik yang dikenakan terdiri atas;</w:t>
      </w:r>
    </w:p>
    <w:p w:rsidR="007B0544" w:rsidRPr="00E3513F" w:rsidRDefault="00895151" w:rsidP="00106D44">
      <w:pPr>
        <w:pStyle w:val="Style2"/>
        <w:numPr>
          <w:ilvl w:val="0"/>
          <w:numId w:val="123"/>
        </w:numPr>
        <w:tabs>
          <w:tab w:val="left" w:pos="426"/>
          <w:tab w:val="left" w:pos="851"/>
          <w:tab w:val="left" w:pos="1276"/>
          <w:tab w:val="left" w:pos="1701"/>
        </w:tabs>
        <w:spacing w:line="360" w:lineRule="auto"/>
        <w:ind w:right="0" w:hanging="581"/>
        <w:jc w:val="both"/>
      </w:pPr>
      <w:r w:rsidRPr="00E3513F">
        <w:t>peringatan tertulis</w:t>
      </w:r>
    </w:p>
    <w:p w:rsidR="007B0544" w:rsidRPr="00E3513F" w:rsidRDefault="00895151" w:rsidP="00106D44">
      <w:pPr>
        <w:pStyle w:val="Style2"/>
        <w:numPr>
          <w:ilvl w:val="0"/>
          <w:numId w:val="123"/>
        </w:numPr>
        <w:tabs>
          <w:tab w:val="left" w:pos="426"/>
          <w:tab w:val="left" w:pos="851"/>
          <w:tab w:val="left" w:pos="1276"/>
          <w:tab w:val="left" w:pos="1701"/>
        </w:tabs>
        <w:spacing w:line="360" w:lineRule="auto"/>
        <w:ind w:right="0" w:hanging="581"/>
        <w:jc w:val="both"/>
      </w:pPr>
      <w:r w:rsidRPr="00E3513F">
        <w:t xml:space="preserve">penundaan pengumuman nilai </w:t>
      </w:r>
    </w:p>
    <w:p w:rsidR="007B0544" w:rsidRPr="00E3513F" w:rsidRDefault="00895151" w:rsidP="00106D44">
      <w:pPr>
        <w:pStyle w:val="Style2"/>
        <w:numPr>
          <w:ilvl w:val="0"/>
          <w:numId w:val="123"/>
        </w:numPr>
        <w:tabs>
          <w:tab w:val="left" w:pos="426"/>
          <w:tab w:val="left" w:pos="851"/>
          <w:tab w:val="left" w:pos="1276"/>
          <w:tab w:val="left" w:pos="1701"/>
        </w:tabs>
        <w:spacing w:line="360" w:lineRule="auto"/>
        <w:ind w:right="0" w:hanging="581"/>
        <w:jc w:val="both"/>
      </w:pPr>
      <w:r w:rsidRPr="00E3513F">
        <w:t>pembatalan nilai</w:t>
      </w:r>
    </w:p>
    <w:p w:rsidR="007B0544" w:rsidRPr="00E3513F" w:rsidRDefault="00895151" w:rsidP="00106D44">
      <w:pPr>
        <w:pStyle w:val="Style2"/>
        <w:numPr>
          <w:ilvl w:val="0"/>
          <w:numId w:val="123"/>
        </w:numPr>
        <w:tabs>
          <w:tab w:val="left" w:pos="426"/>
          <w:tab w:val="left" w:pos="851"/>
          <w:tab w:val="left" w:pos="1276"/>
          <w:tab w:val="left" w:pos="1701"/>
        </w:tabs>
        <w:spacing w:line="360" w:lineRule="auto"/>
        <w:ind w:right="0" w:hanging="581"/>
        <w:jc w:val="both"/>
      </w:pPr>
      <w:r w:rsidRPr="00E3513F">
        <w:t>denda</w:t>
      </w:r>
    </w:p>
    <w:p w:rsidR="007B0544" w:rsidRPr="00E3513F" w:rsidRDefault="00895151" w:rsidP="00106D44">
      <w:pPr>
        <w:pStyle w:val="Style2"/>
        <w:numPr>
          <w:ilvl w:val="0"/>
          <w:numId w:val="123"/>
        </w:numPr>
        <w:tabs>
          <w:tab w:val="left" w:pos="426"/>
          <w:tab w:val="left" w:pos="851"/>
          <w:tab w:val="left" w:pos="1276"/>
          <w:tab w:val="left" w:pos="1701"/>
        </w:tabs>
        <w:spacing w:line="360" w:lineRule="auto"/>
        <w:ind w:right="0" w:hanging="581"/>
        <w:jc w:val="both"/>
      </w:pPr>
      <w:r w:rsidRPr="00E3513F">
        <w:t>skorsing selama masa tertentu</w:t>
      </w:r>
    </w:p>
    <w:p w:rsidR="00895151" w:rsidRPr="00E3513F" w:rsidRDefault="00895151" w:rsidP="00106D44">
      <w:pPr>
        <w:pStyle w:val="Style2"/>
        <w:numPr>
          <w:ilvl w:val="0"/>
          <w:numId w:val="123"/>
        </w:numPr>
        <w:tabs>
          <w:tab w:val="left" w:pos="426"/>
          <w:tab w:val="left" w:pos="851"/>
          <w:tab w:val="left" w:pos="1276"/>
          <w:tab w:val="left" w:pos="1701"/>
        </w:tabs>
        <w:spacing w:line="360" w:lineRule="auto"/>
        <w:ind w:right="0" w:hanging="581"/>
        <w:jc w:val="both"/>
      </w:pPr>
      <w:r w:rsidRPr="00E3513F">
        <w:t>pemberhentian meliputi;</w:t>
      </w:r>
    </w:p>
    <w:p w:rsidR="007B0544" w:rsidRPr="00E3513F" w:rsidRDefault="00895151" w:rsidP="00106D44">
      <w:pPr>
        <w:pStyle w:val="Style2"/>
        <w:numPr>
          <w:ilvl w:val="0"/>
          <w:numId w:val="124"/>
        </w:numPr>
        <w:tabs>
          <w:tab w:val="left" w:pos="426"/>
          <w:tab w:val="left" w:pos="851"/>
          <w:tab w:val="left" w:pos="1276"/>
          <w:tab w:val="left" w:pos="1701"/>
        </w:tabs>
        <w:spacing w:line="360" w:lineRule="auto"/>
        <w:ind w:right="0" w:hanging="736"/>
        <w:jc w:val="both"/>
      </w:pPr>
      <w:r w:rsidRPr="00E3513F">
        <w:t>diberhentikan dengan hormat</w:t>
      </w:r>
    </w:p>
    <w:p w:rsidR="00895151" w:rsidRPr="00E3513F" w:rsidRDefault="00895151" w:rsidP="00106D44">
      <w:pPr>
        <w:pStyle w:val="Style2"/>
        <w:numPr>
          <w:ilvl w:val="0"/>
          <w:numId w:val="124"/>
        </w:numPr>
        <w:tabs>
          <w:tab w:val="left" w:pos="426"/>
          <w:tab w:val="left" w:pos="851"/>
          <w:tab w:val="left" w:pos="1276"/>
          <w:tab w:val="left" w:pos="1701"/>
        </w:tabs>
        <w:spacing w:line="360" w:lineRule="auto"/>
        <w:ind w:right="0" w:hanging="736"/>
        <w:jc w:val="both"/>
      </w:pPr>
      <w:r w:rsidRPr="00E3513F">
        <w:t>diberhentikan dengan tidak hormat.</w:t>
      </w:r>
    </w:p>
    <w:p w:rsidR="00895151" w:rsidRPr="00E3513F" w:rsidRDefault="007B0544" w:rsidP="001D39D0">
      <w:pPr>
        <w:tabs>
          <w:tab w:val="left" w:pos="426"/>
          <w:tab w:val="left" w:pos="990"/>
          <w:tab w:val="left" w:pos="1276"/>
          <w:tab w:val="left" w:pos="1701"/>
        </w:tabs>
        <w:spacing w:after="0" w:line="360" w:lineRule="auto"/>
        <w:ind w:left="990" w:hanging="270"/>
        <w:jc w:val="both"/>
        <w:rPr>
          <w:rFonts w:ascii="Times New Roman" w:hAnsi="Times New Roman" w:cs="Times New Roman"/>
          <w:sz w:val="24"/>
          <w:szCs w:val="24"/>
        </w:rPr>
      </w:pPr>
      <w:r w:rsidRPr="00E3513F">
        <w:rPr>
          <w:rFonts w:ascii="Times New Roman" w:hAnsi="Times New Roman" w:cs="Times New Roman"/>
          <w:sz w:val="24"/>
          <w:szCs w:val="24"/>
        </w:rPr>
        <w:t xml:space="preserve">c. </w:t>
      </w:r>
      <w:r w:rsidR="00895151" w:rsidRPr="00E3513F">
        <w:rPr>
          <w:rFonts w:ascii="Times New Roman" w:hAnsi="Times New Roman" w:cs="Times New Roman"/>
          <w:sz w:val="24"/>
          <w:szCs w:val="24"/>
        </w:rPr>
        <w:t>Sanksi akademik dalam bentuk peringatan tertulis diberikan kepada mahasiswa berdasarkan ketentuan yang telah diatur dalam bagian tentang peringatan</w:t>
      </w:r>
    </w:p>
    <w:p w:rsidR="00895151" w:rsidRPr="00E3513F" w:rsidRDefault="007B0544" w:rsidP="001D39D0">
      <w:pPr>
        <w:pStyle w:val="Style2"/>
        <w:tabs>
          <w:tab w:val="left" w:pos="426"/>
          <w:tab w:val="left" w:pos="990"/>
          <w:tab w:val="left" w:pos="1276"/>
          <w:tab w:val="left" w:pos="1701"/>
        </w:tabs>
        <w:spacing w:line="360" w:lineRule="auto"/>
        <w:ind w:left="990" w:right="0" w:hanging="270"/>
        <w:jc w:val="both"/>
      </w:pPr>
      <w:r w:rsidRPr="00E3513F">
        <w:t xml:space="preserve">d. </w:t>
      </w:r>
      <w:r w:rsidR="00895151" w:rsidRPr="00E3513F">
        <w:t>Sanksi akademik lainnya dapat dikenakan kepada mahasiswa yang melakukan hal-hal sebagai berikut;</w:t>
      </w:r>
    </w:p>
    <w:p w:rsidR="009A40E2" w:rsidRPr="00E3513F" w:rsidRDefault="00895151" w:rsidP="00106D44">
      <w:pPr>
        <w:pStyle w:val="ListParagraph"/>
        <w:numPr>
          <w:ilvl w:val="0"/>
          <w:numId w:val="125"/>
        </w:numPr>
        <w:tabs>
          <w:tab w:val="left" w:pos="426"/>
          <w:tab w:val="left" w:pos="851"/>
          <w:tab w:val="left" w:pos="1350"/>
          <w:tab w:val="left" w:pos="1701"/>
        </w:tabs>
        <w:spacing w:line="360" w:lineRule="auto"/>
        <w:ind w:left="1350"/>
        <w:jc w:val="both"/>
        <w:rPr>
          <w:rFonts w:cs="Times New Roman"/>
        </w:rPr>
      </w:pPr>
      <w:r w:rsidRPr="00E3513F">
        <w:rPr>
          <w:rFonts w:cs="Times New Roman"/>
        </w:rPr>
        <w:t xml:space="preserve">Tidak membayar uang kuliah hingga lima belas (15) hari setelah batas akhir pelunasan SPP tanpa keterangan yang jelas dikenakan sanksi </w:t>
      </w:r>
      <w:r w:rsidRPr="00E3513F">
        <w:rPr>
          <w:rFonts w:cs="Times New Roman"/>
        </w:rPr>
        <w:lastRenderedPageBreak/>
        <w:t>denda. Besarnya sanksi denda tersebut diatur dengan ketentuan tersendiri</w:t>
      </w:r>
    </w:p>
    <w:p w:rsidR="009A40E2" w:rsidRPr="00E3513F" w:rsidRDefault="00895151" w:rsidP="00106D44">
      <w:pPr>
        <w:pStyle w:val="ListParagraph"/>
        <w:numPr>
          <w:ilvl w:val="0"/>
          <w:numId w:val="125"/>
        </w:numPr>
        <w:tabs>
          <w:tab w:val="left" w:pos="426"/>
          <w:tab w:val="left" w:pos="851"/>
          <w:tab w:val="left" w:pos="1350"/>
          <w:tab w:val="left" w:pos="1701"/>
        </w:tabs>
        <w:spacing w:line="360" w:lineRule="auto"/>
        <w:ind w:left="1350"/>
        <w:jc w:val="both"/>
        <w:rPr>
          <w:rFonts w:cs="Times New Roman"/>
        </w:rPr>
      </w:pPr>
      <w:r w:rsidRPr="00E3513F">
        <w:rPr>
          <w:rFonts w:cs="Times New Roman"/>
        </w:rPr>
        <w:t>Tidak melaksanakan registrasi pada waktu yang ditetapkan dikenakan skorsing.</w:t>
      </w:r>
    </w:p>
    <w:p w:rsidR="009A40E2" w:rsidRPr="00E3513F" w:rsidRDefault="00895151" w:rsidP="00106D44">
      <w:pPr>
        <w:pStyle w:val="ListParagraph"/>
        <w:numPr>
          <w:ilvl w:val="0"/>
          <w:numId w:val="125"/>
        </w:numPr>
        <w:tabs>
          <w:tab w:val="left" w:pos="426"/>
          <w:tab w:val="left" w:pos="851"/>
          <w:tab w:val="left" w:pos="1350"/>
          <w:tab w:val="left" w:pos="1701"/>
        </w:tabs>
        <w:spacing w:line="360" w:lineRule="auto"/>
        <w:ind w:left="1350"/>
        <w:jc w:val="both"/>
        <w:rPr>
          <w:rFonts w:cs="Times New Roman"/>
        </w:rPr>
      </w:pPr>
      <w:r w:rsidRPr="00E3513F">
        <w:rPr>
          <w:rFonts w:cs="Times New Roman"/>
        </w:rPr>
        <w:t>Mengikuti kegiatan akademik tanpa mendaftarkan diri sebelumya</w:t>
      </w:r>
      <w:r w:rsidR="009A40E2" w:rsidRPr="00E3513F">
        <w:rPr>
          <w:rFonts w:cs="Times New Roman"/>
        </w:rPr>
        <w:t xml:space="preserve"> </w:t>
      </w:r>
      <w:r w:rsidRPr="00E3513F">
        <w:rPr>
          <w:rFonts w:cs="Times New Roman"/>
        </w:rPr>
        <w:tab/>
        <w:t>dikenakan sanksi skorsing dan pembatalan nilai.</w:t>
      </w:r>
    </w:p>
    <w:p w:rsidR="009A40E2" w:rsidRPr="00E3513F" w:rsidRDefault="00895151" w:rsidP="00106D44">
      <w:pPr>
        <w:pStyle w:val="ListParagraph"/>
        <w:numPr>
          <w:ilvl w:val="0"/>
          <w:numId w:val="125"/>
        </w:numPr>
        <w:tabs>
          <w:tab w:val="left" w:pos="426"/>
          <w:tab w:val="left" w:pos="851"/>
          <w:tab w:val="left" w:pos="1350"/>
          <w:tab w:val="left" w:pos="1701"/>
        </w:tabs>
        <w:spacing w:line="360" w:lineRule="auto"/>
        <w:ind w:left="1350"/>
        <w:jc w:val="both"/>
        <w:rPr>
          <w:rFonts w:cs="Times New Roman"/>
        </w:rPr>
      </w:pPr>
      <w:r w:rsidRPr="00E3513F">
        <w:rPr>
          <w:rFonts w:cs="Times New Roman"/>
        </w:rPr>
        <w:t>Melakukan pelanggaran prosedur administratif dikenakan sanksi skorsing</w:t>
      </w:r>
    </w:p>
    <w:p w:rsidR="009A40E2" w:rsidRPr="00E3513F" w:rsidRDefault="00895151" w:rsidP="00106D44">
      <w:pPr>
        <w:pStyle w:val="ListParagraph"/>
        <w:numPr>
          <w:ilvl w:val="0"/>
          <w:numId w:val="125"/>
        </w:numPr>
        <w:tabs>
          <w:tab w:val="left" w:pos="426"/>
          <w:tab w:val="left" w:pos="851"/>
          <w:tab w:val="left" w:pos="1350"/>
          <w:tab w:val="left" w:pos="1701"/>
        </w:tabs>
        <w:spacing w:line="360" w:lineRule="auto"/>
        <w:ind w:left="1350"/>
        <w:jc w:val="both"/>
        <w:rPr>
          <w:rFonts w:cs="Times New Roman"/>
        </w:rPr>
      </w:pPr>
      <w:r w:rsidRPr="00E3513F">
        <w:rPr>
          <w:rFonts w:cs="Times New Roman"/>
        </w:rPr>
        <w:t>Melanggar tata tertib ujian dan berbuat curang dalam ujian dikenakan sanksi pembatalan nilai dan skorsing.</w:t>
      </w:r>
    </w:p>
    <w:p w:rsidR="00895151" w:rsidRPr="00E3513F" w:rsidRDefault="00895151" w:rsidP="00106D44">
      <w:pPr>
        <w:pStyle w:val="ListParagraph"/>
        <w:numPr>
          <w:ilvl w:val="0"/>
          <w:numId w:val="125"/>
        </w:numPr>
        <w:tabs>
          <w:tab w:val="left" w:pos="426"/>
          <w:tab w:val="left" w:pos="851"/>
          <w:tab w:val="left" w:pos="1350"/>
          <w:tab w:val="left" w:pos="1701"/>
        </w:tabs>
        <w:spacing w:line="360" w:lineRule="auto"/>
        <w:ind w:left="1350"/>
        <w:jc w:val="both"/>
        <w:rPr>
          <w:rFonts w:cs="Times New Roman"/>
        </w:rPr>
      </w:pPr>
      <w:r w:rsidRPr="00E3513F">
        <w:rPr>
          <w:rFonts w:cs="Times New Roman"/>
        </w:rPr>
        <w:t xml:space="preserve">Memalsukan tanda tangan Dosen mata kuliah, Dosen PA dan nilai </w:t>
      </w:r>
      <w:r w:rsidRPr="00E3513F">
        <w:rPr>
          <w:rFonts w:cs="Times New Roman"/>
        </w:rPr>
        <w:tab/>
        <w:t>dikenakan skorsing selama satu semester</w:t>
      </w:r>
    </w:p>
    <w:p w:rsidR="00895151" w:rsidRPr="00E3513F" w:rsidRDefault="00DC166F" w:rsidP="001D39D0">
      <w:pPr>
        <w:tabs>
          <w:tab w:val="left" w:pos="426"/>
          <w:tab w:val="left" w:pos="1080"/>
          <w:tab w:val="left" w:pos="1276"/>
          <w:tab w:val="left" w:pos="1701"/>
        </w:tabs>
        <w:spacing w:after="0" w:line="360" w:lineRule="auto"/>
        <w:ind w:left="1080" w:hanging="360"/>
        <w:jc w:val="both"/>
        <w:rPr>
          <w:rFonts w:ascii="Times New Roman" w:hAnsi="Times New Roman" w:cs="Times New Roman"/>
          <w:sz w:val="24"/>
          <w:szCs w:val="24"/>
        </w:rPr>
      </w:pPr>
      <w:r w:rsidRPr="00E3513F">
        <w:rPr>
          <w:rFonts w:ascii="Times New Roman" w:hAnsi="Times New Roman" w:cs="Times New Roman"/>
          <w:sz w:val="24"/>
          <w:szCs w:val="24"/>
        </w:rPr>
        <w:t xml:space="preserve">d. </w:t>
      </w:r>
      <w:r w:rsidR="00895151" w:rsidRPr="00E3513F">
        <w:rPr>
          <w:rFonts w:ascii="Times New Roman" w:hAnsi="Times New Roman" w:cs="Times New Roman"/>
          <w:sz w:val="24"/>
          <w:szCs w:val="24"/>
        </w:rPr>
        <w:t xml:space="preserve">Sanksi pemberhentian denga hormat dikenakan kepada mahasiswa yang gagal dalam menyelesaikan program akademik, meliputi ; </w:t>
      </w:r>
    </w:p>
    <w:p w:rsidR="00DC166F" w:rsidRPr="00E3513F" w:rsidRDefault="00895151" w:rsidP="00106D44">
      <w:pPr>
        <w:pStyle w:val="ListParagraph"/>
        <w:numPr>
          <w:ilvl w:val="0"/>
          <w:numId w:val="126"/>
        </w:numPr>
        <w:tabs>
          <w:tab w:val="left" w:pos="426"/>
          <w:tab w:val="left" w:pos="1080"/>
          <w:tab w:val="left" w:pos="1276"/>
          <w:tab w:val="left" w:pos="1701"/>
        </w:tabs>
        <w:spacing w:line="360" w:lineRule="auto"/>
        <w:jc w:val="both"/>
        <w:rPr>
          <w:rFonts w:cs="Times New Roman"/>
        </w:rPr>
      </w:pPr>
      <w:r w:rsidRPr="00E3513F">
        <w:rPr>
          <w:rFonts w:cs="Times New Roman"/>
        </w:rPr>
        <w:t>tidak berhasil memperoleh jumlah SKS minimal dan terget IP sesuai dengan batas yang telah ditentukan pada akhir semester 4, 8 dan semester 12.</w:t>
      </w:r>
    </w:p>
    <w:p w:rsidR="00DC166F" w:rsidRPr="00E3513F" w:rsidRDefault="00895151" w:rsidP="00106D44">
      <w:pPr>
        <w:pStyle w:val="ListParagraph"/>
        <w:numPr>
          <w:ilvl w:val="0"/>
          <w:numId w:val="126"/>
        </w:numPr>
        <w:tabs>
          <w:tab w:val="left" w:pos="426"/>
          <w:tab w:val="left" w:pos="1080"/>
          <w:tab w:val="left" w:pos="1276"/>
          <w:tab w:val="left" w:pos="1701"/>
        </w:tabs>
        <w:spacing w:line="360" w:lineRule="auto"/>
        <w:jc w:val="both"/>
        <w:rPr>
          <w:rFonts w:cs="Times New Roman"/>
        </w:rPr>
      </w:pPr>
      <w:r w:rsidRPr="00E3513F">
        <w:rPr>
          <w:rFonts w:cs="Times New Roman"/>
        </w:rPr>
        <w:t>tidak berhasil menyelesaikan program studi pada batas waktu yang ditentukan.</w:t>
      </w:r>
    </w:p>
    <w:p w:rsidR="00895151" w:rsidRPr="00E3513F" w:rsidRDefault="00895151" w:rsidP="00106D44">
      <w:pPr>
        <w:pStyle w:val="ListParagraph"/>
        <w:numPr>
          <w:ilvl w:val="0"/>
          <w:numId w:val="126"/>
        </w:numPr>
        <w:tabs>
          <w:tab w:val="left" w:pos="426"/>
          <w:tab w:val="left" w:pos="1080"/>
          <w:tab w:val="left" w:pos="1276"/>
          <w:tab w:val="left" w:pos="1701"/>
        </w:tabs>
        <w:spacing w:line="360" w:lineRule="auto"/>
        <w:jc w:val="both"/>
        <w:rPr>
          <w:rFonts w:cs="Times New Roman"/>
        </w:rPr>
      </w:pPr>
      <w:r w:rsidRPr="00E3513F">
        <w:rPr>
          <w:rFonts w:cs="Times New Roman"/>
        </w:rPr>
        <w:t>tidak berhasil meningkatkan perolehan nilai E (gagal) pada suatu mata kuliah setelah batas waktu pengulangan yang ditentukan yaitu dua kali pengulangan.</w:t>
      </w:r>
    </w:p>
    <w:p w:rsidR="00895151" w:rsidRPr="00E3513F" w:rsidRDefault="00DC166F" w:rsidP="001D39D0">
      <w:pPr>
        <w:tabs>
          <w:tab w:val="left" w:pos="426"/>
          <w:tab w:val="left" w:pos="1080"/>
          <w:tab w:val="left" w:pos="1276"/>
          <w:tab w:val="left" w:pos="1701"/>
        </w:tabs>
        <w:spacing w:after="0" w:line="360" w:lineRule="auto"/>
        <w:ind w:left="1080" w:hanging="360"/>
        <w:jc w:val="both"/>
        <w:rPr>
          <w:rFonts w:ascii="Times New Roman" w:hAnsi="Times New Roman" w:cs="Times New Roman"/>
          <w:sz w:val="24"/>
          <w:szCs w:val="24"/>
        </w:rPr>
      </w:pPr>
      <w:r w:rsidRPr="00E3513F">
        <w:rPr>
          <w:rFonts w:ascii="Times New Roman" w:hAnsi="Times New Roman" w:cs="Times New Roman"/>
          <w:sz w:val="24"/>
          <w:szCs w:val="24"/>
        </w:rPr>
        <w:t xml:space="preserve">f. </w:t>
      </w:r>
      <w:r w:rsidR="00895151" w:rsidRPr="00E3513F">
        <w:rPr>
          <w:rFonts w:ascii="Times New Roman" w:hAnsi="Times New Roman" w:cs="Times New Roman"/>
          <w:sz w:val="24"/>
          <w:szCs w:val="24"/>
        </w:rPr>
        <w:t xml:space="preserve">Sanksi pemberhentian dengan tidak hormat dikenakan kepada mahasiswa yang melakukan hal-hal sebagai berikut; </w:t>
      </w:r>
    </w:p>
    <w:p w:rsidR="00DC166F" w:rsidRPr="00021371" w:rsidRDefault="00895151" w:rsidP="00106D44">
      <w:pPr>
        <w:pStyle w:val="ListParagraph"/>
        <w:numPr>
          <w:ilvl w:val="0"/>
          <w:numId w:val="127"/>
        </w:numPr>
        <w:tabs>
          <w:tab w:val="left" w:pos="426"/>
          <w:tab w:val="left" w:pos="1080"/>
          <w:tab w:val="left" w:pos="1276"/>
          <w:tab w:val="left" w:pos="1701"/>
        </w:tabs>
        <w:spacing w:line="360" w:lineRule="auto"/>
        <w:jc w:val="both"/>
        <w:rPr>
          <w:rFonts w:cs="Times New Roman"/>
          <w:lang w:val="de-LU"/>
        </w:rPr>
      </w:pPr>
      <w:r w:rsidRPr="00021371">
        <w:rPr>
          <w:rFonts w:cs="Times New Roman"/>
          <w:lang w:val="de-LU"/>
        </w:rPr>
        <w:t>melakukan peniruan karya ilmiah yang berkaitan langsung dengan kepentingan program</w:t>
      </w:r>
    </w:p>
    <w:p w:rsidR="00895151" w:rsidRPr="00021371" w:rsidRDefault="00895151" w:rsidP="00106D44">
      <w:pPr>
        <w:pStyle w:val="ListParagraph"/>
        <w:numPr>
          <w:ilvl w:val="0"/>
          <w:numId w:val="127"/>
        </w:numPr>
        <w:tabs>
          <w:tab w:val="left" w:pos="426"/>
          <w:tab w:val="left" w:pos="1080"/>
          <w:tab w:val="left" w:pos="1276"/>
          <w:tab w:val="left" w:pos="1701"/>
        </w:tabs>
        <w:spacing w:line="360" w:lineRule="auto"/>
        <w:jc w:val="both"/>
        <w:rPr>
          <w:rFonts w:cs="Times New Roman"/>
          <w:lang w:val="de-LU"/>
        </w:rPr>
      </w:pPr>
      <w:r w:rsidRPr="00021371">
        <w:rPr>
          <w:rFonts w:cs="Times New Roman"/>
          <w:lang w:val="de-LU"/>
        </w:rPr>
        <w:t>melakukan pelanggaran sebagaimana diatur dalam kode etik mahasiswa.</w:t>
      </w:r>
    </w:p>
    <w:p w:rsidR="00517DA8" w:rsidRPr="00E3513F" w:rsidRDefault="00517DA8" w:rsidP="0026190C">
      <w:pPr>
        <w:pStyle w:val="ListParagraph"/>
        <w:numPr>
          <w:ilvl w:val="1"/>
          <w:numId w:val="83"/>
        </w:numPr>
        <w:tabs>
          <w:tab w:val="left" w:pos="360"/>
          <w:tab w:val="left" w:pos="450"/>
          <w:tab w:val="left" w:pos="567"/>
          <w:tab w:val="left" w:pos="810"/>
          <w:tab w:val="left" w:pos="990"/>
        </w:tabs>
        <w:spacing w:line="360" w:lineRule="auto"/>
        <w:ind w:hanging="990"/>
        <w:jc w:val="both"/>
        <w:rPr>
          <w:rFonts w:cs="Times New Roman"/>
          <w:b/>
        </w:rPr>
      </w:pPr>
      <w:r w:rsidRPr="00E3513F">
        <w:rPr>
          <w:rFonts w:cs="Times New Roman"/>
          <w:b/>
        </w:rPr>
        <w:lastRenderedPageBreak/>
        <w:t xml:space="preserve">Sanksi akademik lainnya </w:t>
      </w:r>
    </w:p>
    <w:p w:rsidR="00517DA8" w:rsidRPr="00E3513F" w:rsidRDefault="00517DA8" w:rsidP="001D39D0">
      <w:pPr>
        <w:spacing w:after="0" w:line="360" w:lineRule="auto"/>
        <w:ind w:left="810"/>
        <w:jc w:val="both"/>
        <w:rPr>
          <w:rFonts w:ascii="Times New Roman" w:hAnsi="Times New Roman" w:cs="Times New Roman"/>
          <w:sz w:val="24"/>
          <w:szCs w:val="24"/>
        </w:rPr>
      </w:pPr>
      <w:r w:rsidRPr="00E3513F">
        <w:rPr>
          <w:rFonts w:ascii="Times New Roman" w:hAnsi="Times New Roman" w:cs="Times New Roman"/>
          <w:sz w:val="24"/>
          <w:szCs w:val="24"/>
        </w:rPr>
        <w:t>Sanksi lain dikenakan kepada mahasiswa yang telah melakukan registrasi atau pendaftaran kembali secara administratif, tetapi tidak mengikuti kegiatan belajar-mengajar pada semester yang bersangkutan tanpa alasan yang dapat dibenarkan, baik yang tidak mengisi KRS maupun yang mengisi KRS tetapi mengundurkan diri setelah lewat waktu perubahan KRS.</w:t>
      </w:r>
    </w:p>
    <w:p w:rsidR="00D93E9B" w:rsidRPr="00E3513F" w:rsidRDefault="00517DA8" w:rsidP="00106D44">
      <w:pPr>
        <w:pStyle w:val="ListParagraph"/>
        <w:numPr>
          <w:ilvl w:val="0"/>
          <w:numId w:val="128"/>
        </w:numPr>
        <w:tabs>
          <w:tab w:val="left" w:pos="1170"/>
        </w:tabs>
        <w:spacing w:line="360" w:lineRule="auto"/>
        <w:ind w:left="1170"/>
        <w:jc w:val="both"/>
        <w:rPr>
          <w:rFonts w:cs="Times New Roman"/>
          <w:lang w:val="nb-NO"/>
        </w:rPr>
      </w:pPr>
      <w:r w:rsidRPr="00E3513F">
        <w:rPr>
          <w:rFonts w:cs="Times New Roman"/>
          <w:lang w:val="nb-NO"/>
        </w:rPr>
        <w:t>Tidak mengisi KRS dan tidak mengikuti kegiatan belajar-mengajar pada semester I dan/ atau semester II.  Mahasiswa yang telah mendaftarkan / registrasi secara administratif pada semester I dan/atau semester II, baik mengisi KRS tetapi tidak mengikuti kegiatan belajar mengajar maupun sama sekali tidak mengisi KRS, tanpa alasan yang dapat dibenarkan, dianggap mengundurkan diri dan dikenai sanksi pemutusan studi.</w:t>
      </w:r>
    </w:p>
    <w:p w:rsidR="00517DA8" w:rsidRPr="00E3513F" w:rsidRDefault="00517DA8" w:rsidP="00106D44">
      <w:pPr>
        <w:pStyle w:val="ListParagraph"/>
        <w:numPr>
          <w:ilvl w:val="0"/>
          <w:numId w:val="128"/>
        </w:numPr>
        <w:tabs>
          <w:tab w:val="left" w:pos="1170"/>
        </w:tabs>
        <w:spacing w:line="360" w:lineRule="auto"/>
        <w:ind w:left="1170"/>
        <w:jc w:val="both"/>
        <w:rPr>
          <w:rFonts w:cs="Times New Roman"/>
          <w:lang w:val="nb-NO"/>
        </w:rPr>
      </w:pPr>
      <w:r w:rsidRPr="00E3513F">
        <w:rPr>
          <w:rFonts w:cs="Times New Roman"/>
          <w:lang w:val="nb-NO"/>
        </w:rPr>
        <w:t>Tidak Mengisi KRS; Mahasiswa yang telah mendaftarkan / registrasi atau mendaftarkan kembali secara administratif, tetapi tidak mengisi KRS (</w:t>
      </w:r>
      <w:r w:rsidRPr="00E3513F">
        <w:rPr>
          <w:rFonts w:cs="Times New Roman"/>
          <w:i/>
          <w:lang w:val="nb-NO"/>
        </w:rPr>
        <w:t>tidak mengikuti kegiatan belajar mengajar</w:t>
      </w:r>
      <w:r w:rsidRPr="00E3513F">
        <w:rPr>
          <w:rFonts w:cs="Times New Roman"/>
          <w:lang w:val="nb-NO"/>
        </w:rPr>
        <w:t>) tanpa alasan yang dapat dibenarkan dikenai sanksi berikut :</w:t>
      </w:r>
    </w:p>
    <w:p w:rsidR="00D93E9B" w:rsidRPr="00E3513F" w:rsidRDefault="00517DA8" w:rsidP="00106D44">
      <w:pPr>
        <w:pStyle w:val="ListParagraph"/>
        <w:numPr>
          <w:ilvl w:val="0"/>
          <w:numId w:val="129"/>
        </w:numPr>
        <w:tabs>
          <w:tab w:val="left" w:pos="1353"/>
          <w:tab w:val="left" w:pos="1620"/>
        </w:tabs>
        <w:spacing w:line="360" w:lineRule="auto"/>
        <w:ind w:left="1620" w:hanging="450"/>
        <w:jc w:val="both"/>
        <w:rPr>
          <w:rFonts w:cs="Times New Roman"/>
          <w:lang w:val="nb-NO"/>
        </w:rPr>
      </w:pPr>
      <w:r w:rsidRPr="00E3513F">
        <w:rPr>
          <w:rFonts w:cs="Times New Roman"/>
          <w:lang w:val="nb-NO"/>
        </w:rPr>
        <w:t xml:space="preserve">Diberi peringatan keras secara tertulis oleh Pembantu </w:t>
      </w:r>
      <w:r w:rsidR="00A92997">
        <w:rPr>
          <w:rFonts w:cs="Times New Roman"/>
          <w:lang w:val="de-LU"/>
        </w:rPr>
        <w:t>Rektor</w:t>
      </w:r>
      <w:r w:rsidRPr="00E3513F">
        <w:rPr>
          <w:rFonts w:cs="Times New Roman"/>
          <w:lang w:val="nb-NO"/>
        </w:rPr>
        <w:t xml:space="preserve"> 1 Bidang Akademik agar tidak mengulangi lagi.</w:t>
      </w:r>
    </w:p>
    <w:p w:rsidR="00D93E9B" w:rsidRPr="00E3513F" w:rsidRDefault="00517DA8" w:rsidP="00106D44">
      <w:pPr>
        <w:pStyle w:val="ListParagraph"/>
        <w:numPr>
          <w:ilvl w:val="0"/>
          <w:numId w:val="129"/>
        </w:numPr>
        <w:tabs>
          <w:tab w:val="left" w:pos="1353"/>
          <w:tab w:val="left" w:pos="1620"/>
        </w:tabs>
        <w:spacing w:line="360" w:lineRule="auto"/>
        <w:ind w:left="1620" w:hanging="450"/>
        <w:jc w:val="both"/>
        <w:rPr>
          <w:rFonts w:cs="Times New Roman"/>
          <w:lang w:val="nb-NO"/>
        </w:rPr>
      </w:pPr>
      <w:r w:rsidRPr="00E3513F">
        <w:rPr>
          <w:rFonts w:cs="Times New Roman"/>
          <w:lang w:val="nb-NO"/>
        </w:rPr>
        <w:t>Semester yang ditinggalkan diperhitungkan dalam batas waktu maksimal penyelesaian studinya</w:t>
      </w:r>
    </w:p>
    <w:p w:rsidR="00517DA8" w:rsidRPr="00E3513F" w:rsidRDefault="00517DA8" w:rsidP="00106D44">
      <w:pPr>
        <w:pStyle w:val="ListParagraph"/>
        <w:numPr>
          <w:ilvl w:val="0"/>
          <w:numId w:val="129"/>
        </w:numPr>
        <w:tabs>
          <w:tab w:val="left" w:pos="1353"/>
          <w:tab w:val="left" w:pos="1620"/>
        </w:tabs>
        <w:spacing w:line="360" w:lineRule="auto"/>
        <w:ind w:left="1620" w:hanging="450"/>
        <w:jc w:val="both"/>
        <w:rPr>
          <w:rFonts w:cs="Times New Roman"/>
          <w:lang w:val="nb-NO"/>
        </w:rPr>
      </w:pPr>
      <w:r w:rsidRPr="00E3513F">
        <w:rPr>
          <w:rFonts w:cs="Times New Roman"/>
          <w:lang w:val="nb-NO"/>
        </w:rPr>
        <w:t xml:space="preserve">Apabila perbuatan ini diulangi lagi, baik pada semester berikutnya maupun pada semester lain, mahasiswa tersebut dikenai sanksi pemutusan studi. </w:t>
      </w:r>
    </w:p>
    <w:p w:rsidR="00517DA8" w:rsidRPr="00E3513F" w:rsidRDefault="00517DA8" w:rsidP="00106D44">
      <w:pPr>
        <w:pStyle w:val="ListParagraph"/>
        <w:numPr>
          <w:ilvl w:val="0"/>
          <w:numId w:val="128"/>
        </w:numPr>
        <w:tabs>
          <w:tab w:val="left" w:pos="1170"/>
        </w:tabs>
        <w:spacing w:line="360" w:lineRule="auto"/>
        <w:ind w:left="1170"/>
        <w:jc w:val="both"/>
        <w:rPr>
          <w:rFonts w:cs="Times New Roman"/>
          <w:lang w:val="nb-NO"/>
        </w:rPr>
      </w:pPr>
      <w:r w:rsidRPr="00E3513F">
        <w:rPr>
          <w:rFonts w:cs="Times New Roman"/>
          <w:lang w:val="nb-NO"/>
        </w:rPr>
        <w:t>Mengundurkan diri sesudah Masa Perubahan KRS; Mahasiswa yang mengundurkan diri dari satu atau beberapa mata kuliah setelah lewat batas waktu perubahan KRS tanpa alasan yang dapat dibenarkan (misalnya, sakit, kecelakaan, atau musibah) dikenakan sanksi akademik sebagai berikut :</w:t>
      </w:r>
    </w:p>
    <w:p w:rsidR="00D93E9B" w:rsidRPr="00E3513F" w:rsidRDefault="00517DA8" w:rsidP="00106D44">
      <w:pPr>
        <w:pStyle w:val="ListParagraph"/>
        <w:numPr>
          <w:ilvl w:val="0"/>
          <w:numId w:val="130"/>
        </w:numPr>
        <w:tabs>
          <w:tab w:val="left" w:pos="1353"/>
          <w:tab w:val="left" w:pos="1620"/>
        </w:tabs>
        <w:spacing w:line="360" w:lineRule="auto"/>
        <w:ind w:left="1620" w:hanging="450"/>
        <w:jc w:val="both"/>
        <w:rPr>
          <w:rFonts w:cs="Times New Roman"/>
          <w:lang w:val="nb-NO"/>
        </w:rPr>
      </w:pPr>
      <w:r w:rsidRPr="00E3513F">
        <w:rPr>
          <w:rFonts w:cs="Times New Roman"/>
          <w:lang w:val="nb-NO"/>
        </w:rPr>
        <w:lastRenderedPageBreak/>
        <w:t>Mata kuliah yang ditinggalkan dinyatakan tidak lulus (diberi huruf mutu E)</w:t>
      </w:r>
    </w:p>
    <w:p w:rsidR="00D93E9B" w:rsidRPr="00E3513F" w:rsidRDefault="00517DA8" w:rsidP="00106D44">
      <w:pPr>
        <w:pStyle w:val="ListParagraph"/>
        <w:numPr>
          <w:ilvl w:val="0"/>
          <w:numId w:val="130"/>
        </w:numPr>
        <w:tabs>
          <w:tab w:val="left" w:pos="1353"/>
          <w:tab w:val="left" w:pos="1620"/>
        </w:tabs>
        <w:spacing w:line="360" w:lineRule="auto"/>
        <w:ind w:left="1620" w:hanging="450"/>
        <w:jc w:val="both"/>
        <w:rPr>
          <w:rFonts w:cs="Times New Roman"/>
          <w:lang w:val="nb-NO"/>
        </w:rPr>
      </w:pPr>
      <w:r w:rsidRPr="00E3513F">
        <w:rPr>
          <w:rFonts w:cs="Times New Roman"/>
          <w:lang w:val="nb-NO"/>
        </w:rPr>
        <w:t>Huruf mutu E tersebut digunakan dalam penghitungan Indeks Prestasi Kumulatif (IPK)</w:t>
      </w:r>
    </w:p>
    <w:p w:rsidR="00D93E9B" w:rsidRPr="00E3513F" w:rsidRDefault="00517DA8" w:rsidP="00106D44">
      <w:pPr>
        <w:pStyle w:val="ListParagraph"/>
        <w:numPr>
          <w:ilvl w:val="0"/>
          <w:numId w:val="130"/>
        </w:numPr>
        <w:tabs>
          <w:tab w:val="left" w:pos="1353"/>
          <w:tab w:val="left" w:pos="1620"/>
        </w:tabs>
        <w:spacing w:line="360" w:lineRule="auto"/>
        <w:ind w:left="1620" w:hanging="450"/>
        <w:jc w:val="both"/>
        <w:rPr>
          <w:rFonts w:cs="Times New Roman"/>
          <w:lang w:val="nb-NO"/>
        </w:rPr>
      </w:pPr>
      <w:r w:rsidRPr="00E3513F">
        <w:rPr>
          <w:rFonts w:cs="Times New Roman"/>
          <w:lang w:val="nb-NO"/>
        </w:rPr>
        <w:t>Diberi peringatan tertulis oleh Pembantu Ketua 1 Bidang Akademik agar tidak mengulangi kembali</w:t>
      </w:r>
    </w:p>
    <w:p w:rsidR="00D93E9B" w:rsidRPr="00E3513F" w:rsidRDefault="00517DA8" w:rsidP="00106D44">
      <w:pPr>
        <w:pStyle w:val="ListParagraph"/>
        <w:numPr>
          <w:ilvl w:val="0"/>
          <w:numId w:val="130"/>
        </w:numPr>
        <w:tabs>
          <w:tab w:val="left" w:pos="1353"/>
          <w:tab w:val="left" w:pos="1620"/>
        </w:tabs>
        <w:spacing w:line="360" w:lineRule="auto"/>
        <w:ind w:left="1620" w:hanging="450"/>
        <w:jc w:val="both"/>
        <w:rPr>
          <w:rFonts w:cs="Times New Roman"/>
          <w:lang w:val="nb-NO"/>
        </w:rPr>
      </w:pPr>
      <w:r w:rsidRPr="00E3513F">
        <w:rPr>
          <w:rFonts w:cs="Times New Roman"/>
          <w:lang w:val="nb-NO"/>
        </w:rPr>
        <w:t>Semester yang ditinggalkan diperhitungkan dalam batas waktu maksimal penyelesaian studinya.</w:t>
      </w:r>
    </w:p>
    <w:p w:rsidR="00517DA8" w:rsidRDefault="00517DA8" w:rsidP="00106D44">
      <w:pPr>
        <w:pStyle w:val="ListParagraph"/>
        <w:numPr>
          <w:ilvl w:val="0"/>
          <w:numId w:val="130"/>
        </w:numPr>
        <w:tabs>
          <w:tab w:val="left" w:pos="1353"/>
          <w:tab w:val="left" w:pos="1620"/>
        </w:tabs>
        <w:spacing w:line="360" w:lineRule="auto"/>
        <w:ind w:left="1620" w:hanging="450"/>
        <w:jc w:val="both"/>
        <w:rPr>
          <w:rFonts w:cs="Times New Roman"/>
          <w:lang w:val="nb-NO"/>
        </w:rPr>
      </w:pPr>
      <w:r w:rsidRPr="00E3513F">
        <w:rPr>
          <w:rFonts w:cs="Times New Roman"/>
          <w:lang w:val="nb-NO"/>
        </w:rPr>
        <w:t>Apabila perbuatan ini diulangi lagi, baik pada semester berikutnya maupun pada semester lain, mahasiswa tersebut dikenai sanksi pemutusan studi.</w:t>
      </w:r>
    </w:p>
    <w:p w:rsidR="00245CC1" w:rsidRDefault="00245CC1" w:rsidP="00245CC1">
      <w:pPr>
        <w:tabs>
          <w:tab w:val="left" w:pos="1353"/>
          <w:tab w:val="left" w:pos="1620"/>
        </w:tabs>
        <w:spacing w:line="360" w:lineRule="auto"/>
        <w:jc w:val="both"/>
        <w:rPr>
          <w:rFonts w:cs="Times New Roman"/>
          <w:lang w:val="nb-NO"/>
        </w:rPr>
      </w:pPr>
    </w:p>
    <w:p w:rsidR="00245CC1" w:rsidRDefault="00245CC1" w:rsidP="00245CC1">
      <w:pPr>
        <w:tabs>
          <w:tab w:val="left" w:pos="1353"/>
          <w:tab w:val="left" w:pos="1620"/>
        </w:tabs>
        <w:spacing w:line="360" w:lineRule="auto"/>
        <w:jc w:val="both"/>
        <w:rPr>
          <w:rFonts w:cs="Times New Roman"/>
          <w:lang w:val="nb-NO"/>
        </w:rPr>
      </w:pPr>
    </w:p>
    <w:p w:rsidR="00245CC1" w:rsidRDefault="00245CC1" w:rsidP="00245CC1">
      <w:pPr>
        <w:tabs>
          <w:tab w:val="left" w:pos="1353"/>
          <w:tab w:val="left" w:pos="1620"/>
        </w:tabs>
        <w:spacing w:line="360" w:lineRule="auto"/>
        <w:jc w:val="both"/>
        <w:rPr>
          <w:rFonts w:cs="Times New Roman"/>
          <w:lang w:val="nb-NO"/>
        </w:rPr>
      </w:pPr>
    </w:p>
    <w:p w:rsidR="00245CC1" w:rsidRDefault="00245CC1" w:rsidP="00245CC1">
      <w:pPr>
        <w:tabs>
          <w:tab w:val="left" w:pos="1353"/>
          <w:tab w:val="left" w:pos="1620"/>
        </w:tabs>
        <w:spacing w:line="360" w:lineRule="auto"/>
        <w:jc w:val="both"/>
        <w:rPr>
          <w:rFonts w:cs="Times New Roman"/>
          <w:lang w:val="nb-NO"/>
        </w:rPr>
      </w:pPr>
    </w:p>
    <w:p w:rsidR="00245CC1" w:rsidRDefault="00245CC1" w:rsidP="00245CC1">
      <w:pPr>
        <w:tabs>
          <w:tab w:val="left" w:pos="1353"/>
          <w:tab w:val="left" w:pos="1620"/>
        </w:tabs>
        <w:spacing w:line="360" w:lineRule="auto"/>
        <w:jc w:val="both"/>
        <w:rPr>
          <w:rFonts w:cs="Times New Roman"/>
          <w:lang w:val="nb-NO"/>
        </w:rPr>
      </w:pPr>
    </w:p>
    <w:p w:rsidR="00245CC1" w:rsidRDefault="00245CC1" w:rsidP="00245CC1">
      <w:pPr>
        <w:tabs>
          <w:tab w:val="left" w:pos="1353"/>
          <w:tab w:val="left" w:pos="1620"/>
        </w:tabs>
        <w:spacing w:line="360" w:lineRule="auto"/>
        <w:jc w:val="both"/>
        <w:rPr>
          <w:rFonts w:cs="Times New Roman"/>
          <w:lang w:val="nb-NO"/>
        </w:rPr>
      </w:pPr>
    </w:p>
    <w:p w:rsidR="00245CC1" w:rsidRDefault="00245CC1" w:rsidP="00245CC1">
      <w:pPr>
        <w:tabs>
          <w:tab w:val="left" w:pos="1353"/>
          <w:tab w:val="left" w:pos="1620"/>
        </w:tabs>
        <w:spacing w:line="360" w:lineRule="auto"/>
        <w:jc w:val="both"/>
        <w:rPr>
          <w:rFonts w:cs="Times New Roman"/>
          <w:lang w:val="nb-NO"/>
        </w:rPr>
      </w:pPr>
    </w:p>
    <w:p w:rsidR="00245CC1" w:rsidRDefault="00245CC1" w:rsidP="00245CC1">
      <w:pPr>
        <w:tabs>
          <w:tab w:val="left" w:pos="1353"/>
          <w:tab w:val="left" w:pos="1620"/>
        </w:tabs>
        <w:spacing w:line="360" w:lineRule="auto"/>
        <w:jc w:val="both"/>
        <w:rPr>
          <w:rFonts w:cs="Times New Roman"/>
          <w:lang w:val="nb-NO"/>
        </w:rPr>
      </w:pPr>
    </w:p>
    <w:p w:rsidR="00245CC1" w:rsidRDefault="00245CC1" w:rsidP="00245CC1">
      <w:pPr>
        <w:tabs>
          <w:tab w:val="left" w:pos="1353"/>
          <w:tab w:val="left" w:pos="1620"/>
        </w:tabs>
        <w:spacing w:line="360" w:lineRule="auto"/>
        <w:jc w:val="both"/>
        <w:rPr>
          <w:rFonts w:cs="Times New Roman"/>
          <w:lang w:val="nb-NO"/>
        </w:rPr>
      </w:pPr>
    </w:p>
    <w:p w:rsidR="00245CC1" w:rsidRDefault="00245CC1" w:rsidP="00245CC1">
      <w:pPr>
        <w:tabs>
          <w:tab w:val="left" w:pos="1353"/>
          <w:tab w:val="left" w:pos="1620"/>
        </w:tabs>
        <w:spacing w:line="360" w:lineRule="auto"/>
        <w:jc w:val="both"/>
        <w:rPr>
          <w:rFonts w:cs="Times New Roman"/>
          <w:lang w:val="nb-NO"/>
        </w:rPr>
      </w:pPr>
    </w:p>
    <w:p w:rsidR="00245CC1" w:rsidRPr="00245CC1" w:rsidRDefault="00245CC1" w:rsidP="00245CC1">
      <w:pPr>
        <w:tabs>
          <w:tab w:val="left" w:pos="1353"/>
          <w:tab w:val="left" w:pos="1620"/>
        </w:tabs>
        <w:spacing w:line="360" w:lineRule="auto"/>
        <w:jc w:val="both"/>
        <w:rPr>
          <w:rFonts w:cs="Times New Roman"/>
          <w:lang w:val="nb-NO"/>
        </w:rPr>
      </w:pPr>
    </w:p>
    <w:p w:rsidR="00B83798" w:rsidRPr="00021371" w:rsidRDefault="00B83798" w:rsidP="001D39D0">
      <w:pPr>
        <w:pStyle w:val="BodyText"/>
        <w:spacing w:line="360" w:lineRule="auto"/>
        <w:rPr>
          <w:rFonts w:cs="Times New Roman"/>
          <w:szCs w:val="24"/>
          <w:highlight w:val="yellow"/>
          <w:lang w:val="nb-NO"/>
        </w:rPr>
      </w:pPr>
    </w:p>
    <w:p w:rsidR="00D40D0A" w:rsidRPr="00B656EF" w:rsidRDefault="00710488" w:rsidP="00D40D0A">
      <w:pPr>
        <w:pStyle w:val="Heading3"/>
        <w:spacing w:before="0" w:after="0" w:line="360" w:lineRule="auto"/>
        <w:jc w:val="center"/>
        <w:rPr>
          <w:rFonts w:ascii="Times New Roman" w:hAnsi="Times New Roman"/>
          <w:bCs w:val="0"/>
          <w:sz w:val="24"/>
          <w:szCs w:val="24"/>
        </w:rPr>
      </w:pPr>
      <w:r>
        <w:rPr>
          <w:rFonts w:ascii="Times New Roman" w:hAnsi="Times New Roman"/>
          <w:bCs w:val="0"/>
          <w:noProof/>
          <w:sz w:val="24"/>
          <w:szCs w:val="24"/>
          <w:lang w:eastAsia="en-US"/>
        </w:rPr>
        <w:lastRenderedPageBreak/>
        <w:pict>
          <v:rect id="_x0000_s1544" style="position:absolute;left:0;text-align:left;margin-left:388.35pt;margin-top:-75.65pt;width:25.9pt;height:27.9pt;z-index:251734016" stroked="f"/>
        </w:pict>
      </w:r>
      <w:r>
        <w:rPr>
          <w:rFonts w:ascii="Times New Roman" w:hAnsi="Times New Roman"/>
          <w:bCs w:val="0"/>
          <w:noProof/>
          <w:sz w:val="24"/>
          <w:szCs w:val="24"/>
          <w:lang w:eastAsia="en-US"/>
        </w:rPr>
        <w:pict>
          <v:roundrect id="_x0000_s1542" style="position:absolute;left:0;text-align:left;margin-left:392.35pt;margin-top:-47.75pt;width:21.9pt;height:25.5pt;z-index:251731968" arcsize="10923f" stroked="f"/>
        </w:pict>
      </w:r>
      <w:r w:rsidR="00D40D0A" w:rsidRPr="00B656EF">
        <w:rPr>
          <w:rFonts w:ascii="Times New Roman" w:hAnsi="Times New Roman"/>
          <w:bCs w:val="0"/>
          <w:sz w:val="24"/>
          <w:szCs w:val="24"/>
          <w:lang w:val="id-ID"/>
        </w:rPr>
        <w:t xml:space="preserve">BAB </w:t>
      </w:r>
      <w:r w:rsidR="00D40D0A">
        <w:rPr>
          <w:rFonts w:ascii="Times New Roman" w:hAnsi="Times New Roman"/>
          <w:bCs w:val="0"/>
          <w:sz w:val="24"/>
          <w:szCs w:val="24"/>
        </w:rPr>
        <w:t>I</w:t>
      </w:r>
      <w:r w:rsidR="00D40D0A" w:rsidRPr="00B656EF">
        <w:rPr>
          <w:rFonts w:ascii="Times New Roman" w:hAnsi="Times New Roman"/>
          <w:bCs w:val="0"/>
          <w:sz w:val="24"/>
          <w:szCs w:val="24"/>
          <w:lang w:val="id-ID"/>
        </w:rPr>
        <w:t>V</w:t>
      </w:r>
    </w:p>
    <w:p w:rsidR="00D40D0A" w:rsidRPr="00B656EF" w:rsidRDefault="00D40D0A" w:rsidP="00D40D0A">
      <w:pPr>
        <w:pStyle w:val="BodyText"/>
        <w:spacing w:line="360" w:lineRule="auto"/>
        <w:jc w:val="center"/>
        <w:rPr>
          <w:rFonts w:cs="Times New Roman"/>
          <w:b/>
          <w:szCs w:val="24"/>
          <w:lang w:val="id-ID"/>
        </w:rPr>
      </w:pPr>
      <w:r w:rsidRPr="00B656EF">
        <w:rPr>
          <w:rFonts w:cs="Times New Roman"/>
          <w:b/>
          <w:szCs w:val="24"/>
          <w:lang w:val="id-ID"/>
        </w:rPr>
        <w:t>LEMBAGA PENGKAJIAN DAN PENGEMBANGAN MASYARAKAT</w:t>
      </w:r>
    </w:p>
    <w:p w:rsidR="00D40D0A" w:rsidRPr="007608CE" w:rsidRDefault="00D40D0A" w:rsidP="00D40D0A">
      <w:pPr>
        <w:pStyle w:val="BodyText"/>
        <w:spacing w:line="360" w:lineRule="auto"/>
        <w:jc w:val="center"/>
        <w:rPr>
          <w:rFonts w:cs="Times New Roman"/>
          <w:b/>
          <w:szCs w:val="24"/>
          <w:lang w:val="id-ID"/>
        </w:rPr>
      </w:pPr>
      <w:r w:rsidRPr="00B656EF">
        <w:rPr>
          <w:rFonts w:cs="Times New Roman"/>
          <w:b/>
          <w:szCs w:val="24"/>
          <w:lang w:val="id-ID"/>
        </w:rPr>
        <w:t>( LPPM )</w:t>
      </w:r>
    </w:p>
    <w:p w:rsidR="00D40D0A" w:rsidRDefault="00D40D0A" w:rsidP="00D40D0A">
      <w:pPr>
        <w:pStyle w:val="BodyText"/>
        <w:spacing w:line="360" w:lineRule="auto"/>
        <w:ind w:firstLine="567"/>
        <w:rPr>
          <w:rFonts w:cs="Times New Roman"/>
          <w:szCs w:val="24"/>
        </w:rPr>
      </w:pPr>
      <w:r w:rsidRPr="00B656EF">
        <w:rPr>
          <w:rFonts w:cs="Times New Roman"/>
          <w:szCs w:val="24"/>
          <w:lang w:val="id-ID"/>
        </w:rPr>
        <w:t xml:space="preserve">Dalam rangka melaksanakan Tri Dharma Perguruan Tinggi kegiatan penelitian dan pengabdian pada masyarakat dilaksanakan di bawah koordinasi Lembaga Pengkajian dan Pengembangan Masyarakat ( LPPM ) </w:t>
      </w:r>
      <w:r w:rsidR="003C49CF">
        <w:rPr>
          <w:rFonts w:cs="Times New Roman"/>
          <w:szCs w:val="24"/>
          <w:lang w:val="id-ID"/>
        </w:rPr>
        <w:t>IAIN</w:t>
      </w:r>
      <w:r w:rsidRPr="00B656EF">
        <w:rPr>
          <w:rFonts w:cs="Times New Roman"/>
          <w:szCs w:val="24"/>
          <w:lang w:val="id-ID"/>
        </w:rPr>
        <w:t xml:space="preserve">  Bengkulu</w:t>
      </w:r>
      <w:r w:rsidRPr="007608CE">
        <w:rPr>
          <w:rFonts w:cs="Times New Roman"/>
          <w:szCs w:val="24"/>
          <w:lang w:val="id-ID"/>
        </w:rPr>
        <w:t>.</w:t>
      </w:r>
    </w:p>
    <w:p w:rsidR="00920FEE" w:rsidRPr="00920FEE" w:rsidRDefault="00920FEE" w:rsidP="00D40D0A">
      <w:pPr>
        <w:pStyle w:val="BodyText"/>
        <w:spacing w:line="360" w:lineRule="auto"/>
        <w:ind w:firstLine="567"/>
        <w:rPr>
          <w:rFonts w:cs="Times New Roman"/>
          <w:szCs w:val="24"/>
        </w:rPr>
      </w:pPr>
    </w:p>
    <w:p w:rsidR="00920FEE" w:rsidRDefault="00920FEE" w:rsidP="00920FEE">
      <w:pPr>
        <w:pStyle w:val="BodyText"/>
        <w:spacing w:line="360" w:lineRule="auto"/>
        <w:rPr>
          <w:rFonts w:cs="Times New Roman"/>
          <w:b/>
          <w:bCs/>
          <w:szCs w:val="24"/>
        </w:rPr>
      </w:pPr>
      <w:r>
        <w:rPr>
          <w:rFonts w:cs="Times New Roman"/>
          <w:b/>
          <w:bCs/>
          <w:szCs w:val="24"/>
        </w:rPr>
        <w:t>FUNGSI DAN TIUGAS KELEMBAGAAN</w:t>
      </w:r>
    </w:p>
    <w:p w:rsidR="00920FEE" w:rsidRPr="00920FEE" w:rsidRDefault="00920FEE" w:rsidP="00106D44">
      <w:pPr>
        <w:pStyle w:val="BodyText"/>
        <w:numPr>
          <w:ilvl w:val="0"/>
          <w:numId w:val="236"/>
        </w:numPr>
        <w:spacing w:line="360" w:lineRule="auto"/>
        <w:rPr>
          <w:rFonts w:cs="Times New Roman"/>
          <w:b/>
          <w:bCs/>
          <w:szCs w:val="24"/>
        </w:rPr>
      </w:pPr>
      <w:r>
        <w:rPr>
          <w:rFonts w:cs="Times New Roman"/>
          <w:szCs w:val="24"/>
        </w:rPr>
        <w:t>Satuan kerja akademis dalam mewujudkan program pusat unggulan (Center Of Exel</w:t>
      </w:r>
      <w:r w:rsidR="006B5940">
        <w:rPr>
          <w:rFonts w:cs="Times New Roman"/>
          <w:szCs w:val="24"/>
        </w:rPr>
        <w:t>l</w:t>
      </w:r>
      <w:r>
        <w:rPr>
          <w:rFonts w:cs="Times New Roman"/>
          <w:szCs w:val="24"/>
        </w:rPr>
        <w:t>ence), penguatan peran dan fungsi social keagamaan IAIN Bengkulu</w:t>
      </w:r>
    </w:p>
    <w:p w:rsidR="00920FEE" w:rsidRPr="00920FEE" w:rsidRDefault="00920FEE" w:rsidP="00106D44">
      <w:pPr>
        <w:pStyle w:val="BodyText"/>
        <w:numPr>
          <w:ilvl w:val="0"/>
          <w:numId w:val="236"/>
        </w:numPr>
        <w:spacing w:line="360" w:lineRule="auto"/>
        <w:rPr>
          <w:rFonts w:cs="Times New Roman"/>
          <w:b/>
          <w:bCs/>
          <w:szCs w:val="24"/>
        </w:rPr>
      </w:pPr>
      <w:r>
        <w:rPr>
          <w:rFonts w:cs="Times New Roman"/>
          <w:szCs w:val="24"/>
        </w:rPr>
        <w:t>Melaksanakan kegiatan dharma perguruan tinggi bidang penelitian dan pengabdian masyarakat.</w:t>
      </w:r>
    </w:p>
    <w:p w:rsidR="00920FEE" w:rsidRDefault="00920FEE" w:rsidP="00920FEE">
      <w:pPr>
        <w:pStyle w:val="BodyText"/>
        <w:spacing w:line="360" w:lineRule="auto"/>
        <w:rPr>
          <w:rFonts w:cs="Times New Roman"/>
          <w:szCs w:val="24"/>
        </w:rPr>
      </w:pPr>
    </w:p>
    <w:p w:rsidR="00920FEE" w:rsidRDefault="006B5940" w:rsidP="00920FEE">
      <w:pPr>
        <w:pStyle w:val="BodyText"/>
        <w:spacing w:line="360" w:lineRule="auto"/>
        <w:rPr>
          <w:rFonts w:cs="Times New Roman"/>
          <w:b/>
          <w:bCs/>
          <w:szCs w:val="24"/>
        </w:rPr>
      </w:pPr>
      <w:r>
        <w:rPr>
          <w:rFonts w:cs="Times New Roman"/>
          <w:b/>
          <w:bCs/>
          <w:szCs w:val="24"/>
        </w:rPr>
        <w:t>VISI LPPM</w:t>
      </w:r>
    </w:p>
    <w:p w:rsidR="006B5940" w:rsidRDefault="006B5940" w:rsidP="00106D44">
      <w:pPr>
        <w:pStyle w:val="BodyText"/>
        <w:numPr>
          <w:ilvl w:val="0"/>
          <w:numId w:val="237"/>
        </w:numPr>
        <w:spacing w:line="360" w:lineRule="auto"/>
        <w:rPr>
          <w:rFonts w:cs="Times New Roman"/>
          <w:szCs w:val="24"/>
        </w:rPr>
      </w:pPr>
      <w:r>
        <w:rPr>
          <w:rFonts w:cs="Times New Roman"/>
          <w:szCs w:val="24"/>
        </w:rPr>
        <w:t>Menjadi Sistem Akademik Yang Unggul (Exellence) Bidang Penelitian, Kajian, Pengabdian dan Berpartisifasi dalam Peningkatan Taraf Hidup Masyarakat.</w:t>
      </w:r>
    </w:p>
    <w:p w:rsidR="006B5940" w:rsidRDefault="006B5940" w:rsidP="006B5940">
      <w:pPr>
        <w:pStyle w:val="BodyText"/>
        <w:spacing w:line="360" w:lineRule="auto"/>
        <w:rPr>
          <w:rFonts w:cs="Times New Roman"/>
          <w:szCs w:val="24"/>
        </w:rPr>
      </w:pPr>
    </w:p>
    <w:p w:rsidR="006B5940" w:rsidRDefault="006B5940" w:rsidP="006B5940">
      <w:pPr>
        <w:pStyle w:val="BodyText"/>
        <w:spacing w:line="360" w:lineRule="auto"/>
        <w:rPr>
          <w:rFonts w:cs="Times New Roman"/>
          <w:b/>
          <w:bCs/>
          <w:szCs w:val="24"/>
        </w:rPr>
      </w:pPr>
      <w:r>
        <w:rPr>
          <w:rFonts w:cs="Times New Roman"/>
          <w:b/>
          <w:bCs/>
          <w:szCs w:val="24"/>
        </w:rPr>
        <w:t>MISI LPPM</w:t>
      </w:r>
    </w:p>
    <w:p w:rsidR="006B5940" w:rsidRDefault="00325FD4" w:rsidP="00106D44">
      <w:pPr>
        <w:pStyle w:val="BodyText"/>
        <w:numPr>
          <w:ilvl w:val="0"/>
          <w:numId w:val="237"/>
        </w:numPr>
        <w:spacing w:line="360" w:lineRule="auto"/>
        <w:rPr>
          <w:rFonts w:cs="Times New Roman"/>
          <w:szCs w:val="24"/>
        </w:rPr>
      </w:pPr>
      <w:r>
        <w:rPr>
          <w:rFonts w:cs="Times New Roman"/>
          <w:szCs w:val="24"/>
        </w:rPr>
        <w:t>Meningkatkan mutu penelitian dan kajian ilmu-ilmu keislaman, pengarustamaan gender dan kebudayaan</w:t>
      </w:r>
    </w:p>
    <w:p w:rsidR="00325FD4" w:rsidRDefault="00325FD4" w:rsidP="00106D44">
      <w:pPr>
        <w:pStyle w:val="BodyText"/>
        <w:numPr>
          <w:ilvl w:val="0"/>
          <w:numId w:val="237"/>
        </w:numPr>
        <w:spacing w:line="360" w:lineRule="auto"/>
        <w:rPr>
          <w:rFonts w:cs="Times New Roman"/>
          <w:szCs w:val="24"/>
        </w:rPr>
      </w:pPr>
      <w:r>
        <w:rPr>
          <w:rFonts w:cs="Times New Roman"/>
          <w:szCs w:val="24"/>
        </w:rPr>
        <w:t>Meningkatkan kualitas kompetensi dan keahlian bidang penelitian dan karya ilmiah dosen</w:t>
      </w:r>
    </w:p>
    <w:p w:rsidR="00325FD4" w:rsidRDefault="00325FD4" w:rsidP="00106D44">
      <w:pPr>
        <w:pStyle w:val="BodyText"/>
        <w:numPr>
          <w:ilvl w:val="0"/>
          <w:numId w:val="237"/>
        </w:numPr>
        <w:spacing w:line="360" w:lineRule="auto"/>
        <w:rPr>
          <w:rFonts w:cs="Times New Roman"/>
          <w:szCs w:val="24"/>
        </w:rPr>
      </w:pPr>
      <w:r>
        <w:rPr>
          <w:rFonts w:cs="Times New Roman"/>
          <w:szCs w:val="24"/>
        </w:rPr>
        <w:t>Meningkatkan mutu sistem publikasi ilmiah dan hasil penelitian dalam peningkatkan akreditasi jurnal</w:t>
      </w:r>
    </w:p>
    <w:p w:rsidR="00325FD4" w:rsidRDefault="00325FD4" w:rsidP="00106D44">
      <w:pPr>
        <w:pStyle w:val="BodyText"/>
        <w:numPr>
          <w:ilvl w:val="0"/>
          <w:numId w:val="237"/>
        </w:numPr>
        <w:spacing w:line="360" w:lineRule="auto"/>
        <w:rPr>
          <w:rFonts w:cs="Times New Roman"/>
          <w:szCs w:val="24"/>
        </w:rPr>
      </w:pPr>
      <w:r>
        <w:rPr>
          <w:rFonts w:cs="Times New Roman"/>
          <w:szCs w:val="24"/>
        </w:rPr>
        <w:t>Mengupayakan dan mewujudkan partisipasi ilmiah mahasiswa dalam bidang penelitian bukan skripsi</w:t>
      </w:r>
    </w:p>
    <w:p w:rsidR="00325FD4" w:rsidRDefault="00325FD4" w:rsidP="00106D44">
      <w:pPr>
        <w:pStyle w:val="BodyText"/>
        <w:numPr>
          <w:ilvl w:val="0"/>
          <w:numId w:val="237"/>
        </w:numPr>
        <w:spacing w:line="360" w:lineRule="auto"/>
        <w:rPr>
          <w:rFonts w:cs="Times New Roman"/>
          <w:szCs w:val="24"/>
        </w:rPr>
      </w:pPr>
      <w:r>
        <w:rPr>
          <w:rFonts w:cs="Times New Roman"/>
          <w:szCs w:val="24"/>
        </w:rPr>
        <w:lastRenderedPageBreak/>
        <w:t>Meningkatkan efektifitas pendampingan dan pemberdayaan social keagamaan masyarakat</w:t>
      </w:r>
    </w:p>
    <w:p w:rsidR="00325FD4" w:rsidRDefault="00325FD4" w:rsidP="00106D44">
      <w:pPr>
        <w:pStyle w:val="BodyText"/>
        <w:numPr>
          <w:ilvl w:val="0"/>
          <w:numId w:val="237"/>
        </w:numPr>
        <w:spacing w:line="360" w:lineRule="auto"/>
        <w:rPr>
          <w:rFonts w:cs="Times New Roman"/>
          <w:szCs w:val="24"/>
        </w:rPr>
      </w:pPr>
      <w:r>
        <w:rPr>
          <w:rFonts w:cs="Times New Roman"/>
          <w:szCs w:val="24"/>
        </w:rPr>
        <w:t>Meningkatkan kualitas, daya guna dan efektifitas kuli</w:t>
      </w:r>
      <w:r w:rsidR="00143701">
        <w:rPr>
          <w:rFonts w:cs="Times New Roman"/>
          <w:szCs w:val="24"/>
        </w:rPr>
        <w:t>ah kerja nyata mahasiswa</w:t>
      </w:r>
    </w:p>
    <w:p w:rsidR="00143701" w:rsidRPr="006B5940" w:rsidRDefault="00143701" w:rsidP="00106D44">
      <w:pPr>
        <w:pStyle w:val="BodyText"/>
        <w:numPr>
          <w:ilvl w:val="0"/>
          <w:numId w:val="237"/>
        </w:numPr>
        <w:spacing w:line="360" w:lineRule="auto"/>
        <w:rPr>
          <w:rFonts w:cs="Times New Roman"/>
          <w:szCs w:val="24"/>
        </w:rPr>
      </w:pPr>
      <w:r>
        <w:rPr>
          <w:rFonts w:cs="Times New Roman"/>
          <w:szCs w:val="24"/>
        </w:rPr>
        <w:t>Meningkatkan pelayanan administrative, akademik yang kondusif dan profesional</w:t>
      </w:r>
    </w:p>
    <w:p w:rsidR="00D40D0A" w:rsidRPr="00B656EF" w:rsidRDefault="00D40D0A" w:rsidP="0026190C">
      <w:pPr>
        <w:pStyle w:val="BodyText"/>
        <w:numPr>
          <w:ilvl w:val="1"/>
          <w:numId w:val="61"/>
        </w:numPr>
        <w:shd w:val="clear" w:color="auto" w:fill="009DD9" w:themeFill="accent2"/>
        <w:tabs>
          <w:tab w:val="left" w:pos="360"/>
          <w:tab w:val="left" w:pos="567"/>
        </w:tabs>
        <w:spacing w:line="360" w:lineRule="auto"/>
        <w:ind w:left="360"/>
        <w:rPr>
          <w:rFonts w:cs="Times New Roman"/>
          <w:b/>
          <w:szCs w:val="24"/>
          <w:lang w:val="id-ID"/>
        </w:rPr>
      </w:pPr>
      <w:r w:rsidRPr="00B656EF">
        <w:rPr>
          <w:rFonts w:cs="Times New Roman"/>
          <w:b/>
          <w:szCs w:val="24"/>
          <w:lang w:val="id-ID"/>
        </w:rPr>
        <w:t xml:space="preserve">PENGKAJIAN DAN PENELITIAN </w:t>
      </w:r>
    </w:p>
    <w:p w:rsidR="00D40D0A" w:rsidRPr="00B656EF" w:rsidRDefault="00D40D0A" w:rsidP="00D40D0A">
      <w:pPr>
        <w:pStyle w:val="BodyText"/>
        <w:spacing w:line="360" w:lineRule="auto"/>
        <w:ind w:left="360" w:firstLine="540"/>
        <w:rPr>
          <w:rFonts w:cs="Times New Roman"/>
          <w:szCs w:val="24"/>
          <w:lang w:val="id-ID"/>
        </w:rPr>
      </w:pPr>
      <w:r w:rsidRPr="00B656EF">
        <w:rPr>
          <w:rFonts w:cs="Times New Roman"/>
          <w:szCs w:val="24"/>
          <w:lang w:val="id-ID"/>
        </w:rPr>
        <w:t xml:space="preserve">Pengembangan kegiatan pengkajian dan penelitian mencakup penelitian dasar dan penelitian terapan. </w:t>
      </w:r>
    </w:p>
    <w:p w:rsidR="00D40D0A" w:rsidRPr="00B656EF" w:rsidRDefault="00D40D0A" w:rsidP="0026190C">
      <w:pPr>
        <w:pStyle w:val="BodyText"/>
        <w:numPr>
          <w:ilvl w:val="2"/>
          <w:numId w:val="61"/>
        </w:numPr>
        <w:tabs>
          <w:tab w:val="left" w:pos="360"/>
          <w:tab w:val="left" w:pos="561"/>
        </w:tabs>
        <w:spacing w:line="360" w:lineRule="auto"/>
        <w:ind w:left="360" w:firstLine="0"/>
        <w:rPr>
          <w:rFonts w:cs="Times New Roman"/>
          <w:b/>
          <w:szCs w:val="24"/>
          <w:lang w:val="id-ID"/>
        </w:rPr>
      </w:pPr>
      <w:r w:rsidRPr="00B656EF">
        <w:rPr>
          <w:rFonts w:cs="Times New Roman"/>
          <w:b/>
          <w:szCs w:val="24"/>
        </w:rPr>
        <w:t xml:space="preserve"> </w:t>
      </w:r>
      <w:r w:rsidRPr="00B656EF">
        <w:rPr>
          <w:rFonts w:cs="Times New Roman"/>
          <w:b/>
          <w:szCs w:val="24"/>
          <w:lang w:val="id-ID"/>
        </w:rPr>
        <w:t xml:space="preserve">Tujuan </w:t>
      </w:r>
    </w:p>
    <w:p w:rsidR="00D40D0A" w:rsidRPr="00B656EF" w:rsidRDefault="00D40D0A" w:rsidP="0026190C">
      <w:pPr>
        <w:pStyle w:val="BodyText"/>
        <w:numPr>
          <w:ilvl w:val="0"/>
          <w:numId w:val="13"/>
        </w:numPr>
        <w:tabs>
          <w:tab w:val="left" w:pos="927"/>
          <w:tab w:val="left" w:pos="993"/>
        </w:tabs>
        <w:spacing w:line="360" w:lineRule="auto"/>
        <w:ind w:left="927" w:hanging="297"/>
        <w:rPr>
          <w:rFonts w:cs="Times New Roman"/>
          <w:szCs w:val="24"/>
          <w:lang w:val="id-ID"/>
        </w:rPr>
      </w:pPr>
      <w:r w:rsidRPr="00B656EF">
        <w:rPr>
          <w:rFonts w:cs="Times New Roman"/>
          <w:szCs w:val="24"/>
          <w:lang w:val="id-ID"/>
        </w:rPr>
        <w:t xml:space="preserve">Mengembangkan ilmu pengetahuan dan teknologi dalam bidang </w:t>
      </w:r>
      <w:r w:rsidR="00920FEE">
        <w:rPr>
          <w:rFonts w:cs="Times New Roman"/>
          <w:szCs w:val="24"/>
          <w:lang w:val="id-ID"/>
        </w:rPr>
        <w:t>so</w:t>
      </w:r>
      <w:r w:rsidR="00920FEE">
        <w:rPr>
          <w:rFonts w:cs="Times New Roman"/>
          <w:szCs w:val="24"/>
        </w:rPr>
        <w:t>s</w:t>
      </w:r>
      <w:r w:rsidRPr="00021371">
        <w:rPr>
          <w:rFonts w:cs="Times New Roman"/>
          <w:szCs w:val="24"/>
          <w:lang w:val="id-ID"/>
        </w:rPr>
        <w:t xml:space="preserve">ial, ekonomi, pendidikan dan kebudayaan </w:t>
      </w:r>
      <w:r w:rsidRPr="00B656EF">
        <w:rPr>
          <w:rFonts w:cs="Times New Roman"/>
          <w:szCs w:val="24"/>
          <w:lang w:val="id-ID"/>
        </w:rPr>
        <w:t xml:space="preserve">. </w:t>
      </w:r>
    </w:p>
    <w:p w:rsidR="00D40D0A" w:rsidRPr="00B656EF" w:rsidRDefault="00D40D0A" w:rsidP="00920FEE">
      <w:pPr>
        <w:pStyle w:val="BodyText"/>
        <w:numPr>
          <w:ilvl w:val="0"/>
          <w:numId w:val="13"/>
        </w:numPr>
        <w:tabs>
          <w:tab w:val="left" w:pos="927"/>
          <w:tab w:val="left" w:pos="993"/>
        </w:tabs>
        <w:spacing w:line="360" w:lineRule="auto"/>
        <w:ind w:left="927" w:hanging="297"/>
        <w:rPr>
          <w:rFonts w:cs="Times New Roman"/>
          <w:szCs w:val="24"/>
          <w:lang w:val="id-ID"/>
        </w:rPr>
      </w:pPr>
      <w:r w:rsidRPr="00B656EF">
        <w:rPr>
          <w:rFonts w:cs="Times New Roman"/>
          <w:szCs w:val="24"/>
          <w:lang w:val="id-ID"/>
        </w:rPr>
        <w:t xml:space="preserve">Pemecahan berbagai masalah dalam bidang  ilmu pengetahuan dan teknologi dalam bidang </w:t>
      </w:r>
      <w:r w:rsidRPr="00021371">
        <w:rPr>
          <w:rFonts w:cs="Times New Roman"/>
          <w:szCs w:val="24"/>
          <w:lang w:val="id-ID"/>
        </w:rPr>
        <w:t>so</w:t>
      </w:r>
      <w:r w:rsidR="00920FEE">
        <w:rPr>
          <w:rFonts w:cs="Times New Roman"/>
          <w:szCs w:val="24"/>
        </w:rPr>
        <w:t>s</w:t>
      </w:r>
      <w:r w:rsidRPr="00021371">
        <w:rPr>
          <w:rFonts w:cs="Times New Roman"/>
          <w:szCs w:val="24"/>
          <w:lang w:val="id-ID"/>
        </w:rPr>
        <w:t>ial, ekonomi, pendidikan dan kebudayaan</w:t>
      </w:r>
      <w:r w:rsidRPr="00B656EF">
        <w:rPr>
          <w:rFonts w:cs="Times New Roman"/>
          <w:szCs w:val="24"/>
          <w:lang w:val="id-ID"/>
        </w:rPr>
        <w:t xml:space="preserve"> untuk menunjang pembangunan </w:t>
      </w:r>
      <w:r w:rsidRPr="00021371">
        <w:rPr>
          <w:rFonts w:cs="Times New Roman"/>
          <w:szCs w:val="24"/>
          <w:lang w:val="id-ID"/>
        </w:rPr>
        <w:t xml:space="preserve">baik </w:t>
      </w:r>
      <w:r w:rsidRPr="00B656EF">
        <w:rPr>
          <w:rFonts w:cs="Times New Roman"/>
          <w:szCs w:val="24"/>
          <w:lang w:val="id-ID"/>
        </w:rPr>
        <w:t xml:space="preserve"> regional maupun nasional.</w:t>
      </w:r>
    </w:p>
    <w:p w:rsidR="00D40D0A" w:rsidRPr="00B656EF" w:rsidRDefault="00D40D0A" w:rsidP="00920FEE">
      <w:pPr>
        <w:pStyle w:val="BodyText"/>
        <w:numPr>
          <w:ilvl w:val="0"/>
          <w:numId w:val="13"/>
        </w:numPr>
        <w:tabs>
          <w:tab w:val="left" w:pos="927"/>
          <w:tab w:val="left" w:pos="993"/>
        </w:tabs>
        <w:spacing w:line="360" w:lineRule="auto"/>
        <w:ind w:left="927" w:hanging="297"/>
        <w:rPr>
          <w:rFonts w:cs="Times New Roman"/>
          <w:szCs w:val="24"/>
          <w:lang w:val="id-ID"/>
        </w:rPr>
      </w:pPr>
      <w:r w:rsidRPr="00B656EF">
        <w:rPr>
          <w:rFonts w:cs="Times New Roman"/>
          <w:szCs w:val="24"/>
          <w:lang w:val="id-ID"/>
        </w:rPr>
        <w:t xml:space="preserve">Memberi masukan dalam </w:t>
      </w:r>
      <w:r w:rsidRPr="00021371">
        <w:rPr>
          <w:rFonts w:cs="Times New Roman"/>
          <w:szCs w:val="24"/>
          <w:lang w:val="id-ID"/>
        </w:rPr>
        <w:t xml:space="preserve"> </w:t>
      </w:r>
      <w:r w:rsidRPr="00B656EF">
        <w:rPr>
          <w:rFonts w:cs="Times New Roman"/>
          <w:szCs w:val="24"/>
          <w:lang w:val="id-ID"/>
        </w:rPr>
        <w:t xml:space="preserve">pengembangan </w:t>
      </w:r>
      <w:r w:rsidRPr="00021371">
        <w:rPr>
          <w:rFonts w:cs="Times New Roman"/>
          <w:szCs w:val="24"/>
          <w:lang w:val="id-ID"/>
        </w:rPr>
        <w:t xml:space="preserve"> </w:t>
      </w:r>
      <w:r w:rsidRPr="00B656EF">
        <w:rPr>
          <w:rFonts w:cs="Times New Roman"/>
          <w:szCs w:val="24"/>
          <w:lang w:val="id-ID"/>
        </w:rPr>
        <w:t xml:space="preserve">ilmu pengetahuan dan teknologi </w:t>
      </w:r>
      <w:r w:rsidRPr="00021371">
        <w:rPr>
          <w:rFonts w:cs="Times New Roman"/>
          <w:szCs w:val="24"/>
          <w:lang w:val="id-ID"/>
        </w:rPr>
        <w:t>so</w:t>
      </w:r>
      <w:r w:rsidR="00920FEE">
        <w:rPr>
          <w:rFonts w:cs="Times New Roman"/>
          <w:szCs w:val="24"/>
        </w:rPr>
        <w:t>s</w:t>
      </w:r>
      <w:r w:rsidRPr="00021371">
        <w:rPr>
          <w:rFonts w:cs="Times New Roman"/>
          <w:szCs w:val="24"/>
          <w:lang w:val="id-ID"/>
        </w:rPr>
        <w:t>ial, ekonomi, pendidikan dan kebudayaan</w:t>
      </w:r>
      <w:r w:rsidRPr="00B656EF">
        <w:rPr>
          <w:rFonts w:cs="Times New Roman"/>
          <w:szCs w:val="24"/>
          <w:lang w:val="id-ID"/>
        </w:rPr>
        <w:t xml:space="preserve"> </w:t>
      </w:r>
      <w:r w:rsidRPr="00021371">
        <w:rPr>
          <w:rFonts w:cs="Times New Roman"/>
          <w:szCs w:val="24"/>
          <w:lang w:val="id-ID"/>
        </w:rPr>
        <w:t>,</w:t>
      </w:r>
      <w:r w:rsidRPr="00B656EF">
        <w:rPr>
          <w:rFonts w:cs="Times New Roman"/>
          <w:szCs w:val="24"/>
          <w:lang w:val="id-ID"/>
        </w:rPr>
        <w:t xml:space="preserve"> baik secara sektoral, regional maupun nasional.</w:t>
      </w:r>
    </w:p>
    <w:p w:rsidR="00D40D0A" w:rsidRPr="00B656EF" w:rsidRDefault="00D40D0A" w:rsidP="00D40D0A">
      <w:pPr>
        <w:pStyle w:val="BodyText"/>
        <w:spacing w:line="360" w:lineRule="auto"/>
        <w:ind w:left="720" w:hanging="360"/>
        <w:rPr>
          <w:rFonts w:cs="Times New Roman"/>
          <w:b/>
          <w:szCs w:val="24"/>
          <w:lang w:val="id-ID"/>
        </w:rPr>
      </w:pPr>
      <w:r>
        <w:rPr>
          <w:rFonts w:cs="Times New Roman"/>
          <w:b/>
          <w:szCs w:val="24"/>
          <w:lang w:val="id-ID"/>
        </w:rPr>
        <w:t xml:space="preserve">2.  </w:t>
      </w:r>
      <w:r w:rsidRPr="00B656EF">
        <w:rPr>
          <w:rFonts w:cs="Times New Roman"/>
          <w:b/>
          <w:szCs w:val="24"/>
          <w:lang w:val="id-ID"/>
        </w:rPr>
        <w:t>Ruang Lingkup</w:t>
      </w:r>
    </w:p>
    <w:p w:rsidR="00D40D0A" w:rsidRPr="00021371" w:rsidRDefault="00D40D0A" w:rsidP="00D40D0A">
      <w:pPr>
        <w:pStyle w:val="BodyText"/>
        <w:spacing w:line="360" w:lineRule="auto"/>
        <w:ind w:left="630" w:firstLine="540"/>
        <w:rPr>
          <w:rFonts w:cs="Times New Roman"/>
          <w:szCs w:val="24"/>
          <w:lang w:val="id-ID"/>
        </w:rPr>
      </w:pPr>
      <w:r w:rsidRPr="00B656EF">
        <w:rPr>
          <w:rFonts w:cs="Times New Roman"/>
          <w:szCs w:val="24"/>
          <w:lang w:val="id-ID"/>
        </w:rPr>
        <w:t xml:space="preserve">Berbagai </w:t>
      </w:r>
      <w:r w:rsidRPr="00021371">
        <w:rPr>
          <w:rFonts w:cs="Times New Roman"/>
          <w:szCs w:val="24"/>
          <w:lang w:val="id-ID"/>
        </w:rPr>
        <w:t xml:space="preserve"> </w:t>
      </w:r>
      <w:r w:rsidRPr="00B656EF">
        <w:rPr>
          <w:rFonts w:cs="Times New Roman"/>
          <w:szCs w:val="24"/>
          <w:lang w:val="id-ID"/>
        </w:rPr>
        <w:t xml:space="preserve">masalah dalam bidang ilmu pengetahuan dan teknologi dalam bidang </w:t>
      </w:r>
      <w:r w:rsidRPr="00021371">
        <w:rPr>
          <w:rFonts w:cs="Times New Roman"/>
          <w:szCs w:val="24"/>
          <w:lang w:val="id-ID"/>
        </w:rPr>
        <w:t>social, ekonomi, pendidikan dan kebudayaan</w:t>
      </w:r>
      <w:r w:rsidRPr="00B656EF">
        <w:rPr>
          <w:rFonts w:cs="Times New Roman"/>
          <w:szCs w:val="24"/>
          <w:lang w:val="id-ID"/>
        </w:rPr>
        <w:t>,  baik pada tingkat mikro, makro, regional maupun nasional.</w:t>
      </w:r>
    </w:p>
    <w:p w:rsidR="00D40D0A" w:rsidRPr="00B656EF" w:rsidRDefault="00D40D0A" w:rsidP="00D40D0A">
      <w:pPr>
        <w:pStyle w:val="BodyText"/>
        <w:spacing w:line="360" w:lineRule="auto"/>
        <w:ind w:firstLine="360"/>
        <w:rPr>
          <w:rFonts w:cs="Times New Roman"/>
          <w:b/>
          <w:szCs w:val="24"/>
          <w:lang w:val="id-ID"/>
        </w:rPr>
      </w:pPr>
      <w:r w:rsidRPr="00B656EF">
        <w:rPr>
          <w:rFonts w:cs="Times New Roman"/>
          <w:b/>
          <w:szCs w:val="24"/>
          <w:lang w:val="id-ID"/>
        </w:rPr>
        <w:t>3.  Pelaksanaan Penelitian</w:t>
      </w:r>
    </w:p>
    <w:p w:rsidR="00D40D0A" w:rsidRPr="00B656EF" w:rsidRDefault="00D40D0A" w:rsidP="00A92997">
      <w:pPr>
        <w:pStyle w:val="BodyText"/>
        <w:numPr>
          <w:ilvl w:val="0"/>
          <w:numId w:val="73"/>
        </w:numPr>
        <w:tabs>
          <w:tab w:val="left" w:pos="927"/>
          <w:tab w:val="left" w:pos="993"/>
        </w:tabs>
        <w:spacing w:line="360" w:lineRule="auto"/>
        <w:ind w:left="927" w:hanging="207"/>
        <w:rPr>
          <w:rFonts w:cs="Times New Roman"/>
          <w:szCs w:val="24"/>
          <w:lang w:val="id-ID"/>
        </w:rPr>
      </w:pPr>
      <w:r w:rsidRPr="00B656EF">
        <w:rPr>
          <w:rFonts w:cs="Times New Roman"/>
          <w:szCs w:val="24"/>
          <w:lang w:val="id-ID"/>
        </w:rPr>
        <w:t xml:space="preserve">Pembinaan dan pelaksanaan penelitian dilaksanakan di bawah koordinasi </w:t>
      </w:r>
      <w:r w:rsidR="00A92997">
        <w:rPr>
          <w:rFonts w:cs="Times New Roman"/>
          <w:szCs w:val="24"/>
          <w:lang w:val="de-LU"/>
        </w:rPr>
        <w:t>Rektor</w:t>
      </w:r>
      <w:r w:rsidRPr="00B656EF">
        <w:rPr>
          <w:rFonts w:cs="Times New Roman"/>
          <w:szCs w:val="24"/>
          <w:lang w:val="id-ID"/>
        </w:rPr>
        <w:t xml:space="preserve"> </w:t>
      </w:r>
      <w:r w:rsidR="003C49CF">
        <w:rPr>
          <w:rFonts w:cs="Times New Roman"/>
          <w:szCs w:val="24"/>
          <w:lang w:val="id-ID"/>
        </w:rPr>
        <w:t>IAIN</w:t>
      </w:r>
      <w:r w:rsidRPr="00B656EF">
        <w:rPr>
          <w:rFonts w:cs="Times New Roman"/>
          <w:szCs w:val="24"/>
          <w:lang w:val="id-ID"/>
        </w:rPr>
        <w:t xml:space="preserve">  Bengkulu.</w:t>
      </w:r>
    </w:p>
    <w:p w:rsidR="00D40D0A" w:rsidRPr="004F7E9F" w:rsidRDefault="00D40D0A" w:rsidP="0026190C">
      <w:pPr>
        <w:pStyle w:val="BodyText"/>
        <w:numPr>
          <w:ilvl w:val="0"/>
          <w:numId w:val="73"/>
        </w:numPr>
        <w:tabs>
          <w:tab w:val="left" w:pos="927"/>
          <w:tab w:val="left" w:pos="993"/>
        </w:tabs>
        <w:spacing w:line="360" w:lineRule="auto"/>
        <w:ind w:left="927" w:hanging="207"/>
        <w:rPr>
          <w:rFonts w:cs="Times New Roman"/>
          <w:szCs w:val="24"/>
          <w:lang w:val="id-ID"/>
        </w:rPr>
      </w:pPr>
      <w:r w:rsidRPr="00B656EF">
        <w:rPr>
          <w:rFonts w:cs="Times New Roman"/>
          <w:szCs w:val="24"/>
          <w:lang w:val="id-ID"/>
        </w:rPr>
        <w:t>Penelitian dilakukan secara individual maupun kelompok, secara kelembagaan.</w:t>
      </w:r>
    </w:p>
    <w:p w:rsidR="00D40D0A" w:rsidRPr="007B0B9D" w:rsidRDefault="00710488" w:rsidP="00D40D0A">
      <w:pPr>
        <w:pStyle w:val="BodyText"/>
        <w:tabs>
          <w:tab w:val="left" w:pos="927"/>
          <w:tab w:val="left" w:pos="993"/>
        </w:tabs>
        <w:spacing w:line="360" w:lineRule="auto"/>
        <w:ind w:left="927"/>
        <w:rPr>
          <w:rFonts w:cs="Times New Roman"/>
          <w:szCs w:val="24"/>
          <w:lang w:val="id-ID"/>
        </w:rPr>
      </w:pPr>
      <w:r>
        <w:rPr>
          <w:rFonts w:cs="Times New Roman"/>
          <w:noProof/>
          <w:szCs w:val="24"/>
          <w:lang w:eastAsia="en-US"/>
        </w:rPr>
        <w:pict>
          <v:roundrect id="_x0000_s1543" style="position:absolute;left:0;text-align:left;margin-left:185.7pt;margin-top:65.15pt;width:30.05pt;height:27.3pt;z-index:251732992" arcsize="10923f" stroked="f">
            <v:textbox>
              <w:txbxContent>
                <w:p w:rsidR="00737514" w:rsidRDefault="00737514" w:rsidP="00D40D0A">
                  <w:r>
                    <w:t>96</w:t>
                  </w:r>
                </w:p>
              </w:txbxContent>
            </v:textbox>
          </v:roundrect>
        </w:pict>
      </w:r>
    </w:p>
    <w:p w:rsidR="00D40D0A" w:rsidRPr="00184B03" w:rsidRDefault="00D40D0A" w:rsidP="0026190C">
      <w:pPr>
        <w:pStyle w:val="BodyText"/>
        <w:numPr>
          <w:ilvl w:val="1"/>
          <w:numId w:val="61"/>
        </w:numPr>
        <w:shd w:val="clear" w:color="auto" w:fill="76D8E8" w:themeFill="background2" w:themeFillShade="BF"/>
        <w:tabs>
          <w:tab w:val="left" w:pos="360"/>
          <w:tab w:val="left" w:pos="567"/>
        </w:tabs>
        <w:spacing w:line="360" w:lineRule="auto"/>
        <w:ind w:left="360"/>
        <w:rPr>
          <w:rFonts w:cs="Times New Roman"/>
          <w:b/>
          <w:szCs w:val="24"/>
          <w:lang w:val="id-ID"/>
        </w:rPr>
      </w:pPr>
      <w:r w:rsidRPr="00184B03">
        <w:rPr>
          <w:rFonts w:cs="Times New Roman"/>
          <w:b/>
          <w:szCs w:val="24"/>
          <w:lang w:val="id-ID"/>
        </w:rPr>
        <w:lastRenderedPageBreak/>
        <w:t xml:space="preserve">PENGEMBANGAN DAN PENGABDIAN KEPADA MASYARAKAT </w:t>
      </w:r>
    </w:p>
    <w:p w:rsidR="00D40D0A" w:rsidRPr="00B656EF" w:rsidRDefault="00D40D0A" w:rsidP="00D40D0A">
      <w:pPr>
        <w:pStyle w:val="BodyText"/>
        <w:spacing w:line="360" w:lineRule="auto"/>
        <w:ind w:left="360"/>
        <w:rPr>
          <w:rFonts w:cs="Times New Roman"/>
          <w:b/>
          <w:szCs w:val="24"/>
          <w:lang w:val="id-ID"/>
        </w:rPr>
      </w:pPr>
      <w:r w:rsidRPr="00B656EF">
        <w:rPr>
          <w:rFonts w:cs="Times New Roman"/>
          <w:b/>
          <w:szCs w:val="24"/>
          <w:lang w:val="id-ID"/>
        </w:rPr>
        <w:t>1.   Tujuan</w:t>
      </w:r>
    </w:p>
    <w:p w:rsidR="00D40D0A" w:rsidRPr="00B656EF" w:rsidRDefault="00D40D0A" w:rsidP="0026190C">
      <w:pPr>
        <w:pStyle w:val="BodyText"/>
        <w:numPr>
          <w:ilvl w:val="0"/>
          <w:numId w:val="19"/>
        </w:numPr>
        <w:tabs>
          <w:tab w:val="left" w:pos="1170"/>
          <w:tab w:val="left" w:pos="1260"/>
        </w:tabs>
        <w:spacing w:line="360" w:lineRule="auto"/>
        <w:ind w:left="1260" w:hanging="450"/>
        <w:rPr>
          <w:rFonts w:cs="Times New Roman"/>
          <w:szCs w:val="24"/>
          <w:lang w:val="id-ID"/>
        </w:rPr>
      </w:pPr>
      <w:r w:rsidRPr="00B656EF">
        <w:rPr>
          <w:rFonts w:cs="Times New Roman"/>
          <w:szCs w:val="24"/>
          <w:lang w:val="id-ID"/>
        </w:rPr>
        <w:t xml:space="preserve">Mengembangkan sumber daya manusia ke arah terciptanya manusia pembangunan. </w:t>
      </w:r>
    </w:p>
    <w:p w:rsidR="00D40D0A" w:rsidRPr="00B656EF" w:rsidRDefault="00D40D0A" w:rsidP="0026190C">
      <w:pPr>
        <w:pStyle w:val="BodyText"/>
        <w:numPr>
          <w:ilvl w:val="0"/>
          <w:numId w:val="19"/>
        </w:numPr>
        <w:tabs>
          <w:tab w:val="left" w:pos="810"/>
          <w:tab w:val="left" w:pos="1260"/>
        </w:tabs>
        <w:spacing w:line="360" w:lineRule="auto"/>
        <w:ind w:left="1260" w:hanging="450"/>
        <w:rPr>
          <w:rFonts w:cs="Times New Roman"/>
          <w:szCs w:val="24"/>
          <w:lang w:val="id-ID"/>
        </w:rPr>
      </w:pPr>
      <w:r w:rsidRPr="00B656EF">
        <w:rPr>
          <w:rFonts w:cs="Times New Roman"/>
          <w:szCs w:val="24"/>
          <w:lang w:val="id-ID"/>
        </w:rPr>
        <w:t>Mengembangkan upaya pembinaan dan profesi masyarakat yang produktif.</w:t>
      </w:r>
    </w:p>
    <w:p w:rsidR="00D40D0A" w:rsidRPr="00B656EF" w:rsidRDefault="00D40D0A" w:rsidP="0026190C">
      <w:pPr>
        <w:pStyle w:val="BodyText"/>
        <w:numPr>
          <w:ilvl w:val="0"/>
          <w:numId w:val="19"/>
        </w:numPr>
        <w:tabs>
          <w:tab w:val="left" w:pos="1260"/>
        </w:tabs>
        <w:spacing w:line="360" w:lineRule="auto"/>
        <w:ind w:left="1260" w:hanging="450"/>
        <w:rPr>
          <w:rFonts w:cs="Times New Roman"/>
          <w:szCs w:val="24"/>
          <w:lang w:val="id-ID"/>
        </w:rPr>
      </w:pPr>
      <w:r w:rsidRPr="00B656EF">
        <w:rPr>
          <w:rFonts w:cs="Times New Roman"/>
          <w:szCs w:val="24"/>
          <w:lang w:val="id-ID"/>
        </w:rPr>
        <w:t>Mempercepat upaya pembinaan profesi masyarakat sesuai dengan perkembangannya dalam proses modernisasi.</w:t>
      </w:r>
    </w:p>
    <w:p w:rsidR="00D40D0A" w:rsidRPr="00B656EF" w:rsidRDefault="00D40D0A" w:rsidP="0026190C">
      <w:pPr>
        <w:pStyle w:val="BodyText"/>
        <w:numPr>
          <w:ilvl w:val="0"/>
          <w:numId w:val="19"/>
        </w:numPr>
        <w:tabs>
          <w:tab w:val="left" w:pos="1260"/>
        </w:tabs>
        <w:spacing w:line="360" w:lineRule="auto"/>
        <w:ind w:left="1260" w:hanging="450"/>
        <w:rPr>
          <w:rFonts w:cs="Times New Roman"/>
          <w:szCs w:val="24"/>
          <w:lang w:val="id-ID"/>
        </w:rPr>
      </w:pPr>
      <w:r w:rsidRPr="00B656EF">
        <w:rPr>
          <w:rFonts w:cs="Times New Roman"/>
          <w:szCs w:val="24"/>
          <w:lang w:val="id-ID"/>
        </w:rPr>
        <w:t>Meningkatkan kepekaan sosial para tenaga akademik  dan mahasiswa terhadap masalah-masalah yang timbul dalam masyarakat.</w:t>
      </w:r>
    </w:p>
    <w:p w:rsidR="00D40D0A" w:rsidRPr="00B656EF" w:rsidRDefault="00D40D0A" w:rsidP="0026190C">
      <w:pPr>
        <w:pStyle w:val="BodyText"/>
        <w:numPr>
          <w:ilvl w:val="0"/>
          <w:numId w:val="19"/>
        </w:numPr>
        <w:tabs>
          <w:tab w:val="left" w:pos="1260"/>
        </w:tabs>
        <w:spacing w:line="360" w:lineRule="auto"/>
        <w:ind w:left="1260" w:hanging="450"/>
        <w:rPr>
          <w:rFonts w:cs="Times New Roman"/>
          <w:szCs w:val="24"/>
          <w:lang w:val="id-ID"/>
        </w:rPr>
      </w:pPr>
      <w:r w:rsidRPr="00B656EF">
        <w:rPr>
          <w:rFonts w:cs="Times New Roman"/>
          <w:szCs w:val="24"/>
          <w:lang w:val="id-ID"/>
        </w:rPr>
        <w:t xml:space="preserve">Memantapkan pembinaan institusi dan profesi dalam sistem perguruan tinggi yang </w:t>
      </w:r>
      <w:r w:rsidRPr="00021371">
        <w:rPr>
          <w:rFonts w:cs="Times New Roman"/>
          <w:szCs w:val="24"/>
          <w:lang w:val="id-ID"/>
        </w:rPr>
        <w:t xml:space="preserve"> </w:t>
      </w:r>
      <w:r w:rsidRPr="00B656EF">
        <w:rPr>
          <w:rFonts w:cs="Times New Roman"/>
          <w:szCs w:val="24"/>
          <w:lang w:val="id-ID"/>
        </w:rPr>
        <w:t xml:space="preserve">relevan dengan kebutuhan masyarakat dan pembangunan </w:t>
      </w:r>
      <w:r w:rsidRPr="00021371">
        <w:rPr>
          <w:rFonts w:cs="Times New Roman"/>
          <w:szCs w:val="24"/>
          <w:lang w:val="id-ID"/>
        </w:rPr>
        <w:t>dibidang opendidikan dan kebudayaan</w:t>
      </w:r>
      <w:r w:rsidRPr="00B656EF">
        <w:rPr>
          <w:rFonts w:cs="Times New Roman"/>
          <w:szCs w:val="24"/>
          <w:lang w:val="id-ID"/>
        </w:rPr>
        <w:t>.</w:t>
      </w:r>
    </w:p>
    <w:p w:rsidR="00D40D0A" w:rsidRPr="00B656EF" w:rsidRDefault="00D40D0A" w:rsidP="00D40D0A">
      <w:pPr>
        <w:pStyle w:val="BodyText"/>
        <w:spacing w:line="360" w:lineRule="auto"/>
        <w:ind w:left="360"/>
        <w:rPr>
          <w:rFonts w:cs="Times New Roman"/>
          <w:b/>
          <w:szCs w:val="24"/>
          <w:lang w:val="id-ID"/>
        </w:rPr>
      </w:pPr>
      <w:r w:rsidRPr="00B656EF">
        <w:rPr>
          <w:rFonts w:cs="Times New Roman"/>
          <w:b/>
          <w:szCs w:val="24"/>
          <w:lang w:val="id-ID"/>
        </w:rPr>
        <w:t>2.   Ruang Lingkup Pengabdian Kepada Masyarakat</w:t>
      </w:r>
    </w:p>
    <w:p w:rsidR="00D40D0A" w:rsidRPr="00B656EF" w:rsidRDefault="00D40D0A" w:rsidP="00D40D0A">
      <w:pPr>
        <w:pStyle w:val="BodyText"/>
        <w:spacing w:line="360" w:lineRule="auto"/>
        <w:ind w:left="720" w:firstLine="450"/>
        <w:rPr>
          <w:rFonts w:cs="Times New Roman"/>
          <w:szCs w:val="24"/>
          <w:lang w:val="id-ID"/>
        </w:rPr>
      </w:pPr>
      <w:r w:rsidRPr="00B656EF">
        <w:rPr>
          <w:rFonts w:cs="Times New Roman"/>
          <w:szCs w:val="24"/>
          <w:lang w:val="id-ID"/>
        </w:rPr>
        <w:t>Segala bentuk kegiatan pengabdian ilmu pengetahuan dan teknologi yang dilaksanakan secara melembaga dan terencana serta bermanfaat bagi masyarakat, yang meliputi :</w:t>
      </w:r>
    </w:p>
    <w:p w:rsidR="00D40D0A" w:rsidRPr="00B656EF" w:rsidRDefault="00D40D0A" w:rsidP="0026190C">
      <w:pPr>
        <w:pStyle w:val="BodyText"/>
        <w:numPr>
          <w:ilvl w:val="0"/>
          <w:numId w:val="60"/>
        </w:numPr>
        <w:tabs>
          <w:tab w:val="left" w:pos="1080"/>
          <w:tab w:val="left" w:pos="1260"/>
        </w:tabs>
        <w:spacing w:line="360" w:lineRule="auto"/>
        <w:ind w:left="1080"/>
        <w:rPr>
          <w:rFonts w:cs="Times New Roman"/>
          <w:szCs w:val="24"/>
          <w:lang w:val="id-ID"/>
        </w:rPr>
      </w:pPr>
      <w:r w:rsidRPr="00B656EF">
        <w:rPr>
          <w:rFonts w:cs="Times New Roman"/>
          <w:szCs w:val="24"/>
          <w:lang w:val="id-ID"/>
        </w:rPr>
        <w:t>Penyebarluasan ilmu pengetahuan dan teknologi sebagai produk yang seyogyanya diketahui dan dimanfaatkan oleh masyarakat.</w:t>
      </w:r>
    </w:p>
    <w:p w:rsidR="00D40D0A" w:rsidRPr="00B656EF" w:rsidRDefault="00D40D0A" w:rsidP="0026190C">
      <w:pPr>
        <w:pStyle w:val="BodyText"/>
        <w:numPr>
          <w:ilvl w:val="0"/>
          <w:numId w:val="60"/>
        </w:numPr>
        <w:tabs>
          <w:tab w:val="left" w:pos="1080"/>
          <w:tab w:val="left" w:pos="1260"/>
        </w:tabs>
        <w:spacing w:line="360" w:lineRule="auto"/>
        <w:ind w:left="1080"/>
        <w:rPr>
          <w:rFonts w:cs="Times New Roman"/>
          <w:szCs w:val="24"/>
          <w:lang w:val="id-ID"/>
        </w:rPr>
      </w:pPr>
      <w:r w:rsidRPr="00B656EF">
        <w:rPr>
          <w:rFonts w:cs="Times New Roman"/>
          <w:szCs w:val="24"/>
          <w:lang w:val="id-ID"/>
        </w:rPr>
        <w:t>Menerapkan ilmu pengetahuan dan teknologi yang relevan dengan kebutuhan masyarakat serta tuntutan pembangunan.</w:t>
      </w:r>
    </w:p>
    <w:p w:rsidR="00D40D0A" w:rsidRPr="00B656EF" w:rsidRDefault="00D40D0A" w:rsidP="0026190C">
      <w:pPr>
        <w:pStyle w:val="BodyText"/>
        <w:numPr>
          <w:ilvl w:val="0"/>
          <w:numId w:val="60"/>
        </w:numPr>
        <w:tabs>
          <w:tab w:val="left" w:pos="1080"/>
          <w:tab w:val="left" w:pos="1260"/>
        </w:tabs>
        <w:spacing w:line="360" w:lineRule="auto"/>
        <w:ind w:left="1080"/>
        <w:rPr>
          <w:rFonts w:cs="Times New Roman"/>
          <w:szCs w:val="24"/>
          <w:lang w:val="id-ID"/>
        </w:rPr>
      </w:pPr>
      <w:r w:rsidRPr="00B656EF">
        <w:rPr>
          <w:rFonts w:cs="Times New Roman"/>
          <w:szCs w:val="24"/>
          <w:lang w:val="id-ID"/>
        </w:rPr>
        <w:t xml:space="preserve">Pemberian bantuan kepada masyarakat dalam memecahkan permasalahan yang dihadapi serta bantuan dalam melaksanakan pembangunan terutama pembangunan </w:t>
      </w:r>
      <w:r w:rsidRPr="00021371">
        <w:rPr>
          <w:rFonts w:cs="Times New Roman"/>
          <w:szCs w:val="24"/>
          <w:lang w:val="id-ID"/>
        </w:rPr>
        <w:t xml:space="preserve">pendidikan, agama, dan </w:t>
      </w:r>
      <w:r w:rsidRPr="00B656EF">
        <w:rPr>
          <w:rFonts w:cs="Times New Roman"/>
          <w:szCs w:val="24"/>
          <w:lang w:val="id-ID"/>
        </w:rPr>
        <w:t>ekonomi.</w:t>
      </w:r>
    </w:p>
    <w:p w:rsidR="00D40D0A" w:rsidRPr="004F7E9F" w:rsidRDefault="00D40D0A" w:rsidP="0026190C">
      <w:pPr>
        <w:pStyle w:val="BodyText"/>
        <w:numPr>
          <w:ilvl w:val="0"/>
          <w:numId w:val="60"/>
        </w:numPr>
        <w:tabs>
          <w:tab w:val="left" w:pos="1080"/>
          <w:tab w:val="left" w:pos="1260"/>
        </w:tabs>
        <w:spacing w:line="360" w:lineRule="auto"/>
        <w:ind w:left="1080"/>
        <w:rPr>
          <w:rFonts w:cs="Times New Roman"/>
          <w:szCs w:val="24"/>
          <w:lang w:val="id-ID"/>
        </w:rPr>
      </w:pPr>
      <w:r w:rsidRPr="00B656EF">
        <w:rPr>
          <w:rFonts w:cs="Times New Roman"/>
          <w:szCs w:val="24"/>
          <w:lang w:val="id-ID"/>
        </w:rPr>
        <w:t>Penberian jasa-jasa pelayanan kepada masyarakat dalam berbagai bidang yang memerlukan penanganan sesuai dengan bidang kei</w:t>
      </w:r>
      <w:r>
        <w:rPr>
          <w:rFonts w:cs="Times New Roman"/>
          <w:szCs w:val="24"/>
          <w:lang w:val="id-ID"/>
        </w:rPr>
        <w:t>lmuan, pro</w:t>
      </w:r>
      <w:r w:rsidRPr="00021371">
        <w:rPr>
          <w:rFonts w:cs="Times New Roman"/>
          <w:szCs w:val="24"/>
          <w:lang w:val="id-ID"/>
        </w:rPr>
        <w:t>s</w:t>
      </w:r>
      <w:r w:rsidRPr="00B656EF">
        <w:rPr>
          <w:rFonts w:cs="Times New Roman"/>
          <w:szCs w:val="24"/>
          <w:lang w:val="id-ID"/>
        </w:rPr>
        <w:t xml:space="preserve">esi dan kemampuan </w:t>
      </w:r>
      <w:r w:rsidR="003C49CF">
        <w:rPr>
          <w:rFonts w:cs="Times New Roman"/>
          <w:szCs w:val="24"/>
          <w:lang w:val="id-ID"/>
        </w:rPr>
        <w:t>IAIN</w:t>
      </w:r>
      <w:r w:rsidRPr="00B656EF">
        <w:rPr>
          <w:rFonts w:cs="Times New Roman"/>
          <w:szCs w:val="24"/>
          <w:lang w:val="id-ID"/>
        </w:rPr>
        <w:t xml:space="preserve">  Bengkulu.</w:t>
      </w:r>
    </w:p>
    <w:p w:rsidR="00D40D0A" w:rsidRPr="00B656EF" w:rsidRDefault="00D40D0A" w:rsidP="00D40D0A">
      <w:pPr>
        <w:pStyle w:val="BodyText"/>
        <w:tabs>
          <w:tab w:val="left" w:pos="1080"/>
          <w:tab w:val="left" w:pos="1260"/>
        </w:tabs>
        <w:spacing w:line="360" w:lineRule="auto"/>
        <w:rPr>
          <w:rFonts w:cs="Times New Roman"/>
          <w:szCs w:val="24"/>
          <w:lang w:val="id-ID"/>
        </w:rPr>
      </w:pPr>
    </w:p>
    <w:p w:rsidR="00D40D0A" w:rsidRPr="00B656EF" w:rsidRDefault="00D40D0A" w:rsidP="00D40D0A">
      <w:pPr>
        <w:pStyle w:val="BodyText"/>
        <w:tabs>
          <w:tab w:val="left" w:pos="360"/>
        </w:tabs>
        <w:spacing w:line="360" w:lineRule="auto"/>
        <w:ind w:firstLine="360"/>
        <w:rPr>
          <w:rFonts w:cs="Times New Roman"/>
          <w:b/>
          <w:szCs w:val="24"/>
          <w:lang w:val="id-ID"/>
        </w:rPr>
      </w:pPr>
      <w:r w:rsidRPr="00B656EF">
        <w:rPr>
          <w:rFonts w:cs="Times New Roman"/>
          <w:b/>
          <w:szCs w:val="24"/>
          <w:lang w:val="id-ID"/>
        </w:rPr>
        <w:lastRenderedPageBreak/>
        <w:t>3.   Bentuk- bentuk Kegiatan Pengembangan Masyarakat</w:t>
      </w:r>
    </w:p>
    <w:p w:rsidR="00D40D0A" w:rsidRPr="00B656EF" w:rsidRDefault="00D40D0A" w:rsidP="0026190C">
      <w:pPr>
        <w:pStyle w:val="BodyText"/>
        <w:numPr>
          <w:ilvl w:val="0"/>
          <w:numId w:val="26"/>
        </w:numPr>
        <w:tabs>
          <w:tab w:val="left" w:pos="360"/>
          <w:tab w:val="left" w:pos="993"/>
        </w:tabs>
        <w:spacing w:line="360" w:lineRule="auto"/>
        <w:ind w:left="1080"/>
        <w:rPr>
          <w:rFonts w:cs="Times New Roman"/>
          <w:szCs w:val="24"/>
          <w:lang w:val="id-ID"/>
        </w:rPr>
      </w:pPr>
      <w:r w:rsidRPr="00B656EF">
        <w:rPr>
          <w:rFonts w:cs="Times New Roman"/>
          <w:szCs w:val="24"/>
          <w:lang w:val="id-ID"/>
        </w:rPr>
        <w:t>Pelayanan kepada masyarakat,</w:t>
      </w:r>
    </w:p>
    <w:p w:rsidR="00D40D0A" w:rsidRPr="00B656EF" w:rsidRDefault="00D40D0A" w:rsidP="0026190C">
      <w:pPr>
        <w:pStyle w:val="BodyText"/>
        <w:numPr>
          <w:ilvl w:val="0"/>
          <w:numId w:val="26"/>
        </w:numPr>
        <w:tabs>
          <w:tab w:val="left" w:pos="360"/>
          <w:tab w:val="left" w:pos="993"/>
        </w:tabs>
        <w:spacing w:line="360" w:lineRule="auto"/>
        <w:ind w:left="1080"/>
        <w:rPr>
          <w:rFonts w:cs="Times New Roman"/>
          <w:szCs w:val="24"/>
          <w:lang w:val="id-ID"/>
        </w:rPr>
      </w:pPr>
      <w:r w:rsidRPr="00B656EF">
        <w:rPr>
          <w:rFonts w:cs="Times New Roman"/>
          <w:szCs w:val="24"/>
          <w:lang w:val="id-ID"/>
        </w:rPr>
        <w:t xml:space="preserve">Kuliah Kerja Nyata Pembelajaran Pemberadayaan Masyarakat, </w:t>
      </w:r>
    </w:p>
    <w:p w:rsidR="00D40D0A" w:rsidRPr="00B656EF" w:rsidRDefault="00D40D0A" w:rsidP="0026190C">
      <w:pPr>
        <w:pStyle w:val="BodyText"/>
        <w:numPr>
          <w:ilvl w:val="0"/>
          <w:numId w:val="26"/>
        </w:numPr>
        <w:tabs>
          <w:tab w:val="left" w:pos="360"/>
          <w:tab w:val="left" w:pos="900"/>
          <w:tab w:val="left" w:pos="927"/>
          <w:tab w:val="left" w:pos="993"/>
        </w:tabs>
        <w:spacing w:line="360" w:lineRule="auto"/>
        <w:ind w:left="927" w:hanging="207"/>
        <w:rPr>
          <w:rFonts w:cs="Times New Roman"/>
          <w:szCs w:val="24"/>
          <w:lang w:val="id-ID"/>
        </w:rPr>
      </w:pPr>
      <w:r w:rsidRPr="00021371">
        <w:rPr>
          <w:rFonts w:cs="Times New Roman"/>
          <w:szCs w:val="24"/>
          <w:lang w:val="id-ID"/>
        </w:rPr>
        <w:t xml:space="preserve"> </w:t>
      </w:r>
      <w:r w:rsidRPr="00B656EF">
        <w:rPr>
          <w:rFonts w:cs="Times New Roman"/>
          <w:szCs w:val="24"/>
          <w:lang w:val="id-ID"/>
        </w:rPr>
        <w:t>Pengembangan Wilayah,</w:t>
      </w:r>
    </w:p>
    <w:p w:rsidR="00D40D0A" w:rsidRPr="001F4012" w:rsidRDefault="00D40D0A" w:rsidP="0026190C">
      <w:pPr>
        <w:pStyle w:val="BodyText"/>
        <w:numPr>
          <w:ilvl w:val="0"/>
          <w:numId w:val="26"/>
        </w:numPr>
        <w:tabs>
          <w:tab w:val="left" w:pos="360"/>
          <w:tab w:val="left" w:pos="810"/>
          <w:tab w:val="left" w:pos="993"/>
        </w:tabs>
        <w:spacing w:line="360" w:lineRule="auto"/>
        <w:ind w:left="927" w:hanging="207"/>
        <w:rPr>
          <w:rFonts w:cs="Times New Roman"/>
          <w:szCs w:val="24"/>
          <w:lang w:val="id-ID"/>
        </w:rPr>
      </w:pPr>
      <w:r>
        <w:rPr>
          <w:rFonts w:cs="Times New Roman"/>
          <w:szCs w:val="24"/>
        </w:rPr>
        <w:t xml:space="preserve"> </w:t>
      </w:r>
      <w:r w:rsidRPr="00B656EF">
        <w:rPr>
          <w:rFonts w:cs="Times New Roman"/>
          <w:szCs w:val="24"/>
          <w:lang w:val="id-ID"/>
        </w:rPr>
        <w:t xml:space="preserve">Penelitian. </w:t>
      </w:r>
    </w:p>
    <w:p w:rsidR="00D40D0A" w:rsidRPr="00B656EF" w:rsidRDefault="00D40D0A" w:rsidP="00D40D0A">
      <w:pPr>
        <w:pStyle w:val="BodyText"/>
        <w:tabs>
          <w:tab w:val="left" w:pos="720"/>
        </w:tabs>
        <w:spacing w:line="360" w:lineRule="auto"/>
        <w:ind w:left="360"/>
        <w:rPr>
          <w:rFonts w:cs="Times New Roman"/>
          <w:b/>
          <w:szCs w:val="24"/>
          <w:lang w:val="id-ID"/>
        </w:rPr>
      </w:pPr>
      <w:r w:rsidRPr="00B656EF">
        <w:rPr>
          <w:rFonts w:cs="Times New Roman"/>
          <w:b/>
          <w:szCs w:val="24"/>
          <w:lang w:val="id-ID"/>
        </w:rPr>
        <w:t>4.  Pendekatan</w:t>
      </w:r>
    </w:p>
    <w:p w:rsidR="00D40D0A" w:rsidRDefault="00D40D0A" w:rsidP="00476FB9">
      <w:pPr>
        <w:pStyle w:val="BodyText"/>
        <w:spacing w:line="360" w:lineRule="auto"/>
        <w:ind w:left="720" w:firstLine="630"/>
        <w:rPr>
          <w:rFonts w:cs="Times New Roman"/>
          <w:szCs w:val="24"/>
        </w:rPr>
      </w:pPr>
      <w:r w:rsidRPr="00B656EF">
        <w:rPr>
          <w:rFonts w:cs="Times New Roman"/>
          <w:szCs w:val="24"/>
          <w:lang w:val="id-ID"/>
        </w:rPr>
        <w:t xml:space="preserve">Berorientasi pada pemenuhan kebutuhan masyarakat dalam upaya meningkatkan kemampuan untuk mengatasi permasalahan di bidang </w:t>
      </w:r>
      <w:r w:rsidRPr="00021371">
        <w:rPr>
          <w:rFonts w:cs="Times New Roman"/>
          <w:szCs w:val="24"/>
          <w:lang w:val="id-ID"/>
        </w:rPr>
        <w:t xml:space="preserve">agama, pendidikan, dan </w:t>
      </w:r>
      <w:r w:rsidRPr="00B656EF">
        <w:rPr>
          <w:rFonts w:cs="Times New Roman"/>
          <w:szCs w:val="24"/>
          <w:lang w:val="id-ID"/>
        </w:rPr>
        <w:t xml:space="preserve">ekonomi dengan tujuan untuk meningkatkan taraf hidupnya. Semua kegiatan penelitian dan pengabdian kepada masyarakat dilaksanakan atas seijin </w:t>
      </w:r>
      <w:r w:rsidR="00476FB9">
        <w:rPr>
          <w:rFonts w:cs="Times New Roman"/>
          <w:szCs w:val="24"/>
          <w:lang w:val="de-LU"/>
        </w:rPr>
        <w:t>Rektor</w:t>
      </w:r>
      <w:r w:rsidRPr="00B656EF">
        <w:rPr>
          <w:rFonts w:cs="Times New Roman"/>
          <w:szCs w:val="24"/>
          <w:lang w:val="id-ID"/>
        </w:rPr>
        <w:t xml:space="preserve"> </w:t>
      </w:r>
      <w:r w:rsidR="003C49CF">
        <w:rPr>
          <w:rFonts w:cs="Times New Roman"/>
          <w:szCs w:val="24"/>
          <w:lang w:val="id-ID"/>
        </w:rPr>
        <w:t>IAIN</w:t>
      </w:r>
      <w:r w:rsidRPr="00B656EF">
        <w:rPr>
          <w:rFonts w:cs="Times New Roman"/>
          <w:szCs w:val="24"/>
          <w:lang w:val="id-ID"/>
        </w:rPr>
        <w:t xml:space="preserve">  Bengkulu. Dalam melaksanakan fungsi koordinasinya </w:t>
      </w:r>
      <w:r w:rsidR="00DB3FB9">
        <w:rPr>
          <w:rFonts w:cs="Times New Roman"/>
          <w:szCs w:val="24"/>
        </w:rPr>
        <w:t>L</w:t>
      </w:r>
      <w:r w:rsidRPr="00021371">
        <w:rPr>
          <w:rFonts w:cs="Times New Roman"/>
          <w:szCs w:val="24"/>
          <w:lang w:val="id-ID"/>
        </w:rPr>
        <w:t>PPM</w:t>
      </w:r>
      <w:r w:rsidRPr="00B656EF">
        <w:rPr>
          <w:rFonts w:cs="Times New Roman"/>
          <w:szCs w:val="24"/>
          <w:lang w:val="id-ID"/>
        </w:rPr>
        <w:t xml:space="preserve"> mempertanggungjawabkan secara periodik kepada </w:t>
      </w:r>
      <w:r w:rsidR="00476FB9">
        <w:rPr>
          <w:rFonts w:cs="Times New Roman"/>
          <w:szCs w:val="24"/>
          <w:lang w:val="de-LU"/>
        </w:rPr>
        <w:t>Rektor</w:t>
      </w:r>
      <w:r w:rsidRPr="00B656EF">
        <w:rPr>
          <w:rFonts w:cs="Times New Roman"/>
          <w:szCs w:val="24"/>
          <w:lang w:val="id-ID"/>
        </w:rPr>
        <w:t xml:space="preserve"> </w:t>
      </w:r>
      <w:r w:rsidR="003C49CF">
        <w:rPr>
          <w:rFonts w:cs="Times New Roman"/>
          <w:szCs w:val="24"/>
          <w:lang w:val="id-ID"/>
        </w:rPr>
        <w:t>IAIN</w:t>
      </w:r>
      <w:r w:rsidRPr="00B656EF">
        <w:rPr>
          <w:rFonts w:cs="Times New Roman"/>
          <w:szCs w:val="24"/>
          <w:lang w:val="id-ID"/>
        </w:rPr>
        <w:t xml:space="preserve">  Bengkulu</w:t>
      </w:r>
      <w:r w:rsidRPr="00021371">
        <w:rPr>
          <w:rFonts w:cs="Times New Roman"/>
          <w:szCs w:val="24"/>
          <w:lang w:val="id-ID"/>
        </w:rPr>
        <w:t xml:space="preserve">. </w:t>
      </w:r>
    </w:p>
    <w:p w:rsidR="00327712" w:rsidRDefault="00327712" w:rsidP="00D40D0A">
      <w:pPr>
        <w:pStyle w:val="BodyText"/>
        <w:spacing w:line="360" w:lineRule="auto"/>
        <w:ind w:left="720" w:firstLine="630"/>
        <w:rPr>
          <w:rFonts w:cs="Times New Roman"/>
          <w:szCs w:val="24"/>
        </w:rPr>
      </w:pPr>
    </w:p>
    <w:p w:rsidR="00327712" w:rsidRDefault="00327712" w:rsidP="00D40D0A">
      <w:pPr>
        <w:pStyle w:val="BodyText"/>
        <w:spacing w:line="360" w:lineRule="auto"/>
        <w:ind w:left="720" w:firstLine="630"/>
        <w:rPr>
          <w:rFonts w:cs="Times New Roman"/>
          <w:szCs w:val="24"/>
        </w:rPr>
      </w:pPr>
    </w:p>
    <w:p w:rsidR="00327712" w:rsidRDefault="00327712" w:rsidP="00D40D0A">
      <w:pPr>
        <w:pStyle w:val="BodyText"/>
        <w:spacing w:line="360" w:lineRule="auto"/>
        <w:ind w:left="720" w:firstLine="630"/>
        <w:rPr>
          <w:rFonts w:cs="Times New Roman"/>
          <w:szCs w:val="24"/>
        </w:rPr>
      </w:pPr>
    </w:p>
    <w:p w:rsidR="00327712" w:rsidRDefault="00327712" w:rsidP="00D40D0A">
      <w:pPr>
        <w:pStyle w:val="BodyText"/>
        <w:spacing w:line="360" w:lineRule="auto"/>
        <w:ind w:left="720" w:firstLine="630"/>
        <w:rPr>
          <w:rFonts w:cs="Times New Roman"/>
          <w:szCs w:val="24"/>
        </w:rPr>
      </w:pPr>
    </w:p>
    <w:p w:rsidR="00327712" w:rsidRDefault="00327712" w:rsidP="00D40D0A">
      <w:pPr>
        <w:pStyle w:val="BodyText"/>
        <w:spacing w:line="360" w:lineRule="auto"/>
        <w:ind w:left="720" w:firstLine="630"/>
        <w:rPr>
          <w:rFonts w:cs="Times New Roman"/>
          <w:szCs w:val="24"/>
        </w:rPr>
      </w:pPr>
    </w:p>
    <w:p w:rsidR="00327712" w:rsidRDefault="00327712" w:rsidP="00D40D0A">
      <w:pPr>
        <w:pStyle w:val="BodyText"/>
        <w:spacing w:line="360" w:lineRule="auto"/>
        <w:ind w:left="720" w:firstLine="630"/>
        <w:rPr>
          <w:rFonts w:cs="Times New Roman"/>
          <w:szCs w:val="24"/>
        </w:rPr>
      </w:pPr>
    </w:p>
    <w:p w:rsidR="00327712" w:rsidRDefault="00327712" w:rsidP="00D40D0A">
      <w:pPr>
        <w:pStyle w:val="BodyText"/>
        <w:spacing w:line="360" w:lineRule="auto"/>
        <w:ind w:left="720" w:firstLine="630"/>
        <w:rPr>
          <w:rFonts w:cs="Times New Roman"/>
          <w:szCs w:val="24"/>
        </w:rPr>
      </w:pPr>
    </w:p>
    <w:p w:rsidR="00327712" w:rsidRDefault="00327712" w:rsidP="00D40D0A">
      <w:pPr>
        <w:pStyle w:val="BodyText"/>
        <w:spacing w:line="360" w:lineRule="auto"/>
        <w:ind w:left="720" w:firstLine="630"/>
        <w:rPr>
          <w:rFonts w:cs="Times New Roman"/>
          <w:szCs w:val="24"/>
        </w:rPr>
      </w:pPr>
    </w:p>
    <w:p w:rsidR="00327712" w:rsidRDefault="00327712" w:rsidP="00D40D0A">
      <w:pPr>
        <w:pStyle w:val="BodyText"/>
        <w:spacing w:line="360" w:lineRule="auto"/>
        <w:ind w:left="720" w:firstLine="630"/>
        <w:rPr>
          <w:rFonts w:cs="Times New Roman"/>
          <w:szCs w:val="24"/>
        </w:rPr>
      </w:pPr>
    </w:p>
    <w:p w:rsidR="00327712" w:rsidRDefault="00327712" w:rsidP="00D40D0A">
      <w:pPr>
        <w:pStyle w:val="BodyText"/>
        <w:spacing w:line="360" w:lineRule="auto"/>
        <w:ind w:left="720" w:firstLine="630"/>
        <w:rPr>
          <w:rFonts w:cs="Times New Roman"/>
          <w:szCs w:val="24"/>
        </w:rPr>
      </w:pPr>
    </w:p>
    <w:p w:rsidR="00327712" w:rsidRDefault="00327712" w:rsidP="00D40D0A">
      <w:pPr>
        <w:pStyle w:val="BodyText"/>
        <w:spacing w:line="360" w:lineRule="auto"/>
        <w:ind w:left="720" w:firstLine="630"/>
        <w:rPr>
          <w:rFonts w:cs="Times New Roman"/>
          <w:szCs w:val="24"/>
        </w:rPr>
      </w:pPr>
    </w:p>
    <w:p w:rsidR="00327712" w:rsidRDefault="00327712" w:rsidP="00D40D0A">
      <w:pPr>
        <w:pStyle w:val="BodyText"/>
        <w:spacing w:line="360" w:lineRule="auto"/>
        <w:ind w:left="720" w:firstLine="630"/>
        <w:rPr>
          <w:rFonts w:cs="Times New Roman"/>
          <w:szCs w:val="24"/>
        </w:rPr>
      </w:pPr>
    </w:p>
    <w:p w:rsidR="00327712" w:rsidRDefault="00327712" w:rsidP="00D40D0A">
      <w:pPr>
        <w:pStyle w:val="BodyText"/>
        <w:spacing w:line="360" w:lineRule="auto"/>
        <w:ind w:left="720" w:firstLine="630"/>
        <w:rPr>
          <w:rFonts w:cs="Times New Roman"/>
          <w:szCs w:val="24"/>
        </w:rPr>
      </w:pPr>
    </w:p>
    <w:p w:rsidR="00032348" w:rsidRDefault="00032348" w:rsidP="00D40D0A">
      <w:pPr>
        <w:pStyle w:val="BodyText"/>
        <w:spacing w:line="360" w:lineRule="auto"/>
        <w:ind w:left="720" w:firstLine="630"/>
        <w:rPr>
          <w:rFonts w:cs="Times New Roman"/>
          <w:szCs w:val="24"/>
        </w:rPr>
      </w:pPr>
    </w:p>
    <w:p w:rsidR="00327712" w:rsidRDefault="00327712" w:rsidP="00D40D0A">
      <w:pPr>
        <w:pStyle w:val="BodyText"/>
        <w:spacing w:line="360" w:lineRule="auto"/>
        <w:ind w:left="720" w:firstLine="630"/>
        <w:rPr>
          <w:rFonts w:cs="Times New Roman"/>
          <w:szCs w:val="24"/>
        </w:rPr>
      </w:pPr>
    </w:p>
    <w:p w:rsidR="00032348" w:rsidRPr="00032348" w:rsidRDefault="00032348" w:rsidP="00032348">
      <w:pPr>
        <w:shd w:val="clear" w:color="auto" w:fill="76D8E8" w:themeFill="background2" w:themeFillShade="BF"/>
        <w:spacing w:after="0"/>
        <w:jc w:val="center"/>
        <w:rPr>
          <w:rFonts w:ascii="Times New Roman" w:hAnsi="Times New Roman" w:cs="Times New Roman"/>
          <w:b/>
          <w:sz w:val="24"/>
          <w:szCs w:val="24"/>
        </w:rPr>
      </w:pPr>
      <w:r w:rsidRPr="00032348">
        <w:rPr>
          <w:rFonts w:ascii="Times New Roman" w:hAnsi="Times New Roman" w:cs="Times New Roman"/>
          <w:b/>
          <w:sz w:val="24"/>
          <w:szCs w:val="24"/>
        </w:rPr>
        <w:lastRenderedPageBreak/>
        <w:t>BAB. V</w:t>
      </w:r>
    </w:p>
    <w:p w:rsidR="00032348" w:rsidRPr="00032348" w:rsidRDefault="00DB3FB9" w:rsidP="00032348">
      <w:pPr>
        <w:shd w:val="clear" w:color="auto" w:fill="76D8E8" w:themeFill="background2" w:themeFillShade="BF"/>
        <w:spacing w:after="0"/>
        <w:jc w:val="center"/>
        <w:rPr>
          <w:rFonts w:ascii="Times New Roman" w:hAnsi="Times New Roman" w:cs="Times New Roman"/>
          <w:b/>
          <w:sz w:val="24"/>
          <w:szCs w:val="24"/>
        </w:rPr>
      </w:pPr>
      <w:r>
        <w:rPr>
          <w:rFonts w:ascii="Times New Roman" w:hAnsi="Times New Roman" w:cs="Times New Roman"/>
          <w:b/>
          <w:sz w:val="24"/>
          <w:szCs w:val="24"/>
        </w:rPr>
        <w:t>LEMBAGA PENJAMINAN MUTU (LPM)</w:t>
      </w:r>
    </w:p>
    <w:p w:rsidR="00032348" w:rsidRPr="009C7EA6" w:rsidRDefault="00032348" w:rsidP="00032348">
      <w:pPr>
        <w:pStyle w:val="ListParagraph"/>
        <w:ind w:left="3600"/>
        <w:rPr>
          <w:b/>
        </w:rPr>
      </w:pPr>
    </w:p>
    <w:p w:rsidR="00327712" w:rsidRDefault="00327712" w:rsidP="00D40D0A">
      <w:pPr>
        <w:pStyle w:val="BodyText"/>
        <w:spacing w:line="360" w:lineRule="auto"/>
        <w:ind w:left="720" w:firstLine="630"/>
        <w:rPr>
          <w:rFonts w:cs="Times New Roman"/>
          <w:szCs w:val="24"/>
          <w:highlight w:val="yellow"/>
        </w:rPr>
      </w:pPr>
    </w:p>
    <w:p w:rsidR="00047526" w:rsidRPr="00AB251C" w:rsidRDefault="00047526" w:rsidP="007739B9">
      <w:pPr>
        <w:pStyle w:val="Default"/>
        <w:spacing w:line="360" w:lineRule="auto"/>
        <w:jc w:val="both"/>
        <w:rPr>
          <w:sz w:val="22"/>
          <w:szCs w:val="22"/>
        </w:rPr>
      </w:pPr>
      <w:r w:rsidRPr="00AB251C">
        <w:rPr>
          <w:sz w:val="23"/>
          <w:szCs w:val="23"/>
        </w:rPr>
        <w:t xml:space="preserve">Untuk melaksanakan penjaminan mutu di INSTITUT AGAMA ISLAM NEGERI BENGKULU, maka diperlukan Lembaga Penjaminan Mutu (LPM). LPM ini memiliki visi, misi, tugas pokok, fungsi </w:t>
      </w:r>
      <w:r w:rsidRPr="00AB251C">
        <w:rPr>
          <w:sz w:val="22"/>
          <w:szCs w:val="22"/>
        </w:rPr>
        <w:t xml:space="preserve">dan lingkup kerja yang diuraikan dibawah ini. </w:t>
      </w:r>
    </w:p>
    <w:p w:rsidR="00047526" w:rsidRPr="00AB251C" w:rsidRDefault="00047526" w:rsidP="00047526">
      <w:pPr>
        <w:pStyle w:val="Default"/>
        <w:jc w:val="both"/>
        <w:rPr>
          <w:sz w:val="22"/>
          <w:szCs w:val="22"/>
        </w:rPr>
      </w:pPr>
    </w:p>
    <w:p w:rsidR="00047526" w:rsidRPr="00E70014" w:rsidRDefault="00047526" w:rsidP="00E70014">
      <w:pPr>
        <w:pStyle w:val="Default"/>
        <w:spacing w:line="360" w:lineRule="auto"/>
        <w:jc w:val="both"/>
        <w:rPr>
          <w:b/>
          <w:bCs/>
        </w:rPr>
      </w:pPr>
      <w:r w:rsidRPr="00E70014">
        <w:rPr>
          <w:b/>
          <w:bCs/>
        </w:rPr>
        <w:t xml:space="preserve">A. Visi LPM IAIN BENGKULU </w:t>
      </w:r>
    </w:p>
    <w:p w:rsidR="00047526" w:rsidRPr="00E70014" w:rsidRDefault="00047526" w:rsidP="00E70014">
      <w:pPr>
        <w:pStyle w:val="ListParagraph"/>
        <w:numPr>
          <w:ilvl w:val="0"/>
          <w:numId w:val="252"/>
        </w:numPr>
        <w:tabs>
          <w:tab w:val="clear" w:pos="720"/>
          <w:tab w:val="num" w:pos="360"/>
        </w:tabs>
        <w:suppressAutoHyphens w:val="0"/>
        <w:spacing w:line="360" w:lineRule="auto"/>
        <w:ind w:left="360"/>
        <w:contextualSpacing/>
        <w:jc w:val="both"/>
        <w:outlineLvl w:val="0"/>
        <w:rPr>
          <w:rFonts w:cs="Times New Roman"/>
          <w:b/>
          <w:lang w:val="id-ID"/>
        </w:rPr>
      </w:pPr>
      <w:r w:rsidRPr="00E70014">
        <w:rPr>
          <w:rFonts w:cs="Times New Roman"/>
          <w:b/>
          <w:lang w:val="id-ID"/>
        </w:rPr>
        <w:t>Visi:</w:t>
      </w:r>
    </w:p>
    <w:p w:rsidR="00047526" w:rsidRPr="00AB251C" w:rsidRDefault="00047526" w:rsidP="00E70014">
      <w:pPr>
        <w:spacing w:line="360" w:lineRule="auto"/>
        <w:ind w:left="360"/>
        <w:jc w:val="both"/>
        <w:rPr>
          <w:rFonts w:cs="Arial"/>
          <w:lang w:val="id-ID"/>
        </w:rPr>
      </w:pPr>
      <w:r w:rsidRPr="00E70014">
        <w:rPr>
          <w:rFonts w:ascii="Times New Roman" w:hAnsi="Times New Roman" w:cs="Times New Roman"/>
          <w:sz w:val="24"/>
          <w:szCs w:val="24"/>
          <w:lang w:val="id-ID"/>
        </w:rPr>
        <w:t>Menjadi lembaga internal yang berperan aktif dalam pendampingan manajemen untuk mencapai visi, dan reputasi nasional menuju internasional.</w:t>
      </w:r>
    </w:p>
    <w:p w:rsidR="00047526" w:rsidRPr="00AB251C" w:rsidRDefault="00047526" w:rsidP="00106D44">
      <w:pPr>
        <w:pStyle w:val="ListParagraph"/>
        <w:numPr>
          <w:ilvl w:val="0"/>
          <w:numId w:val="252"/>
        </w:numPr>
        <w:tabs>
          <w:tab w:val="clear" w:pos="720"/>
          <w:tab w:val="num" w:pos="360"/>
        </w:tabs>
        <w:suppressAutoHyphens w:val="0"/>
        <w:spacing w:line="360" w:lineRule="auto"/>
        <w:ind w:left="360"/>
        <w:contextualSpacing/>
        <w:jc w:val="both"/>
        <w:outlineLvl w:val="0"/>
        <w:rPr>
          <w:rFonts w:cs="Arial"/>
          <w:b/>
          <w:lang w:val="id-ID"/>
        </w:rPr>
      </w:pPr>
      <w:r w:rsidRPr="00AB251C">
        <w:rPr>
          <w:rFonts w:cs="Arial"/>
          <w:b/>
          <w:lang w:val="id-ID"/>
        </w:rPr>
        <w:t>Misi:</w:t>
      </w:r>
    </w:p>
    <w:p w:rsidR="00047526" w:rsidRPr="00AB251C" w:rsidRDefault="00047526" w:rsidP="00106D44">
      <w:pPr>
        <w:pStyle w:val="ListParagraph"/>
        <w:numPr>
          <w:ilvl w:val="1"/>
          <w:numId w:val="253"/>
        </w:numPr>
        <w:suppressAutoHyphens w:val="0"/>
        <w:spacing w:line="360" w:lineRule="auto"/>
        <w:contextualSpacing/>
        <w:jc w:val="both"/>
        <w:rPr>
          <w:rFonts w:cs="Arial"/>
          <w:lang w:val="id-ID"/>
        </w:rPr>
      </w:pPr>
      <w:r>
        <w:rPr>
          <w:rFonts w:cs="Arial"/>
          <w:lang w:val="id-ID"/>
        </w:rPr>
        <w:t xml:space="preserve">Memonitoring, mengevalluasi dan </w:t>
      </w:r>
      <w:r w:rsidRPr="00AB251C">
        <w:rPr>
          <w:rFonts w:cs="Arial"/>
          <w:lang w:val="id-ID"/>
        </w:rPr>
        <w:t>pengembangan sistem manajemen IAIN Bengkulu yang efektif, efisien, transparan, akuntabel, kredibel, bertanggungjawab, dan adil dalam upaya menghasilkan produk-produk intelektual IAIN Bengkulu yang berlandaskan pada nilai-nilai Islami, keindonesiaan, dan kerakyatan.</w:t>
      </w:r>
    </w:p>
    <w:p w:rsidR="00047526" w:rsidRPr="00AB251C" w:rsidRDefault="00047526" w:rsidP="00106D44">
      <w:pPr>
        <w:pStyle w:val="ListParagraph"/>
        <w:numPr>
          <w:ilvl w:val="1"/>
          <w:numId w:val="253"/>
        </w:numPr>
        <w:suppressAutoHyphens w:val="0"/>
        <w:spacing w:line="360" w:lineRule="auto"/>
        <w:contextualSpacing/>
        <w:jc w:val="both"/>
        <w:rPr>
          <w:rFonts w:cs="Arial"/>
          <w:lang w:val="id-ID"/>
        </w:rPr>
      </w:pPr>
      <w:r w:rsidRPr="00AB251C">
        <w:rPr>
          <w:rFonts w:cs="Arial"/>
          <w:lang w:val="id-ID"/>
        </w:rPr>
        <w:t xml:space="preserve">Memberikan solusi terhadap layanan di IAIN Bengkulu agar mampu memberikan kepastian maksimal kepada seluruh </w:t>
      </w:r>
      <w:r w:rsidRPr="00AB251C">
        <w:rPr>
          <w:rFonts w:cs="Arial"/>
          <w:i/>
          <w:lang w:val="id-ID"/>
        </w:rPr>
        <w:t>stakeholders</w:t>
      </w:r>
      <w:r w:rsidRPr="00AB251C">
        <w:rPr>
          <w:rFonts w:cs="Arial"/>
          <w:lang w:val="id-ID"/>
        </w:rPr>
        <w:t xml:space="preserve"> untuk dapat memenuhi harapan dan kebutuhan </w:t>
      </w:r>
      <w:r w:rsidRPr="00AB251C">
        <w:rPr>
          <w:rFonts w:cs="Arial"/>
          <w:i/>
          <w:lang w:val="id-ID"/>
        </w:rPr>
        <w:t>stakeholders</w:t>
      </w:r>
      <w:r w:rsidRPr="00AB251C">
        <w:rPr>
          <w:rFonts w:cs="Arial"/>
          <w:lang w:val="id-ID"/>
        </w:rPr>
        <w:t xml:space="preserve"> secara memuaskan.</w:t>
      </w:r>
    </w:p>
    <w:p w:rsidR="00047526" w:rsidRPr="00AB251C" w:rsidRDefault="00047526" w:rsidP="00106D44">
      <w:pPr>
        <w:pStyle w:val="ListParagraph"/>
        <w:numPr>
          <w:ilvl w:val="1"/>
          <w:numId w:val="253"/>
        </w:numPr>
        <w:suppressAutoHyphens w:val="0"/>
        <w:spacing w:line="360" w:lineRule="auto"/>
        <w:contextualSpacing/>
        <w:jc w:val="both"/>
        <w:rPr>
          <w:rFonts w:cs="Arial"/>
          <w:lang w:val="id-ID"/>
        </w:rPr>
      </w:pPr>
      <w:r>
        <w:rPr>
          <w:rFonts w:cs="Arial"/>
          <w:lang w:val="id-ID"/>
        </w:rPr>
        <w:t xml:space="preserve">Mendampingi </w:t>
      </w:r>
      <w:r w:rsidRPr="00AB251C">
        <w:rPr>
          <w:rFonts w:cs="Arial"/>
          <w:lang w:val="id-ID"/>
        </w:rPr>
        <w:t>manajemen IAIN Bengkulu untuk menjadi organisasi pembelajar sehingga selalu siap melaksanakan perubahan dan pengembangan secara berkelanjutan menuju universitas yang mendapatkan pengakuan dan reputasi internasional.</w:t>
      </w:r>
    </w:p>
    <w:p w:rsidR="00047526" w:rsidRPr="00AB251C" w:rsidRDefault="00047526" w:rsidP="00106D44">
      <w:pPr>
        <w:pStyle w:val="ListParagraph"/>
        <w:numPr>
          <w:ilvl w:val="1"/>
          <w:numId w:val="253"/>
        </w:numPr>
        <w:suppressAutoHyphens w:val="0"/>
        <w:spacing w:line="360" w:lineRule="auto"/>
        <w:contextualSpacing/>
        <w:jc w:val="both"/>
        <w:rPr>
          <w:rFonts w:cs="Arial"/>
          <w:lang w:val="id-ID"/>
        </w:rPr>
      </w:pPr>
      <w:r>
        <w:rPr>
          <w:rFonts w:cs="Arial"/>
          <w:lang w:val="id-ID"/>
        </w:rPr>
        <w:t xml:space="preserve">Mendampingi </w:t>
      </w:r>
      <w:r w:rsidRPr="00AB251C">
        <w:rPr>
          <w:rFonts w:cs="Arial"/>
          <w:lang w:val="id-ID"/>
        </w:rPr>
        <w:t xml:space="preserve">manajemen IAIN Bengkulu </w:t>
      </w:r>
      <w:r>
        <w:rPr>
          <w:rFonts w:cs="Arial"/>
          <w:lang w:val="id-ID"/>
        </w:rPr>
        <w:t>dalam</w:t>
      </w:r>
      <w:r w:rsidRPr="00AB251C">
        <w:rPr>
          <w:rFonts w:cs="Arial"/>
          <w:lang w:val="id-ID"/>
        </w:rPr>
        <w:t xml:space="preserve"> penanaman nilai-nilai Islami, nilai-nilai keindonesiaan dan kerakyatan guna terciptanya budaya untuk selalu berkembang secara berkelanjutan.</w:t>
      </w:r>
    </w:p>
    <w:p w:rsidR="00047526" w:rsidRPr="00AB251C" w:rsidRDefault="00047526" w:rsidP="00106D44">
      <w:pPr>
        <w:pStyle w:val="ListParagraph"/>
        <w:numPr>
          <w:ilvl w:val="1"/>
          <w:numId w:val="253"/>
        </w:numPr>
        <w:suppressAutoHyphens w:val="0"/>
        <w:spacing w:line="360" w:lineRule="auto"/>
        <w:contextualSpacing/>
        <w:jc w:val="both"/>
        <w:rPr>
          <w:rFonts w:cs="Arial"/>
          <w:lang w:val="id-ID"/>
        </w:rPr>
      </w:pPr>
      <w:r w:rsidRPr="00AB251C">
        <w:rPr>
          <w:rFonts w:cs="Arial"/>
          <w:lang w:val="id-ID"/>
        </w:rPr>
        <w:lastRenderedPageBreak/>
        <w:t>Mendorong penyelenggaraan IAIN Bengkulu menjadi kampus teladan dalam kaitan dengan Wilayah Bebas Korupsi (WBK)</w:t>
      </w:r>
    </w:p>
    <w:p w:rsidR="00047526" w:rsidRDefault="00047526" w:rsidP="00E70014">
      <w:pPr>
        <w:pStyle w:val="Default"/>
        <w:spacing w:line="360" w:lineRule="auto"/>
        <w:rPr>
          <w:b/>
          <w:bCs/>
          <w:sz w:val="22"/>
          <w:szCs w:val="22"/>
        </w:rPr>
      </w:pPr>
    </w:p>
    <w:p w:rsidR="00047526" w:rsidRDefault="00047526" w:rsidP="00E70014">
      <w:pPr>
        <w:pStyle w:val="Default"/>
        <w:spacing w:line="360" w:lineRule="auto"/>
        <w:rPr>
          <w:b/>
          <w:bCs/>
          <w:sz w:val="22"/>
          <w:szCs w:val="22"/>
        </w:rPr>
      </w:pPr>
      <w:r w:rsidRPr="00AB251C">
        <w:rPr>
          <w:b/>
          <w:bCs/>
          <w:sz w:val="22"/>
          <w:szCs w:val="22"/>
        </w:rPr>
        <w:t xml:space="preserve">C.    KEBIJAKAN MUTU </w:t>
      </w:r>
    </w:p>
    <w:p w:rsidR="00047526" w:rsidRPr="00AB251C" w:rsidRDefault="00047526" w:rsidP="00E70014">
      <w:pPr>
        <w:pStyle w:val="Default"/>
        <w:spacing w:line="360" w:lineRule="auto"/>
        <w:rPr>
          <w:sz w:val="22"/>
          <w:szCs w:val="22"/>
        </w:rPr>
      </w:pPr>
      <w:r w:rsidRPr="00AB251C">
        <w:rPr>
          <w:sz w:val="22"/>
          <w:szCs w:val="22"/>
        </w:rPr>
        <w:t xml:space="preserve">Sebagai perguruan tinggi utama, IAIN Bengkulu bertekad menghasilkan lulusan yang memiliki kedalaman ilmu pengetahuan, kekokohan akidah, kemulian akhlak, keluasan wawasan, kemapanan keterampilan, dan ketinggian daya juang. </w:t>
      </w:r>
    </w:p>
    <w:p w:rsidR="00047526" w:rsidRPr="00AB251C" w:rsidRDefault="00047526" w:rsidP="00047526">
      <w:pPr>
        <w:pStyle w:val="Default"/>
        <w:rPr>
          <w:sz w:val="22"/>
          <w:szCs w:val="22"/>
        </w:rPr>
      </w:pPr>
    </w:p>
    <w:p w:rsidR="00047526" w:rsidRDefault="00047526" w:rsidP="00E70014">
      <w:pPr>
        <w:pStyle w:val="Default"/>
        <w:spacing w:line="360" w:lineRule="auto"/>
        <w:rPr>
          <w:sz w:val="23"/>
          <w:szCs w:val="23"/>
        </w:rPr>
      </w:pPr>
      <w:r>
        <w:rPr>
          <w:b/>
          <w:bCs/>
          <w:sz w:val="23"/>
          <w:szCs w:val="23"/>
        </w:rPr>
        <w:t xml:space="preserve">D.   SASARAN MUTU </w:t>
      </w:r>
    </w:p>
    <w:p w:rsidR="00047526" w:rsidRDefault="00047526" w:rsidP="00E70014">
      <w:pPr>
        <w:pStyle w:val="Default"/>
        <w:rPr>
          <w:sz w:val="23"/>
          <w:szCs w:val="23"/>
        </w:rPr>
      </w:pPr>
      <w:r>
        <w:rPr>
          <w:sz w:val="23"/>
          <w:szCs w:val="23"/>
        </w:rPr>
        <w:t xml:space="preserve">1.   Ketepatan Waktu Studi Minimal 70 %; </w:t>
      </w:r>
    </w:p>
    <w:p w:rsidR="00047526" w:rsidRDefault="00047526" w:rsidP="00E70014">
      <w:pPr>
        <w:pStyle w:val="Default"/>
        <w:rPr>
          <w:sz w:val="23"/>
          <w:szCs w:val="23"/>
        </w:rPr>
      </w:pPr>
      <w:r>
        <w:rPr>
          <w:sz w:val="23"/>
          <w:szCs w:val="23"/>
        </w:rPr>
        <w:t xml:space="preserve">2.   Skripsi Integrasi Ilmu Minimal 50 %; </w:t>
      </w:r>
    </w:p>
    <w:p w:rsidR="00047526" w:rsidRDefault="00047526" w:rsidP="00047526">
      <w:pPr>
        <w:pStyle w:val="Default"/>
        <w:spacing w:after="20"/>
        <w:rPr>
          <w:sz w:val="23"/>
          <w:szCs w:val="23"/>
        </w:rPr>
      </w:pPr>
      <w:r>
        <w:rPr>
          <w:sz w:val="23"/>
          <w:szCs w:val="23"/>
        </w:rPr>
        <w:t xml:space="preserve">3.   Kode Etik Minimal 90 %; </w:t>
      </w:r>
    </w:p>
    <w:p w:rsidR="00047526" w:rsidRDefault="00047526" w:rsidP="00047526">
      <w:pPr>
        <w:pStyle w:val="Default"/>
        <w:spacing w:after="20"/>
        <w:rPr>
          <w:sz w:val="23"/>
          <w:szCs w:val="23"/>
        </w:rPr>
      </w:pPr>
      <w:r>
        <w:rPr>
          <w:sz w:val="23"/>
          <w:szCs w:val="23"/>
        </w:rPr>
        <w:t xml:space="preserve">4.   Mata Kuliah Keahlian Jurusan minimal B 80 %; </w:t>
      </w:r>
    </w:p>
    <w:p w:rsidR="00047526" w:rsidRDefault="00047526" w:rsidP="00047526">
      <w:pPr>
        <w:pStyle w:val="Default"/>
        <w:spacing w:after="20"/>
        <w:rPr>
          <w:sz w:val="23"/>
          <w:szCs w:val="23"/>
        </w:rPr>
      </w:pPr>
      <w:r>
        <w:rPr>
          <w:sz w:val="23"/>
          <w:szCs w:val="23"/>
        </w:rPr>
        <w:t xml:space="preserve">5.   Mata Kuliah Metodologi Studi Islam Minimal B 80 %; </w:t>
      </w:r>
    </w:p>
    <w:p w:rsidR="00047526" w:rsidRDefault="00047526" w:rsidP="00047526">
      <w:pPr>
        <w:pStyle w:val="Default"/>
        <w:spacing w:after="20"/>
        <w:rPr>
          <w:sz w:val="23"/>
          <w:szCs w:val="23"/>
        </w:rPr>
      </w:pPr>
      <w:r>
        <w:rPr>
          <w:sz w:val="23"/>
          <w:szCs w:val="23"/>
        </w:rPr>
        <w:t xml:space="preserve">6.   TOEFL dan TOAFL minimal 400; </w:t>
      </w:r>
    </w:p>
    <w:p w:rsidR="00047526" w:rsidRDefault="00047526" w:rsidP="00047526">
      <w:pPr>
        <w:pStyle w:val="Default"/>
        <w:spacing w:after="20"/>
        <w:rPr>
          <w:sz w:val="23"/>
          <w:szCs w:val="23"/>
        </w:rPr>
      </w:pPr>
      <w:r>
        <w:rPr>
          <w:sz w:val="23"/>
          <w:szCs w:val="23"/>
        </w:rPr>
        <w:t xml:space="preserve">7.   Lulus dengan IPK di atas 03,00 minimal 70 %; </w:t>
      </w:r>
    </w:p>
    <w:p w:rsidR="00047526" w:rsidRDefault="00047526" w:rsidP="00047526">
      <w:pPr>
        <w:pStyle w:val="Default"/>
        <w:spacing w:after="20"/>
        <w:rPr>
          <w:sz w:val="23"/>
          <w:szCs w:val="23"/>
        </w:rPr>
      </w:pPr>
      <w:r>
        <w:rPr>
          <w:sz w:val="23"/>
          <w:szCs w:val="23"/>
        </w:rPr>
        <w:t xml:space="preserve">8.   Berkarya pada satu tahun pertama; </w:t>
      </w:r>
    </w:p>
    <w:p w:rsidR="00047526" w:rsidRDefault="00047526" w:rsidP="00047526">
      <w:pPr>
        <w:pStyle w:val="Default"/>
        <w:rPr>
          <w:sz w:val="23"/>
          <w:szCs w:val="23"/>
        </w:rPr>
      </w:pPr>
      <w:r>
        <w:rPr>
          <w:sz w:val="23"/>
          <w:szCs w:val="23"/>
        </w:rPr>
        <w:t xml:space="preserve">9.   Indek Kinerja Dosen di atas 03,00 minimal 80%; </w:t>
      </w:r>
    </w:p>
    <w:p w:rsidR="00047526" w:rsidRDefault="00047526" w:rsidP="00047526">
      <w:pPr>
        <w:pStyle w:val="Default"/>
        <w:rPr>
          <w:sz w:val="23"/>
          <w:szCs w:val="23"/>
        </w:rPr>
      </w:pPr>
    </w:p>
    <w:p w:rsidR="00047526" w:rsidRDefault="00047526" w:rsidP="00E70014">
      <w:pPr>
        <w:pStyle w:val="Default"/>
        <w:spacing w:line="360" w:lineRule="auto"/>
        <w:rPr>
          <w:sz w:val="23"/>
          <w:szCs w:val="23"/>
        </w:rPr>
      </w:pPr>
      <w:r>
        <w:rPr>
          <w:b/>
          <w:bCs/>
          <w:sz w:val="23"/>
          <w:szCs w:val="23"/>
        </w:rPr>
        <w:t xml:space="preserve">E. NILAI DASAR </w:t>
      </w:r>
    </w:p>
    <w:p w:rsidR="00047526" w:rsidRDefault="00047526" w:rsidP="00E70014">
      <w:pPr>
        <w:pStyle w:val="Default"/>
        <w:rPr>
          <w:sz w:val="23"/>
          <w:szCs w:val="23"/>
        </w:rPr>
      </w:pPr>
      <w:r>
        <w:rPr>
          <w:sz w:val="23"/>
          <w:szCs w:val="23"/>
        </w:rPr>
        <w:t xml:space="preserve">1.   Iman; </w:t>
      </w:r>
    </w:p>
    <w:p w:rsidR="00047526" w:rsidRDefault="00047526" w:rsidP="00E70014">
      <w:pPr>
        <w:pStyle w:val="Default"/>
        <w:rPr>
          <w:sz w:val="23"/>
          <w:szCs w:val="23"/>
        </w:rPr>
      </w:pPr>
      <w:r>
        <w:rPr>
          <w:sz w:val="23"/>
          <w:szCs w:val="23"/>
        </w:rPr>
        <w:t>2.   Istiqamah;</w:t>
      </w:r>
    </w:p>
    <w:p w:rsidR="00047526" w:rsidRDefault="00047526" w:rsidP="00047526">
      <w:pPr>
        <w:pStyle w:val="Default"/>
        <w:rPr>
          <w:sz w:val="23"/>
          <w:szCs w:val="23"/>
        </w:rPr>
      </w:pPr>
      <w:r>
        <w:rPr>
          <w:sz w:val="23"/>
          <w:szCs w:val="23"/>
        </w:rPr>
        <w:t xml:space="preserve">3.   Ilmiah; </w:t>
      </w:r>
    </w:p>
    <w:p w:rsidR="00047526" w:rsidRDefault="00047526" w:rsidP="00047526">
      <w:pPr>
        <w:pStyle w:val="Default"/>
        <w:spacing w:after="20"/>
        <w:rPr>
          <w:sz w:val="23"/>
          <w:szCs w:val="23"/>
        </w:rPr>
      </w:pPr>
      <w:r>
        <w:rPr>
          <w:sz w:val="23"/>
          <w:szCs w:val="23"/>
        </w:rPr>
        <w:t xml:space="preserve">4.   Mujahadah; </w:t>
      </w:r>
    </w:p>
    <w:p w:rsidR="00047526" w:rsidRDefault="00047526" w:rsidP="00047526">
      <w:pPr>
        <w:pStyle w:val="Default"/>
        <w:rPr>
          <w:sz w:val="23"/>
          <w:szCs w:val="23"/>
        </w:rPr>
      </w:pPr>
      <w:r>
        <w:rPr>
          <w:sz w:val="23"/>
          <w:szCs w:val="23"/>
        </w:rPr>
        <w:t xml:space="preserve">5.   Ukhuwah; </w:t>
      </w:r>
    </w:p>
    <w:p w:rsidR="00047526" w:rsidRDefault="00047526" w:rsidP="00047526">
      <w:pPr>
        <w:pStyle w:val="Default"/>
        <w:rPr>
          <w:sz w:val="23"/>
          <w:szCs w:val="23"/>
        </w:rPr>
      </w:pPr>
    </w:p>
    <w:p w:rsidR="00047526" w:rsidRDefault="00047526" w:rsidP="00047526">
      <w:pPr>
        <w:pStyle w:val="Default"/>
        <w:rPr>
          <w:sz w:val="23"/>
          <w:szCs w:val="23"/>
        </w:rPr>
      </w:pPr>
      <w:r>
        <w:rPr>
          <w:b/>
          <w:bCs/>
          <w:sz w:val="23"/>
          <w:szCs w:val="23"/>
        </w:rPr>
        <w:t xml:space="preserve">F. BUDAYA MUTU </w:t>
      </w:r>
    </w:p>
    <w:p w:rsidR="00047526" w:rsidRDefault="00047526" w:rsidP="00047526">
      <w:pPr>
        <w:pStyle w:val="Default"/>
        <w:spacing w:after="20"/>
        <w:rPr>
          <w:sz w:val="23"/>
          <w:szCs w:val="23"/>
        </w:rPr>
      </w:pPr>
      <w:r>
        <w:rPr>
          <w:sz w:val="23"/>
          <w:szCs w:val="23"/>
        </w:rPr>
        <w:t xml:space="preserve">1.   Bertawakkal kepada Allah SWT; </w:t>
      </w:r>
    </w:p>
    <w:p w:rsidR="00047526" w:rsidRDefault="00047526" w:rsidP="00047526">
      <w:pPr>
        <w:pStyle w:val="Default"/>
        <w:spacing w:after="20"/>
        <w:rPr>
          <w:sz w:val="23"/>
          <w:szCs w:val="23"/>
        </w:rPr>
      </w:pPr>
      <w:r>
        <w:rPr>
          <w:sz w:val="23"/>
          <w:szCs w:val="23"/>
        </w:rPr>
        <w:t xml:space="preserve">2.   Berusaha keras mencapai tujuan; </w:t>
      </w:r>
    </w:p>
    <w:p w:rsidR="00047526" w:rsidRDefault="00047526" w:rsidP="00047526">
      <w:pPr>
        <w:pStyle w:val="Default"/>
        <w:spacing w:after="20"/>
        <w:rPr>
          <w:sz w:val="23"/>
          <w:szCs w:val="23"/>
        </w:rPr>
      </w:pPr>
      <w:r>
        <w:rPr>
          <w:sz w:val="23"/>
          <w:szCs w:val="23"/>
        </w:rPr>
        <w:t xml:space="preserve">3.   Memperbaiki terus menerus; </w:t>
      </w:r>
    </w:p>
    <w:p w:rsidR="00047526" w:rsidRDefault="00047526" w:rsidP="00047526">
      <w:pPr>
        <w:pStyle w:val="Default"/>
        <w:spacing w:after="20"/>
        <w:rPr>
          <w:sz w:val="23"/>
          <w:szCs w:val="23"/>
        </w:rPr>
      </w:pPr>
      <w:r>
        <w:rPr>
          <w:sz w:val="23"/>
          <w:szCs w:val="23"/>
        </w:rPr>
        <w:t xml:space="preserve">4.   Menggunakan tolak ukur; </w:t>
      </w:r>
    </w:p>
    <w:p w:rsidR="00047526" w:rsidRDefault="00047526" w:rsidP="00047526">
      <w:pPr>
        <w:pStyle w:val="Default"/>
        <w:spacing w:after="20"/>
        <w:rPr>
          <w:sz w:val="23"/>
          <w:szCs w:val="23"/>
        </w:rPr>
      </w:pPr>
      <w:r>
        <w:rPr>
          <w:sz w:val="23"/>
          <w:szCs w:val="23"/>
        </w:rPr>
        <w:t xml:space="preserve">5.   Berbicara berdasarkan fakta; </w:t>
      </w:r>
    </w:p>
    <w:p w:rsidR="00047526" w:rsidRDefault="00047526" w:rsidP="00047526">
      <w:pPr>
        <w:pStyle w:val="Default"/>
        <w:spacing w:after="20"/>
        <w:rPr>
          <w:sz w:val="23"/>
          <w:szCs w:val="23"/>
        </w:rPr>
      </w:pPr>
      <w:r>
        <w:rPr>
          <w:sz w:val="23"/>
          <w:szCs w:val="23"/>
        </w:rPr>
        <w:t xml:space="preserve">6.   Semua usaha selalu ada hasil; </w:t>
      </w:r>
    </w:p>
    <w:p w:rsidR="00047526" w:rsidRDefault="00047526" w:rsidP="00047526">
      <w:pPr>
        <w:pStyle w:val="Default"/>
        <w:rPr>
          <w:sz w:val="23"/>
          <w:szCs w:val="23"/>
        </w:rPr>
      </w:pPr>
      <w:r>
        <w:rPr>
          <w:sz w:val="23"/>
          <w:szCs w:val="23"/>
        </w:rPr>
        <w:t xml:space="preserve">7.   Bersama-sama; </w:t>
      </w:r>
    </w:p>
    <w:p w:rsidR="00047526" w:rsidRDefault="00047526" w:rsidP="00047526">
      <w:pPr>
        <w:pStyle w:val="Default"/>
        <w:rPr>
          <w:sz w:val="23"/>
          <w:szCs w:val="23"/>
        </w:rPr>
      </w:pPr>
    </w:p>
    <w:p w:rsidR="00047526" w:rsidRDefault="00047526" w:rsidP="00047526">
      <w:pPr>
        <w:pStyle w:val="Default"/>
        <w:rPr>
          <w:b/>
          <w:bCs/>
          <w:sz w:val="23"/>
          <w:szCs w:val="23"/>
        </w:rPr>
      </w:pPr>
      <w:r>
        <w:rPr>
          <w:b/>
          <w:bCs/>
          <w:sz w:val="23"/>
          <w:szCs w:val="23"/>
        </w:rPr>
        <w:t xml:space="preserve">G. TUGAS POKOK </w:t>
      </w:r>
    </w:p>
    <w:p w:rsidR="00737514" w:rsidRDefault="00047526" w:rsidP="00047526">
      <w:pPr>
        <w:pStyle w:val="Default"/>
        <w:ind w:left="180"/>
        <w:rPr>
          <w:sz w:val="23"/>
          <w:szCs w:val="23"/>
        </w:rPr>
      </w:pPr>
      <w:r>
        <w:rPr>
          <w:sz w:val="23"/>
          <w:szCs w:val="23"/>
        </w:rPr>
        <w:t xml:space="preserve">Menyelenggarakan pengembangan dan penjaminan mutu kelembagaan dan akademik pada institut dalam berbagai aspek dan dimensinya.  </w:t>
      </w:r>
    </w:p>
    <w:p w:rsidR="00047526" w:rsidRDefault="00047526" w:rsidP="00047526">
      <w:pPr>
        <w:pStyle w:val="Default"/>
        <w:ind w:left="180"/>
        <w:rPr>
          <w:sz w:val="23"/>
          <w:szCs w:val="23"/>
        </w:rPr>
      </w:pPr>
      <w:r>
        <w:rPr>
          <w:sz w:val="23"/>
          <w:szCs w:val="23"/>
        </w:rPr>
        <w:t xml:space="preserve">  </w:t>
      </w:r>
    </w:p>
    <w:p w:rsidR="00047526" w:rsidRDefault="00047526" w:rsidP="00047526">
      <w:pPr>
        <w:pStyle w:val="Default"/>
        <w:rPr>
          <w:sz w:val="23"/>
          <w:szCs w:val="23"/>
        </w:rPr>
      </w:pPr>
      <w:r>
        <w:rPr>
          <w:b/>
          <w:bCs/>
          <w:sz w:val="23"/>
          <w:szCs w:val="23"/>
        </w:rPr>
        <w:lastRenderedPageBreak/>
        <w:t xml:space="preserve">H. FUNGSI </w:t>
      </w:r>
    </w:p>
    <w:p w:rsidR="00047526" w:rsidRDefault="00047526" w:rsidP="00106D44">
      <w:pPr>
        <w:pStyle w:val="Default"/>
        <w:numPr>
          <w:ilvl w:val="0"/>
          <w:numId w:val="239"/>
        </w:numPr>
        <w:tabs>
          <w:tab w:val="clear" w:pos="720"/>
        </w:tabs>
        <w:ind w:left="540"/>
        <w:rPr>
          <w:sz w:val="16"/>
          <w:szCs w:val="16"/>
        </w:rPr>
      </w:pPr>
      <w:r>
        <w:rPr>
          <w:sz w:val="23"/>
          <w:szCs w:val="23"/>
        </w:rPr>
        <w:t xml:space="preserve">Penjabaran kebijakan di bidang pengembangan dan penjaminan mutu Institut; </w:t>
      </w:r>
    </w:p>
    <w:p w:rsidR="00047526" w:rsidRDefault="00047526" w:rsidP="00106D44">
      <w:pPr>
        <w:pStyle w:val="Default"/>
        <w:numPr>
          <w:ilvl w:val="0"/>
          <w:numId w:val="239"/>
        </w:numPr>
        <w:tabs>
          <w:tab w:val="clear" w:pos="720"/>
        </w:tabs>
        <w:ind w:left="540"/>
        <w:rPr>
          <w:sz w:val="23"/>
          <w:szCs w:val="23"/>
        </w:rPr>
      </w:pPr>
      <w:r>
        <w:rPr>
          <w:sz w:val="23"/>
          <w:szCs w:val="23"/>
        </w:rPr>
        <w:t xml:space="preserve">Pelaksanaan pengembangan dan penjaminan standar mutu institut yang mencakup </w:t>
      </w:r>
      <w:r>
        <w:rPr>
          <w:i/>
          <w:iCs/>
          <w:sz w:val="23"/>
          <w:szCs w:val="23"/>
        </w:rPr>
        <w:t>input</w:t>
      </w:r>
      <w:r>
        <w:rPr>
          <w:sz w:val="23"/>
          <w:szCs w:val="23"/>
        </w:rPr>
        <w:t xml:space="preserve">, proses dan </w:t>
      </w:r>
      <w:r>
        <w:rPr>
          <w:i/>
          <w:iCs/>
          <w:sz w:val="23"/>
          <w:szCs w:val="23"/>
        </w:rPr>
        <w:t>output</w:t>
      </w:r>
      <w:r>
        <w:rPr>
          <w:sz w:val="23"/>
          <w:szCs w:val="23"/>
        </w:rPr>
        <w:t xml:space="preserve">; </w:t>
      </w:r>
    </w:p>
    <w:p w:rsidR="00047526" w:rsidRDefault="00047526" w:rsidP="00106D44">
      <w:pPr>
        <w:pStyle w:val="Default"/>
        <w:numPr>
          <w:ilvl w:val="0"/>
          <w:numId w:val="239"/>
        </w:numPr>
        <w:tabs>
          <w:tab w:val="clear" w:pos="720"/>
        </w:tabs>
        <w:ind w:left="540"/>
        <w:rPr>
          <w:sz w:val="23"/>
          <w:szCs w:val="23"/>
        </w:rPr>
      </w:pPr>
      <w:r>
        <w:rPr>
          <w:sz w:val="23"/>
          <w:szCs w:val="23"/>
        </w:rPr>
        <w:t xml:space="preserve">Pengembangan dan menjamin standar layanan dan manajemen; </w:t>
      </w:r>
    </w:p>
    <w:p w:rsidR="00047526" w:rsidRDefault="00047526" w:rsidP="00106D44">
      <w:pPr>
        <w:pStyle w:val="Default"/>
        <w:numPr>
          <w:ilvl w:val="0"/>
          <w:numId w:val="239"/>
        </w:numPr>
        <w:tabs>
          <w:tab w:val="clear" w:pos="720"/>
        </w:tabs>
        <w:ind w:left="540"/>
        <w:rPr>
          <w:sz w:val="23"/>
          <w:szCs w:val="23"/>
        </w:rPr>
      </w:pPr>
      <w:r>
        <w:rPr>
          <w:sz w:val="23"/>
          <w:szCs w:val="23"/>
        </w:rPr>
        <w:t xml:space="preserve">Pengembangan kualitas SDM dan iklim akademik; </w:t>
      </w:r>
    </w:p>
    <w:p w:rsidR="00047526" w:rsidRDefault="00047526" w:rsidP="00106D44">
      <w:pPr>
        <w:pStyle w:val="Default"/>
        <w:numPr>
          <w:ilvl w:val="0"/>
          <w:numId w:val="239"/>
        </w:numPr>
        <w:tabs>
          <w:tab w:val="clear" w:pos="720"/>
        </w:tabs>
        <w:ind w:left="540"/>
        <w:rPr>
          <w:sz w:val="23"/>
          <w:szCs w:val="23"/>
        </w:rPr>
      </w:pPr>
      <w:r>
        <w:rPr>
          <w:sz w:val="23"/>
          <w:szCs w:val="23"/>
        </w:rPr>
        <w:t>Pelaksanaan studi dan penelitian tentang relevansi dan kelayakan (</w:t>
      </w:r>
      <w:r>
        <w:rPr>
          <w:i/>
          <w:iCs/>
          <w:sz w:val="23"/>
          <w:szCs w:val="23"/>
        </w:rPr>
        <w:t>relevancy and feasibilty</w:t>
      </w:r>
      <w:r>
        <w:rPr>
          <w:sz w:val="23"/>
          <w:szCs w:val="23"/>
        </w:rPr>
        <w:t xml:space="preserve">) program studi dengan </w:t>
      </w:r>
      <w:r>
        <w:rPr>
          <w:i/>
          <w:iCs/>
          <w:sz w:val="23"/>
          <w:szCs w:val="23"/>
        </w:rPr>
        <w:t xml:space="preserve">users </w:t>
      </w:r>
      <w:r>
        <w:rPr>
          <w:sz w:val="23"/>
          <w:szCs w:val="23"/>
        </w:rPr>
        <w:t xml:space="preserve">atau </w:t>
      </w:r>
      <w:r>
        <w:rPr>
          <w:i/>
          <w:iCs/>
          <w:sz w:val="23"/>
          <w:szCs w:val="23"/>
        </w:rPr>
        <w:t xml:space="preserve">stokeholders; </w:t>
      </w:r>
    </w:p>
    <w:p w:rsidR="00047526" w:rsidRDefault="00047526" w:rsidP="00106D44">
      <w:pPr>
        <w:pStyle w:val="Default"/>
        <w:numPr>
          <w:ilvl w:val="0"/>
          <w:numId w:val="239"/>
        </w:numPr>
        <w:tabs>
          <w:tab w:val="clear" w:pos="720"/>
        </w:tabs>
        <w:ind w:left="540"/>
        <w:rPr>
          <w:sz w:val="23"/>
          <w:szCs w:val="23"/>
        </w:rPr>
      </w:pPr>
      <w:r>
        <w:rPr>
          <w:sz w:val="23"/>
          <w:szCs w:val="23"/>
        </w:rPr>
        <w:t xml:space="preserve">Pelaksanaan pengawasan, evaluasi dan akreditasi; </w:t>
      </w:r>
    </w:p>
    <w:p w:rsidR="00047526" w:rsidRDefault="00047526" w:rsidP="00106D44">
      <w:pPr>
        <w:pStyle w:val="Default"/>
        <w:numPr>
          <w:ilvl w:val="0"/>
          <w:numId w:val="239"/>
        </w:numPr>
        <w:tabs>
          <w:tab w:val="clear" w:pos="720"/>
        </w:tabs>
        <w:ind w:left="540"/>
        <w:rPr>
          <w:sz w:val="23"/>
          <w:szCs w:val="23"/>
        </w:rPr>
      </w:pPr>
      <w:r>
        <w:rPr>
          <w:sz w:val="23"/>
          <w:szCs w:val="23"/>
        </w:rPr>
        <w:t xml:space="preserve">Perumusan kebijakan perencanan pengembangan kualitas serta tindak lanjut dari </w:t>
      </w:r>
      <w:r>
        <w:rPr>
          <w:i/>
          <w:iCs/>
          <w:sz w:val="23"/>
          <w:szCs w:val="23"/>
        </w:rPr>
        <w:t xml:space="preserve">feedback </w:t>
      </w:r>
      <w:r>
        <w:rPr>
          <w:sz w:val="23"/>
          <w:szCs w:val="23"/>
        </w:rPr>
        <w:t xml:space="preserve">evaluasi dan akreditasi; </w:t>
      </w:r>
    </w:p>
    <w:p w:rsidR="00047526" w:rsidRDefault="00047526" w:rsidP="00106D44">
      <w:pPr>
        <w:pStyle w:val="Default"/>
        <w:numPr>
          <w:ilvl w:val="0"/>
          <w:numId w:val="239"/>
        </w:numPr>
        <w:tabs>
          <w:tab w:val="clear" w:pos="720"/>
        </w:tabs>
        <w:ind w:left="540"/>
        <w:rPr>
          <w:sz w:val="23"/>
          <w:szCs w:val="23"/>
        </w:rPr>
      </w:pPr>
      <w:r>
        <w:rPr>
          <w:sz w:val="23"/>
          <w:szCs w:val="23"/>
        </w:rPr>
        <w:t xml:space="preserve">Pelaksanaan tugas administrasi Lembaga Penjaminan Mutu (LPM). </w:t>
      </w:r>
    </w:p>
    <w:p w:rsidR="00047526" w:rsidRDefault="00047526" w:rsidP="00047526">
      <w:pPr>
        <w:pStyle w:val="Default"/>
        <w:rPr>
          <w:sz w:val="23"/>
          <w:szCs w:val="23"/>
        </w:rPr>
      </w:pPr>
      <w:r>
        <w:rPr>
          <w:b/>
          <w:bCs/>
          <w:sz w:val="23"/>
          <w:szCs w:val="23"/>
        </w:rPr>
        <w:t xml:space="preserve">I. Lingkup Kerja LPM </w:t>
      </w:r>
    </w:p>
    <w:p w:rsidR="00047526" w:rsidRDefault="00047526" w:rsidP="00106D44">
      <w:pPr>
        <w:pStyle w:val="Default"/>
        <w:numPr>
          <w:ilvl w:val="0"/>
          <w:numId w:val="240"/>
        </w:numPr>
        <w:tabs>
          <w:tab w:val="clear" w:pos="720"/>
        </w:tabs>
        <w:spacing w:after="20"/>
        <w:ind w:left="540"/>
        <w:rPr>
          <w:sz w:val="23"/>
          <w:szCs w:val="23"/>
        </w:rPr>
      </w:pPr>
      <w:r>
        <w:rPr>
          <w:sz w:val="23"/>
          <w:szCs w:val="23"/>
        </w:rPr>
        <w:t xml:space="preserve">Merencanakan dan melaksanakan sistem penjaminan mutu akademik secara berkelanjutan di IAIN BENGKULU; </w:t>
      </w:r>
    </w:p>
    <w:p w:rsidR="00047526" w:rsidRDefault="00047526" w:rsidP="00106D44">
      <w:pPr>
        <w:pStyle w:val="Default"/>
        <w:numPr>
          <w:ilvl w:val="0"/>
          <w:numId w:val="240"/>
        </w:numPr>
        <w:tabs>
          <w:tab w:val="clear" w:pos="720"/>
        </w:tabs>
        <w:spacing w:after="20"/>
        <w:ind w:left="540"/>
        <w:rPr>
          <w:sz w:val="23"/>
          <w:szCs w:val="23"/>
        </w:rPr>
      </w:pPr>
      <w:r>
        <w:rPr>
          <w:sz w:val="23"/>
          <w:szCs w:val="23"/>
        </w:rPr>
        <w:t xml:space="preserve">Membuat perangkat terpadu dalam rangka pelaksanaan sistem penjaminan mutu akademik; </w:t>
      </w:r>
    </w:p>
    <w:p w:rsidR="00047526" w:rsidRDefault="00047526" w:rsidP="00106D44">
      <w:pPr>
        <w:pStyle w:val="Default"/>
        <w:numPr>
          <w:ilvl w:val="0"/>
          <w:numId w:val="240"/>
        </w:numPr>
        <w:tabs>
          <w:tab w:val="clear" w:pos="720"/>
        </w:tabs>
        <w:spacing w:after="20"/>
        <w:ind w:left="540"/>
        <w:rPr>
          <w:sz w:val="23"/>
          <w:szCs w:val="23"/>
        </w:rPr>
      </w:pPr>
      <w:r>
        <w:rPr>
          <w:sz w:val="23"/>
          <w:szCs w:val="23"/>
        </w:rPr>
        <w:t xml:space="preserve">Memonitor pelaksanaan sistem penjaminan mutu akademik; </w:t>
      </w:r>
    </w:p>
    <w:p w:rsidR="00047526" w:rsidRDefault="00047526" w:rsidP="00106D44">
      <w:pPr>
        <w:pStyle w:val="Default"/>
        <w:numPr>
          <w:ilvl w:val="0"/>
          <w:numId w:val="240"/>
        </w:numPr>
        <w:tabs>
          <w:tab w:val="clear" w:pos="720"/>
        </w:tabs>
        <w:spacing w:after="20"/>
        <w:ind w:left="540"/>
        <w:rPr>
          <w:sz w:val="23"/>
          <w:szCs w:val="23"/>
        </w:rPr>
      </w:pPr>
      <w:r>
        <w:rPr>
          <w:sz w:val="23"/>
          <w:szCs w:val="23"/>
        </w:rPr>
        <w:t xml:space="preserve">Melakukan audit dan evaluasi pelaksanaan sistem penjaminan mutu akademik; </w:t>
      </w:r>
    </w:p>
    <w:p w:rsidR="00047526" w:rsidRDefault="00047526" w:rsidP="00106D44">
      <w:pPr>
        <w:pStyle w:val="Default"/>
        <w:numPr>
          <w:ilvl w:val="0"/>
          <w:numId w:val="240"/>
        </w:numPr>
        <w:tabs>
          <w:tab w:val="clear" w:pos="720"/>
        </w:tabs>
        <w:ind w:left="540"/>
        <w:rPr>
          <w:sz w:val="23"/>
          <w:szCs w:val="23"/>
        </w:rPr>
      </w:pPr>
      <w:r>
        <w:rPr>
          <w:sz w:val="23"/>
          <w:szCs w:val="23"/>
        </w:rPr>
        <w:t xml:space="preserve">Melaporkan secara berkala pelaksanaan sistem penjaminan mutu akademik di IAIN BENGKULU. </w:t>
      </w:r>
    </w:p>
    <w:p w:rsidR="00047526" w:rsidRDefault="00047526" w:rsidP="00047526">
      <w:pPr>
        <w:pStyle w:val="Default"/>
        <w:rPr>
          <w:sz w:val="16"/>
          <w:szCs w:val="16"/>
        </w:rPr>
      </w:pPr>
      <w:r>
        <w:rPr>
          <w:rFonts w:ascii="Calisto MT" w:hAnsi="Calisto MT" w:cs="Calisto MT"/>
          <w:b/>
          <w:bCs/>
          <w:i/>
          <w:iCs/>
          <w:sz w:val="16"/>
          <w:szCs w:val="16"/>
        </w:rPr>
        <w:t xml:space="preserve"> </w:t>
      </w:r>
    </w:p>
    <w:p w:rsidR="00047526" w:rsidRDefault="00047526" w:rsidP="00047526">
      <w:pPr>
        <w:pStyle w:val="Default"/>
        <w:pageBreakBefore/>
        <w:rPr>
          <w:sz w:val="16"/>
          <w:szCs w:val="16"/>
        </w:rPr>
      </w:pPr>
    </w:p>
    <w:p w:rsidR="00047526" w:rsidRDefault="00047526" w:rsidP="00047526">
      <w:pPr>
        <w:pStyle w:val="Default"/>
        <w:rPr>
          <w:sz w:val="23"/>
          <w:szCs w:val="23"/>
        </w:rPr>
      </w:pPr>
      <w:r>
        <w:rPr>
          <w:b/>
          <w:bCs/>
          <w:sz w:val="23"/>
          <w:szCs w:val="23"/>
        </w:rPr>
        <w:t xml:space="preserve">J. Struktur Lembaga Penjaminan Mutu IAIN Bengkulu </w:t>
      </w:r>
    </w:p>
    <w:p w:rsidR="00047526" w:rsidRDefault="00047526" w:rsidP="00047526">
      <w:pPr>
        <w:pStyle w:val="Default"/>
        <w:rPr>
          <w:sz w:val="23"/>
          <w:szCs w:val="23"/>
        </w:rPr>
      </w:pPr>
    </w:p>
    <w:p w:rsidR="00047526" w:rsidRDefault="00047526" w:rsidP="00047526">
      <w:pPr>
        <w:pStyle w:val="Default"/>
        <w:rPr>
          <w:b/>
          <w:bCs/>
          <w:sz w:val="23"/>
          <w:szCs w:val="23"/>
        </w:rPr>
      </w:pPr>
    </w:p>
    <w:p w:rsidR="00047526" w:rsidRDefault="00710488" w:rsidP="00047526">
      <w:pPr>
        <w:pStyle w:val="Default"/>
        <w:rPr>
          <w:b/>
          <w:bCs/>
          <w:sz w:val="23"/>
          <w:szCs w:val="23"/>
        </w:rPr>
      </w:pPr>
      <w:r>
        <w:rPr>
          <w:b/>
          <w:bCs/>
          <w:noProof/>
          <w:sz w:val="23"/>
          <w:szCs w:val="23"/>
        </w:rPr>
        <w:pict>
          <v:shape id="_x0000_s1551" type="#_x0000_t202" style="position:absolute;margin-left:174.6pt;margin-top:13.3pt;width:81pt;height:18pt;z-index:251737088">
            <v:textbox>
              <w:txbxContent>
                <w:p w:rsidR="00737514" w:rsidRPr="00F61CA9" w:rsidRDefault="00737514" w:rsidP="00047526">
                  <w:pPr>
                    <w:jc w:val="center"/>
                    <w:rPr>
                      <w:rFonts w:ascii="Arial" w:hAnsi="Arial" w:cs="Arial"/>
                    </w:rPr>
                  </w:pPr>
                  <w:r>
                    <w:rPr>
                      <w:rFonts w:ascii="Arial" w:hAnsi="Arial" w:cs="Arial"/>
                    </w:rPr>
                    <w:t>Ketua LPM</w:t>
                  </w:r>
                </w:p>
              </w:txbxContent>
            </v:textbox>
          </v:shape>
        </w:pict>
      </w:r>
    </w:p>
    <w:p w:rsidR="00047526" w:rsidRDefault="00047526" w:rsidP="00047526">
      <w:pPr>
        <w:pStyle w:val="Default"/>
        <w:rPr>
          <w:b/>
          <w:bCs/>
          <w:sz w:val="23"/>
          <w:szCs w:val="23"/>
        </w:rPr>
      </w:pPr>
    </w:p>
    <w:p w:rsidR="00047526" w:rsidRDefault="00710488" w:rsidP="00047526">
      <w:pPr>
        <w:pStyle w:val="Default"/>
        <w:rPr>
          <w:b/>
          <w:bCs/>
          <w:sz w:val="23"/>
          <w:szCs w:val="23"/>
        </w:rPr>
      </w:pPr>
      <w:r>
        <w:rPr>
          <w:b/>
          <w:bCs/>
          <w:noProof/>
          <w:sz w:val="23"/>
          <w:szCs w:val="23"/>
        </w:rPr>
        <w:pict>
          <v:line id="_x0000_s1556" style="position:absolute;z-index:251742208" from="210.6pt,3.2pt" to="210.6pt,192.2pt"/>
        </w:pict>
      </w:r>
    </w:p>
    <w:p w:rsidR="00047526" w:rsidRDefault="00047526" w:rsidP="00047526">
      <w:pPr>
        <w:pStyle w:val="Default"/>
        <w:rPr>
          <w:b/>
          <w:bCs/>
          <w:sz w:val="23"/>
          <w:szCs w:val="23"/>
        </w:rPr>
      </w:pPr>
    </w:p>
    <w:p w:rsidR="00047526" w:rsidRDefault="00710488" w:rsidP="00047526">
      <w:pPr>
        <w:pStyle w:val="Default"/>
        <w:rPr>
          <w:b/>
          <w:bCs/>
          <w:sz w:val="23"/>
          <w:szCs w:val="23"/>
        </w:rPr>
      </w:pPr>
      <w:r>
        <w:rPr>
          <w:b/>
          <w:bCs/>
          <w:noProof/>
          <w:sz w:val="23"/>
          <w:szCs w:val="23"/>
        </w:rPr>
        <w:pict>
          <v:shape id="_x0000_s1552" type="#_x0000_t202" style="position:absolute;margin-left:39.6pt;margin-top:11.15pt;width:1in;height:18pt;z-index:251738112">
            <v:textbox>
              <w:txbxContent>
                <w:p w:rsidR="00737514" w:rsidRPr="00F61CA9" w:rsidRDefault="00737514" w:rsidP="00047526">
                  <w:pPr>
                    <w:jc w:val="center"/>
                    <w:rPr>
                      <w:rFonts w:ascii="Arial" w:hAnsi="Arial" w:cs="Arial"/>
                    </w:rPr>
                  </w:pPr>
                  <w:r>
                    <w:rPr>
                      <w:rFonts w:ascii="Arial" w:hAnsi="Arial" w:cs="Arial"/>
                    </w:rPr>
                    <w:t>Sekretaris</w:t>
                  </w:r>
                </w:p>
              </w:txbxContent>
            </v:textbox>
          </v:shape>
        </w:pict>
      </w:r>
    </w:p>
    <w:p w:rsidR="00047526" w:rsidRDefault="00710488" w:rsidP="00047526">
      <w:pPr>
        <w:pStyle w:val="Default"/>
        <w:rPr>
          <w:b/>
          <w:bCs/>
          <w:sz w:val="23"/>
          <w:szCs w:val="23"/>
        </w:rPr>
      </w:pPr>
      <w:r>
        <w:rPr>
          <w:b/>
          <w:bCs/>
          <w:noProof/>
          <w:sz w:val="23"/>
          <w:szCs w:val="23"/>
        </w:rPr>
        <w:pict>
          <v:line id="_x0000_s1557" style="position:absolute;z-index:251743232" from="111.6pt,6.1pt" to="210.6pt,6.1pt"/>
        </w:pict>
      </w:r>
    </w:p>
    <w:p w:rsidR="00047526" w:rsidRDefault="00710488" w:rsidP="00047526">
      <w:pPr>
        <w:pStyle w:val="Default"/>
        <w:rPr>
          <w:b/>
          <w:bCs/>
          <w:sz w:val="23"/>
          <w:szCs w:val="23"/>
        </w:rPr>
      </w:pPr>
      <w:r>
        <w:rPr>
          <w:b/>
          <w:bCs/>
          <w:noProof/>
          <w:sz w:val="23"/>
          <w:szCs w:val="23"/>
        </w:rPr>
        <w:pict>
          <v:line id="_x0000_s1603" style="position:absolute;z-index:251790336" from="75.6pt,2.05pt" to="75.6pt,139.3pt"/>
        </w:pict>
      </w:r>
      <w:r>
        <w:rPr>
          <w:b/>
          <w:bCs/>
          <w:noProof/>
          <w:sz w:val="23"/>
          <w:szCs w:val="23"/>
        </w:rPr>
        <w:pict>
          <v:line id="_x0000_s1562" style="position:absolute;z-index:251748352" from="426.6pt,4.3pt" to="426.6pt,31.3pt"/>
        </w:pict>
      </w:r>
      <w:r>
        <w:rPr>
          <w:b/>
          <w:bCs/>
          <w:noProof/>
          <w:sz w:val="23"/>
          <w:szCs w:val="23"/>
        </w:rPr>
        <w:pict>
          <v:line id="_x0000_s1561" style="position:absolute;z-index:251747328" from="282.6pt,4.3pt" to="282.6pt,31.3pt"/>
        </w:pict>
      </w:r>
      <w:r>
        <w:rPr>
          <w:b/>
          <w:bCs/>
          <w:noProof/>
          <w:sz w:val="23"/>
          <w:szCs w:val="23"/>
        </w:rPr>
        <w:pict>
          <v:line id="_x0000_s1560" style="position:absolute;z-index:251746304" from="210.6pt,4.3pt" to="426.6pt,4.3pt"/>
        </w:pict>
      </w:r>
    </w:p>
    <w:p w:rsidR="00047526" w:rsidRDefault="00047526" w:rsidP="00047526">
      <w:pPr>
        <w:pStyle w:val="Default"/>
        <w:rPr>
          <w:b/>
          <w:bCs/>
          <w:sz w:val="23"/>
          <w:szCs w:val="23"/>
        </w:rPr>
      </w:pPr>
    </w:p>
    <w:p w:rsidR="00047526" w:rsidRDefault="00710488" w:rsidP="00047526">
      <w:pPr>
        <w:pStyle w:val="Default"/>
        <w:rPr>
          <w:b/>
          <w:bCs/>
          <w:sz w:val="23"/>
          <w:szCs w:val="23"/>
        </w:rPr>
      </w:pPr>
      <w:r>
        <w:rPr>
          <w:b/>
          <w:bCs/>
          <w:noProof/>
          <w:sz w:val="23"/>
          <w:szCs w:val="23"/>
        </w:rPr>
        <w:pict>
          <v:shape id="_x0000_s1558" type="#_x0000_t202" style="position:absolute;margin-left:228.6pt;margin-top:3.2pt;width:117pt;height:63pt;z-index:251744256">
            <v:textbox>
              <w:txbxContent>
                <w:p w:rsidR="00737514" w:rsidRPr="00F61CA9" w:rsidRDefault="00737514" w:rsidP="00047526">
                  <w:pPr>
                    <w:jc w:val="center"/>
                    <w:rPr>
                      <w:rFonts w:ascii="Arial" w:hAnsi="Arial" w:cs="Arial"/>
                    </w:rPr>
                  </w:pPr>
                  <w:r>
                    <w:rPr>
                      <w:rFonts w:ascii="Arial" w:hAnsi="Arial" w:cs="Arial"/>
                    </w:rPr>
                    <w:t>Pusat pengembangan Mutu Akademik</w:t>
                  </w:r>
                </w:p>
              </w:txbxContent>
            </v:textbox>
          </v:shape>
        </w:pict>
      </w:r>
      <w:r>
        <w:rPr>
          <w:b/>
          <w:bCs/>
          <w:noProof/>
          <w:sz w:val="23"/>
          <w:szCs w:val="23"/>
        </w:rPr>
        <w:pict>
          <v:shape id="_x0000_s1559" type="#_x0000_t202" style="position:absolute;margin-left:363.6pt;margin-top:3.2pt;width:117pt;height:63pt;z-index:251745280">
            <v:textbox>
              <w:txbxContent>
                <w:p w:rsidR="00737514" w:rsidRPr="00F61CA9" w:rsidRDefault="00737514" w:rsidP="00047526">
                  <w:pPr>
                    <w:jc w:val="center"/>
                    <w:rPr>
                      <w:rFonts w:ascii="Arial" w:hAnsi="Arial" w:cs="Arial"/>
                    </w:rPr>
                  </w:pPr>
                  <w:r>
                    <w:rPr>
                      <w:rFonts w:ascii="Arial" w:hAnsi="Arial" w:cs="Arial"/>
                    </w:rPr>
                    <w:t>Pusat    Pengawasan dan Pengendalian Mutu Akademik</w:t>
                  </w:r>
                </w:p>
              </w:txbxContent>
            </v:textbox>
          </v:shape>
        </w:pict>
      </w:r>
    </w:p>
    <w:p w:rsidR="00047526" w:rsidRDefault="00047526" w:rsidP="00047526">
      <w:pPr>
        <w:pStyle w:val="Default"/>
        <w:rPr>
          <w:b/>
          <w:bCs/>
          <w:sz w:val="23"/>
          <w:szCs w:val="23"/>
        </w:rPr>
      </w:pPr>
    </w:p>
    <w:p w:rsidR="00047526" w:rsidRDefault="00047526" w:rsidP="00047526">
      <w:pPr>
        <w:pStyle w:val="Default"/>
        <w:rPr>
          <w:b/>
          <w:bCs/>
          <w:sz w:val="23"/>
          <w:szCs w:val="23"/>
        </w:rPr>
      </w:pPr>
    </w:p>
    <w:p w:rsidR="00047526" w:rsidRDefault="00047526" w:rsidP="00047526">
      <w:pPr>
        <w:pStyle w:val="Default"/>
        <w:rPr>
          <w:b/>
          <w:bCs/>
          <w:sz w:val="23"/>
          <w:szCs w:val="23"/>
        </w:rPr>
      </w:pPr>
    </w:p>
    <w:p w:rsidR="00047526" w:rsidRDefault="00710488" w:rsidP="00047526">
      <w:pPr>
        <w:pStyle w:val="Default"/>
        <w:rPr>
          <w:b/>
          <w:bCs/>
          <w:sz w:val="23"/>
          <w:szCs w:val="23"/>
        </w:rPr>
      </w:pPr>
      <w:r>
        <w:rPr>
          <w:b/>
          <w:bCs/>
          <w:noProof/>
          <w:sz w:val="23"/>
          <w:szCs w:val="23"/>
        </w:rPr>
        <w:pict>
          <v:line id="_x0000_s1563" style="position:absolute;z-index:251749376" from="282.6pt,10.05pt" to="282.6pt,55.05pt"/>
        </w:pict>
      </w:r>
      <w:r>
        <w:rPr>
          <w:b/>
          <w:bCs/>
          <w:noProof/>
          <w:sz w:val="23"/>
          <w:szCs w:val="23"/>
        </w:rPr>
        <w:pict>
          <v:line id="_x0000_s1565" style="position:absolute;z-index:251751424" from="426.6pt,10.05pt" to="426.6pt,55.05pt"/>
        </w:pict>
      </w:r>
    </w:p>
    <w:p w:rsidR="00047526" w:rsidRDefault="00047526" w:rsidP="00047526">
      <w:pPr>
        <w:pStyle w:val="Default"/>
        <w:rPr>
          <w:b/>
          <w:bCs/>
          <w:sz w:val="23"/>
          <w:szCs w:val="23"/>
        </w:rPr>
      </w:pPr>
    </w:p>
    <w:p w:rsidR="00047526" w:rsidRDefault="00047526" w:rsidP="00047526">
      <w:pPr>
        <w:pStyle w:val="Default"/>
        <w:rPr>
          <w:b/>
          <w:bCs/>
          <w:sz w:val="23"/>
          <w:szCs w:val="23"/>
        </w:rPr>
      </w:pPr>
    </w:p>
    <w:p w:rsidR="00047526" w:rsidRDefault="00710488" w:rsidP="00047526">
      <w:pPr>
        <w:pStyle w:val="Default"/>
        <w:rPr>
          <w:b/>
          <w:bCs/>
          <w:sz w:val="23"/>
          <w:szCs w:val="23"/>
        </w:rPr>
      </w:pPr>
      <w:r>
        <w:rPr>
          <w:b/>
          <w:bCs/>
          <w:noProof/>
          <w:sz w:val="23"/>
          <w:szCs w:val="23"/>
        </w:rPr>
        <w:pict>
          <v:line id="_x0000_s1564" style="position:absolute;z-index:251750400" from="246.6pt,12.95pt" to="390.6pt,12.95pt"/>
        </w:pict>
      </w:r>
      <w:r>
        <w:rPr>
          <w:b/>
          <w:bCs/>
          <w:noProof/>
          <w:sz w:val="23"/>
          <w:szCs w:val="23"/>
        </w:rPr>
        <w:pict>
          <v:line id="_x0000_s1604" style="position:absolute;z-index:251791360" from="75.6pt,12.95pt" to="174.6pt,12.95pt"/>
        </w:pict>
      </w:r>
      <w:r>
        <w:rPr>
          <w:b/>
          <w:bCs/>
          <w:noProof/>
          <w:sz w:val="23"/>
          <w:szCs w:val="23"/>
        </w:rPr>
        <w:pict>
          <v:line id="_x0000_s1566" style="position:absolute;z-index:251752448" from="390.6pt,12.95pt" to="426.6pt,12.95pt"/>
        </w:pict>
      </w:r>
      <w:r>
        <w:rPr>
          <w:b/>
          <w:bCs/>
          <w:noProof/>
          <w:sz w:val="23"/>
          <w:szCs w:val="23"/>
        </w:rPr>
        <w:pict>
          <v:shape id="_x0000_s1553" type="#_x0000_t202" style="position:absolute;margin-left:174.6pt;margin-top:3.95pt;width:1in;height:18pt;z-index:251739136">
            <v:textbox style="mso-next-textbox:#_x0000_s1553">
              <w:txbxContent>
                <w:p w:rsidR="00737514" w:rsidRPr="00F61CA9" w:rsidRDefault="00737514" w:rsidP="00047526">
                  <w:pPr>
                    <w:jc w:val="center"/>
                    <w:rPr>
                      <w:rFonts w:ascii="Arial" w:hAnsi="Arial" w:cs="Arial"/>
                    </w:rPr>
                  </w:pPr>
                  <w:r>
                    <w:rPr>
                      <w:rFonts w:ascii="Arial" w:hAnsi="Arial" w:cs="Arial"/>
                    </w:rPr>
                    <w:t>Subag TU</w:t>
                  </w:r>
                </w:p>
              </w:txbxContent>
            </v:textbox>
          </v:shape>
        </w:pict>
      </w:r>
    </w:p>
    <w:p w:rsidR="00047526" w:rsidRDefault="00710488" w:rsidP="00047526">
      <w:pPr>
        <w:pStyle w:val="Default"/>
        <w:rPr>
          <w:b/>
          <w:bCs/>
          <w:sz w:val="23"/>
          <w:szCs w:val="23"/>
        </w:rPr>
      </w:pPr>
      <w:r>
        <w:rPr>
          <w:b/>
          <w:bCs/>
          <w:noProof/>
          <w:sz w:val="23"/>
          <w:szCs w:val="23"/>
        </w:rPr>
        <w:pict>
          <v:line id="_x0000_s1555" style="position:absolute;z-index:251741184" from="210.6pt,7.9pt" to="210.6pt,43.9pt"/>
        </w:pict>
      </w:r>
    </w:p>
    <w:p w:rsidR="00047526" w:rsidRDefault="00047526" w:rsidP="00047526">
      <w:pPr>
        <w:pStyle w:val="Default"/>
        <w:rPr>
          <w:b/>
          <w:bCs/>
          <w:sz w:val="23"/>
          <w:szCs w:val="23"/>
        </w:rPr>
      </w:pPr>
    </w:p>
    <w:p w:rsidR="00047526" w:rsidRDefault="00047526" w:rsidP="00047526">
      <w:pPr>
        <w:pStyle w:val="Default"/>
        <w:rPr>
          <w:b/>
          <w:bCs/>
          <w:sz w:val="23"/>
          <w:szCs w:val="23"/>
        </w:rPr>
      </w:pPr>
    </w:p>
    <w:p w:rsidR="00047526" w:rsidRDefault="00710488" w:rsidP="00047526">
      <w:pPr>
        <w:pStyle w:val="Default"/>
        <w:rPr>
          <w:b/>
          <w:bCs/>
          <w:sz w:val="23"/>
          <w:szCs w:val="23"/>
        </w:rPr>
      </w:pPr>
      <w:r>
        <w:rPr>
          <w:b/>
          <w:bCs/>
          <w:noProof/>
          <w:sz w:val="23"/>
          <w:szCs w:val="23"/>
        </w:rPr>
        <w:pict>
          <v:shape id="_x0000_s1554" type="#_x0000_t202" style="position:absolute;margin-left:174.6pt;margin-top:1.8pt;width:1in;height:18pt;z-index:251740160">
            <v:textbox>
              <w:txbxContent>
                <w:p w:rsidR="00737514" w:rsidRPr="00F61CA9" w:rsidRDefault="00737514" w:rsidP="00047526">
                  <w:pPr>
                    <w:jc w:val="center"/>
                    <w:rPr>
                      <w:rFonts w:ascii="Arial" w:hAnsi="Arial" w:cs="Arial"/>
                    </w:rPr>
                  </w:pPr>
                  <w:r>
                    <w:rPr>
                      <w:rFonts w:ascii="Arial" w:hAnsi="Arial" w:cs="Arial"/>
                    </w:rPr>
                    <w:t>Staf</w:t>
                  </w:r>
                </w:p>
              </w:txbxContent>
            </v:textbox>
          </v:shape>
        </w:pict>
      </w:r>
    </w:p>
    <w:p w:rsidR="00047526" w:rsidRDefault="00047526" w:rsidP="00047526">
      <w:pPr>
        <w:pStyle w:val="Default"/>
        <w:rPr>
          <w:b/>
          <w:bCs/>
          <w:sz w:val="23"/>
          <w:szCs w:val="23"/>
        </w:rPr>
      </w:pPr>
    </w:p>
    <w:p w:rsidR="00047526" w:rsidRDefault="00047526" w:rsidP="00047526">
      <w:pPr>
        <w:pStyle w:val="Default"/>
        <w:rPr>
          <w:b/>
          <w:bCs/>
          <w:sz w:val="23"/>
          <w:szCs w:val="23"/>
        </w:rPr>
      </w:pPr>
    </w:p>
    <w:p w:rsidR="00047526" w:rsidRDefault="00047526" w:rsidP="00047526">
      <w:pPr>
        <w:pStyle w:val="Default"/>
        <w:rPr>
          <w:rFonts w:ascii="Calisto MT" w:hAnsi="Calisto MT" w:cs="Calisto MT"/>
          <w:sz w:val="23"/>
          <w:szCs w:val="23"/>
        </w:rPr>
      </w:pPr>
      <w:r>
        <w:rPr>
          <w:b/>
          <w:bCs/>
          <w:sz w:val="23"/>
          <w:szCs w:val="23"/>
        </w:rPr>
        <w:t xml:space="preserve">K. DESKRIPSI PEKERJAAN </w:t>
      </w:r>
    </w:p>
    <w:p w:rsidR="00047526" w:rsidRDefault="00047526" w:rsidP="00047526">
      <w:pPr>
        <w:pStyle w:val="Default"/>
        <w:rPr>
          <w:sz w:val="23"/>
          <w:szCs w:val="23"/>
        </w:rPr>
      </w:pPr>
      <w:r>
        <w:rPr>
          <w:rFonts w:ascii="Calisto MT" w:hAnsi="Calisto MT" w:cs="Calisto MT"/>
          <w:sz w:val="23"/>
          <w:szCs w:val="23"/>
        </w:rPr>
        <w:t xml:space="preserve">1. </w:t>
      </w:r>
      <w:r>
        <w:rPr>
          <w:b/>
          <w:bCs/>
          <w:sz w:val="23"/>
          <w:szCs w:val="23"/>
        </w:rPr>
        <w:t xml:space="preserve">Ketua Lembaga Penjaminan Mutu </w:t>
      </w:r>
    </w:p>
    <w:p w:rsidR="00047526" w:rsidRDefault="00047526" w:rsidP="00047526">
      <w:pPr>
        <w:pStyle w:val="Default"/>
        <w:rPr>
          <w:sz w:val="23"/>
          <w:szCs w:val="23"/>
        </w:rPr>
      </w:pPr>
      <w:r>
        <w:rPr>
          <w:b/>
          <w:bCs/>
          <w:sz w:val="23"/>
          <w:szCs w:val="23"/>
        </w:rPr>
        <w:t xml:space="preserve">a. Ringkasan Pekerjaan </w:t>
      </w:r>
    </w:p>
    <w:p w:rsidR="00047526" w:rsidRDefault="00047526" w:rsidP="00047526">
      <w:pPr>
        <w:pStyle w:val="Default"/>
        <w:rPr>
          <w:sz w:val="23"/>
          <w:szCs w:val="23"/>
        </w:rPr>
      </w:pPr>
      <w:r>
        <w:rPr>
          <w:sz w:val="23"/>
          <w:szCs w:val="23"/>
        </w:rPr>
        <w:t xml:space="preserve">     Membuat perencanaan strategik pelaksanaan </w:t>
      </w:r>
      <w:r>
        <w:rPr>
          <w:i/>
          <w:iCs/>
          <w:sz w:val="23"/>
          <w:szCs w:val="23"/>
        </w:rPr>
        <w:t xml:space="preserve">(implementation) </w:t>
      </w:r>
      <w:r>
        <w:rPr>
          <w:sz w:val="23"/>
          <w:szCs w:val="23"/>
        </w:rPr>
        <w:t xml:space="preserve">Organisasi LPM IAIN </w:t>
      </w:r>
    </w:p>
    <w:p w:rsidR="00047526" w:rsidRDefault="00047526" w:rsidP="00047526">
      <w:pPr>
        <w:pStyle w:val="Default"/>
        <w:rPr>
          <w:sz w:val="23"/>
          <w:szCs w:val="23"/>
        </w:rPr>
      </w:pPr>
      <w:r>
        <w:rPr>
          <w:sz w:val="23"/>
          <w:szCs w:val="23"/>
        </w:rPr>
        <w:t xml:space="preserve">     BENGKULU. </w:t>
      </w:r>
    </w:p>
    <w:p w:rsidR="00047526" w:rsidRDefault="00047526" w:rsidP="00047526">
      <w:pPr>
        <w:pStyle w:val="Default"/>
        <w:rPr>
          <w:sz w:val="23"/>
          <w:szCs w:val="23"/>
        </w:rPr>
      </w:pPr>
      <w:r>
        <w:rPr>
          <w:b/>
          <w:bCs/>
          <w:sz w:val="23"/>
          <w:szCs w:val="23"/>
        </w:rPr>
        <w:t xml:space="preserve">b. Tugas-Tugas : </w:t>
      </w:r>
    </w:p>
    <w:p w:rsidR="00047526" w:rsidRDefault="00047526" w:rsidP="00106D44">
      <w:pPr>
        <w:pStyle w:val="Default"/>
        <w:numPr>
          <w:ilvl w:val="0"/>
          <w:numId w:val="241"/>
        </w:numPr>
        <w:tabs>
          <w:tab w:val="num" w:pos="360"/>
        </w:tabs>
        <w:spacing w:after="20"/>
        <w:ind w:left="360"/>
        <w:rPr>
          <w:sz w:val="23"/>
          <w:szCs w:val="23"/>
        </w:rPr>
      </w:pPr>
      <w:r>
        <w:rPr>
          <w:sz w:val="23"/>
          <w:szCs w:val="23"/>
        </w:rPr>
        <w:t xml:space="preserve">Memastikan pelaksanaan sistem penjaminan mutu di lingkungan IAIN Bengkulu; </w:t>
      </w:r>
    </w:p>
    <w:p w:rsidR="00047526" w:rsidRDefault="00047526" w:rsidP="00106D44">
      <w:pPr>
        <w:pStyle w:val="Default"/>
        <w:numPr>
          <w:ilvl w:val="0"/>
          <w:numId w:val="241"/>
        </w:numPr>
        <w:tabs>
          <w:tab w:val="num" w:pos="360"/>
        </w:tabs>
        <w:spacing w:after="20"/>
        <w:ind w:left="360"/>
        <w:rPr>
          <w:sz w:val="23"/>
          <w:szCs w:val="23"/>
        </w:rPr>
      </w:pPr>
      <w:r>
        <w:rPr>
          <w:sz w:val="23"/>
          <w:szCs w:val="23"/>
        </w:rPr>
        <w:t xml:space="preserve">Merencanakan kegiatan-kegiatan yang terkait dengan proses penjaminan mutu; </w:t>
      </w:r>
    </w:p>
    <w:p w:rsidR="00047526" w:rsidRDefault="00047526" w:rsidP="00106D44">
      <w:pPr>
        <w:pStyle w:val="Default"/>
        <w:numPr>
          <w:ilvl w:val="0"/>
          <w:numId w:val="241"/>
        </w:numPr>
        <w:tabs>
          <w:tab w:val="num" w:pos="360"/>
        </w:tabs>
        <w:spacing w:after="20"/>
        <w:ind w:left="360"/>
        <w:rPr>
          <w:sz w:val="23"/>
          <w:szCs w:val="23"/>
        </w:rPr>
      </w:pPr>
      <w:r>
        <w:rPr>
          <w:sz w:val="23"/>
          <w:szCs w:val="23"/>
        </w:rPr>
        <w:t xml:space="preserve">Mengorganisir pekerjaan yang ada di lingkungan LPM; </w:t>
      </w:r>
    </w:p>
    <w:p w:rsidR="00047526" w:rsidRDefault="00047526" w:rsidP="00106D44">
      <w:pPr>
        <w:pStyle w:val="Default"/>
        <w:numPr>
          <w:ilvl w:val="0"/>
          <w:numId w:val="241"/>
        </w:numPr>
        <w:tabs>
          <w:tab w:val="num" w:pos="360"/>
        </w:tabs>
        <w:ind w:left="360"/>
        <w:rPr>
          <w:sz w:val="16"/>
          <w:szCs w:val="16"/>
        </w:rPr>
      </w:pPr>
      <w:r>
        <w:rPr>
          <w:sz w:val="23"/>
          <w:szCs w:val="23"/>
        </w:rPr>
        <w:t xml:space="preserve">Mengontrol proses penjaminan mutu di lingkungan IAIN BENGKULU dan kinerja anggota LPM; </w:t>
      </w:r>
    </w:p>
    <w:p w:rsidR="00047526" w:rsidRDefault="00047526" w:rsidP="00106D44">
      <w:pPr>
        <w:pStyle w:val="Default"/>
        <w:numPr>
          <w:ilvl w:val="0"/>
          <w:numId w:val="241"/>
        </w:numPr>
        <w:tabs>
          <w:tab w:val="num" w:pos="360"/>
        </w:tabs>
        <w:ind w:left="360"/>
        <w:rPr>
          <w:sz w:val="23"/>
          <w:szCs w:val="23"/>
        </w:rPr>
      </w:pPr>
      <w:r>
        <w:rPr>
          <w:sz w:val="23"/>
          <w:szCs w:val="23"/>
        </w:rPr>
        <w:t xml:space="preserve">Mengevaluasi proses penjaminan mutu untuk perbaikan terus menerus </w:t>
      </w:r>
      <w:r>
        <w:rPr>
          <w:i/>
          <w:iCs/>
          <w:sz w:val="23"/>
          <w:szCs w:val="23"/>
        </w:rPr>
        <w:t xml:space="preserve">(continous improvement); </w:t>
      </w:r>
    </w:p>
    <w:p w:rsidR="00047526" w:rsidRDefault="00047526" w:rsidP="00106D44">
      <w:pPr>
        <w:pStyle w:val="Default"/>
        <w:numPr>
          <w:ilvl w:val="0"/>
          <w:numId w:val="241"/>
        </w:numPr>
        <w:tabs>
          <w:tab w:val="num" w:pos="360"/>
        </w:tabs>
        <w:ind w:left="360"/>
        <w:rPr>
          <w:sz w:val="23"/>
          <w:szCs w:val="23"/>
        </w:rPr>
      </w:pPr>
      <w:r>
        <w:rPr>
          <w:sz w:val="23"/>
          <w:szCs w:val="23"/>
        </w:rPr>
        <w:t xml:space="preserve">Mengkoordinir semua kegiatan LPM; </w:t>
      </w:r>
    </w:p>
    <w:p w:rsidR="00047526" w:rsidRDefault="00047526" w:rsidP="00106D44">
      <w:pPr>
        <w:pStyle w:val="Default"/>
        <w:numPr>
          <w:ilvl w:val="0"/>
          <w:numId w:val="241"/>
        </w:numPr>
        <w:tabs>
          <w:tab w:val="num" w:pos="360"/>
        </w:tabs>
        <w:ind w:left="360"/>
        <w:rPr>
          <w:sz w:val="23"/>
          <w:szCs w:val="23"/>
        </w:rPr>
      </w:pPr>
      <w:r>
        <w:rPr>
          <w:sz w:val="23"/>
          <w:szCs w:val="23"/>
        </w:rPr>
        <w:t xml:space="preserve">Memimpin rapat pleno atas semua draf proses penjaminan mutu; </w:t>
      </w:r>
    </w:p>
    <w:p w:rsidR="00047526" w:rsidRDefault="00047526" w:rsidP="00106D44">
      <w:pPr>
        <w:pStyle w:val="Default"/>
        <w:numPr>
          <w:ilvl w:val="0"/>
          <w:numId w:val="241"/>
        </w:numPr>
        <w:tabs>
          <w:tab w:val="num" w:pos="360"/>
        </w:tabs>
        <w:ind w:left="360"/>
        <w:rPr>
          <w:sz w:val="23"/>
          <w:szCs w:val="23"/>
        </w:rPr>
      </w:pPr>
      <w:r>
        <w:rPr>
          <w:sz w:val="23"/>
          <w:szCs w:val="23"/>
        </w:rPr>
        <w:t xml:space="preserve">Mengesahkan kegiatan yang dilaksanakan oleh anggota LPM; </w:t>
      </w:r>
    </w:p>
    <w:p w:rsidR="00047526" w:rsidRPr="00737514" w:rsidRDefault="00047526" w:rsidP="00106D44">
      <w:pPr>
        <w:pStyle w:val="Default"/>
        <w:numPr>
          <w:ilvl w:val="0"/>
          <w:numId w:val="241"/>
        </w:numPr>
        <w:tabs>
          <w:tab w:val="num" w:pos="360"/>
        </w:tabs>
        <w:ind w:left="360"/>
        <w:rPr>
          <w:sz w:val="23"/>
          <w:szCs w:val="23"/>
        </w:rPr>
      </w:pPr>
      <w:r>
        <w:rPr>
          <w:sz w:val="23"/>
          <w:szCs w:val="23"/>
        </w:rPr>
        <w:t xml:space="preserve">Melaksanakan kerjasama dengan institusi lain dan </w:t>
      </w:r>
      <w:r>
        <w:rPr>
          <w:i/>
          <w:iCs/>
          <w:sz w:val="23"/>
          <w:szCs w:val="23"/>
        </w:rPr>
        <w:t xml:space="preserve">stakeholders. </w:t>
      </w:r>
    </w:p>
    <w:p w:rsidR="00737514" w:rsidRDefault="00737514" w:rsidP="00737514">
      <w:pPr>
        <w:pStyle w:val="Default"/>
        <w:rPr>
          <w:sz w:val="23"/>
          <w:szCs w:val="23"/>
        </w:rPr>
      </w:pPr>
    </w:p>
    <w:p w:rsidR="00047526" w:rsidRDefault="00047526" w:rsidP="00047526">
      <w:pPr>
        <w:pStyle w:val="Default"/>
        <w:rPr>
          <w:sz w:val="23"/>
          <w:szCs w:val="23"/>
        </w:rPr>
      </w:pPr>
      <w:r>
        <w:rPr>
          <w:b/>
          <w:bCs/>
          <w:sz w:val="23"/>
          <w:szCs w:val="23"/>
        </w:rPr>
        <w:lastRenderedPageBreak/>
        <w:t xml:space="preserve">c. Hubungan Kerja : </w:t>
      </w:r>
    </w:p>
    <w:p w:rsidR="00047526" w:rsidRDefault="00047526" w:rsidP="00106D44">
      <w:pPr>
        <w:pStyle w:val="Default"/>
        <w:numPr>
          <w:ilvl w:val="0"/>
          <w:numId w:val="242"/>
        </w:numPr>
        <w:tabs>
          <w:tab w:val="clear" w:pos="720"/>
          <w:tab w:val="num" w:pos="360"/>
        </w:tabs>
        <w:spacing w:after="20"/>
        <w:ind w:left="360"/>
        <w:rPr>
          <w:sz w:val="23"/>
          <w:szCs w:val="23"/>
        </w:rPr>
      </w:pPr>
      <w:r>
        <w:rPr>
          <w:sz w:val="23"/>
          <w:szCs w:val="23"/>
        </w:rPr>
        <w:t xml:space="preserve">Bertanggung jawab kepada Rektor, </w:t>
      </w:r>
    </w:p>
    <w:p w:rsidR="00047526" w:rsidRDefault="00047526" w:rsidP="00106D44">
      <w:pPr>
        <w:pStyle w:val="Default"/>
        <w:numPr>
          <w:ilvl w:val="0"/>
          <w:numId w:val="242"/>
        </w:numPr>
        <w:tabs>
          <w:tab w:val="clear" w:pos="720"/>
          <w:tab w:val="num" w:pos="360"/>
        </w:tabs>
        <w:spacing w:after="20"/>
        <w:ind w:left="360"/>
        <w:rPr>
          <w:sz w:val="23"/>
          <w:szCs w:val="23"/>
        </w:rPr>
      </w:pPr>
      <w:r>
        <w:rPr>
          <w:sz w:val="23"/>
          <w:szCs w:val="23"/>
        </w:rPr>
        <w:t xml:space="preserve">Bekerjasama dengan anggota LPM; </w:t>
      </w:r>
    </w:p>
    <w:p w:rsidR="00047526" w:rsidRDefault="00047526" w:rsidP="00106D44">
      <w:pPr>
        <w:pStyle w:val="Default"/>
        <w:numPr>
          <w:ilvl w:val="0"/>
          <w:numId w:val="242"/>
        </w:numPr>
        <w:tabs>
          <w:tab w:val="clear" w:pos="720"/>
          <w:tab w:val="num" w:pos="360"/>
        </w:tabs>
        <w:ind w:left="360"/>
        <w:rPr>
          <w:sz w:val="23"/>
          <w:szCs w:val="23"/>
        </w:rPr>
      </w:pPr>
      <w:r>
        <w:rPr>
          <w:sz w:val="23"/>
          <w:szCs w:val="23"/>
        </w:rPr>
        <w:t xml:space="preserve">Melaporkan kegiatan proses penjaminan mutu di lingkungan IAIN BENGKULU kepada Rektor. </w:t>
      </w:r>
    </w:p>
    <w:p w:rsidR="00047526" w:rsidRDefault="00047526" w:rsidP="00047526">
      <w:pPr>
        <w:pStyle w:val="Default"/>
        <w:tabs>
          <w:tab w:val="num" w:pos="360"/>
        </w:tabs>
        <w:ind w:left="360" w:hanging="360"/>
        <w:rPr>
          <w:sz w:val="23"/>
          <w:szCs w:val="23"/>
        </w:rPr>
      </w:pPr>
    </w:p>
    <w:p w:rsidR="00047526" w:rsidRDefault="00047526" w:rsidP="00047526">
      <w:pPr>
        <w:pStyle w:val="Default"/>
        <w:rPr>
          <w:sz w:val="23"/>
          <w:szCs w:val="23"/>
        </w:rPr>
      </w:pPr>
      <w:r>
        <w:rPr>
          <w:b/>
          <w:bCs/>
          <w:sz w:val="23"/>
          <w:szCs w:val="23"/>
        </w:rPr>
        <w:t xml:space="preserve">2. Sekretaris Lembaga Penjaminan Mutu </w:t>
      </w:r>
    </w:p>
    <w:p w:rsidR="00047526" w:rsidRDefault="00047526" w:rsidP="00047526">
      <w:pPr>
        <w:pStyle w:val="Default"/>
        <w:rPr>
          <w:sz w:val="23"/>
          <w:szCs w:val="23"/>
        </w:rPr>
      </w:pPr>
      <w:r>
        <w:rPr>
          <w:b/>
          <w:bCs/>
          <w:sz w:val="23"/>
          <w:szCs w:val="23"/>
        </w:rPr>
        <w:t xml:space="preserve">a. Ringkasan Pekerjaan </w:t>
      </w:r>
    </w:p>
    <w:p w:rsidR="00047526" w:rsidRDefault="00047526" w:rsidP="00106D44">
      <w:pPr>
        <w:pStyle w:val="Default"/>
        <w:numPr>
          <w:ilvl w:val="0"/>
          <w:numId w:val="243"/>
        </w:numPr>
        <w:tabs>
          <w:tab w:val="clear" w:pos="720"/>
        </w:tabs>
        <w:spacing w:after="20"/>
        <w:ind w:left="360"/>
        <w:rPr>
          <w:sz w:val="23"/>
          <w:szCs w:val="23"/>
        </w:rPr>
      </w:pPr>
      <w:r>
        <w:rPr>
          <w:sz w:val="23"/>
          <w:szCs w:val="23"/>
        </w:rPr>
        <w:t xml:space="preserve">Merancang, mengadministrasikan dan mengagendakan kegiatan di Lembaga Penjaminan Mutu (LPM); </w:t>
      </w:r>
    </w:p>
    <w:p w:rsidR="00047526" w:rsidRDefault="00047526" w:rsidP="00106D44">
      <w:pPr>
        <w:pStyle w:val="Default"/>
        <w:numPr>
          <w:ilvl w:val="0"/>
          <w:numId w:val="243"/>
        </w:numPr>
        <w:tabs>
          <w:tab w:val="clear" w:pos="720"/>
        </w:tabs>
        <w:spacing w:after="20"/>
        <w:ind w:left="360"/>
        <w:rPr>
          <w:sz w:val="23"/>
          <w:szCs w:val="23"/>
        </w:rPr>
      </w:pPr>
      <w:r>
        <w:rPr>
          <w:sz w:val="23"/>
          <w:szCs w:val="23"/>
        </w:rPr>
        <w:t xml:space="preserve">Membuat perencanaan kegiatan dan anggaran bersama Ketua LPM; </w:t>
      </w:r>
    </w:p>
    <w:p w:rsidR="00047526" w:rsidRDefault="00047526" w:rsidP="00106D44">
      <w:pPr>
        <w:pStyle w:val="Default"/>
        <w:numPr>
          <w:ilvl w:val="0"/>
          <w:numId w:val="243"/>
        </w:numPr>
        <w:tabs>
          <w:tab w:val="clear" w:pos="720"/>
        </w:tabs>
        <w:ind w:left="360"/>
        <w:rPr>
          <w:sz w:val="23"/>
          <w:szCs w:val="23"/>
        </w:rPr>
      </w:pPr>
      <w:r>
        <w:rPr>
          <w:sz w:val="23"/>
          <w:szCs w:val="23"/>
        </w:rPr>
        <w:t xml:space="preserve">Membantu semua kegiatan Ketua LPM. </w:t>
      </w:r>
    </w:p>
    <w:p w:rsidR="00047526" w:rsidRDefault="00047526" w:rsidP="00047526">
      <w:pPr>
        <w:pStyle w:val="Default"/>
        <w:rPr>
          <w:sz w:val="23"/>
          <w:szCs w:val="23"/>
        </w:rPr>
      </w:pPr>
    </w:p>
    <w:p w:rsidR="00047526" w:rsidRDefault="00047526" w:rsidP="00047526">
      <w:pPr>
        <w:pStyle w:val="Default"/>
        <w:rPr>
          <w:sz w:val="23"/>
          <w:szCs w:val="23"/>
        </w:rPr>
      </w:pPr>
      <w:r>
        <w:rPr>
          <w:b/>
          <w:bCs/>
          <w:sz w:val="23"/>
          <w:szCs w:val="23"/>
        </w:rPr>
        <w:t xml:space="preserve">b. Tugas-Tugas : </w:t>
      </w:r>
    </w:p>
    <w:p w:rsidR="00047526" w:rsidRDefault="00047526" w:rsidP="00106D44">
      <w:pPr>
        <w:pStyle w:val="Default"/>
        <w:numPr>
          <w:ilvl w:val="0"/>
          <w:numId w:val="244"/>
        </w:numPr>
        <w:tabs>
          <w:tab w:val="clear" w:pos="720"/>
        </w:tabs>
        <w:spacing w:after="20"/>
        <w:ind w:left="360"/>
        <w:rPr>
          <w:sz w:val="23"/>
          <w:szCs w:val="23"/>
        </w:rPr>
      </w:pPr>
      <w:r>
        <w:rPr>
          <w:sz w:val="23"/>
          <w:szCs w:val="23"/>
        </w:rPr>
        <w:t xml:space="preserve">Membantu Ketua dalam melaksanakan semua kegiatan administrasi di LPM; </w:t>
      </w:r>
    </w:p>
    <w:p w:rsidR="00047526" w:rsidRDefault="00047526" w:rsidP="00106D44">
      <w:pPr>
        <w:pStyle w:val="Default"/>
        <w:numPr>
          <w:ilvl w:val="0"/>
          <w:numId w:val="244"/>
        </w:numPr>
        <w:tabs>
          <w:tab w:val="clear" w:pos="720"/>
        </w:tabs>
        <w:spacing w:after="20"/>
        <w:ind w:left="360"/>
        <w:rPr>
          <w:sz w:val="23"/>
          <w:szCs w:val="23"/>
        </w:rPr>
      </w:pPr>
      <w:r>
        <w:rPr>
          <w:sz w:val="23"/>
          <w:szCs w:val="23"/>
        </w:rPr>
        <w:t xml:space="preserve">Menjamin kerahasiaan data LPM; </w:t>
      </w:r>
    </w:p>
    <w:p w:rsidR="00047526" w:rsidRDefault="00047526" w:rsidP="00106D44">
      <w:pPr>
        <w:pStyle w:val="Default"/>
        <w:numPr>
          <w:ilvl w:val="0"/>
          <w:numId w:val="244"/>
        </w:numPr>
        <w:tabs>
          <w:tab w:val="clear" w:pos="720"/>
          <w:tab w:val="num" w:pos="360"/>
        </w:tabs>
        <w:spacing w:after="20"/>
        <w:ind w:hanging="720"/>
        <w:rPr>
          <w:sz w:val="23"/>
          <w:szCs w:val="23"/>
        </w:rPr>
      </w:pPr>
      <w:r>
        <w:rPr>
          <w:sz w:val="23"/>
          <w:szCs w:val="23"/>
        </w:rPr>
        <w:t xml:space="preserve">Membuat surat </w:t>
      </w:r>
    </w:p>
    <w:p w:rsidR="00047526" w:rsidRDefault="00047526" w:rsidP="00106D44">
      <w:pPr>
        <w:pStyle w:val="Default"/>
        <w:numPr>
          <w:ilvl w:val="0"/>
          <w:numId w:val="244"/>
        </w:numPr>
        <w:tabs>
          <w:tab w:val="clear" w:pos="720"/>
        </w:tabs>
        <w:spacing w:after="20"/>
        <w:ind w:left="360"/>
        <w:rPr>
          <w:sz w:val="23"/>
          <w:szCs w:val="23"/>
        </w:rPr>
      </w:pPr>
      <w:r>
        <w:rPr>
          <w:sz w:val="23"/>
          <w:szCs w:val="23"/>
        </w:rPr>
        <w:t xml:space="preserve">Merencanakan dan menyediakan peralatan dan bahan-bahan yang dibutuhkan oleh LPM; </w:t>
      </w:r>
    </w:p>
    <w:p w:rsidR="00047526" w:rsidRDefault="00047526" w:rsidP="00106D44">
      <w:pPr>
        <w:pStyle w:val="Default"/>
        <w:numPr>
          <w:ilvl w:val="0"/>
          <w:numId w:val="244"/>
        </w:numPr>
        <w:tabs>
          <w:tab w:val="clear" w:pos="720"/>
        </w:tabs>
        <w:spacing w:after="20"/>
        <w:ind w:left="360"/>
        <w:rPr>
          <w:sz w:val="23"/>
          <w:szCs w:val="23"/>
        </w:rPr>
      </w:pPr>
      <w:r>
        <w:rPr>
          <w:sz w:val="23"/>
          <w:szCs w:val="23"/>
        </w:rPr>
        <w:t xml:space="preserve">Merancang jadwal kegiatan proses penjaminan mutu; </w:t>
      </w:r>
    </w:p>
    <w:p w:rsidR="00047526" w:rsidRDefault="00047526" w:rsidP="00106D44">
      <w:pPr>
        <w:pStyle w:val="Default"/>
        <w:numPr>
          <w:ilvl w:val="0"/>
          <w:numId w:val="244"/>
        </w:numPr>
        <w:tabs>
          <w:tab w:val="clear" w:pos="720"/>
        </w:tabs>
        <w:spacing w:after="20"/>
        <w:ind w:left="360"/>
        <w:rPr>
          <w:sz w:val="23"/>
          <w:szCs w:val="23"/>
        </w:rPr>
      </w:pPr>
      <w:r>
        <w:rPr>
          <w:sz w:val="23"/>
          <w:szCs w:val="23"/>
        </w:rPr>
        <w:t xml:space="preserve">Menggandakan draf dan peralatan serta bahan penjaminan mutu; </w:t>
      </w:r>
    </w:p>
    <w:p w:rsidR="00047526" w:rsidRDefault="00047526" w:rsidP="00106D44">
      <w:pPr>
        <w:pStyle w:val="Default"/>
        <w:numPr>
          <w:ilvl w:val="0"/>
          <w:numId w:val="244"/>
        </w:numPr>
        <w:tabs>
          <w:tab w:val="clear" w:pos="720"/>
        </w:tabs>
        <w:spacing w:after="20"/>
        <w:ind w:left="360"/>
        <w:rPr>
          <w:sz w:val="23"/>
          <w:szCs w:val="23"/>
        </w:rPr>
      </w:pPr>
      <w:r>
        <w:rPr>
          <w:sz w:val="23"/>
          <w:szCs w:val="23"/>
        </w:rPr>
        <w:t xml:space="preserve">Mengadministrasikan dan mengagendakan surat-surat dan data LPM; </w:t>
      </w:r>
    </w:p>
    <w:p w:rsidR="00047526" w:rsidRDefault="00047526" w:rsidP="00106D44">
      <w:pPr>
        <w:pStyle w:val="Default"/>
        <w:numPr>
          <w:ilvl w:val="0"/>
          <w:numId w:val="244"/>
        </w:numPr>
        <w:tabs>
          <w:tab w:val="clear" w:pos="720"/>
        </w:tabs>
        <w:ind w:left="360"/>
        <w:rPr>
          <w:sz w:val="16"/>
          <w:szCs w:val="16"/>
        </w:rPr>
      </w:pPr>
      <w:r>
        <w:rPr>
          <w:sz w:val="23"/>
          <w:szCs w:val="23"/>
        </w:rPr>
        <w:t xml:space="preserve">Mendokumentasikan dokumen-dokumen penjaminan mutu; </w:t>
      </w:r>
    </w:p>
    <w:p w:rsidR="00047526" w:rsidRDefault="00047526" w:rsidP="00106D44">
      <w:pPr>
        <w:pStyle w:val="Default"/>
        <w:numPr>
          <w:ilvl w:val="0"/>
          <w:numId w:val="244"/>
        </w:numPr>
        <w:tabs>
          <w:tab w:val="clear" w:pos="720"/>
        </w:tabs>
        <w:spacing w:after="20"/>
        <w:ind w:left="360"/>
        <w:rPr>
          <w:sz w:val="23"/>
          <w:szCs w:val="23"/>
        </w:rPr>
      </w:pPr>
      <w:r>
        <w:rPr>
          <w:sz w:val="23"/>
          <w:szCs w:val="23"/>
        </w:rPr>
        <w:t xml:space="preserve">Membantu memfasilitasi kegiatan di semua bidang LPM; </w:t>
      </w:r>
    </w:p>
    <w:p w:rsidR="00047526" w:rsidRDefault="00047526" w:rsidP="00106D44">
      <w:pPr>
        <w:pStyle w:val="Default"/>
        <w:numPr>
          <w:ilvl w:val="0"/>
          <w:numId w:val="244"/>
        </w:numPr>
        <w:tabs>
          <w:tab w:val="clear" w:pos="720"/>
        </w:tabs>
        <w:ind w:left="360"/>
        <w:rPr>
          <w:sz w:val="23"/>
          <w:szCs w:val="23"/>
        </w:rPr>
      </w:pPr>
      <w:r>
        <w:rPr>
          <w:sz w:val="23"/>
          <w:szCs w:val="23"/>
        </w:rPr>
        <w:t xml:space="preserve">Merencanakan dan melaksanakan publikasi kegiatan LPM. </w:t>
      </w:r>
    </w:p>
    <w:p w:rsidR="00047526" w:rsidRDefault="00047526" w:rsidP="00047526">
      <w:pPr>
        <w:pStyle w:val="Default"/>
        <w:rPr>
          <w:sz w:val="23"/>
          <w:szCs w:val="23"/>
        </w:rPr>
      </w:pPr>
    </w:p>
    <w:p w:rsidR="00047526" w:rsidRDefault="00047526" w:rsidP="00047526">
      <w:pPr>
        <w:pStyle w:val="Default"/>
        <w:rPr>
          <w:sz w:val="23"/>
          <w:szCs w:val="23"/>
        </w:rPr>
      </w:pPr>
      <w:r>
        <w:rPr>
          <w:b/>
          <w:bCs/>
          <w:sz w:val="23"/>
          <w:szCs w:val="23"/>
        </w:rPr>
        <w:t xml:space="preserve">c. Hubungan Kerja : </w:t>
      </w:r>
    </w:p>
    <w:p w:rsidR="00047526" w:rsidRDefault="00047526" w:rsidP="00047526">
      <w:pPr>
        <w:pStyle w:val="Default"/>
        <w:spacing w:after="20"/>
        <w:rPr>
          <w:sz w:val="23"/>
          <w:szCs w:val="23"/>
        </w:rPr>
      </w:pPr>
      <w:r>
        <w:rPr>
          <w:sz w:val="23"/>
          <w:szCs w:val="23"/>
        </w:rPr>
        <w:t xml:space="preserve">1.   Bertanggung jawab kepada Ketua LPM; </w:t>
      </w:r>
    </w:p>
    <w:p w:rsidR="00047526" w:rsidRDefault="00047526" w:rsidP="00047526">
      <w:pPr>
        <w:pStyle w:val="Default"/>
        <w:spacing w:after="20"/>
        <w:rPr>
          <w:sz w:val="23"/>
          <w:szCs w:val="23"/>
        </w:rPr>
      </w:pPr>
      <w:r>
        <w:rPr>
          <w:sz w:val="23"/>
          <w:szCs w:val="23"/>
        </w:rPr>
        <w:t xml:space="preserve">2.   Bekerjasama dengan Ketua dan semua pusat di LPM; </w:t>
      </w:r>
    </w:p>
    <w:p w:rsidR="00047526" w:rsidRDefault="00047526" w:rsidP="00047526">
      <w:pPr>
        <w:pStyle w:val="Default"/>
        <w:rPr>
          <w:sz w:val="23"/>
          <w:szCs w:val="23"/>
        </w:rPr>
      </w:pPr>
      <w:r>
        <w:rPr>
          <w:sz w:val="23"/>
          <w:szCs w:val="23"/>
        </w:rPr>
        <w:t xml:space="preserve">3.   Melaporkan kegiatan proses penjaminan mutu kepada Ketua LPM. </w:t>
      </w:r>
    </w:p>
    <w:p w:rsidR="00047526" w:rsidRDefault="00047526" w:rsidP="00047526">
      <w:pPr>
        <w:pStyle w:val="Default"/>
        <w:rPr>
          <w:sz w:val="23"/>
          <w:szCs w:val="23"/>
        </w:rPr>
      </w:pPr>
    </w:p>
    <w:p w:rsidR="00047526" w:rsidRDefault="00047526" w:rsidP="00047526">
      <w:pPr>
        <w:pStyle w:val="Default"/>
        <w:rPr>
          <w:sz w:val="23"/>
          <w:szCs w:val="23"/>
        </w:rPr>
      </w:pPr>
      <w:r>
        <w:rPr>
          <w:b/>
          <w:bCs/>
          <w:sz w:val="23"/>
          <w:szCs w:val="23"/>
        </w:rPr>
        <w:t xml:space="preserve">3. Sub Bagian Tata Usaha Lembaga Penjaminan Mutu </w:t>
      </w:r>
    </w:p>
    <w:p w:rsidR="00047526" w:rsidRDefault="00047526" w:rsidP="00047526">
      <w:pPr>
        <w:pStyle w:val="Default"/>
        <w:rPr>
          <w:sz w:val="23"/>
          <w:szCs w:val="23"/>
        </w:rPr>
      </w:pPr>
      <w:r>
        <w:rPr>
          <w:b/>
          <w:bCs/>
          <w:sz w:val="23"/>
          <w:szCs w:val="23"/>
        </w:rPr>
        <w:t xml:space="preserve">a. Ringkasan Pekerjaan </w:t>
      </w:r>
    </w:p>
    <w:p w:rsidR="00047526" w:rsidRDefault="00047526" w:rsidP="00106D44">
      <w:pPr>
        <w:pStyle w:val="Default"/>
        <w:numPr>
          <w:ilvl w:val="0"/>
          <w:numId w:val="245"/>
        </w:numPr>
        <w:tabs>
          <w:tab w:val="clear" w:pos="720"/>
        </w:tabs>
        <w:spacing w:after="20"/>
        <w:ind w:left="360"/>
        <w:rPr>
          <w:sz w:val="23"/>
          <w:szCs w:val="23"/>
        </w:rPr>
      </w:pPr>
      <w:r>
        <w:rPr>
          <w:sz w:val="23"/>
          <w:szCs w:val="23"/>
        </w:rPr>
        <w:t xml:space="preserve">Mengendalikan proses persuratan di lingkungan LPM baik itu surat masuk, keluar dan disposisi, memo dan nota dinas </w:t>
      </w:r>
    </w:p>
    <w:p w:rsidR="00047526" w:rsidRDefault="00047526" w:rsidP="00106D44">
      <w:pPr>
        <w:pStyle w:val="Default"/>
        <w:numPr>
          <w:ilvl w:val="0"/>
          <w:numId w:val="245"/>
        </w:numPr>
        <w:tabs>
          <w:tab w:val="clear" w:pos="720"/>
        </w:tabs>
        <w:spacing w:after="20"/>
        <w:ind w:left="360"/>
        <w:rPr>
          <w:sz w:val="23"/>
          <w:szCs w:val="23"/>
        </w:rPr>
      </w:pPr>
      <w:r>
        <w:rPr>
          <w:sz w:val="23"/>
          <w:szCs w:val="23"/>
        </w:rPr>
        <w:t xml:space="preserve">Mengagendakan dan mengklasifikasi surat-surat; </w:t>
      </w:r>
    </w:p>
    <w:p w:rsidR="00047526" w:rsidRDefault="00047526" w:rsidP="00106D44">
      <w:pPr>
        <w:pStyle w:val="Default"/>
        <w:numPr>
          <w:ilvl w:val="0"/>
          <w:numId w:val="245"/>
        </w:numPr>
        <w:tabs>
          <w:tab w:val="clear" w:pos="720"/>
        </w:tabs>
        <w:ind w:left="360"/>
        <w:rPr>
          <w:sz w:val="23"/>
          <w:szCs w:val="23"/>
        </w:rPr>
      </w:pPr>
      <w:r>
        <w:rPr>
          <w:sz w:val="23"/>
          <w:szCs w:val="23"/>
        </w:rPr>
        <w:t xml:space="preserve">Menginventaris barang-barang milik LPM; </w:t>
      </w:r>
    </w:p>
    <w:p w:rsidR="00047526" w:rsidRDefault="00047526" w:rsidP="00047526">
      <w:pPr>
        <w:pStyle w:val="Default"/>
        <w:rPr>
          <w:sz w:val="23"/>
          <w:szCs w:val="23"/>
        </w:rPr>
      </w:pPr>
    </w:p>
    <w:p w:rsidR="00047526" w:rsidRDefault="00047526" w:rsidP="00047526">
      <w:pPr>
        <w:pStyle w:val="Default"/>
        <w:rPr>
          <w:sz w:val="23"/>
          <w:szCs w:val="23"/>
        </w:rPr>
      </w:pPr>
      <w:r>
        <w:rPr>
          <w:b/>
          <w:bCs/>
          <w:sz w:val="23"/>
          <w:szCs w:val="23"/>
        </w:rPr>
        <w:t xml:space="preserve">b. Tugas-Tugas : </w:t>
      </w:r>
    </w:p>
    <w:p w:rsidR="00047526" w:rsidRDefault="00047526" w:rsidP="00106D44">
      <w:pPr>
        <w:pStyle w:val="Default"/>
        <w:numPr>
          <w:ilvl w:val="0"/>
          <w:numId w:val="246"/>
        </w:numPr>
        <w:tabs>
          <w:tab w:val="clear" w:pos="720"/>
        </w:tabs>
        <w:spacing w:after="20"/>
        <w:ind w:left="360"/>
        <w:rPr>
          <w:sz w:val="23"/>
          <w:szCs w:val="23"/>
        </w:rPr>
      </w:pPr>
      <w:r>
        <w:rPr>
          <w:sz w:val="23"/>
          <w:szCs w:val="23"/>
        </w:rPr>
        <w:t xml:space="preserve">Menjaga kerahasiaan data Lembaga Penjaminan Mutu; </w:t>
      </w:r>
    </w:p>
    <w:p w:rsidR="00047526" w:rsidRDefault="00047526" w:rsidP="00106D44">
      <w:pPr>
        <w:pStyle w:val="Default"/>
        <w:numPr>
          <w:ilvl w:val="0"/>
          <w:numId w:val="246"/>
        </w:numPr>
        <w:tabs>
          <w:tab w:val="clear" w:pos="720"/>
        </w:tabs>
        <w:spacing w:after="20"/>
        <w:ind w:left="360"/>
        <w:rPr>
          <w:sz w:val="23"/>
          <w:szCs w:val="23"/>
        </w:rPr>
      </w:pPr>
      <w:r>
        <w:rPr>
          <w:sz w:val="23"/>
          <w:szCs w:val="23"/>
        </w:rPr>
        <w:t xml:space="preserve">Mensortir surat yang masuk; </w:t>
      </w:r>
    </w:p>
    <w:p w:rsidR="00047526" w:rsidRDefault="00047526" w:rsidP="00106D44">
      <w:pPr>
        <w:pStyle w:val="Default"/>
        <w:numPr>
          <w:ilvl w:val="0"/>
          <w:numId w:val="246"/>
        </w:numPr>
        <w:tabs>
          <w:tab w:val="clear" w:pos="720"/>
        </w:tabs>
        <w:spacing w:after="20"/>
        <w:ind w:left="360"/>
        <w:rPr>
          <w:sz w:val="23"/>
          <w:szCs w:val="23"/>
        </w:rPr>
      </w:pPr>
      <w:r>
        <w:rPr>
          <w:sz w:val="23"/>
          <w:szCs w:val="23"/>
        </w:rPr>
        <w:t xml:space="preserve">Membuat disposisi dan tindak lanjut dari disposisi surat, memo dan nota dinas; </w:t>
      </w:r>
    </w:p>
    <w:p w:rsidR="00047526" w:rsidRDefault="00047526" w:rsidP="00106D44">
      <w:pPr>
        <w:pStyle w:val="Default"/>
        <w:numPr>
          <w:ilvl w:val="0"/>
          <w:numId w:val="246"/>
        </w:numPr>
        <w:tabs>
          <w:tab w:val="clear" w:pos="720"/>
        </w:tabs>
        <w:spacing w:after="20"/>
        <w:ind w:left="360"/>
        <w:rPr>
          <w:sz w:val="23"/>
          <w:szCs w:val="23"/>
        </w:rPr>
      </w:pPr>
      <w:r>
        <w:rPr>
          <w:sz w:val="23"/>
          <w:szCs w:val="23"/>
        </w:rPr>
        <w:t xml:space="preserve">Mengarsipkan surat masuk, keluar, disposisi, memo dan nota dinas; </w:t>
      </w:r>
    </w:p>
    <w:p w:rsidR="00047526" w:rsidRDefault="00047526" w:rsidP="00106D44">
      <w:pPr>
        <w:pStyle w:val="Default"/>
        <w:numPr>
          <w:ilvl w:val="0"/>
          <w:numId w:val="246"/>
        </w:numPr>
        <w:tabs>
          <w:tab w:val="clear" w:pos="720"/>
        </w:tabs>
        <w:spacing w:after="20"/>
        <w:ind w:left="360"/>
        <w:rPr>
          <w:sz w:val="23"/>
          <w:szCs w:val="23"/>
        </w:rPr>
      </w:pPr>
      <w:r>
        <w:rPr>
          <w:sz w:val="23"/>
          <w:szCs w:val="23"/>
        </w:rPr>
        <w:lastRenderedPageBreak/>
        <w:t xml:space="preserve">Menindaklanjuti dan meneruskan surat ke Kepala Pusat, Sekretaris, Ketua LPM dan pejabat yang terkait; </w:t>
      </w:r>
    </w:p>
    <w:p w:rsidR="00047526" w:rsidRDefault="00047526" w:rsidP="00106D44">
      <w:pPr>
        <w:pStyle w:val="Default"/>
        <w:numPr>
          <w:ilvl w:val="0"/>
          <w:numId w:val="246"/>
        </w:numPr>
        <w:tabs>
          <w:tab w:val="clear" w:pos="720"/>
        </w:tabs>
        <w:spacing w:after="20"/>
        <w:ind w:left="360"/>
        <w:rPr>
          <w:sz w:val="23"/>
          <w:szCs w:val="23"/>
        </w:rPr>
      </w:pPr>
      <w:r>
        <w:rPr>
          <w:sz w:val="23"/>
          <w:szCs w:val="23"/>
        </w:rPr>
        <w:t xml:space="preserve">Mendata dan inventaris barang-barang milik LPM; </w:t>
      </w:r>
    </w:p>
    <w:p w:rsidR="00047526" w:rsidRDefault="00047526" w:rsidP="00106D44">
      <w:pPr>
        <w:pStyle w:val="Default"/>
        <w:numPr>
          <w:ilvl w:val="0"/>
          <w:numId w:val="246"/>
        </w:numPr>
        <w:tabs>
          <w:tab w:val="clear" w:pos="720"/>
        </w:tabs>
        <w:spacing w:after="20"/>
        <w:ind w:left="360"/>
        <w:rPr>
          <w:sz w:val="23"/>
          <w:szCs w:val="23"/>
        </w:rPr>
      </w:pPr>
      <w:r>
        <w:rPr>
          <w:sz w:val="23"/>
          <w:szCs w:val="23"/>
        </w:rPr>
        <w:t xml:space="preserve">Merekap data informasi yang berkenaan dengan kemajuan prestasi kerja pegawai dan dosen; </w:t>
      </w:r>
    </w:p>
    <w:p w:rsidR="00047526" w:rsidRDefault="00047526" w:rsidP="00106D44">
      <w:pPr>
        <w:pStyle w:val="Default"/>
        <w:numPr>
          <w:ilvl w:val="0"/>
          <w:numId w:val="246"/>
        </w:numPr>
        <w:tabs>
          <w:tab w:val="clear" w:pos="720"/>
        </w:tabs>
        <w:spacing w:after="20"/>
        <w:ind w:left="360"/>
        <w:rPr>
          <w:sz w:val="23"/>
          <w:szCs w:val="23"/>
        </w:rPr>
      </w:pPr>
      <w:r>
        <w:rPr>
          <w:sz w:val="23"/>
          <w:szCs w:val="23"/>
        </w:rPr>
        <w:t xml:space="preserve">Membantu lembaga dalam pelaksanaan tugas; </w:t>
      </w:r>
    </w:p>
    <w:p w:rsidR="00047526" w:rsidRDefault="00047526" w:rsidP="00106D44">
      <w:pPr>
        <w:pStyle w:val="Default"/>
        <w:numPr>
          <w:ilvl w:val="0"/>
          <w:numId w:val="246"/>
        </w:numPr>
        <w:tabs>
          <w:tab w:val="clear" w:pos="720"/>
        </w:tabs>
        <w:spacing w:after="20"/>
        <w:ind w:left="360"/>
        <w:rPr>
          <w:sz w:val="23"/>
          <w:szCs w:val="23"/>
        </w:rPr>
      </w:pPr>
      <w:r>
        <w:rPr>
          <w:sz w:val="23"/>
          <w:szCs w:val="23"/>
        </w:rPr>
        <w:t xml:space="preserve">Memimpin dan mengkoordinasi pelaksanaan tugas pada Subbag Tata Usaha; </w:t>
      </w:r>
    </w:p>
    <w:p w:rsidR="00047526" w:rsidRDefault="00047526" w:rsidP="00106D44">
      <w:pPr>
        <w:pStyle w:val="Default"/>
        <w:numPr>
          <w:ilvl w:val="0"/>
          <w:numId w:val="246"/>
        </w:numPr>
        <w:tabs>
          <w:tab w:val="clear" w:pos="720"/>
        </w:tabs>
        <w:spacing w:after="20"/>
        <w:ind w:left="360"/>
        <w:rPr>
          <w:sz w:val="16"/>
          <w:szCs w:val="16"/>
        </w:rPr>
      </w:pPr>
      <w:r>
        <w:rPr>
          <w:sz w:val="23"/>
          <w:szCs w:val="23"/>
        </w:rPr>
        <w:t xml:space="preserve">Membantu Ketua dan Sekretaris menyiapkan bahan penyusunan rencana kegiatan dan program kerja; </w:t>
      </w:r>
    </w:p>
    <w:p w:rsidR="00047526" w:rsidRDefault="00047526" w:rsidP="00106D44">
      <w:pPr>
        <w:pStyle w:val="Default"/>
        <w:numPr>
          <w:ilvl w:val="0"/>
          <w:numId w:val="246"/>
        </w:numPr>
        <w:tabs>
          <w:tab w:val="clear" w:pos="720"/>
        </w:tabs>
        <w:spacing w:after="20"/>
        <w:ind w:left="360"/>
        <w:rPr>
          <w:sz w:val="23"/>
          <w:szCs w:val="23"/>
        </w:rPr>
      </w:pPr>
      <w:r>
        <w:rPr>
          <w:sz w:val="23"/>
          <w:szCs w:val="23"/>
        </w:rPr>
        <w:t xml:space="preserve">Membagi tugas, menggerakkan, mengarahkan, membimbing dan mengkoordinasikan pelaksanaan tugas staf administrasi; </w:t>
      </w:r>
    </w:p>
    <w:p w:rsidR="00047526" w:rsidRDefault="00047526" w:rsidP="00106D44">
      <w:pPr>
        <w:pStyle w:val="Default"/>
        <w:numPr>
          <w:ilvl w:val="0"/>
          <w:numId w:val="246"/>
        </w:numPr>
        <w:tabs>
          <w:tab w:val="clear" w:pos="720"/>
        </w:tabs>
        <w:spacing w:after="20"/>
        <w:ind w:left="360"/>
        <w:rPr>
          <w:sz w:val="23"/>
          <w:szCs w:val="23"/>
        </w:rPr>
      </w:pPr>
      <w:r>
        <w:rPr>
          <w:sz w:val="23"/>
          <w:szCs w:val="23"/>
        </w:rPr>
        <w:t xml:space="preserve">Mengkoordinasikan dan melakukan urusan administrasi perencanaan, kepegawaian, perlengkapan dan IKN; </w:t>
      </w:r>
    </w:p>
    <w:p w:rsidR="00047526" w:rsidRDefault="00047526" w:rsidP="00106D44">
      <w:pPr>
        <w:pStyle w:val="Default"/>
        <w:numPr>
          <w:ilvl w:val="0"/>
          <w:numId w:val="246"/>
        </w:numPr>
        <w:tabs>
          <w:tab w:val="clear" w:pos="720"/>
        </w:tabs>
        <w:spacing w:after="20"/>
        <w:ind w:left="360"/>
        <w:rPr>
          <w:sz w:val="23"/>
          <w:szCs w:val="23"/>
        </w:rPr>
      </w:pPr>
      <w:r>
        <w:rPr>
          <w:sz w:val="23"/>
          <w:szCs w:val="23"/>
        </w:rPr>
        <w:t xml:space="preserve">Mempelajari dan menilai laporan prestasi Daftar Penilaian Pelaksanaan Pekerjaan (DP3) hasil kerja staf; </w:t>
      </w:r>
    </w:p>
    <w:p w:rsidR="00047526" w:rsidRDefault="00047526" w:rsidP="00106D44">
      <w:pPr>
        <w:pStyle w:val="Default"/>
        <w:numPr>
          <w:ilvl w:val="0"/>
          <w:numId w:val="246"/>
        </w:numPr>
        <w:tabs>
          <w:tab w:val="clear" w:pos="720"/>
        </w:tabs>
        <w:spacing w:after="20"/>
        <w:ind w:left="360"/>
        <w:rPr>
          <w:sz w:val="23"/>
          <w:szCs w:val="23"/>
        </w:rPr>
      </w:pPr>
      <w:r>
        <w:rPr>
          <w:sz w:val="23"/>
          <w:szCs w:val="23"/>
        </w:rPr>
        <w:t xml:space="preserve">Mengkoordinasikan dan memproses penyelenggaraan kegiatan serta penyusunan laporan kepada sekretaris dan ketua LPM; </w:t>
      </w:r>
    </w:p>
    <w:p w:rsidR="00047526" w:rsidRDefault="00047526" w:rsidP="00106D44">
      <w:pPr>
        <w:pStyle w:val="Default"/>
        <w:numPr>
          <w:ilvl w:val="0"/>
          <w:numId w:val="246"/>
        </w:numPr>
        <w:tabs>
          <w:tab w:val="clear" w:pos="720"/>
        </w:tabs>
        <w:spacing w:after="20"/>
        <w:ind w:left="360"/>
        <w:rPr>
          <w:sz w:val="23"/>
          <w:szCs w:val="23"/>
        </w:rPr>
      </w:pPr>
      <w:r>
        <w:rPr>
          <w:sz w:val="23"/>
          <w:szCs w:val="23"/>
        </w:rPr>
        <w:t xml:space="preserve">Memberikan usulan atau saran kepada ketua lembaga; </w:t>
      </w:r>
    </w:p>
    <w:p w:rsidR="00047526" w:rsidRDefault="00047526" w:rsidP="00106D44">
      <w:pPr>
        <w:pStyle w:val="Default"/>
        <w:numPr>
          <w:ilvl w:val="0"/>
          <w:numId w:val="246"/>
        </w:numPr>
        <w:tabs>
          <w:tab w:val="clear" w:pos="720"/>
        </w:tabs>
        <w:ind w:left="360"/>
        <w:rPr>
          <w:sz w:val="23"/>
          <w:szCs w:val="23"/>
        </w:rPr>
      </w:pPr>
      <w:r>
        <w:rPr>
          <w:sz w:val="23"/>
          <w:szCs w:val="23"/>
        </w:rPr>
        <w:t xml:space="preserve">Melaksanakan tugas lain yang di berikan atasan. </w:t>
      </w:r>
    </w:p>
    <w:p w:rsidR="00047526" w:rsidRDefault="00047526" w:rsidP="00047526">
      <w:pPr>
        <w:pStyle w:val="Default"/>
        <w:rPr>
          <w:sz w:val="23"/>
          <w:szCs w:val="23"/>
        </w:rPr>
      </w:pPr>
    </w:p>
    <w:p w:rsidR="00047526" w:rsidRDefault="00047526" w:rsidP="00047526">
      <w:pPr>
        <w:pStyle w:val="Default"/>
        <w:rPr>
          <w:sz w:val="23"/>
          <w:szCs w:val="23"/>
        </w:rPr>
      </w:pPr>
      <w:r>
        <w:rPr>
          <w:b/>
          <w:bCs/>
          <w:sz w:val="23"/>
          <w:szCs w:val="23"/>
        </w:rPr>
        <w:t xml:space="preserve">d. Hubungan Kerja : </w:t>
      </w:r>
    </w:p>
    <w:p w:rsidR="00047526" w:rsidRDefault="00047526" w:rsidP="00047526">
      <w:pPr>
        <w:pStyle w:val="Default"/>
        <w:spacing w:after="20"/>
        <w:rPr>
          <w:sz w:val="23"/>
          <w:szCs w:val="23"/>
        </w:rPr>
      </w:pPr>
      <w:r>
        <w:rPr>
          <w:sz w:val="23"/>
          <w:szCs w:val="23"/>
        </w:rPr>
        <w:t xml:space="preserve">1. Bertanggung jawab kepada Ketua LPM; </w:t>
      </w:r>
    </w:p>
    <w:p w:rsidR="00047526" w:rsidRDefault="00047526" w:rsidP="00047526">
      <w:pPr>
        <w:pStyle w:val="Default"/>
        <w:rPr>
          <w:sz w:val="23"/>
          <w:szCs w:val="23"/>
        </w:rPr>
      </w:pPr>
      <w:r>
        <w:rPr>
          <w:sz w:val="23"/>
          <w:szCs w:val="23"/>
        </w:rPr>
        <w:t xml:space="preserve">2. Bekerjasama dengan Ketua, Sekretaris dan Kepala Pusat Bagian LPM. </w:t>
      </w:r>
    </w:p>
    <w:p w:rsidR="00047526" w:rsidRDefault="00047526" w:rsidP="00047526">
      <w:pPr>
        <w:pStyle w:val="Default"/>
        <w:rPr>
          <w:sz w:val="23"/>
          <w:szCs w:val="23"/>
        </w:rPr>
      </w:pPr>
    </w:p>
    <w:p w:rsidR="00047526" w:rsidRDefault="00047526" w:rsidP="00047526">
      <w:pPr>
        <w:pStyle w:val="Default"/>
        <w:rPr>
          <w:sz w:val="23"/>
          <w:szCs w:val="23"/>
        </w:rPr>
      </w:pPr>
      <w:r>
        <w:rPr>
          <w:sz w:val="23"/>
          <w:szCs w:val="23"/>
        </w:rPr>
        <w:t xml:space="preserve">Lembaga Penjaminan Mutu IAIN Bengkulu memiliki 2 (dua) pusat bagian, antara lain: </w:t>
      </w:r>
    </w:p>
    <w:p w:rsidR="00047526" w:rsidRDefault="00047526" w:rsidP="00047526">
      <w:pPr>
        <w:pStyle w:val="Default"/>
        <w:rPr>
          <w:b/>
          <w:bCs/>
          <w:sz w:val="23"/>
          <w:szCs w:val="23"/>
        </w:rPr>
      </w:pPr>
    </w:p>
    <w:p w:rsidR="00047526" w:rsidRDefault="00047526" w:rsidP="00047526">
      <w:pPr>
        <w:pStyle w:val="Default"/>
        <w:rPr>
          <w:sz w:val="23"/>
          <w:szCs w:val="23"/>
        </w:rPr>
      </w:pPr>
      <w:r>
        <w:rPr>
          <w:b/>
          <w:bCs/>
          <w:sz w:val="23"/>
          <w:szCs w:val="23"/>
        </w:rPr>
        <w:t xml:space="preserve">1. Pusat Pengembangan Mutu Akademik </w:t>
      </w:r>
    </w:p>
    <w:p w:rsidR="00047526" w:rsidRDefault="00047526" w:rsidP="00047526">
      <w:pPr>
        <w:pStyle w:val="Default"/>
        <w:rPr>
          <w:sz w:val="23"/>
          <w:szCs w:val="23"/>
        </w:rPr>
      </w:pPr>
      <w:r>
        <w:rPr>
          <w:rFonts w:ascii="Calisto MT" w:hAnsi="Calisto MT" w:cs="Calisto MT"/>
          <w:b/>
          <w:bCs/>
          <w:sz w:val="23"/>
          <w:szCs w:val="23"/>
        </w:rPr>
        <w:t xml:space="preserve">a. </w:t>
      </w:r>
      <w:r>
        <w:rPr>
          <w:b/>
          <w:bCs/>
          <w:sz w:val="23"/>
          <w:szCs w:val="23"/>
        </w:rPr>
        <w:t xml:space="preserve">Ringkasan Pekerjaan </w:t>
      </w:r>
    </w:p>
    <w:p w:rsidR="00047526" w:rsidRDefault="00047526" w:rsidP="00106D44">
      <w:pPr>
        <w:pStyle w:val="Default"/>
        <w:numPr>
          <w:ilvl w:val="0"/>
          <w:numId w:val="247"/>
        </w:numPr>
        <w:tabs>
          <w:tab w:val="clear" w:pos="1080"/>
          <w:tab w:val="num" w:pos="360"/>
        </w:tabs>
        <w:ind w:left="360"/>
        <w:rPr>
          <w:sz w:val="23"/>
          <w:szCs w:val="23"/>
        </w:rPr>
      </w:pPr>
      <w:r>
        <w:rPr>
          <w:sz w:val="23"/>
          <w:szCs w:val="23"/>
        </w:rPr>
        <w:t xml:space="preserve">Merencanakan dan membuat serta merevisi draf dokumen yang terkait dengan proses penjaminan mutu akademik; </w:t>
      </w:r>
    </w:p>
    <w:p w:rsidR="00047526" w:rsidRDefault="00047526" w:rsidP="00106D44">
      <w:pPr>
        <w:pStyle w:val="Default"/>
        <w:numPr>
          <w:ilvl w:val="0"/>
          <w:numId w:val="247"/>
        </w:numPr>
        <w:tabs>
          <w:tab w:val="clear" w:pos="1080"/>
          <w:tab w:val="num" w:pos="360"/>
        </w:tabs>
        <w:ind w:left="360"/>
        <w:rPr>
          <w:sz w:val="23"/>
          <w:szCs w:val="23"/>
        </w:rPr>
      </w:pPr>
      <w:r>
        <w:rPr>
          <w:sz w:val="23"/>
          <w:szCs w:val="23"/>
        </w:rPr>
        <w:t xml:space="preserve">Mengendalikan komponen-komponen sistem penjaminan mutu akademik. </w:t>
      </w:r>
    </w:p>
    <w:p w:rsidR="00047526" w:rsidRDefault="00047526" w:rsidP="00047526">
      <w:pPr>
        <w:pStyle w:val="Default"/>
        <w:rPr>
          <w:sz w:val="23"/>
          <w:szCs w:val="23"/>
        </w:rPr>
      </w:pPr>
    </w:p>
    <w:p w:rsidR="00047526" w:rsidRDefault="00047526" w:rsidP="00047526">
      <w:pPr>
        <w:pStyle w:val="Default"/>
        <w:rPr>
          <w:sz w:val="23"/>
          <w:szCs w:val="23"/>
        </w:rPr>
      </w:pPr>
      <w:r>
        <w:rPr>
          <w:b/>
          <w:bCs/>
          <w:sz w:val="23"/>
          <w:szCs w:val="23"/>
        </w:rPr>
        <w:t xml:space="preserve">b. Tugas-Tugas: </w:t>
      </w:r>
    </w:p>
    <w:p w:rsidR="00047526" w:rsidRDefault="00047526" w:rsidP="00047526">
      <w:pPr>
        <w:pStyle w:val="Default"/>
        <w:spacing w:after="63"/>
        <w:rPr>
          <w:sz w:val="23"/>
          <w:szCs w:val="23"/>
        </w:rPr>
      </w:pPr>
      <w:r>
        <w:rPr>
          <w:sz w:val="23"/>
          <w:szCs w:val="23"/>
        </w:rPr>
        <w:t xml:space="preserve">1)   Menjaga kerahasiaan data Lembaga Penjaminan Mutu; </w:t>
      </w:r>
    </w:p>
    <w:p w:rsidR="00047526" w:rsidRDefault="00047526" w:rsidP="00047526">
      <w:pPr>
        <w:pStyle w:val="Default"/>
        <w:spacing w:after="63"/>
        <w:rPr>
          <w:sz w:val="23"/>
          <w:szCs w:val="23"/>
        </w:rPr>
      </w:pPr>
      <w:r>
        <w:rPr>
          <w:sz w:val="23"/>
          <w:szCs w:val="23"/>
        </w:rPr>
        <w:t xml:space="preserve">2)   Membuat semua draf penjaminan mutu akademik; </w:t>
      </w:r>
    </w:p>
    <w:p w:rsidR="00047526" w:rsidRDefault="00047526" w:rsidP="00047526">
      <w:pPr>
        <w:pStyle w:val="Default"/>
        <w:spacing w:after="63"/>
        <w:rPr>
          <w:sz w:val="23"/>
          <w:szCs w:val="23"/>
        </w:rPr>
      </w:pPr>
      <w:r>
        <w:rPr>
          <w:sz w:val="23"/>
          <w:szCs w:val="23"/>
        </w:rPr>
        <w:t xml:space="preserve">3)   Merencanakan dan membuat draf kebijakan mutu akademik; </w:t>
      </w:r>
    </w:p>
    <w:p w:rsidR="00047526" w:rsidRDefault="00047526" w:rsidP="00047526">
      <w:pPr>
        <w:pStyle w:val="Default"/>
        <w:rPr>
          <w:sz w:val="23"/>
          <w:szCs w:val="23"/>
        </w:rPr>
      </w:pPr>
      <w:r>
        <w:rPr>
          <w:sz w:val="23"/>
          <w:szCs w:val="23"/>
        </w:rPr>
        <w:t xml:space="preserve">4)   Merencanakan dan membuat draf manual mutu akademik; </w:t>
      </w:r>
    </w:p>
    <w:p w:rsidR="00047526" w:rsidRDefault="00047526" w:rsidP="00047526">
      <w:pPr>
        <w:pStyle w:val="Default"/>
        <w:spacing w:after="63"/>
        <w:rPr>
          <w:sz w:val="23"/>
          <w:szCs w:val="23"/>
        </w:rPr>
      </w:pPr>
      <w:r>
        <w:rPr>
          <w:sz w:val="23"/>
          <w:szCs w:val="23"/>
        </w:rPr>
        <w:t xml:space="preserve">5)   Merencanakan dan membuat draf standar mutu akademik; </w:t>
      </w:r>
    </w:p>
    <w:p w:rsidR="00047526" w:rsidRDefault="00047526" w:rsidP="00047526">
      <w:pPr>
        <w:pStyle w:val="Default"/>
        <w:spacing w:after="63"/>
        <w:rPr>
          <w:sz w:val="23"/>
          <w:szCs w:val="23"/>
        </w:rPr>
      </w:pPr>
      <w:r>
        <w:rPr>
          <w:sz w:val="23"/>
          <w:szCs w:val="23"/>
        </w:rPr>
        <w:t xml:space="preserve">6)   Merencanakan dan membuat draf prosedur mutu akademik; </w:t>
      </w:r>
    </w:p>
    <w:p w:rsidR="00047526" w:rsidRDefault="00047526" w:rsidP="00047526">
      <w:pPr>
        <w:pStyle w:val="Default"/>
        <w:spacing w:after="63"/>
        <w:rPr>
          <w:sz w:val="23"/>
          <w:szCs w:val="23"/>
        </w:rPr>
      </w:pPr>
      <w:r>
        <w:rPr>
          <w:sz w:val="23"/>
          <w:szCs w:val="23"/>
        </w:rPr>
        <w:t xml:space="preserve">7)   Merencanakan dan membuat draf instrumen dan format penjaminan mutu akademik; </w:t>
      </w:r>
    </w:p>
    <w:p w:rsidR="00047526" w:rsidRDefault="00047526" w:rsidP="00047526">
      <w:pPr>
        <w:pStyle w:val="Default"/>
        <w:spacing w:after="63"/>
        <w:rPr>
          <w:sz w:val="23"/>
          <w:szCs w:val="23"/>
        </w:rPr>
      </w:pPr>
      <w:r>
        <w:rPr>
          <w:sz w:val="23"/>
          <w:szCs w:val="23"/>
        </w:rPr>
        <w:t xml:space="preserve">8)   Merencanakan dan membuat draf peraturan akademik institut; </w:t>
      </w:r>
    </w:p>
    <w:p w:rsidR="00047526" w:rsidRDefault="00047526" w:rsidP="00047526">
      <w:pPr>
        <w:pStyle w:val="Default"/>
        <w:spacing w:after="63"/>
        <w:ind w:left="360" w:hanging="360"/>
        <w:rPr>
          <w:sz w:val="23"/>
          <w:szCs w:val="23"/>
        </w:rPr>
      </w:pPr>
      <w:r>
        <w:rPr>
          <w:sz w:val="23"/>
          <w:szCs w:val="23"/>
        </w:rPr>
        <w:lastRenderedPageBreak/>
        <w:t xml:space="preserve">9)   Merencanakan dan membuat draf pedoman mutu akademik sebagai dasar pengendalian mutu; </w:t>
      </w:r>
    </w:p>
    <w:p w:rsidR="00047526" w:rsidRDefault="00047526" w:rsidP="00047526">
      <w:pPr>
        <w:pStyle w:val="Default"/>
        <w:spacing w:after="63"/>
        <w:rPr>
          <w:sz w:val="23"/>
          <w:szCs w:val="23"/>
        </w:rPr>
      </w:pPr>
      <w:r>
        <w:rPr>
          <w:sz w:val="23"/>
          <w:szCs w:val="23"/>
        </w:rPr>
        <w:t xml:space="preserve">10) Memberikan bimbingan teknis standarisasi dan pengembangan mutu akademik; </w:t>
      </w:r>
    </w:p>
    <w:p w:rsidR="00047526" w:rsidRDefault="00047526" w:rsidP="00047526">
      <w:pPr>
        <w:pStyle w:val="Default"/>
        <w:spacing w:after="63"/>
        <w:ind w:left="360" w:hanging="360"/>
        <w:rPr>
          <w:sz w:val="23"/>
          <w:szCs w:val="23"/>
        </w:rPr>
      </w:pPr>
      <w:r>
        <w:rPr>
          <w:sz w:val="23"/>
          <w:szCs w:val="23"/>
        </w:rPr>
        <w:t xml:space="preserve">11) Melakukan diskusi tentang rancangan/draf mutu akademik dengan pihak-pihak terkait, seperti jurusan, prodi dan unsur-unsur lain bersama anggota Lembaga Penjaminan Mutu; </w:t>
      </w:r>
    </w:p>
    <w:p w:rsidR="00047526" w:rsidRDefault="00047526" w:rsidP="00047526">
      <w:pPr>
        <w:pStyle w:val="Default"/>
        <w:ind w:left="360" w:hanging="360"/>
        <w:rPr>
          <w:sz w:val="23"/>
          <w:szCs w:val="23"/>
        </w:rPr>
      </w:pPr>
      <w:r>
        <w:rPr>
          <w:sz w:val="23"/>
          <w:szCs w:val="23"/>
        </w:rPr>
        <w:t xml:space="preserve">12) Memberikan laporan dan rekomendasi kepada pimpinan Institut melalui Ketua Penjaminan Mutu. </w:t>
      </w:r>
    </w:p>
    <w:p w:rsidR="00047526" w:rsidRDefault="00047526" w:rsidP="00047526">
      <w:pPr>
        <w:pStyle w:val="Default"/>
        <w:rPr>
          <w:sz w:val="23"/>
          <w:szCs w:val="23"/>
        </w:rPr>
      </w:pPr>
    </w:p>
    <w:p w:rsidR="00047526" w:rsidRDefault="00047526" w:rsidP="00047526">
      <w:pPr>
        <w:pStyle w:val="Default"/>
        <w:rPr>
          <w:sz w:val="23"/>
          <w:szCs w:val="23"/>
        </w:rPr>
      </w:pPr>
      <w:r>
        <w:rPr>
          <w:b/>
          <w:bCs/>
          <w:sz w:val="23"/>
          <w:szCs w:val="23"/>
        </w:rPr>
        <w:t xml:space="preserve">c. Hubungan Keja: </w:t>
      </w:r>
    </w:p>
    <w:p w:rsidR="00047526" w:rsidRDefault="00047526" w:rsidP="00106D44">
      <w:pPr>
        <w:pStyle w:val="Default"/>
        <w:numPr>
          <w:ilvl w:val="0"/>
          <w:numId w:val="248"/>
        </w:numPr>
        <w:tabs>
          <w:tab w:val="clear" w:pos="1800"/>
        </w:tabs>
        <w:spacing w:after="20"/>
        <w:ind w:left="360"/>
        <w:rPr>
          <w:sz w:val="23"/>
          <w:szCs w:val="23"/>
        </w:rPr>
      </w:pPr>
      <w:r>
        <w:rPr>
          <w:sz w:val="23"/>
          <w:szCs w:val="23"/>
        </w:rPr>
        <w:t xml:space="preserve">Bertanggung jawab kepada Ketua LPM; </w:t>
      </w:r>
    </w:p>
    <w:p w:rsidR="00047526" w:rsidRDefault="00047526" w:rsidP="00106D44">
      <w:pPr>
        <w:pStyle w:val="Default"/>
        <w:numPr>
          <w:ilvl w:val="0"/>
          <w:numId w:val="248"/>
        </w:numPr>
        <w:tabs>
          <w:tab w:val="clear" w:pos="1800"/>
        </w:tabs>
        <w:spacing w:after="20"/>
        <w:ind w:left="360"/>
        <w:rPr>
          <w:sz w:val="23"/>
          <w:szCs w:val="23"/>
        </w:rPr>
      </w:pPr>
      <w:r>
        <w:rPr>
          <w:sz w:val="23"/>
          <w:szCs w:val="23"/>
        </w:rPr>
        <w:t xml:space="preserve">Bekerjasama dengan Kepala Pusat Pengawasan dan Pengendalian Mutu Akademik, Sekretaris, Ketua dan semua staf LPM; </w:t>
      </w:r>
    </w:p>
    <w:p w:rsidR="00047526" w:rsidRDefault="00047526" w:rsidP="00106D44">
      <w:pPr>
        <w:pStyle w:val="Default"/>
        <w:numPr>
          <w:ilvl w:val="0"/>
          <w:numId w:val="248"/>
        </w:numPr>
        <w:tabs>
          <w:tab w:val="clear" w:pos="1800"/>
        </w:tabs>
        <w:ind w:left="360"/>
        <w:rPr>
          <w:sz w:val="23"/>
          <w:szCs w:val="23"/>
        </w:rPr>
      </w:pPr>
      <w:r>
        <w:rPr>
          <w:sz w:val="23"/>
          <w:szCs w:val="23"/>
        </w:rPr>
        <w:t xml:space="preserve">Melaporkan kegiatan proses pengembangan mutu akademik kepada Ketua LPM. </w:t>
      </w:r>
    </w:p>
    <w:p w:rsidR="00047526" w:rsidRDefault="00047526" w:rsidP="00047526">
      <w:pPr>
        <w:pStyle w:val="Default"/>
        <w:rPr>
          <w:sz w:val="23"/>
          <w:szCs w:val="23"/>
        </w:rPr>
      </w:pPr>
    </w:p>
    <w:p w:rsidR="00047526" w:rsidRDefault="00047526" w:rsidP="00047526">
      <w:pPr>
        <w:pStyle w:val="Default"/>
        <w:rPr>
          <w:sz w:val="23"/>
          <w:szCs w:val="23"/>
        </w:rPr>
      </w:pPr>
      <w:r>
        <w:rPr>
          <w:b/>
          <w:bCs/>
          <w:sz w:val="23"/>
          <w:szCs w:val="23"/>
        </w:rPr>
        <w:t xml:space="preserve">2. Pusat Pengawasan dan Pengendalian Mutu Akademik </w:t>
      </w:r>
    </w:p>
    <w:p w:rsidR="00047526" w:rsidRDefault="00047526" w:rsidP="00047526">
      <w:pPr>
        <w:pStyle w:val="Default"/>
        <w:rPr>
          <w:sz w:val="23"/>
          <w:szCs w:val="23"/>
        </w:rPr>
      </w:pPr>
      <w:r>
        <w:rPr>
          <w:b/>
          <w:bCs/>
          <w:sz w:val="23"/>
          <w:szCs w:val="23"/>
        </w:rPr>
        <w:t xml:space="preserve">a. Ringkasan Pekerjaan </w:t>
      </w:r>
    </w:p>
    <w:p w:rsidR="00047526" w:rsidRDefault="00047526" w:rsidP="00047526">
      <w:pPr>
        <w:pStyle w:val="Default"/>
        <w:ind w:left="360" w:hanging="360"/>
        <w:rPr>
          <w:sz w:val="16"/>
          <w:szCs w:val="16"/>
        </w:rPr>
      </w:pPr>
      <w:r>
        <w:rPr>
          <w:sz w:val="23"/>
          <w:szCs w:val="23"/>
        </w:rPr>
        <w:t xml:space="preserve">1).  Merencanakan dan membuat serta merevisi draf dokumen yang terkait dengan proses pengawasan dan pengendalian mutu akademik; </w:t>
      </w:r>
    </w:p>
    <w:p w:rsidR="00047526" w:rsidRDefault="00047526" w:rsidP="00047526">
      <w:pPr>
        <w:pStyle w:val="Default"/>
        <w:ind w:left="360" w:hanging="360"/>
        <w:rPr>
          <w:sz w:val="23"/>
          <w:szCs w:val="23"/>
        </w:rPr>
      </w:pPr>
      <w:r>
        <w:rPr>
          <w:sz w:val="23"/>
          <w:szCs w:val="23"/>
        </w:rPr>
        <w:t xml:space="preserve">2).  Mengendalikan komponen-komponen sistem pengawasan dan pengendalian mutu akademik. </w:t>
      </w:r>
    </w:p>
    <w:p w:rsidR="00047526" w:rsidRDefault="00047526" w:rsidP="00047526">
      <w:pPr>
        <w:pStyle w:val="Default"/>
        <w:rPr>
          <w:sz w:val="23"/>
          <w:szCs w:val="23"/>
        </w:rPr>
      </w:pPr>
    </w:p>
    <w:p w:rsidR="00047526" w:rsidRDefault="00047526" w:rsidP="00047526">
      <w:pPr>
        <w:pStyle w:val="Default"/>
        <w:spacing w:after="20"/>
        <w:rPr>
          <w:sz w:val="23"/>
          <w:szCs w:val="23"/>
        </w:rPr>
      </w:pPr>
      <w:r>
        <w:rPr>
          <w:b/>
          <w:bCs/>
          <w:sz w:val="23"/>
          <w:szCs w:val="23"/>
        </w:rPr>
        <w:t xml:space="preserve">b. Tugas-Tugas : </w:t>
      </w:r>
    </w:p>
    <w:p w:rsidR="00047526" w:rsidRDefault="00047526" w:rsidP="00106D44">
      <w:pPr>
        <w:pStyle w:val="Default"/>
        <w:numPr>
          <w:ilvl w:val="0"/>
          <w:numId w:val="249"/>
        </w:numPr>
        <w:tabs>
          <w:tab w:val="clear" w:pos="1800"/>
        </w:tabs>
        <w:spacing w:after="20"/>
        <w:ind w:left="360"/>
        <w:rPr>
          <w:sz w:val="23"/>
          <w:szCs w:val="23"/>
        </w:rPr>
      </w:pPr>
      <w:r>
        <w:rPr>
          <w:sz w:val="23"/>
          <w:szCs w:val="23"/>
        </w:rPr>
        <w:t xml:space="preserve">Menjaga kerahasiaan data Lembaga Penjaminan Mutu; </w:t>
      </w:r>
    </w:p>
    <w:p w:rsidR="00047526" w:rsidRDefault="00047526" w:rsidP="00106D44">
      <w:pPr>
        <w:pStyle w:val="Default"/>
        <w:numPr>
          <w:ilvl w:val="0"/>
          <w:numId w:val="249"/>
        </w:numPr>
        <w:tabs>
          <w:tab w:val="clear" w:pos="1800"/>
        </w:tabs>
        <w:spacing w:after="20"/>
        <w:ind w:left="360"/>
        <w:rPr>
          <w:sz w:val="23"/>
          <w:szCs w:val="23"/>
        </w:rPr>
      </w:pPr>
      <w:r>
        <w:rPr>
          <w:sz w:val="23"/>
          <w:szCs w:val="23"/>
        </w:rPr>
        <w:t xml:space="preserve">Melakukan pengawasan penyelenggaraan tridharma perguruan tinggi di institut melalui kegiatan sistem penjaminan mutu internal melalui Audit Mutu Akademik Internal (AMAI) sebagai masukan untuk perencanaan program kebijakan mutu akademik institut; </w:t>
      </w:r>
    </w:p>
    <w:p w:rsidR="00047526" w:rsidRDefault="00047526" w:rsidP="00106D44">
      <w:pPr>
        <w:pStyle w:val="Default"/>
        <w:numPr>
          <w:ilvl w:val="0"/>
          <w:numId w:val="249"/>
        </w:numPr>
        <w:tabs>
          <w:tab w:val="clear" w:pos="1800"/>
        </w:tabs>
        <w:spacing w:after="20"/>
        <w:ind w:left="360"/>
        <w:rPr>
          <w:sz w:val="23"/>
          <w:szCs w:val="23"/>
        </w:rPr>
      </w:pPr>
      <w:r>
        <w:rPr>
          <w:sz w:val="23"/>
          <w:szCs w:val="23"/>
        </w:rPr>
        <w:t xml:space="preserve">Melakukan audit mutu internal; </w:t>
      </w:r>
    </w:p>
    <w:p w:rsidR="00047526" w:rsidRDefault="00047526" w:rsidP="00106D44">
      <w:pPr>
        <w:pStyle w:val="Default"/>
        <w:numPr>
          <w:ilvl w:val="0"/>
          <w:numId w:val="249"/>
        </w:numPr>
        <w:tabs>
          <w:tab w:val="clear" w:pos="1800"/>
        </w:tabs>
        <w:spacing w:after="20"/>
        <w:ind w:left="360"/>
        <w:rPr>
          <w:sz w:val="23"/>
          <w:szCs w:val="23"/>
        </w:rPr>
      </w:pPr>
      <w:r>
        <w:rPr>
          <w:sz w:val="23"/>
          <w:szCs w:val="23"/>
        </w:rPr>
        <w:t xml:space="preserve">Melakukan monitoring dan evaluasi Standar Operasional Prosedur (SOP) akademik sebagai bahan masukan rancangan standar akademik institut selanjutnya; </w:t>
      </w:r>
    </w:p>
    <w:p w:rsidR="00047526" w:rsidRDefault="00047526" w:rsidP="00106D44">
      <w:pPr>
        <w:pStyle w:val="Default"/>
        <w:numPr>
          <w:ilvl w:val="0"/>
          <w:numId w:val="249"/>
        </w:numPr>
        <w:tabs>
          <w:tab w:val="clear" w:pos="1800"/>
        </w:tabs>
        <w:spacing w:after="20"/>
        <w:ind w:left="360"/>
        <w:rPr>
          <w:sz w:val="23"/>
          <w:szCs w:val="23"/>
        </w:rPr>
      </w:pPr>
      <w:r>
        <w:rPr>
          <w:sz w:val="23"/>
          <w:szCs w:val="23"/>
        </w:rPr>
        <w:t xml:space="preserve">Melakukan monitoring dan evaluasi terhadap program studi dengan memberikan masukan untuk pengambilan keputusan tentang kelanjutan, perluasan atau penghentian program studi di institut; </w:t>
      </w:r>
    </w:p>
    <w:p w:rsidR="00047526" w:rsidRDefault="00047526" w:rsidP="00106D44">
      <w:pPr>
        <w:pStyle w:val="Default"/>
        <w:numPr>
          <w:ilvl w:val="0"/>
          <w:numId w:val="249"/>
        </w:numPr>
        <w:tabs>
          <w:tab w:val="clear" w:pos="1800"/>
        </w:tabs>
        <w:spacing w:after="20"/>
        <w:ind w:left="360"/>
        <w:rPr>
          <w:sz w:val="23"/>
          <w:szCs w:val="23"/>
        </w:rPr>
      </w:pPr>
      <w:r>
        <w:rPr>
          <w:sz w:val="23"/>
          <w:szCs w:val="23"/>
        </w:rPr>
        <w:t xml:space="preserve">Melaksanakan dokumentasi terkait dengan proses dan bahan atau materi penjaminan mutu yang berkelanjutan di Institut; </w:t>
      </w:r>
    </w:p>
    <w:p w:rsidR="00047526" w:rsidRDefault="00047526" w:rsidP="00106D44">
      <w:pPr>
        <w:pStyle w:val="Default"/>
        <w:numPr>
          <w:ilvl w:val="0"/>
          <w:numId w:val="249"/>
        </w:numPr>
        <w:tabs>
          <w:tab w:val="clear" w:pos="1800"/>
        </w:tabs>
        <w:spacing w:after="20"/>
        <w:ind w:left="360"/>
        <w:rPr>
          <w:sz w:val="23"/>
          <w:szCs w:val="23"/>
        </w:rPr>
      </w:pPr>
      <w:r>
        <w:rPr>
          <w:sz w:val="23"/>
          <w:szCs w:val="23"/>
        </w:rPr>
        <w:t xml:space="preserve">Mengembangkan sistem dan pola pengawasan dan pengendalian mutu akademik yang berkelanjutan; </w:t>
      </w:r>
    </w:p>
    <w:p w:rsidR="00047526" w:rsidRDefault="00047526" w:rsidP="00106D44">
      <w:pPr>
        <w:pStyle w:val="Default"/>
        <w:numPr>
          <w:ilvl w:val="0"/>
          <w:numId w:val="249"/>
        </w:numPr>
        <w:tabs>
          <w:tab w:val="clear" w:pos="1800"/>
        </w:tabs>
        <w:ind w:left="360"/>
        <w:rPr>
          <w:sz w:val="23"/>
          <w:szCs w:val="23"/>
        </w:rPr>
      </w:pPr>
      <w:r>
        <w:rPr>
          <w:sz w:val="23"/>
          <w:szCs w:val="23"/>
        </w:rPr>
        <w:t xml:space="preserve">Memberikan laporan dan rekomendasi kepada pimpinan Institut melalui Ketua Penjaminan Mutu; </w:t>
      </w:r>
    </w:p>
    <w:p w:rsidR="00047526" w:rsidRDefault="00047526" w:rsidP="00047526">
      <w:pPr>
        <w:pStyle w:val="Default"/>
        <w:rPr>
          <w:sz w:val="23"/>
          <w:szCs w:val="23"/>
        </w:rPr>
      </w:pPr>
    </w:p>
    <w:p w:rsidR="00737514" w:rsidRDefault="00737514" w:rsidP="00047526">
      <w:pPr>
        <w:pStyle w:val="Default"/>
        <w:rPr>
          <w:sz w:val="23"/>
          <w:szCs w:val="23"/>
        </w:rPr>
      </w:pPr>
    </w:p>
    <w:p w:rsidR="00737514" w:rsidRDefault="00737514" w:rsidP="00047526">
      <w:pPr>
        <w:pStyle w:val="Default"/>
        <w:rPr>
          <w:sz w:val="23"/>
          <w:szCs w:val="23"/>
        </w:rPr>
      </w:pPr>
    </w:p>
    <w:p w:rsidR="00047526" w:rsidRDefault="00047526" w:rsidP="00047526">
      <w:pPr>
        <w:pStyle w:val="Default"/>
        <w:rPr>
          <w:sz w:val="23"/>
          <w:szCs w:val="23"/>
        </w:rPr>
      </w:pPr>
      <w:r>
        <w:rPr>
          <w:b/>
          <w:bCs/>
          <w:sz w:val="23"/>
          <w:szCs w:val="23"/>
        </w:rPr>
        <w:lastRenderedPageBreak/>
        <w:t xml:space="preserve">c. Hubungan Kerja : </w:t>
      </w:r>
    </w:p>
    <w:p w:rsidR="00047526" w:rsidRPr="00CE07CB" w:rsidRDefault="00047526" w:rsidP="00106D44">
      <w:pPr>
        <w:pStyle w:val="Default"/>
        <w:numPr>
          <w:ilvl w:val="0"/>
          <w:numId w:val="250"/>
        </w:numPr>
        <w:tabs>
          <w:tab w:val="clear" w:pos="1800"/>
        </w:tabs>
        <w:ind w:left="360"/>
        <w:rPr>
          <w:sz w:val="22"/>
          <w:szCs w:val="22"/>
        </w:rPr>
      </w:pPr>
      <w:r w:rsidRPr="00CE07CB">
        <w:rPr>
          <w:sz w:val="22"/>
          <w:szCs w:val="22"/>
        </w:rPr>
        <w:t xml:space="preserve">Bertanggung jawab kepada Ketua LPM; </w:t>
      </w:r>
    </w:p>
    <w:p w:rsidR="00047526" w:rsidRPr="00CE07CB" w:rsidRDefault="00047526" w:rsidP="00106D44">
      <w:pPr>
        <w:pStyle w:val="Default"/>
        <w:numPr>
          <w:ilvl w:val="0"/>
          <w:numId w:val="250"/>
        </w:numPr>
        <w:tabs>
          <w:tab w:val="clear" w:pos="1800"/>
        </w:tabs>
        <w:ind w:left="360"/>
        <w:rPr>
          <w:sz w:val="22"/>
          <w:szCs w:val="22"/>
        </w:rPr>
      </w:pPr>
      <w:r w:rsidRPr="00CE07CB">
        <w:rPr>
          <w:sz w:val="22"/>
          <w:szCs w:val="22"/>
        </w:rPr>
        <w:t xml:space="preserve">Bekerjasama dengan Kepala Pusat Pengembangan Mutu Akademik, Sekretaris, Ketua dan semua staf LPM; </w:t>
      </w:r>
    </w:p>
    <w:p w:rsidR="00047526" w:rsidRDefault="00047526" w:rsidP="00106D44">
      <w:pPr>
        <w:pStyle w:val="Default"/>
        <w:numPr>
          <w:ilvl w:val="0"/>
          <w:numId w:val="250"/>
        </w:numPr>
        <w:tabs>
          <w:tab w:val="clear" w:pos="1800"/>
        </w:tabs>
        <w:ind w:left="360"/>
        <w:rPr>
          <w:sz w:val="22"/>
          <w:szCs w:val="22"/>
        </w:rPr>
      </w:pPr>
      <w:r w:rsidRPr="00CE07CB">
        <w:rPr>
          <w:sz w:val="22"/>
          <w:szCs w:val="22"/>
        </w:rPr>
        <w:t xml:space="preserve">Melaporkan kegiatan proses pengawasan dan pengendalian mutu akademik kepada Ketua LPM. </w:t>
      </w:r>
    </w:p>
    <w:p w:rsidR="00047526" w:rsidRDefault="00047526" w:rsidP="00047526">
      <w:pPr>
        <w:pStyle w:val="Default"/>
        <w:rPr>
          <w:sz w:val="22"/>
          <w:szCs w:val="22"/>
        </w:rPr>
      </w:pPr>
    </w:p>
    <w:p w:rsidR="00047526" w:rsidRDefault="00047526" w:rsidP="00047526">
      <w:pPr>
        <w:pStyle w:val="Default"/>
        <w:rPr>
          <w:b/>
          <w:bCs/>
          <w:sz w:val="23"/>
          <w:szCs w:val="23"/>
        </w:rPr>
      </w:pPr>
      <w:r>
        <w:rPr>
          <w:b/>
          <w:bCs/>
          <w:sz w:val="23"/>
          <w:szCs w:val="23"/>
        </w:rPr>
        <w:t xml:space="preserve">L. ALUR KERJA LEMBAGA PENJAMINAN MUTU </w:t>
      </w:r>
    </w:p>
    <w:p w:rsidR="00047526" w:rsidRDefault="00047526" w:rsidP="00047526">
      <w:pPr>
        <w:pStyle w:val="Default"/>
        <w:rPr>
          <w:b/>
          <w:bCs/>
          <w:sz w:val="23"/>
          <w:szCs w:val="23"/>
        </w:rPr>
      </w:pPr>
    </w:p>
    <w:tbl>
      <w:tblPr>
        <w:tblStyle w:val="TableGrid"/>
        <w:tblW w:w="0" w:type="auto"/>
        <w:tblLook w:val="01E0"/>
      </w:tblPr>
      <w:tblGrid>
        <w:gridCol w:w="2776"/>
        <w:gridCol w:w="2817"/>
        <w:gridCol w:w="2788"/>
      </w:tblGrid>
      <w:tr w:rsidR="00047526" w:rsidTr="00C66E43">
        <w:tc>
          <w:tcPr>
            <w:tcW w:w="2985" w:type="dxa"/>
          </w:tcPr>
          <w:p w:rsidR="00047526" w:rsidRPr="00897A26" w:rsidRDefault="00047526" w:rsidP="00C66E43">
            <w:pPr>
              <w:pStyle w:val="Default"/>
              <w:jc w:val="center"/>
              <w:rPr>
                <w:sz w:val="22"/>
                <w:szCs w:val="22"/>
              </w:rPr>
            </w:pPr>
            <w:r w:rsidRPr="00897A26">
              <w:rPr>
                <w:sz w:val="22"/>
                <w:szCs w:val="22"/>
              </w:rPr>
              <w:t>Institut</w:t>
            </w:r>
          </w:p>
        </w:tc>
        <w:tc>
          <w:tcPr>
            <w:tcW w:w="2986" w:type="dxa"/>
          </w:tcPr>
          <w:p w:rsidR="00047526" w:rsidRPr="00897A26" w:rsidRDefault="00047526" w:rsidP="00C66E43">
            <w:pPr>
              <w:pStyle w:val="Default"/>
              <w:jc w:val="center"/>
              <w:rPr>
                <w:sz w:val="22"/>
                <w:szCs w:val="22"/>
              </w:rPr>
            </w:pPr>
            <w:r w:rsidRPr="00897A26">
              <w:rPr>
                <w:sz w:val="22"/>
                <w:szCs w:val="22"/>
              </w:rPr>
              <w:t>Lembaga Penjaminan Mutu</w:t>
            </w:r>
          </w:p>
        </w:tc>
        <w:tc>
          <w:tcPr>
            <w:tcW w:w="2986" w:type="dxa"/>
          </w:tcPr>
          <w:p w:rsidR="00047526" w:rsidRPr="00897A26" w:rsidRDefault="00047526" w:rsidP="00C66E43">
            <w:pPr>
              <w:pStyle w:val="Default"/>
              <w:jc w:val="center"/>
              <w:rPr>
                <w:sz w:val="22"/>
                <w:szCs w:val="22"/>
              </w:rPr>
            </w:pPr>
            <w:r w:rsidRPr="00897A26">
              <w:rPr>
                <w:sz w:val="22"/>
                <w:szCs w:val="22"/>
              </w:rPr>
              <w:t>Fakultas</w:t>
            </w:r>
          </w:p>
        </w:tc>
      </w:tr>
      <w:tr w:rsidR="00047526" w:rsidTr="00C66E43">
        <w:tc>
          <w:tcPr>
            <w:tcW w:w="2985" w:type="dxa"/>
          </w:tcPr>
          <w:p w:rsidR="00047526" w:rsidRDefault="00047526" w:rsidP="00C66E43">
            <w:pPr>
              <w:pStyle w:val="Default"/>
              <w:rPr>
                <w:sz w:val="16"/>
                <w:szCs w:val="16"/>
              </w:rPr>
            </w:pPr>
          </w:p>
          <w:p w:rsidR="00047526" w:rsidRDefault="00047526" w:rsidP="00C66E43">
            <w:pPr>
              <w:pStyle w:val="Default"/>
              <w:rPr>
                <w:sz w:val="16"/>
                <w:szCs w:val="16"/>
              </w:rPr>
            </w:pPr>
          </w:p>
          <w:p w:rsidR="00047526" w:rsidRDefault="00710488" w:rsidP="00C66E43">
            <w:pPr>
              <w:pStyle w:val="Default"/>
              <w:rPr>
                <w:sz w:val="16"/>
                <w:szCs w:val="16"/>
              </w:rPr>
            </w:pPr>
            <w:r>
              <w:rPr>
                <w:noProof/>
                <w:sz w:val="16"/>
                <w:szCs w:val="16"/>
              </w:rPr>
              <w:pict>
                <v:shape id="_x0000_s1567" type="#_x0000_t202" style="position:absolute;margin-left:30.6pt;margin-top:6.35pt;width:81pt;height:18pt;z-index:251753472">
                  <v:textbox style="mso-next-textbox:#_x0000_s1567">
                    <w:txbxContent>
                      <w:p w:rsidR="00737514" w:rsidRPr="00897A26" w:rsidRDefault="00737514" w:rsidP="00047526">
                        <w:pPr>
                          <w:jc w:val="center"/>
                          <w:rPr>
                            <w:sz w:val="20"/>
                            <w:szCs w:val="20"/>
                          </w:rPr>
                        </w:pPr>
                        <w:r w:rsidRPr="00897A26">
                          <w:rPr>
                            <w:sz w:val="20"/>
                            <w:szCs w:val="20"/>
                          </w:rPr>
                          <w:t>Rektor</w:t>
                        </w:r>
                      </w:p>
                    </w:txbxContent>
                  </v:textbox>
                </v:shape>
              </w:pict>
            </w:r>
          </w:p>
          <w:p w:rsidR="00047526" w:rsidRDefault="00047526" w:rsidP="00C66E43">
            <w:pPr>
              <w:pStyle w:val="Default"/>
              <w:rPr>
                <w:sz w:val="16"/>
                <w:szCs w:val="16"/>
              </w:rPr>
            </w:pPr>
          </w:p>
          <w:p w:rsidR="00047526" w:rsidRDefault="00710488" w:rsidP="00C66E43">
            <w:pPr>
              <w:pStyle w:val="Default"/>
              <w:rPr>
                <w:sz w:val="16"/>
                <w:szCs w:val="16"/>
              </w:rPr>
            </w:pPr>
            <w:r>
              <w:rPr>
                <w:noProof/>
                <w:sz w:val="16"/>
                <w:szCs w:val="16"/>
              </w:rPr>
              <w:pict>
                <v:line id="_x0000_s1594" style="position:absolute;z-index:251781120" from="111.6pt,4.85pt" to="165.6pt,4.85pt"/>
              </w:pict>
            </w:r>
            <w:r>
              <w:rPr>
                <w:noProof/>
                <w:sz w:val="16"/>
                <w:szCs w:val="16"/>
              </w:rPr>
              <w:pict>
                <v:line id="_x0000_s1571" style="position:absolute;z-index:251757568" from="12.7pt,4.6pt" to="30.7pt,4.6pt"/>
              </w:pict>
            </w:r>
            <w:r>
              <w:rPr>
                <w:noProof/>
                <w:sz w:val="16"/>
                <w:szCs w:val="16"/>
              </w:rPr>
              <w:pict>
                <v:shape id="_x0000_s1568" type="#_x0000_t202" style="position:absolute;margin-left:30.7pt;margin-top:4.85pt;width:81pt;height:18pt;z-index:251754496">
                  <v:textbox style="mso-next-textbox:#_x0000_s1568">
                    <w:txbxContent>
                      <w:p w:rsidR="00737514" w:rsidRPr="00897A26" w:rsidRDefault="00737514" w:rsidP="00047526">
                        <w:pPr>
                          <w:jc w:val="center"/>
                          <w:rPr>
                            <w:sz w:val="20"/>
                            <w:szCs w:val="20"/>
                          </w:rPr>
                        </w:pPr>
                        <w:r>
                          <w:rPr>
                            <w:sz w:val="20"/>
                            <w:szCs w:val="20"/>
                          </w:rPr>
                          <w:t xml:space="preserve">Wakil </w:t>
                        </w:r>
                        <w:r w:rsidRPr="00897A26">
                          <w:rPr>
                            <w:sz w:val="20"/>
                            <w:szCs w:val="20"/>
                          </w:rPr>
                          <w:t>Rektor</w:t>
                        </w:r>
                      </w:p>
                    </w:txbxContent>
                  </v:textbox>
                </v:shape>
              </w:pict>
            </w:r>
            <w:r>
              <w:rPr>
                <w:noProof/>
                <w:sz w:val="16"/>
                <w:szCs w:val="16"/>
              </w:rPr>
              <w:pict>
                <v:line id="_x0000_s1570" style="position:absolute;z-index:251756544" from="12.6pt,4.85pt" to="12.6pt,121.85pt"/>
              </w:pict>
            </w: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710488" w:rsidP="00C66E43">
            <w:pPr>
              <w:pStyle w:val="Default"/>
              <w:rPr>
                <w:sz w:val="16"/>
                <w:szCs w:val="16"/>
              </w:rPr>
            </w:pPr>
            <w:r>
              <w:rPr>
                <w:noProof/>
                <w:sz w:val="16"/>
                <w:szCs w:val="16"/>
              </w:rPr>
              <w:pict>
                <v:shape id="_x0000_s1569" type="#_x0000_t202" style="position:absolute;margin-left:30.6pt;margin-top:6.95pt;width:81pt;height:54pt;z-index:251755520">
                  <v:textbox style="mso-next-textbox:#_x0000_s1569">
                    <w:txbxContent>
                      <w:p w:rsidR="00737514" w:rsidRPr="00897A26" w:rsidRDefault="00737514" w:rsidP="00047526">
                        <w:pPr>
                          <w:jc w:val="center"/>
                          <w:rPr>
                            <w:sz w:val="20"/>
                            <w:szCs w:val="20"/>
                          </w:rPr>
                        </w:pPr>
                        <w:r>
                          <w:rPr>
                            <w:sz w:val="20"/>
                            <w:szCs w:val="20"/>
                          </w:rPr>
                          <w:t>Laporan , rekomendasi. Tindakan dan koreksi</w:t>
                        </w:r>
                      </w:p>
                    </w:txbxContent>
                  </v:textbox>
                </v:shape>
              </w:pict>
            </w: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710488" w:rsidP="00C66E43">
            <w:pPr>
              <w:pStyle w:val="Default"/>
              <w:rPr>
                <w:sz w:val="16"/>
                <w:szCs w:val="16"/>
              </w:rPr>
            </w:pPr>
            <w:r>
              <w:rPr>
                <w:noProof/>
                <w:sz w:val="16"/>
                <w:szCs w:val="16"/>
              </w:rPr>
              <w:pict>
                <v:line id="_x0000_s1572" style="position:absolute;z-index:251758592" from="12.6pt,4.65pt" to="30.6pt,4.65pt"/>
              </w:pict>
            </w: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p w:rsidR="00047526" w:rsidRDefault="00047526" w:rsidP="00C66E43">
            <w:pPr>
              <w:pStyle w:val="Default"/>
              <w:rPr>
                <w:sz w:val="16"/>
                <w:szCs w:val="16"/>
              </w:rPr>
            </w:pPr>
          </w:p>
        </w:tc>
        <w:tc>
          <w:tcPr>
            <w:tcW w:w="2986" w:type="dxa"/>
          </w:tcPr>
          <w:p w:rsidR="00047526" w:rsidRDefault="00710488" w:rsidP="00C66E43">
            <w:pPr>
              <w:pStyle w:val="Default"/>
              <w:rPr>
                <w:sz w:val="16"/>
                <w:szCs w:val="16"/>
              </w:rPr>
            </w:pPr>
            <w:r>
              <w:rPr>
                <w:noProof/>
                <w:sz w:val="16"/>
                <w:szCs w:val="16"/>
              </w:rPr>
              <w:pict>
                <v:line id="_x0000_s1602" style="position:absolute;z-index:251789312;mso-position-horizontal-relative:text;mso-position-vertical-relative:text" from="116.85pt,241.9pt" to="179.85pt,241.9pt"/>
              </w:pict>
            </w:r>
            <w:r>
              <w:rPr>
                <w:noProof/>
                <w:sz w:val="16"/>
                <w:szCs w:val="16"/>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600" type="#_x0000_t86" style="position:absolute;margin-left:110.25pt;margin-top:207pt;width:9pt;height:1in;z-index:251787264;mso-position-horizontal-relative:text;mso-position-vertical-relative:text"/>
              </w:pict>
            </w:r>
            <w:r>
              <w:rPr>
                <w:noProof/>
                <w:sz w:val="16"/>
                <w:szCs w:val="16"/>
              </w:rPr>
              <w:pict>
                <v:line id="_x0000_s1599" style="position:absolute;z-index:251786240;mso-position-horizontal-relative:text;mso-position-vertical-relative:text" from="121.35pt,52.9pt" to="157.35pt,52.9pt"/>
              </w:pict>
            </w:r>
            <w:r>
              <w:rPr>
                <w:noProof/>
                <w:sz w:val="16"/>
                <w:szCs w:val="16"/>
              </w:rPr>
              <w:pict>
                <v:shape id="_x0000_s1598" type="#_x0000_t86" style="position:absolute;margin-left:110.1pt;margin-top:34.9pt;width:9pt;height:36pt;z-index:251785216;mso-position-horizontal-relative:text;mso-position-vertical-relative:text"/>
              </w:pict>
            </w:r>
            <w:r>
              <w:rPr>
                <w:noProof/>
                <w:sz w:val="16"/>
                <w:szCs w:val="16"/>
              </w:rPr>
              <w:pict>
                <v:line id="_x0000_s1597" style="position:absolute;z-index:251784192;mso-position-horizontal-relative:text;mso-position-vertical-relative:text" from="7.35pt,205.9pt" to="25.35pt,205.9pt"/>
              </w:pict>
            </w:r>
            <w:r>
              <w:rPr>
                <w:noProof/>
                <w:sz w:val="16"/>
                <w:szCs w:val="16"/>
              </w:rPr>
              <w:pict>
                <v:line id="_x0000_s1595" style="position:absolute;z-index:251782144;mso-position-horizontal-relative:text;mso-position-vertical-relative:text" from="66.6pt,117pt" to="66.6pt,135pt"/>
              </w:pict>
            </w:r>
            <w:r>
              <w:rPr>
                <w:noProof/>
                <w:sz w:val="16"/>
                <w:szCs w:val="16"/>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593" type="#_x0000_t85" style="position:absolute;margin-left:7.45pt;margin-top:57.05pt;width:18pt;height:220.85pt;z-index:251780096;mso-position-horizontal-relative:text;mso-position-vertical-relative:text"/>
              </w:pict>
            </w:r>
            <w:r>
              <w:rPr>
                <w:noProof/>
                <w:sz w:val="16"/>
                <w:szCs w:val="16"/>
              </w:rPr>
              <w:pict>
                <v:shape id="_x0000_s1592" type="#_x0000_t85" style="position:absolute;margin-left:19.45pt;margin-top:34.95pt;width:9pt;height:36pt;z-index:251779072;mso-position-horizontal-relative:text;mso-position-vertical-relative:text"/>
              </w:pict>
            </w:r>
            <w:r>
              <w:rPr>
                <w:noProof/>
                <w:sz w:val="16"/>
                <w:szCs w:val="16"/>
              </w:rPr>
              <w:pict>
                <v:shape id="_x0000_s1591" type="#_x0000_t202" style="position:absolute;margin-left:28.45pt;margin-top:241.9pt;width:81pt;height:63pt;z-index:251778048;mso-position-horizontal-relative:text;mso-position-vertical-relative:text">
                  <v:textbox style="mso-next-textbox:#_x0000_s1591">
                    <w:txbxContent>
                      <w:p w:rsidR="00737514" w:rsidRPr="00897A26" w:rsidRDefault="00737514" w:rsidP="00047526">
                        <w:pPr>
                          <w:jc w:val="center"/>
                          <w:rPr>
                            <w:sz w:val="20"/>
                            <w:szCs w:val="20"/>
                          </w:rPr>
                        </w:pPr>
                        <w:r>
                          <w:rPr>
                            <w:sz w:val="20"/>
                            <w:szCs w:val="20"/>
                          </w:rPr>
                          <w:t>Pusat pengembangan dan pengendalian mutu akademik</w:t>
                        </w:r>
                      </w:p>
                    </w:txbxContent>
                  </v:textbox>
                </v:shape>
              </w:pict>
            </w:r>
            <w:r>
              <w:rPr>
                <w:noProof/>
                <w:sz w:val="16"/>
                <w:szCs w:val="16"/>
              </w:rPr>
              <w:pict>
                <v:shape id="_x0000_s1590" type="#_x0000_t202" style="position:absolute;margin-left:28.45pt;margin-top:178.9pt;width:81pt;height:45pt;z-index:251777024;mso-position-horizontal-relative:text;mso-position-vertical-relative:text">
                  <v:textbox style="mso-next-textbox:#_x0000_s1590">
                    <w:txbxContent>
                      <w:p w:rsidR="00737514" w:rsidRPr="00897A26" w:rsidRDefault="00737514" w:rsidP="00047526">
                        <w:pPr>
                          <w:jc w:val="center"/>
                          <w:rPr>
                            <w:sz w:val="20"/>
                            <w:szCs w:val="20"/>
                          </w:rPr>
                        </w:pPr>
                        <w:r>
                          <w:rPr>
                            <w:sz w:val="20"/>
                            <w:szCs w:val="20"/>
                          </w:rPr>
                          <w:t>Pusat Pengembangan mutu akademik</w:t>
                        </w:r>
                      </w:p>
                    </w:txbxContent>
                  </v:textbox>
                </v:shape>
              </w:pict>
            </w:r>
            <w:r>
              <w:rPr>
                <w:noProof/>
                <w:sz w:val="16"/>
                <w:szCs w:val="16"/>
              </w:rPr>
              <w:pict>
                <v:shape id="_x0000_s1589" type="#_x0000_t202" style="position:absolute;margin-left:29.45pt;margin-top:133.9pt;width:81pt;height:18pt;z-index:251776000;mso-position-horizontal-relative:text;mso-position-vertical-relative:text">
                  <v:textbox style="mso-next-textbox:#_x0000_s1589">
                    <w:txbxContent>
                      <w:p w:rsidR="00737514" w:rsidRPr="00897A26" w:rsidRDefault="00737514" w:rsidP="00047526">
                        <w:pPr>
                          <w:jc w:val="center"/>
                          <w:rPr>
                            <w:sz w:val="20"/>
                            <w:szCs w:val="20"/>
                          </w:rPr>
                        </w:pPr>
                        <w:r>
                          <w:rPr>
                            <w:sz w:val="20"/>
                            <w:szCs w:val="20"/>
                          </w:rPr>
                          <w:t>Staf</w:t>
                        </w:r>
                      </w:p>
                    </w:txbxContent>
                  </v:textbox>
                </v:shape>
              </w:pict>
            </w:r>
            <w:r>
              <w:rPr>
                <w:noProof/>
                <w:sz w:val="16"/>
                <w:szCs w:val="16"/>
              </w:rPr>
              <w:pict>
                <v:shape id="_x0000_s1588" type="#_x0000_t202" style="position:absolute;margin-left:28.45pt;margin-top:97.9pt;width:81pt;height:18pt;z-index:251774976;mso-position-horizontal-relative:text;mso-position-vertical-relative:text">
                  <v:textbox style="mso-next-textbox:#_x0000_s1588">
                    <w:txbxContent>
                      <w:p w:rsidR="00737514" w:rsidRPr="00897A26" w:rsidRDefault="00737514" w:rsidP="00047526">
                        <w:pPr>
                          <w:jc w:val="center"/>
                          <w:rPr>
                            <w:sz w:val="20"/>
                            <w:szCs w:val="20"/>
                          </w:rPr>
                        </w:pPr>
                        <w:r>
                          <w:rPr>
                            <w:sz w:val="20"/>
                            <w:szCs w:val="20"/>
                          </w:rPr>
                          <w:t>SUBBAG TU</w:t>
                        </w:r>
                      </w:p>
                    </w:txbxContent>
                  </v:textbox>
                </v:shape>
              </w:pict>
            </w:r>
            <w:r>
              <w:rPr>
                <w:noProof/>
                <w:sz w:val="16"/>
                <w:szCs w:val="16"/>
              </w:rPr>
              <w:pict>
                <v:shape id="_x0000_s1587" type="#_x0000_t202" style="position:absolute;margin-left:29.1pt;margin-top:61.9pt;width:81pt;height:18pt;z-index:251773952;mso-position-horizontal-relative:text;mso-position-vertical-relative:text">
                  <v:textbox style="mso-next-textbox:#_x0000_s1587">
                    <w:txbxContent>
                      <w:p w:rsidR="00737514" w:rsidRPr="00897A26" w:rsidRDefault="00737514" w:rsidP="00047526">
                        <w:pPr>
                          <w:jc w:val="center"/>
                          <w:rPr>
                            <w:sz w:val="20"/>
                            <w:szCs w:val="20"/>
                          </w:rPr>
                        </w:pPr>
                        <w:r>
                          <w:rPr>
                            <w:sz w:val="20"/>
                            <w:szCs w:val="20"/>
                          </w:rPr>
                          <w:t>Sekretaris</w:t>
                        </w:r>
                      </w:p>
                    </w:txbxContent>
                  </v:textbox>
                </v:shape>
              </w:pict>
            </w:r>
            <w:r>
              <w:rPr>
                <w:noProof/>
                <w:sz w:val="16"/>
                <w:szCs w:val="16"/>
              </w:rPr>
              <w:pict>
                <v:shape id="_x0000_s1586" type="#_x0000_t202" style="position:absolute;margin-left:28.35pt;margin-top:25.9pt;width:81pt;height:18pt;z-index:251772928;mso-position-horizontal-relative:text;mso-position-vertical-relative:text">
                  <v:textbox style="mso-next-textbox:#_x0000_s1586">
                    <w:txbxContent>
                      <w:p w:rsidR="00737514" w:rsidRPr="00897A26" w:rsidRDefault="00737514" w:rsidP="00047526">
                        <w:pPr>
                          <w:jc w:val="center"/>
                          <w:rPr>
                            <w:sz w:val="20"/>
                            <w:szCs w:val="20"/>
                          </w:rPr>
                        </w:pPr>
                        <w:r>
                          <w:rPr>
                            <w:sz w:val="20"/>
                            <w:szCs w:val="20"/>
                          </w:rPr>
                          <w:t>Ketua</w:t>
                        </w:r>
                      </w:p>
                    </w:txbxContent>
                  </v:textbox>
                </v:shape>
              </w:pict>
            </w:r>
          </w:p>
        </w:tc>
        <w:tc>
          <w:tcPr>
            <w:tcW w:w="2986" w:type="dxa"/>
          </w:tcPr>
          <w:p w:rsidR="00047526" w:rsidRDefault="00710488" w:rsidP="00C66E43">
            <w:pPr>
              <w:pStyle w:val="Default"/>
              <w:rPr>
                <w:sz w:val="16"/>
                <w:szCs w:val="16"/>
              </w:rPr>
            </w:pPr>
            <w:r>
              <w:rPr>
                <w:noProof/>
                <w:sz w:val="16"/>
                <w:szCs w:val="16"/>
              </w:rPr>
              <w:pict>
                <v:shape id="_x0000_s1601" type="#_x0000_t202" style="position:absolute;margin-left:29.05pt;margin-top:232.9pt;width:81pt;height:18pt;z-index:251788288;mso-position-horizontal-relative:text;mso-position-vertical-relative:text">
                  <v:textbox style="mso-next-textbox:#_x0000_s1601">
                    <w:txbxContent>
                      <w:p w:rsidR="00737514" w:rsidRPr="00897A26" w:rsidRDefault="00737514" w:rsidP="00047526">
                        <w:pPr>
                          <w:jc w:val="center"/>
                          <w:rPr>
                            <w:sz w:val="20"/>
                            <w:szCs w:val="20"/>
                          </w:rPr>
                        </w:pPr>
                        <w:r>
                          <w:rPr>
                            <w:sz w:val="20"/>
                            <w:szCs w:val="20"/>
                          </w:rPr>
                          <w:t>Dosen</w:t>
                        </w:r>
                      </w:p>
                    </w:txbxContent>
                  </v:textbox>
                </v:shape>
              </w:pict>
            </w:r>
            <w:r>
              <w:rPr>
                <w:noProof/>
                <w:sz w:val="16"/>
                <w:szCs w:val="16"/>
              </w:rPr>
              <w:pict>
                <v:line id="_x0000_s1596" style="position:absolute;z-index:251783168;mso-position-horizontal-relative:text;mso-position-vertical-relative:text" from="-140.4pt,108pt" to="-122.4pt,108pt"/>
              </w:pict>
            </w:r>
            <w:r>
              <w:rPr>
                <w:noProof/>
                <w:sz w:val="16"/>
                <w:szCs w:val="16"/>
              </w:rPr>
              <w:pict>
                <v:line id="_x0000_s1585" style="position:absolute;z-index:251771904;mso-position-horizontal-relative:text;mso-position-vertical-relative:text" from="110.05pt,178.9pt" to="128.05pt,178.9pt"/>
              </w:pict>
            </w:r>
            <w:r>
              <w:rPr>
                <w:noProof/>
                <w:sz w:val="16"/>
                <w:szCs w:val="16"/>
              </w:rPr>
              <w:pict>
                <v:line id="_x0000_s1584" style="position:absolute;z-index:251770880;mso-position-horizontal-relative:text;mso-position-vertical-relative:text" from="128.05pt,79.9pt" to="128.05pt,178.9pt"/>
              </w:pict>
            </w:r>
            <w:r>
              <w:rPr>
                <w:noProof/>
                <w:sz w:val="16"/>
                <w:szCs w:val="16"/>
              </w:rPr>
              <w:pict>
                <v:line id="_x0000_s1583" style="position:absolute;z-index:251769856;mso-position-horizontal-relative:text;mso-position-vertical-relative:text" from="119.05pt,79.9pt" to="128.05pt,79.9pt"/>
              </w:pict>
            </w:r>
            <w:r>
              <w:rPr>
                <w:noProof/>
                <w:sz w:val="16"/>
                <w:szCs w:val="16"/>
              </w:rPr>
              <w:pict>
                <v:line id="_x0000_s1582" style="position:absolute;z-index:251768832;mso-position-horizontal-relative:text;mso-position-vertical-relative:text" from="110.05pt,124.9pt" to="119.05pt,124.9pt"/>
              </w:pict>
            </w:r>
            <w:r>
              <w:rPr>
                <w:noProof/>
                <w:sz w:val="16"/>
                <w:szCs w:val="16"/>
              </w:rPr>
              <w:pict>
                <v:line id="_x0000_s1581" style="position:absolute;z-index:251767808;mso-position-horizontal-relative:text;mso-position-vertical-relative:text" from="119.05pt,34.9pt" to="119.05pt,124.9pt"/>
              </w:pict>
            </w:r>
            <w:r>
              <w:rPr>
                <w:noProof/>
                <w:sz w:val="16"/>
                <w:szCs w:val="16"/>
              </w:rPr>
              <w:pict>
                <v:line id="_x0000_s1580" style="position:absolute;z-index:251766784;mso-position-horizontal-relative:text;mso-position-vertical-relative:text" from="110.05pt,34.9pt" to="119.05pt,34.9pt"/>
              </w:pict>
            </w:r>
            <w:r>
              <w:rPr>
                <w:noProof/>
                <w:sz w:val="16"/>
                <w:szCs w:val="16"/>
              </w:rPr>
              <w:pict>
                <v:line id="_x0000_s1579" style="position:absolute;z-index:251765760;mso-position-horizontal-relative:text;mso-position-vertical-relative:text" from="11.05pt,124.9pt" to="29.05pt,124.9pt"/>
              </w:pict>
            </w:r>
            <w:r>
              <w:rPr>
                <w:noProof/>
                <w:sz w:val="16"/>
                <w:szCs w:val="16"/>
              </w:rPr>
              <w:pict>
                <v:line id="_x0000_s1578" style="position:absolute;z-index:251764736;mso-position-horizontal-relative:text;mso-position-vertical-relative:text" from="11.05pt,43.9pt" to="11.05pt,124.9pt"/>
              </w:pict>
            </w:r>
            <w:r>
              <w:rPr>
                <w:noProof/>
                <w:sz w:val="16"/>
                <w:szCs w:val="16"/>
              </w:rPr>
              <w:pict>
                <v:line id="_x0000_s1577" style="position:absolute;flip:x;z-index:251763712;mso-position-horizontal-relative:text;mso-position-vertical-relative:text" from="11.05pt,43.9pt" to="29.05pt,43.9pt"/>
              </w:pict>
            </w:r>
            <w:r>
              <w:rPr>
                <w:noProof/>
                <w:sz w:val="16"/>
                <w:szCs w:val="16"/>
              </w:rPr>
              <w:pict>
                <v:shape id="_x0000_s1576" type="#_x0000_t202" style="position:absolute;margin-left:29.05pt;margin-top:169.9pt;width:81pt;height:18pt;z-index:251762688;mso-position-horizontal-relative:text;mso-position-vertical-relative:text">
                  <v:textbox style="mso-next-textbox:#_x0000_s1576">
                    <w:txbxContent>
                      <w:p w:rsidR="00737514" w:rsidRPr="00897A26" w:rsidRDefault="00737514" w:rsidP="00047526">
                        <w:pPr>
                          <w:jc w:val="center"/>
                          <w:rPr>
                            <w:sz w:val="20"/>
                            <w:szCs w:val="20"/>
                          </w:rPr>
                        </w:pPr>
                        <w:r>
                          <w:rPr>
                            <w:sz w:val="20"/>
                            <w:szCs w:val="20"/>
                          </w:rPr>
                          <w:t>K. Akademik</w:t>
                        </w:r>
                      </w:p>
                    </w:txbxContent>
                  </v:textbox>
                </v:shape>
              </w:pict>
            </w:r>
            <w:r>
              <w:rPr>
                <w:noProof/>
                <w:sz w:val="16"/>
                <w:szCs w:val="16"/>
              </w:rPr>
              <w:pict>
                <v:shape id="_x0000_s1575" type="#_x0000_t202" style="position:absolute;margin-left:29.05pt;margin-top:115.9pt;width:81pt;height:18pt;z-index:251761664;mso-position-horizontal-relative:text;mso-position-vertical-relative:text">
                  <v:textbox style="mso-next-textbox:#_x0000_s1575">
                    <w:txbxContent>
                      <w:p w:rsidR="00737514" w:rsidRPr="00897A26" w:rsidRDefault="00737514" w:rsidP="00047526">
                        <w:pPr>
                          <w:jc w:val="center"/>
                          <w:rPr>
                            <w:sz w:val="20"/>
                            <w:szCs w:val="20"/>
                          </w:rPr>
                        </w:pPr>
                        <w:r>
                          <w:rPr>
                            <w:sz w:val="20"/>
                            <w:szCs w:val="20"/>
                          </w:rPr>
                          <w:t>Komite PMF</w:t>
                        </w:r>
                      </w:p>
                    </w:txbxContent>
                  </v:textbox>
                </v:shape>
              </w:pict>
            </w:r>
            <w:r>
              <w:rPr>
                <w:noProof/>
                <w:sz w:val="16"/>
                <w:szCs w:val="16"/>
              </w:rPr>
              <w:pict>
                <v:shape id="_x0000_s1574" type="#_x0000_t202" style="position:absolute;margin-left:29.05pt;margin-top:43.9pt;width:81pt;height:18pt;z-index:251760640;mso-position-horizontal-relative:text;mso-position-vertical-relative:text">
                  <v:textbox style="mso-next-textbox:#_x0000_s1574">
                    <w:txbxContent>
                      <w:p w:rsidR="00737514" w:rsidRPr="00897A26" w:rsidRDefault="00737514" w:rsidP="00047526">
                        <w:pPr>
                          <w:jc w:val="center"/>
                          <w:rPr>
                            <w:sz w:val="20"/>
                            <w:szCs w:val="20"/>
                          </w:rPr>
                        </w:pPr>
                        <w:r>
                          <w:rPr>
                            <w:sz w:val="20"/>
                            <w:szCs w:val="20"/>
                          </w:rPr>
                          <w:t>Wadek 1</w:t>
                        </w:r>
                      </w:p>
                    </w:txbxContent>
                  </v:textbox>
                </v:shape>
              </w:pict>
            </w:r>
            <w:r>
              <w:rPr>
                <w:noProof/>
                <w:sz w:val="16"/>
                <w:szCs w:val="16"/>
              </w:rPr>
              <w:pict>
                <v:shape id="_x0000_s1573" type="#_x0000_t202" style="position:absolute;margin-left:29.05pt;margin-top:25.9pt;width:81pt;height:18pt;z-index:251759616;mso-position-horizontal-relative:text;mso-position-vertical-relative:text">
                  <v:textbox style="mso-next-textbox:#_x0000_s1573">
                    <w:txbxContent>
                      <w:p w:rsidR="00737514" w:rsidRPr="00897A26" w:rsidRDefault="00737514" w:rsidP="00047526">
                        <w:pPr>
                          <w:jc w:val="center"/>
                          <w:rPr>
                            <w:sz w:val="20"/>
                            <w:szCs w:val="20"/>
                          </w:rPr>
                        </w:pPr>
                        <w:r>
                          <w:rPr>
                            <w:sz w:val="20"/>
                            <w:szCs w:val="20"/>
                          </w:rPr>
                          <w:t>Dekan</w:t>
                        </w:r>
                      </w:p>
                    </w:txbxContent>
                  </v:textbox>
                </v:shape>
              </w:pict>
            </w:r>
          </w:p>
        </w:tc>
      </w:tr>
    </w:tbl>
    <w:p w:rsidR="00047526" w:rsidRDefault="00047526" w:rsidP="00047526">
      <w:pPr>
        <w:pStyle w:val="Default"/>
        <w:rPr>
          <w:sz w:val="16"/>
          <w:szCs w:val="16"/>
        </w:rPr>
      </w:pPr>
    </w:p>
    <w:p w:rsidR="00047526" w:rsidRPr="00AB251C" w:rsidRDefault="00047526" w:rsidP="00047526">
      <w:pPr>
        <w:pStyle w:val="Default"/>
        <w:jc w:val="center"/>
        <w:rPr>
          <w:sz w:val="20"/>
          <w:szCs w:val="20"/>
        </w:rPr>
      </w:pPr>
      <w:r w:rsidRPr="00AB251C">
        <w:rPr>
          <w:sz w:val="20"/>
          <w:szCs w:val="20"/>
        </w:rPr>
        <w:t>Alur kerja Lembaga Penjaminan Mutu IAIN Bengkulu</w:t>
      </w:r>
    </w:p>
    <w:p w:rsidR="00047526" w:rsidRDefault="00047526" w:rsidP="00047526">
      <w:pPr>
        <w:pStyle w:val="Default"/>
        <w:jc w:val="center"/>
        <w:rPr>
          <w:sz w:val="16"/>
          <w:szCs w:val="16"/>
        </w:rPr>
      </w:pPr>
    </w:p>
    <w:p w:rsidR="00047526" w:rsidRDefault="00047526" w:rsidP="00106D44">
      <w:pPr>
        <w:pStyle w:val="Default"/>
        <w:numPr>
          <w:ilvl w:val="0"/>
          <w:numId w:val="251"/>
        </w:numPr>
        <w:tabs>
          <w:tab w:val="clear" w:pos="720"/>
        </w:tabs>
        <w:spacing w:after="20"/>
        <w:ind w:left="360"/>
        <w:rPr>
          <w:sz w:val="23"/>
          <w:szCs w:val="23"/>
        </w:rPr>
      </w:pPr>
      <w:r>
        <w:rPr>
          <w:sz w:val="23"/>
          <w:szCs w:val="23"/>
        </w:rPr>
        <w:t xml:space="preserve">Dalam melaksanakan penjaminan mutu akademik, IAIN Bengkulu membentuk Lembaga Penjaminan Mutu yang bertanggung jawab kepada Rektor dan Wakil Rektor 1 bidang Akademik. </w:t>
      </w:r>
    </w:p>
    <w:p w:rsidR="00047526" w:rsidRDefault="00047526" w:rsidP="00106D44">
      <w:pPr>
        <w:pStyle w:val="Default"/>
        <w:numPr>
          <w:ilvl w:val="0"/>
          <w:numId w:val="251"/>
        </w:numPr>
        <w:tabs>
          <w:tab w:val="clear" w:pos="720"/>
        </w:tabs>
        <w:spacing w:after="20"/>
        <w:ind w:left="360"/>
        <w:rPr>
          <w:sz w:val="23"/>
          <w:szCs w:val="23"/>
        </w:rPr>
      </w:pPr>
      <w:r>
        <w:rPr>
          <w:sz w:val="23"/>
          <w:szCs w:val="23"/>
        </w:rPr>
        <w:t xml:space="preserve">Lembaga Penjaminan Mutu melaksanakan proses penjaminan mutu akademik, mulai dari perencanaan sistem, pembuatan dokumen, implementasi dan pelaksanaan Audit Mutu Akademik Internal di lingkungan IAIN Bengkulu. </w:t>
      </w:r>
    </w:p>
    <w:p w:rsidR="00047526" w:rsidRDefault="00047526" w:rsidP="00106D44">
      <w:pPr>
        <w:pStyle w:val="Default"/>
        <w:numPr>
          <w:ilvl w:val="0"/>
          <w:numId w:val="251"/>
        </w:numPr>
        <w:tabs>
          <w:tab w:val="clear" w:pos="720"/>
        </w:tabs>
        <w:spacing w:after="20"/>
        <w:ind w:left="360"/>
        <w:rPr>
          <w:sz w:val="23"/>
          <w:szCs w:val="23"/>
        </w:rPr>
      </w:pPr>
      <w:r>
        <w:rPr>
          <w:sz w:val="23"/>
          <w:szCs w:val="23"/>
        </w:rPr>
        <w:t xml:space="preserve">Fakultas membentuk Komite Penjaminan Mutu Fakultas, yang bertanggung jawab kepada Wakil Dekan 1. </w:t>
      </w:r>
    </w:p>
    <w:p w:rsidR="00047526" w:rsidRDefault="00047526" w:rsidP="00106D44">
      <w:pPr>
        <w:pStyle w:val="Default"/>
        <w:numPr>
          <w:ilvl w:val="0"/>
          <w:numId w:val="251"/>
        </w:numPr>
        <w:tabs>
          <w:tab w:val="clear" w:pos="720"/>
        </w:tabs>
        <w:spacing w:after="20"/>
        <w:ind w:left="360"/>
        <w:rPr>
          <w:sz w:val="23"/>
          <w:szCs w:val="23"/>
        </w:rPr>
      </w:pPr>
      <w:r>
        <w:rPr>
          <w:sz w:val="23"/>
          <w:szCs w:val="23"/>
        </w:rPr>
        <w:lastRenderedPageBreak/>
        <w:t xml:space="preserve">Fakultas menindak lanjuti dengan menyusun rencana mutu dengan difasilitatori oleh Komite Penjaminan Mutu Fakultas. </w:t>
      </w:r>
    </w:p>
    <w:p w:rsidR="00047526" w:rsidRDefault="00047526" w:rsidP="00106D44">
      <w:pPr>
        <w:pStyle w:val="Default"/>
        <w:numPr>
          <w:ilvl w:val="0"/>
          <w:numId w:val="251"/>
        </w:numPr>
        <w:tabs>
          <w:tab w:val="clear" w:pos="720"/>
        </w:tabs>
        <w:spacing w:after="20"/>
        <w:ind w:left="360"/>
        <w:rPr>
          <w:sz w:val="23"/>
          <w:szCs w:val="23"/>
        </w:rPr>
      </w:pPr>
      <w:r>
        <w:rPr>
          <w:sz w:val="23"/>
          <w:szCs w:val="23"/>
        </w:rPr>
        <w:t xml:space="preserve">Komite Penjaminan Mutu Fakultas melakukan pemeriksaan terhadap ketercapaian rencana mutu dan melaporkannya kepada Dekan melalui Wakil Dekan 1 dan Ketua Lembaga Penjaminan Mutu. </w:t>
      </w:r>
    </w:p>
    <w:p w:rsidR="00047526" w:rsidRDefault="00047526" w:rsidP="00106D44">
      <w:pPr>
        <w:pStyle w:val="Default"/>
        <w:numPr>
          <w:ilvl w:val="0"/>
          <w:numId w:val="251"/>
        </w:numPr>
        <w:tabs>
          <w:tab w:val="clear" w:pos="720"/>
        </w:tabs>
        <w:spacing w:after="20"/>
        <w:ind w:left="360"/>
        <w:rPr>
          <w:sz w:val="23"/>
          <w:szCs w:val="23"/>
        </w:rPr>
      </w:pPr>
      <w:r>
        <w:rPr>
          <w:sz w:val="23"/>
          <w:szCs w:val="23"/>
        </w:rPr>
        <w:t xml:space="preserve">Proses pemeriksaan utamanya dilakukan terhadap proses pembelajaran, sebagai kegiatan utama dalam bidang akademik yang terjadi di semua Fakultas/Jurusan/Prodi. </w:t>
      </w:r>
    </w:p>
    <w:p w:rsidR="00047526" w:rsidRDefault="00047526" w:rsidP="00106D44">
      <w:pPr>
        <w:pStyle w:val="Default"/>
        <w:numPr>
          <w:ilvl w:val="0"/>
          <w:numId w:val="251"/>
        </w:numPr>
        <w:tabs>
          <w:tab w:val="clear" w:pos="720"/>
        </w:tabs>
        <w:spacing w:after="20"/>
        <w:ind w:left="360"/>
        <w:rPr>
          <w:sz w:val="23"/>
          <w:szCs w:val="23"/>
        </w:rPr>
      </w:pPr>
      <w:r>
        <w:rPr>
          <w:sz w:val="23"/>
          <w:szCs w:val="23"/>
        </w:rPr>
        <w:t xml:space="preserve">Bagian Pusat Pengembangan Mutu Akademik merupakan penyedia peralatan dan bahan-bahan yang dibutuhkan untuk peningkatan mutu. Bagian ini menjamin kerahasiaan data dan mendokumentasikan standar dan manual mutu LPM. </w:t>
      </w:r>
    </w:p>
    <w:p w:rsidR="00047526" w:rsidRDefault="00047526" w:rsidP="00106D44">
      <w:pPr>
        <w:pStyle w:val="Default"/>
        <w:numPr>
          <w:ilvl w:val="0"/>
          <w:numId w:val="251"/>
        </w:numPr>
        <w:tabs>
          <w:tab w:val="clear" w:pos="720"/>
        </w:tabs>
        <w:ind w:left="360"/>
        <w:rPr>
          <w:sz w:val="23"/>
          <w:szCs w:val="23"/>
        </w:rPr>
      </w:pPr>
      <w:r>
        <w:rPr>
          <w:sz w:val="23"/>
          <w:szCs w:val="23"/>
        </w:rPr>
        <w:t xml:space="preserve">Minimal 1 (satu) kali dalan setahun, LPM melakukan kegiatan Audit Mutu Internal Akademik. Audit Mutu Internal Akademik di IAIN Bengkulu dilakukan untuk menjamin: </w:t>
      </w:r>
    </w:p>
    <w:p w:rsidR="00047526" w:rsidRDefault="00047526" w:rsidP="00047526">
      <w:pPr>
        <w:pStyle w:val="Default"/>
        <w:spacing w:after="20"/>
        <w:ind w:left="720" w:hanging="360"/>
        <w:rPr>
          <w:sz w:val="23"/>
          <w:szCs w:val="23"/>
        </w:rPr>
      </w:pPr>
      <w:r>
        <w:rPr>
          <w:sz w:val="23"/>
          <w:szCs w:val="23"/>
        </w:rPr>
        <w:t xml:space="preserve">a.    Kepatuhan terhadap kebijakan mutu akademik, peraturan akademik, manual mutu akademik, dan manual prosedur akademik. </w:t>
      </w:r>
    </w:p>
    <w:p w:rsidR="00047526" w:rsidRDefault="00047526" w:rsidP="00047526">
      <w:pPr>
        <w:pStyle w:val="Default"/>
        <w:spacing w:after="20"/>
        <w:ind w:left="720" w:hanging="360"/>
        <w:rPr>
          <w:sz w:val="23"/>
          <w:szCs w:val="23"/>
        </w:rPr>
      </w:pPr>
      <w:r>
        <w:rPr>
          <w:sz w:val="23"/>
          <w:szCs w:val="23"/>
        </w:rPr>
        <w:t xml:space="preserve">b.    Kepastian bahwa lulusan memiliki kompetensi sesuai dengan yang ditetapkan di setiap prgram studi. </w:t>
      </w:r>
    </w:p>
    <w:p w:rsidR="00047526" w:rsidRDefault="00047526" w:rsidP="00047526">
      <w:pPr>
        <w:pStyle w:val="Default"/>
        <w:ind w:left="720" w:hanging="360"/>
        <w:rPr>
          <w:sz w:val="16"/>
          <w:szCs w:val="16"/>
        </w:rPr>
      </w:pPr>
      <w:r>
        <w:rPr>
          <w:sz w:val="23"/>
          <w:szCs w:val="23"/>
        </w:rPr>
        <w:t xml:space="preserve">c.    Kepastian bahwa setiap mahasiswa memiliki pengalaman belajar sesuai dengan spesifikasi program studi relevansi program pendidikan dan penelitian dengan tuntutan masyarakat dan </w:t>
      </w:r>
      <w:r>
        <w:rPr>
          <w:i/>
          <w:iCs/>
          <w:sz w:val="23"/>
          <w:szCs w:val="23"/>
        </w:rPr>
        <w:t xml:space="preserve">stakeholders </w:t>
      </w:r>
      <w:r>
        <w:rPr>
          <w:sz w:val="23"/>
          <w:szCs w:val="23"/>
        </w:rPr>
        <w:t xml:space="preserve">lainnya. </w:t>
      </w:r>
    </w:p>
    <w:p w:rsidR="00047526" w:rsidRDefault="00047526" w:rsidP="00106D44">
      <w:pPr>
        <w:pStyle w:val="Default"/>
        <w:numPr>
          <w:ilvl w:val="0"/>
          <w:numId w:val="251"/>
        </w:numPr>
        <w:tabs>
          <w:tab w:val="clear" w:pos="720"/>
        </w:tabs>
        <w:spacing w:after="17"/>
        <w:ind w:left="360"/>
        <w:rPr>
          <w:sz w:val="23"/>
          <w:szCs w:val="23"/>
        </w:rPr>
      </w:pPr>
      <w:r>
        <w:rPr>
          <w:sz w:val="23"/>
          <w:szCs w:val="23"/>
        </w:rPr>
        <w:t xml:space="preserve">Hasil Audit Mutu Internal Akademik akan diolah oleh Pusat Pengawasan dan Pengendalian Mutu untuk di laporkan kepada Ketua LPM. Ketua LPM akan memberikan laporan dan rekomendasi kepada Wakil Rektor 1 dan Rektor. Mendasarkan pada temuan audit mutu internal akademik, Ketua LPM juga dapat mengajukan Permintaan Tindakan Koreksi Kepada Rektor/Wakil Rektor 1. </w:t>
      </w:r>
    </w:p>
    <w:p w:rsidR="00047526" w:rsidRDefault="00047526" w:rsidP="00106D44">
      <w:pPr>
        <w:pStyle w:val="Default"/>
        <w:numPr>
          <w:ilvl w:val="0"/>
          <w:numId w:val="251"/>
        </w:numPr>
        <w:tabs>
          <w:tab w:val="clear" w:pos="720"/>
        </w:tabs>
        <w:spacing w:after="17"/>
        <w:ind w:left="360"/>
        <w:rPr>
          <w:sz w:val="23"/>
          <w:szCs w:val="23"/>
        </w:rPr>
      </w:pPr>
      <w:r>
        <w:rPr>
          <w:sz w:val="23"/>
          <w:szCs w:val="23"/>
        </w:rPr>
        <w:t xml:space="preserve">Rektor melalui Wakil Rektor 1 akan memerintahkan kepada Dekan dan Ketua Jurusan/Program Studi untuk melakukan tindakan perbaikan. Tindakan perbaikan yang berkaitan dengan ketidak cukupan infrastrukur dan sumber daya harus difasilitasi oleh Fakultas, sedangkan ketidak cukupan yang berkaitan dengan kompetensi personal harus ditindak lanjuti oleh LPM melalui Pusat </w:t>
      </w:r>
      <w:r>
        <w:rPr>
          <w:i/>
          <w:iCs/>
          <w:sz w:val="23"/>
          <w:szCs w:val="23"/>
        </w:rPr>
        <w:t xml:space="preserve">Mutu Akademik. </w:t>
      </w:r>
    </w:p>
    <w:p w:rsidR="00047526" w:rsidRDefault="00047526" w:rsidP="00106D44">
      <w:pPr>
        <w:pStyle w:val="Default"/>
        <w:numPr>
          <w:ilvl w:val="0"/>
          <w:numId w:val="251"/>
        </w:numPr>
        <w:tabs>
          <w:tab w:val="clear" w:pos="720"/>
        </w:tabs>
        <w:spacing w:after="17"/>
        <w:ind w:left="360"/>
        <w:rPr>
          <w:sz w:val="23"/>
          <w:szCs w:val="23"/>
        </w:rPr>
      </w:pPr>
      <w:r>
        <w:rPr>
          <w:sz w:val="23"/>
          <w:szCs w:val="23"/>
        </w:rPr>
        <w:t xml:space="preserve">Pengembangan Mutu Akademik bekerjasama dengan Komite Penjamin Mutu Fakultas melakukan analisis terhadap hasil audit dan melakukan tindakan perbaikan dan pengembangan. </w:t>
      </w:r>
    </w:p>
    <w:p w:rsidR="00047526" w:rsidRDefault="00047526" w:rsidP="00106D44">
      <w:pPr>
        <w:pStyle w:val="Default"/>
        <w:numPr>
          <w:ilvl w:val="0"/>
          <w:numId w:val="251"/>
        </w:numPr>
        <w:tabs>
          <w:tab w:val="clear" w:pos="720"/>
        </w:tabs>
        <w:spacing w:after="17"/>
        <w:ind w:left="360"/>
        <w:rPr>
          <w:sz w:val="23"/>
          <w:szCs w:val="23"/>
        </w:rPr>
      </w:pPr>
      <w:r>
        <w:rPr>
          <w:sz w:val="23"/>
          <w:szCs w:val="23"/>
        </w:rPr>
        <w:t xml:space="preserve">Hasil Audit, laporan pemeriksaan dari Komite Penjaminan Mutu Fakultas akan dibahas dalam Rapat Mutu Fakultas. Rapat Mutu Fakultas diselenggarakan bersama antara Fakultas dengan LPM. </w:t>
      </w:r>
    </w:p>
    <w:p w:rsidR="00047526" w:rsidRDefault="00047526" w:rsidP="00106D44">
      <w:pPr>
        <w:pStyle w:val="Default"/>
        <w:numPr>
          <w:ilvl w:val="0"/>
          <w:numId w:val="251"/>
        </w:numPr>
        <w:tabs>
          <w:tab w:val="clear" w:pos="720"/>
        </w:tabs>
        <w:ind w:left="360"/>
        <w:rPr>
          <w:sz w:val="23"/>
          <w:szCs w:val="23"/>
        </w:rPr>
      </w:pPr>
      <w:r>
        <w:rPr>
          <w:sz w:val="23"/>
          <w:szCs w:val="23"/>
        </w:rPr>
        <w:t xml:space="preserve">Hasil Rapat Mutu Fakultas akan dilaporkan kepada Rektor dan Wakil Rektor 1 dan akan digunakan sebagai salah satu dasar dalam memodifikasi atau mengembangkan standar mutu. </w:t>
      </w:r>
    </w:p>
    <w:p w:rsidR="00047526" w:rsidRDefault="00047526" w:rsidP="00047526"/>
    <w:p w:rsidR="00047526" w:rsidRDefault="00047526" w:rsidP="00D40D0A">
      <w:pPr>
        <w:pStyle w:val="BodyText"/>
        <w:spacing w:line="360" w:lineRule="auto"/>
        <w:ind w:left="720" w:firstLine="630"/>
        <w:rPr>
          <w:rFonts w:cs="Times New Roman"/>
          <w:szCs w:val="24"/>
          <w:highlight w:val="yellow"/>
        </w:rPr>
      </w:pPr>
    </w:p>
    <w:p w:rsidR="007E7CA9" w:rsidRPr="00E161F2" w:rsidRDefault="00710488" w:rsidP="007E7CA9">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US"/>
        </w:rPr>
        <w:lastRenderedPageBreak/>
        <w:pict>
          <v:rect id="_x0000_s1519" style="position:absolute;left:0;text-align:left;margin-left:386.9pt;margin-top:-47.75pt;width:32.8pt;height:24.6pt;z-index:251711488" stroked="f"/>
        </w:pict>
      </w:r>
      <w:r w:rsidR="007E7CA9" w:rsidRPr="00B005CC">
        <w:rPr>
          <w:rFonts w:ascii="Times New Roman" w:hAnsi="Times New Roman" w:cs="Times New Roman"/>
          <w:b/>
          <w:sz w:val="24"/>
          <w:szCs w:val="24"/>
          <w:lang w:val="id-ID"/>
        </w:rPr>
        <w:t>BAB V</w:t>
      </w:r>
      <w:r w:rsidR="00E161F2">
        <w:rPr>
          <w:rFonts w:ascii="Times New Roman" w:hAnsi="Times New Roman" w:cs="Times New Roman"/>
          <w:b/>
          <w:sz w:val="24"/>
          <w:szCs w:val="24"/>
        </w:rPr>
        <w:t>I</w:t>
      </w:r>
    </w:p>
    <w:p w:rsidR="007E7CA9" w:rsidRPr="00B005CC" w:rsidRDefault="007E7CA9" w:rsidP="001332C0">
      <w:pPr>
        <w:pStyle w:val="Heading3"/>
        <w:spacing w:before="0" w:after="0" w:line="360" w:lineRule="auto"/>
        <w:jc w:val="center"/>
        <w:rPr>
          <w:rFonts w:ascii="Times New Roman" w:hAnsi="Times New Roman"/>
          <w:sz w:val="24"/>
          <w:szCs w:val="24"/>
        </w:rPr>
      </w:pPr>
      <w:r w:rsidRPr="00B005CC">
        <w:rPr>
          <w:rFonts w:ascii="Times New Roman" w:hAnsi="Times New Roman"/>
          <w:sz w:val="24"/>
          <w:szCs w:val="24"/>
          <w:lang w:val="id-ID"/>
        </w:rPr>
        <w:t xml:space="preserve">UNIT PELAYANAN TEKNIS (  UPT ) </w:t>
      </w:r>
    </w:p>
    <w:p w:rsidR="007E7CA9" w:rsidRPr="005B3402" w:rsidRDefault="005B3402" w:rsidP="0026190C">
      <w:pPr>
        <w:pStyle w:val="BodyText"/>
        <w:numPr>
          <w:ilvl w:val="4"/>
          <w:numId w:val="29"/>
        </w:numPr>
        <w:shd w:val="clear" w:color="auto" w:fill="76D8E8" w:themeFill="background2" w:themeFillShade="BF"/>
        <w:tabs>
          <w:tab w:val="left" w:pos="360"/>
          <w:tab w:val="left" w:pos="567"/>
        </w:tabs>
        <w:spacing w:line="360" w:lineRule="auto"/>
        <w:ind w:left="360"/>
        <w:rPr>
          <w:rFonts w:asciiTheme="majorBidi" w:hAnsiTheme="majorBidi" w:cstheme="majorBidi"/>
          <w:b/>
          <w:szCs w:val="24"/>
          <w:lang w:val="id-ID"/>
        </w:rPr>
      </w:pPr>
      <w:r w:rsidRPr="005B3402">
        <w:rPr>
          <w:rFonts w:cs="Times New Roman"/>
          <w:b/>
          <w:bCs/>
          <w:szCs w:val="24"/>
        </w:rPr>
        <w:t>PUSAT PERPUSTAKAAN</w:t>
      </w:r>
      <w:r w:rsidR="007E7CA9" w:rsidRPr="005B3402">
        <w:rPr>
          <w:rFonts w:asciiTheme="majorBidi" w:hAnsiTheme="majorBidi" w:cstheme="majorBidi"/>
          <w:b/>
          <w:szCs w:val="24"/>
          <w:lang w:val="id-ID"/>
        </w:rPr>
        <w:t xml:space="preserve"> </w:t>
      </w:r>
    </w:p>
    <w:p w:rsidR="007E7CA9" w:rsidRPr="00D66A50" w:rsidRDefault="00B005CC" w:rsidP="00106D44">
      <w:pPr>
        <w:pStyle w:val="BodyText"/>
        <w:numPr>
          <w:ilvl w:val="0"/>
          <w:numId w:val="109"/>
        </w:numPr>
        <w:tabs>
          <w:tab w:val="left" w:pos="360"/>
          <w:tab w:val="left" w:pos="567"/>
          <w:tab w:val="left" w:pos="900"/>
        </w:tabs>
        <w:spacing w:line="360" w:lineRule="auto"/>
        <w:ind w:left="360" w:firstLine="0"/>
        <w:rPr>
          <w:rFonts w:cs="Times New Roman"/>
          <w:b/>
          <w:szCs w:val="24"/>
          <w:lang w:val="id-ID"/>
        </w:rPr>
      </w:pPr>
      <w:r>
        <w:rPr>
          <w:rFonts w:cs="Times New Roman"/>
          <w:b/>
          <w:szCs w:val="24"/>
        </w:rPr>
        <w:t xml:space="preserve"> </w:t>
      </w:r>
      <w:r w:rsidR="007E7CA9" w:rsidRPr="00B005CC">
        <w:rPr>
          <w:rFonts w:cs="Times New Roman"/>
          <w:b/>
          <w:szCs w:val="24"/>
          <w:lang w:val="id-ID"/>
        </w:rPr>
        <w:t xml:space="preserve">Visi </w:t>
      </w:r>
    </w:p>
    <w:p w:rsidR="00D66A50" w:rsidRPr="00D66A50" w:rsidRDefault="00D66A50" w:rsidP="00D66A50">
      <w:pPr>
        <w:pStyle w:val="BodyText"/>
        <w:spacing w:line="360" w:lineRule="auto"/>
        <w:ind w:left="709"/>
        <w:rPr>
          <w:rFonts w:asciiTheme="majorBidi" w:hAnsiTheme="majorBidi" w:cstheme="majorBidi"/>
          <w:b/>
          <w:szCs w:val="24"/>
          <w:lang w:val="id-ID"/>
        </w:rPr>
      </w:pPr>
      <w:r w:rsidRPr="00D66A50">
        <w:rPr>
          <w:rFonts w:cs="Times New Roman"/>
        </w:rPr>
        <w:t>Mewujudkan perpustakaan sebagai pusat informasi keagamaan berbasis pelayanan prima (</w:t>
      </w:r>
      <w:r w:rsidRPr="004B70EE">
        <w:rPr>
          <w:rFonts w:cs="Times New Roman"/>
          <w:i/>
          <w:iCs/>
        </w:rPr>
        <w:t>excellent service</w:t>
      </w:r>
      <w:r w:rsidRPr="00D66A50">
        <w:rPr>
          <w:rFonts w:cs="Times New Roman"/>
        </w:rPr>
        <w:t>)</w:t>
      </w:r>
    </w:p>
    <w:p w:rsidR="007E7CA9" w:rsidRPr="00B005CC" w:rsidRDefault="007E7CA9" w:rsidP="00106D44">
      <w:pPr>
        <w:pStyle w:val="BodyText"/>
        <w:numPr>
          <w:ilvl w:val="0"/>
          <w:numId w:val="109"/>
        </w:numPr>
        <w:tabs>
          <w:tab w:val="left" w:pos="360"/>
          <w:tab w:val="left" w:pos="567"/>
          <w:tab w:val="left" w:pos="900"/>
        </w:tabs>
        <w:spacing w:line="360" w:lineRule="auto"/>
        <w:ind w:left="360" w:firstLine="0"/>
        <w:rPr>
          <w:rFonts w:cs="Times New Roman"/>
          <w:b/>
          <w:szCs w:val="24"/>
          <w:lang w:val="id-ID"/>
        </w:rPr>
      </w:pPr>
      <w:r w:rsidRPr="00B005CC">
        <w:rPr>
          <w:rFonts w:cs="Times New Roman"/>
          <w:b/>
          <w:szCs w:val="24"/>
          <w:lang w:val="id-ID"/>
        </w:rPr>
        <w:t xml:space="preserve">Misi </w:t>
      </w:r>
    </w:p>
    <w:p w:rsidR="004B70EE" w:rsidRPr="004B70EE" w:rsidRDefault="004B70EE" w:rsidP="00106D44">
      <w:pPr>
        <w:pStyle w:val="ListParagraph"/>
        <w:numPr>
          <w:ilvl w:val="3"/>
          <w:numId w:val="109"/>
        </w:numPr>
        <w:tabs>
          <w:tab w:val="clear" w:pos="2880"/>
        </w:tabs>
        <w:suppressAutoHyphens w:val="0"/>
        <w:spacing w:line="360" w:lineRule="auto"/>
        <w:ind w:left="993" w:hanging="284"/>
        <w:jc w:val="both"/>
        <w:rPr>
          <w:rFonts w:cs="Times New Roman"/>
        </w:rPr>
      </w:pPr>
      <w:r w:rsidRPr="004B70EE">
        <w:rPr>
          <w:rFonts w:cs="Times New Roman"/>
        </w:rPr>
        <w:t>Menunjang kegiatan tri dharma perguruan tinggi melalui penyediaan informasi  literatur baik tercetak maupun non cetak</w:t>
      </w:r>
    </w:p>
    <w:p w:rsidR="004B70EE" w:rsidRPr="004B70EE" w:rsidRDefault="004B70EE" w:rsidP="00106D44">
      <w:pPr>
        <w:pStyle w:val="ListParagraph"/>
        <w:numPr>
          <w:ilvl w:val="3"/>
          <w:numId w:val="109"/>
        </w:numPr>
        <w:tabs>
          <w:tab w:val="clear" w:pos="2880"/>
        </w:tabs>
        <w:suppressAutoHyphens w:val="0"/>
        <w:spacing w:line="360" w:lineRule="auto"/>
        <w:ind w:left="993" w:hanging="284"/>
        <w:jc w:val="both"/>
        <w:rPr>
          <w:rFonts w:cs="Times New Roman"/>
        </w:rPr>
      </w:pPr>
      <w:r w:rsidRPr="004B70EE">
        <w:rPr>
          <w:rFonts w:cs="Times New Roman"/>
        </w:rPr>
        <w:t>Melaksanakan pelayanan penelusuran informasi yang relevan, akurat dan tepat waktu.</w:t>
      </w:r>
    </w:p>
    <w:p w:rsidR="00B24572" w:rsidRPr="004B70EE" w:rsidRDefault="004B70EE" w:rsidP="00106D44">
      <w:pPr>
        <w:pStyle w:val="ListParagraph"/>
        <w:numPr>
          <w:ilvl w:val="3"/>
          <w:numId w:val="109"/>
        </w:numPr>
        <w:tabs>
          <w:tab w:val="clear" w:pos="2880"/>
          <w:tab w:val="left" w:pos="990"/>
        </w:tabs>
        <w:suppressAutoHyphens w:val="0"/>
        <w:spacing w:line="360" w:lineRule="auto"/>
        <w:ind w:left="993" w:hanging="284"/>
        <w:jc w:val="both"/>
        <w:rPr>
          <w:rFonts w:cs="Times New Roman"/>
        </w:rPr>
      </w:pPr>
      <w:r w:rsidRPr="004B70EE">
        <w:rPr>
          <w:rFonts w:cs="Times New Roman"/>
        </w:rPr>
        <w:t>Mewujudkan perpustakaan sebagai pusat informasi berbasis teknologi informasi.</w:t>
      </w:r>
    </w:p>
    <w:p w:rsidR="004B70EE" w:rsidRDefault="004B70EE" w:rsidP="00106D44">
      <w:pPr>
        <w:pStyle w:val="ListParagraph"/>
        <w:numPr>
          <w:ilvl w:val="0"/>
          <w:numId w:val="109"/>
        </w:numPr>
        <w:tabs>
          <w:tab w:val="clear" w:pos="1440"/>
        </w:tabs>
        <w:suppressAutoHyphens w:val="0"/>
        <w:spacing w:line="360" w:lineRule="auto"/>
        <w:ind w:left="709" w:hanging="425"/>
        <w:rPr>
          <w:rFonts w:cs="Times New Roman"/>
          <w:b/>
          <w:bCs/>
        </w:rPr>
      </w:pPr>
      <w:r w:rsidRPr="004B70EE">
        <w:rPr>
          <w:rFonts w:cs="Times New Roman"/>
          <w:b/>
          <w:bCs/>
        </w:rPr>
        <w:t>Tujuan</w:t>
      </w:r>
    </w:p>
    <w:p w:rsidR="004B70EE" w:rsidRPr="00E70755" w:rsidRDefault="004B70EE" w:rsidP="00106D44">
      <w:pPr>
        <w:pStyle w:val="ListParagraph"/>
        <w:numPr>
          <w:ilvl w:val="3"/>
          <w:numId w:val="109"/>
        </w:numPr>
        <w:tabs>
          <w:tab w:val="clear" w:pos="2880"/>
        </w:tabs>
        <w:suppressAutoHyphens w:val="0"/>
        <w:spacing w:line="360" w:lineRule="auto"/>
        <w:ind w:left="993" w:hanging="284"/>
        <w:jc w:val="both"/>
        <w:rPr>
          <w:rFonts w:cs="Times New Roman"/>
        </w:rPr>
      </w:pPr>
      <w:r w:rsidRPr="00E70755">
        <w:rPr>
          <w:rFonts w:cs="Times New Roman"/>
        </w:rPr>
        <w:t>Menyediakan informasi  literatur yang actual dan relevan untuk menunjang kegiatan pendidikan dan pengajaran, pengabdian masyaralkat dan penelitian.</w:t>
      </w:r>
    </w:p>
    <w:p w:rsidR="004B70EE" w:rsidRPr="00E70755" w:rsidRDefault="004B70EE" w:rsidP="00106D44">
      <w:pPr>
        <w:pStyle w:val="ListParagraph"/>
        <w:numPr>
          <w:ilvl w:val="3"/>
          <w:numId w:val="109"/>
        </w:numPr>
        <w:tabs>
          <w:tab w:val="clear" w:pos="2880"/>
        </w:tabs>
        <w:suppressAutoHyphens w:val="0"/>
        <w:spacing w:line="360" w:lineRule="auto"/>
        <w:ind w:left="993" w:hanging="284"/>
        <w:jc w:val="both"/>
        <w:rPr>
          <w:rFonts w:cs="Times New Roman"/>
        </w:rPr>
      </w:pPr>
      <w:r w:rsidRPr="00E70755">
        <w:rPr>
          <w:rFonts w:cs="Times New Roman"/>
        </w:rPr>
        <w:t>Menciptakan pelayanan informasi yang sesuai dengan kebutuhan civitas akademika</w:t>
      </w:r>
    </w:p>
    <w:p w:rsidR="004B70EE" w:rsidRPr="00E70755" w:rsidRDefault="00E70755" w:rsidP="00106D44">
      <w:pPr>
        <w:pStyle w:val="ListParagraph"/>
        <w:numPr>
          <w:ilvl w:val="3"/>
          <w:numId w:val="109"/>
        </w:numPr>
        <w:tabs>
          <w:tab w:val="clear" w:pos="2880"/>
        </w:tabs>
        <w:suppressAutoHyphens w:val="0"/>
        <w:spacing w:line="360" w:lineRule="auto"/>
        <w:ind w:left="993" w:hanging="284"/>
        <w:jc w:val="both"/>
        <w:rPr>
          <w:rFonts w:cs="Times New Roman"/>
        </w:rPr>
      </w:pPr>
      <w:r>
        <w:rPr>
          <w:rFonts w:asciiTheme="majorBidi" w:hAnsiTheme="majorBidi" w:cstheme="majorBidi"/>
        </w:rPr>
        <w:t>M</w:t>
      </w:r>
      <w:r w:rsidR="004B70EE" w:rsidRPr="00E70755">
        <w:rPr>
          <w:rFonts w:cs="Times New Roman"/>
        </w:rPr>
        <w:t>elaksanakan pelayanan informasi dengan memanfaatkan produk teknologi informasi</w:t>
      </w:r>
    </w:p>
    <w:p w:rsidR="004B70EE" w:rsidRPr="00E70755" w:rsidRDefault="00E70755" w:rsidP="00106D44">
      <w:pPr>
        <w:pStyle w:val="ListParagraph"/>
        <w:numPr>
          <w:ilvl w:val="3"/>
          <w:numId w:val="109"/>
        </w:numPr>
        <w:tabs>
          <w:tab w:val="clear" w:pos="2880"/>
        </w:tabs>
        <w:suppressAutoHyphens w:val="0"/>
        <w:spacing w:line="360" w:lineRule="auto"/>
        <w:ind w:left="993" w:hanging="284"/>
        <w:jc w:val="both"/>
        <w:rPr>
          <w:rFonts w:cs="Times New Roman"/>
        </w:rPr>
      </w:pPr>
      <w:r>
        <w:rPr>
          <w:rFonts w:asciiTheme="majorBidi" w:hAnsiTheme="majorBidi" w:cstheme="majorBidi"/>
        </w:rPr>
        <w:t>M</w:t>
      </w:r>
      <w:r w:rsidR="004B70EE" w:rsidRPr="00E70755">
        <w:rPr>
          <w:rFonts w:cs="Times New Roman"/>
        </w:rPr>
        <w:t>enjalin kerja sama antar perpuistakaan  dan pusat-pusat informasi lainnya dalam system jaringan informasi dan kepustakawanan.</w:t>
      </w:r>
    </w:p>
    <w:p w:rsidR="004B70EE" w:rsidRDefault="004B70EE" w:rsidP="00106D44">
      <w:pPr>
        <w:pStyle w:val="ListParagraph"/>
        <w:numPr>
          <w:ilvl w:val="0"/>
          <w:numId w:val="109"/>
        </w:numPr>
        <w:tabs>
          <w:tab w:val="clear" w:pos="1440"/>
        </w:tabs>
        <w:suppressAutoHyphens w:val="0"/>
        <w:spacing w:line="360" w:lineRule="auto"/>
        <w:ind w:left="709" w:hanging="425"/>
        <w:rPr>
          <w:rFonts w:cs="Times New Roman"/>
          <w:b/>
          <w:bCs/>
        </w:rPr>
      </w:pPr>
      <w:r>
        <w:rPr>
          <w:rFonts w:cs="Times New Roman"/>
          <w:b/>
          <w:bCs/>
        </w:rPr>
        <w:t>Sasaran</w:t>
      </w:r>
    </w:p>
    <w:p w:rsidR="00F92704" w:rsidRPr="00F92704" w:rsidRDefault="00F92704" w:rsidP="00106D44">
      <w:pPr>
        <w:pStyle w:val="ListParagraph"/>
        <w:numPr>
          <w:ilvl w:val="3"/>
          <w:numId w:val="109"/>
        </w:numPr>
        <w:tabs>
          <w:tab w:val="clear" w:pos="2880"/>
        </w:tabs>
        <w:suppressAutoHyphens w:val="0"/>
        <w:spacing w:line="360" w:lineRule="auto"/>
        <w:ind w:left="993" w:hanging="284"/>
        <w:jc w:val="both"/>
        <w:rPr>
          <w:rFonts w:ascii="Garamond" w:hAnsi="Garamond"/>
        </w:rPr>
      </w:pPr>
      <w:r w:rsidRPr="00F92704">
        <w:rPr>
          <w:rFonts w:ascii="Garamond" w:hAnsi="Garamond"/>
        </w:rPr>
        <w:t>Tercapainya relevansi antara ketersediaan informasi literatur dengan kebutuhan tri dharma perguruan tinggi</w:t>
      </w:r>
    </w:p>
    <w:p w:rsidR="00F92704" w:rsidRPr="00F92704" w:rsidRDefault="00F92704" w:rsidP="00106D44">
      <w:pPr>
        <w:pStyle w:val="ListParagraph"/>
        <w:numPr>
          <w:ilvl w:val="3"/>
          <w:numId w:val="109"/>
        </w:numPr>
        <w:tabs>
          <w:tab w:val="clear" w:pos="2880"/>
        </w:tabs>
        <w:suppressAutoHyphens w:val="0"/>
        <w:spacing w:line="360" w:lineRule="auto"/>
        <w:ind w:left="993" w:hanging="284"/>
        <w:jc w:val="both"/>
        <w:rPr>
          <w:rFonts w:ascii="Garamond" w:hAnsi="Garamond"/>
        </w:rPr>
      </w:pPr>
      <w:r w:rsidRPr="00F92704">
        <w:rPr>
          <w:rFonts w:ascii="Garamond" w:hAnsi="Garamond"/>
        </w:rPr>
        <w:t>Terselenggaranya manajemen dan administrasi perpustakaan perguruan tinggi yang berorientasi pada pelayanan prima</w:t>
      </w:r>
    </w:p>
    <w:p w:rsidR="00F92704" w:rsidRPr="00F92704" w:rsidRDefault="00F92704" w:rsidP="00106D44">
      <w:pPr>
        <w:pStyle w:val="ListParagraph"/>
        <w:numPr>
          <w:ilvl w:val="3"/>
          <w:numId w:val="109"/>
        </w:numPr>
        <w:tabs>
          <w:tab w:val="clear" w:pos="2880"/>
        </w:tabs>
        <w:suppressAutoHyphens w:val="0"/>
        <w:spacing w:line="360" w:lineRule="auto"/>
        <w:ind w:left="993" w:hanging="284"/>
        <w:jc w:val="both"/>
        <w:rPr>
          <w:rFonts w:ascii="Garamond" w:hAnsi="Garamond"/>
        </w:rPr>
      </w:pPr>
      <w:r w:rsidRPr="00F92704">
        <w:rPr>
          <w:rFonts w:ascii="Garamond" w:hAnsi="Garamond"/>
        </w:rPr>
        <w:lastRenderedPageBreak/>
        <w:t>Tersedianya fasilitas pengaksesan informasi dan sarana penunjang kegiatan kepustakawanan yang memadai.</w:t>
      </w:r>
    </w:p>
    <w:p w:rsidR="00F92704" w:rsidRPr="00F92704" w:rsidRDefault="00F92704" w:rsidP="00106D44">
      <w:pPr>
        <w:pStyle w:val="ListParagraph"/>
        <w:numPr>
          <w:ilvl w:val="3"/>
          <w:numId w:val="109"/>
        </w:numPr>
        <w:tabs>
          <w:tab w:val="clear" w:pos="2880"/>
        </w:tabs>
        <w:suppressAutoHyphens w:val="0"/>
        <w:spacing w:line="360" w:lineRule="auto"/>
        <w:ind w:left="993" w:hanging="284"/>
        <w:jc w:val="both"/>
        <w:rPr>
          <w:rFonts w:ascii="Garamond" w:hAnsi="Garamond"/>
        </w:rPr>
      </w:pPr>
      <w:r w:rsidRPr="00F92704">
        <w:rPr>
          <w:rFonts w:ascii="Garamond" w:hAnsi="Garamond"/>
        </w:rPr>
        <w:t xml:space="preserve">Terbentuknya tim teknologi informasi yang profesional dengan kualifikasi caap mendesain dan mengembangkan sistem aplikasi program otomasi </w:t>
      </w:r>
    </w:p>
    <w:p w:rsidR="00F92704" w:rsidRPr="00F92704" w:rsidRDefault="00F92704" w:rsidP="00106D44">
      <w:pPr>
        <w:pStyle w:val="ListParagraph"/>
        <w:numPr>
          <w:ilvl w:val="3"/>
          <w:numId w:val="109"/>
        </w:numPr>
        <w:tabs>
          <w:tab w:val="clear" w:pos="2880"/>
        </w:tabs>
        <w:suppressAutoHyphens w:val="0"/>
        <w:spacing w:line="360" w:lineRule="auto"/>
        <w:ind w:left="993" w:hanging="284"/>
        <w:jc w:val="both"/>
        <w:rPr>
          <w:rFonts w:ascii="Garamond" w:hAnsi="Garamond"/>
          <w:b/>
        </w:rPr>
      </w:pPr>
      <w:r w:rsidRPr="00F92704">
        <w:rPr>
          <w:rFonts w:ascii="Garamond" w:hAnsi="Garamond"/>
        </w:rPr>
        <w:t>Perpustaklaan perguruan tinggi yang inovatif dan ramah pengunjung (friendly user</w:t>
      </w:r>
      <w:r w:rsidRPr="00F92704">
        <w:rPr>
          <w:rFonts w:ascii="Garamond" w:hAnsi="Garamond"/>
          <w:b/>
        </w:rPr>
        <w:t>)</w:t>
      </w:r>
    </w:p>
    <w:p w:rsidR="00F92704" w:rsidRPr="00F92704" w:rsidRDefault="00F92704" w:rsidP="00106D44">
      <w:pPr>
        <w:pStyle w:val="ListParagraph"/>
        <w:numPr>
          <w:ilvl w:val="3"/>
          <w:numId w:val="109"/>
        </w:numPr>
        <w:tabs>
          <w:tab w:val="clear" w:pos="2880"/>
        </w:tabs>
        <w:suppressAutoHyphens w:val="0"/>
        <w:spacing w:line="360" w:lineRule="auto"/>
        <w:ind w:left="993" w:hanging="284"/>
        <w:jc w:val="both"/>
        <w:rPr>
          <w:rFonts w:ascii="Garamond" w:hAnsi="Garamond"/>
        </w:rPr>
      </w:pPr>
      <w:r w:rsidRPr="00F92704">
        <w:rPr>
          <w:rFonts w:ascii="Garamond" w:hAnsi="Garamond"/>
        </w:rPr>
        <w:t>Tersedianya SDM perpustakan yang profesional dan bersertifikasi</w:t>
      </w:r>
    </w:p>
    <w:p w:rsidR="00F92704" w:rsidRDefault="00F92704" w:rsidP="00F92704">
      <w:pPr>
        <w:pStyle w:val="ListParagraph"/>
        <w:suppressAutoHyphens w:val="0"/>
        <w:spacing w:line="360" w:lineRule="auto"/>
        <w:ind w:left="709"/>
        <w:rPr>
          <w:rFonts w:cs="Times New Roman"/>
          <w:b/>
          <w:bCs/>
        </w:rPr>
      </w:pPr>
    </w:p>
    <w:p w:rsidR="00B24572" w:rsidRPr="00B24572" w:rsidRDefault="00B24572" w:rsidP="00106D44">
      <w:pPr>
        <w:pStyle w:val="BodyText"/>
        <w:numPr>
          <w:ilvl w:val="0"/>
          <w:numId w:val="109"/>
        </w:numPr>
        <w:tabs>
          <w:tab w:val="clear" w:pos="1440"/>
          <w:tab w:val="num" w:pos="630"/>
          <w:tab w:val="left" w:pos="990"/>
        </w:tabs>
        <w:spacing w:line="360" w:lineRule="auto"/>
        <w:ind w:hanging="1080"/>
        <w:rPr>
          <w:rFonts w:cs="Times New Roman"/>
          <w:szCs w:val="24"/>
        </w:rPr>
      </w:pPr>
      <w:r w:rsidRPr="00B24572">
        <w:rPr>
          <w:rFonts w:cs="Times New Roman"/>
          <w:b/>
          <w:szCs w:val="24"/>
        </w:rPr>
        <w:t>Struktur Organisasi</w:t>
      </w:r>
    </w:p>
    <w:p w:rsidR="00B24572" w:rsidRDefault="00710488" w:rsidP="00B24572">
      <w:pPr>
        <w:pStyle w:val="BodyText"/>
        <w:tabs>
          <w:tab w:val="left" w:pos="990"/>
        </w:tabs>
        <w:spacing w:line="360" w:lineRule="auto"/>
        <w:rPr>
          <w:rFonts w:cs="Times New Roman"/>
          <w:b/>
          <w:szCs w:val="24"/>
        </w:rPr>
      </w:pPr>
      <w:r>
        <w:rPr>
          <w:rFonts w:cs="Times New Roman"/>
          <w:b/>
          <w:noProof/>
          <w:szCs w:val="24"/>
          <w:lang w:eastAsia="en-US"/>
        </w:rPr>
        <w:pict>
          <v:rect id="_x0000_s1546" style="position:absolute;left:0;text-align:left;margin-left:368.45pt;margin-top:269.75pt;width:23.7pt;height:18.4pt;z-index:251735040" strokecolor="white [3212]"/>
        </w:pict>
      </w:r>
      <w:r w:rsidR="000866A9" w:rsidRPr="00B24572">
        <w:rPr>
          <w:rFonts w:cs="Times New Roman"/>
          <w:b/>
          <w:szCs w:val="24"/>
        </w:rPr>
        <w:object w:dxaOrig="9910" w:dyaOrig="7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55pt;height:259.45pt" o:ole="">
            <v:imagedata r:id="rId10" o:title=""/>
          </v:shape>
          <o:OLEObject Type="Embed" ProgID="PowerPoint.Slide.12" ShapeID="_x0000_i1025" DrawAspect="Content" ObjectID="_1479023710" r:id="rId11"/>
        </w:object>
      </w:r>
    </w:p>
    <w:p w:rsidR="007E7CA9" w:rsidRPr="00B005CC" w:rsidRDefault="00F92704" w:rsidP="0026190C">
      <w:pPr>
        <w:pStyle w:val="BodyText"/>
        <w:numPr>
          <w:ilvl w:val="4"/>
          <w:numId w:val="29"/>
        </w:numPr>
        <w:shd w:val="clear" w:color="auto" w:fill="76D8E8" w:themeFill="background2" w:themeFillShade="BF"/>
        <w:tabs>
          <w:tab w:val="left" w:pos="360"/>
          <w:tab w:val="left" w:pos="567"/>
        </w:tabs>
        <w:spacing w:line="360" w:lineRule="auto"/>
        <w:ind w:left="360"/>
        <w:rPr>
          <w:rFonts w:cs="Times New Roman"/>
          <w:b/>
          <w:szCs w:val="24"/>
        </w:rPr>
      </w:pPr>
      <w:r>
        <w:rPr>
          <w:rFonts w:cs="Times New Roman"/>
          <w:b/>
          <w:szCs w:val="24"/>
        </w:rPr>
        <w:t>PUSAT TEKNOLOGI DAN INFORMASI</w:t>
      </w:r>
    </w:p>
    <w:p w:rsidR="007E7CA9" w:rsidRPr="00B005CC" w:rsidRDefault="005B3402" w:rsidP="002E11CB">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Pusat Teknologi dan Informasi</w:t>
      </w:r>
      <w:r w:rsidR="007E7CA9" w:rsidRPr="00B005CC">
        <w:rPr>
          <w:rFonts w:ascii="Times New Roman" w:hAnsi="Times New Roman" w:cs="Times New Roman"/>
          <w:sz w:val="24"/>
          <w:szCs w:val="24"/>
        </w:rPr>
        <w:t xml:space="preserve"> </w:t>
      </w:r>
      <w:r w:rsidR="003C49CF">
        <w:rPr>
          <w:rFonts w:ascii="Times New Roman" w:hAnsi="Times New Roman" w:cs="Times New Roman"/>
          <w:sz w:val="24"/>
          <w:szCs w:val="24"/>
        </w:rPr>
        <w:t>IAIN</w:t>
      </w:r>
      <w:r w:rsidR="007E7CA9" w:rsidRPr="00B005CC">
        <w:rPr>
          <w:rFonts w:ascii="Times New Roman" w:hAnsi="Times New Roman" w:cs="Times New Roman"/>
          <w:sz w:val="24"/>
          <w:szCs w:val="24"/>
        </w:rPr>
        <w:t xml:space="preserve">  Bengkulu  adalah sebuah Lembaga yang mewadahi berbagai aktivitas dari Program Studi dan tidak berdiri sendiri serta terikat secara kelembagaan dengan </w:t>
      </w:r>
      <w:r w:rsidR="003C49CF">
        <w:rPr>
          <w:rFonts w:ascii="Times New Roman" w:hAnsi="Times New Roman" w:cs="Times New Roman"/>
          <w:sz w:val="24"/>
          <w:szCs w:val="24"/>
        </w:rPr>
        <w:t>IAIN</w:t>
      </w:r>
      <w:r w:rsidR="007E7CA9" w:rsidRPr="00B005CC">
        <w:rPr>
          <w:rFonts w:ascii="Times New Roman" w:hAnsi="Times New Roman" w:cs="Times New Roman"/>
          <w:sz w:val="24"/>
          <w:szCs w:val="24"/>
        </w:rPr>
        <w:t xml:space="preserve">, sehingga dalam penyelenggaraannya Laboratorium Komputer adalah mengemban amanah dari Lembaga sebagaimana yang tertuang dalam VISI dan MISI </w:t>
      </w:r>
      <w:r w:rsidR="003C49CF">
        <w:rPr>
          <w:rFonts w:ascii="Times New Roman" w:hAnsi="Times New Roman" w:cs="Times New Roman"/>
          <w:sz w:val="24"/>
          <w:szCs w:val="24"/>
        </w:rPr>
        <w:t>IAIN</w:t>
      </w:r>
      <w:r w:rsidR="007E7CA9" w:rsidRPr="00B005CC">
        <w:rPr>
          <w:rFonts w:ascii="Times New Roman" w:hAnsi="Times New Roman" w:cs="Times New Roman"/>
          <w:sz w:val="24"/>
          <w:szCs w:val="24"/>
        </w:rPr>
        <w:t xml:space="preserve"> </w:t>
      </w:r>
      <w:r w:rsidR="001332C0" w:rsidRPr="00B005CC">
        <w:rPr>
          <w:rFonts w:ascii="Times New Roman" w:hAnsi="Times New Roman" w:cs="Times New Roman"/>
          <w:sz w:val="24"/>
          <w:szCs w:val="24"/>
        </w:rPr>
        <w:t>Bengkulu</w:t>
      </w:r>
    </w:p>
    <w:p w:rsidR="007E7CA9" w:rsidRPr="00B005CC" w:rsidRDefault="007E7CA9" w:rsidP="0026190C">
      <w:pPr>
        <w:pStyle w:val="BodyText"/>
        <w:numPr>
          <w:ilvl w:val="0"/>
          <w:numId w:val="95"/>
        </w:numPr>
        <w:tabs>
          <w:tab w:val="left" w:pos="360"/>
          <w:tab w:val="left" w:pos="561"/>
        </w:tabs>
        <w:spacing w:line="360" w:lineRule="auto"/>
        <w:ind w:left="360" w:firstLine="0"/>
        <w:rPr>
          <w:rFonts w:cs="Times New Roman"/>
          <w:b/>
          <w:szCs w:val="24"/>
          <w:lang w:val="id-ID"/>
        </w:rPr>
      </w:pPr>
      <w:r w:rsidRPr="00B005CC">
        <w:rPr>
          <w:rFonts w:cs="Times New Roman"/>
          <w:b/>
          <w:szCs w:val="24"/>
          <w:lang w:val="id-ID"/>
        </w:rPr>
        <w:lastRenderedPageBreak/>
        <w:t>Visi</w:t>
      </w:r>
    </w:p>
    <w:p w:rsidR="00D4219F" w:rsidRPr="00B005CC" w:rsidRDefault="007E7CA9" w:rsidP="00B24572">
      <w:pPr>
        <w:spacing w:after="0" w:line="360" w:lineRule="auto"/>
        <w:ind w:firstLine="561"/>
        <w:jc w:val="both"/>
        <w:rPr>
          <w:rFonts w:ascii="Times New Roman" w:hAnsi="Times New Roman" w:cs="Times New Roman"/>
          <w:sz w:val="24"/>
          <w:szCs w:val="24"/>
          <w:lang w:val="sv-SE"/>
        </w:rPr>
      </w:pPr>
      <w:r w:rsidRPr="00B005CC">
        <w:rPr>
          <w:rFonts w:ascii="Times New Roman" w:hAnsi="Times New Roman" w:cs="Times New Roman"/>
          <w:sz w:val="24"/>
          <w:szCs w:val="24"/>
          <w:lang w:val="sv-SE"/>
        </w:rPr>
        <w:t>Menjadi pusat kegiatan berbasis Teknologi Informasi dan Komputer </w:t>
      </w:r>
    </w:p>
    <w:p w:rsidR="007E7CA9" w:rsidRPr="00B005CC" w:rsidRDefault="007E7CA9" w:rsidP="0026190C">
      <w:pPr>
        <w:pStyle w:val="BodyText"/>
        <w:numPr>
          <w:ilvl w:val="0"/>
          <w:numId w:val="95"/>
        </w:numPr>
        <w:tabs>
          <w:tab w:val="left" w:pos="360"/>
          <w:tab w:val="left" w:pos="561"/>
        </w:tabs>
        <w:spacing w:line="360" w:lineRule="auto"/>
        <w:ind w:left="360" w:firstLine="0"/>
        <w:rPr>
          <w:rFonts w:cs="Times New Roman"/>
          <w:b/>
          <w:szCs w:val="24"/>
          <w:lang w:val="id-ID"/>
        </w:rPr>
      </w:pPr>
      <w:r w:rsidRPr="00B005CC">
        <w:rPr>
          <w:rFonts w:cs="Times New Roman"/>
          <w:b/>
          <w:szCs w:val="24"/>
          <w:lang w:val="id-ID"/>
        </w:rPr>
        <w:t>Misi</w:t>
      </w:r>
    </w:p>
    <w:p w:rsidR="007E7CA9" w:rsidRPr="00B005CC" w:rsidRDefault="007E7CA9" w:rsidP="0026190C">
      <w:pPr>
        <w:numPr>
          <w:ilvl w:val="1"/>
          <w:numId w:val="95"/>
        </w:numPr>
        <w:tabs>
          <w:tab w:val="left" w:pos="921"/>
          <w:tab w:val="left" w:pos="935"/>
        </w:tabs>
        <w:spacing w:after="0" w:line="360" w:lineRule="auto"/>
        <w:ind w:left="921"/>
        <w:jc w:val="both"/>
        <w:rPr>
          <w:rFonts w:ascii="Times New Roman" w:hAnsi="Times New Roman" w:cs="Times New Roman"/>
          <w:sz w:val="24"/>
          <w:szCs w:val="24"/>
          <w:lang w:val="id-ID"/>
        </w:rPr>
      </w:pPr>
      <w:r w:rsidRPr="00B005CC">
        <w:rPr>
          <w:rFonts w:ascii="Times New Roman" w:hAnsi="Times New Roman" w:cs="Times New Roman"/>
          <w:sz w:val="24"/>
          <w:szCs w:val="24"/>
          <w:lang w:val="id-ID"/>
        </w:rPr>
        <w:t>Menyelenggarakan kegiatan praktikum bidang studi yang berbasis komputer baik reguler maupun non reguler</w:t>
      </w:r>
    </w:p>
    <w:p w:rsidR="007E7CA9" w:rsidRPr="00B005CC" w:rsidRDefault="007E7CA9" w:rsidP="0026190C">
      <w:pPr>
        <w:numPr>
          <w:ilvl w:val="1"/>
          <w:numId w:val="95"/>
        </w:numPr>
        <w:tabs>
          <w:tab w:val="left" w:pos="921"/>
          <w:tab w:val="left" w:pos="935"/>
        </w:tabs>
        <w:spacing w:after="0" w:line="360" w:lineRule="auto"/>
        <w:ind w:left="921"/>
        <w:jc w:val="both"/>
        <w:rPr>
          <w:rFonts w:ascii="Times New Roman" w:hAnsi="Times New Roman" w:cs="Times New Roman"/>
          <w:sz w:val="24"/>
          <w:szCs w:val="24"/>
          <w:lang w:val="id-ID"/>
        </w:rPr>
      </w:pPr>
      <w:r w:rsidRPr="00B005CC">
        <w:rPr>
          <w:rFonts w:ascii="Times New Roman" w:hAnsi="Times New Roman" w:cs="Times New Roman"/>
          <w:sz w:val="24"/>
          <w:szCs w:val="24"/>
          <w:lang w:val="id-ID"/>
        </w:rPr>
        <w:t xml:space="preserve">Menyelenggarakan berbagai pelatihan untuk memberikan dan atau meningkatkan kompetensi dibidang komputer </w:t>
      </w:r>
    </w:p>
    <w:p w:rsidR="007E7CA9" w:rsidRPr="00B005CC" w:rsidRDefault="007E7CA9" w:rsidP="0026190C">
      <w:pPr>
        <w:numPr>
          <w:ilvl w:val="1"/>
          <w:numId w:val="95"/>
        </w:numPr>
        <w:tabs>
          <w:tab w:val="left" w:pos="921"/>
          <w:tab w:val="left" w:pos="935"/>
        </w:tabs>
        <w:spacing w:after="0" w:line="360" w:lineRule="auto"/>
        <w:ind w:left="921"/>
        <w:jc w:val="both"/>
        <w:rPr>
          <w:rFonts w:ascii="Times New Roman" w:hAnsi="Times New Roman" w:cs="Times New Roman"/>
          <w:sz w:val="24"/>
          <w:szCs w:val="24"/>
          <w:lang w:val="id-ID"/>
        </w:rPr>
      </w:pPr>
      <w:r w:rsidRPr="00B005CC">
        <w:rPr>
          <w:rFonts w:ascii="Times New Roman" w:hAnsi="Times New Roman" w:cs="Times New Roman"/>
          <w:sz w:val="24"/>
          <w:szCs w:val="24"/>
          <w:lang w:val="id-ID"/>
        </w:rPr>
        <w:t>Menyelenggarakan pengabdian masyarakat bagi industri kecil dan menengah terkait dengan bidang komputer.</w:t>
      </w:r>
    </w:p>
    <w:p w:rsidR="007E7CA9" w:rsidRPr="00B005CC" w:rsidRDefault="00710488" w:rsidP="0026190C">
      <w:pPr>
        <w:numPr>
          <w:ilvl w:val="1"/>
          <w:numId w:val="95"/>
        </w:numPr>
        <w:tabs>
          <w:tab w:val="left" w:pos="921"/>
          <w:tab w:val="left" w:pos="935"/>
        </w:tabs>
        <w:spacing w:after="0" w:line="360" w:lineRule="auto"/>
        <w:ind w:left="921"/>
        <w:jc w:val="both"/>
        <w:rPr>
          <w:rFonts w:ascii="Times New Roman" w:hAnsi="Times New Roman" w:cs="Times New Roman"/>
          <w:sz w:val="24"/>
          <w:szCs w:val="24"/>
          <w:lang w:val="sv-SE"/>
        </w:rPr>
      </w:pPr>
      <w:r w:rsidRPr="00710488">
        <w:rPr>
          <w:rFonts w:cs="Times New Roman"/>
          <w:noProof/>
          <w:szCs w:val="24"/>
          <w:lang w:eastAsia="en-US"/>
        </w:rPr>
        <w:pict>
          <v:roundrect id="_x0000_s1520" style="position:absolute;left:0;text-align:left;margin-left:438pt;margin-top:32.45pt;width:25.9pt;height:23.7pt;flip:x;z-index:251712512" arcsize="10923f" stroked="f">
            <v:textbox style="mso-next-textbox:#_x0000_s1520">
              <w:txbxContent>
                <w:p w:rsidR="00737514" w:rsidRPr="005B3402" w:rsidRDefault="00737514" w:rsidP="005B3402"/>
              </w:txbxContent>
            </v:textbox>
          </v:roundrect>
        </w:pict>
      </w:r>
      <w:r w:rsidR="007E7CA9" w:rsidRPr="00B005CC">
        <w:rPr>
          <w:rFonts w:ascii="Times New Roman" w:hAnsi="Times New Roman" w:cs="Times New Roman"/>
          <w:sz w:val="24"/>
          <w:szCs w:val="24"/>
          <w:lang w:val="sv-SE"/>
        </w:rPr>
        <w:t>Mengembangkan profesionalisme, keahlian, dan ketrampilan dalam bidang komputer</w:t>
      </w:r>
    </w:p>
    <w:p w:rsidR="007E7CA9" w:rsidRPr="00021371" w:rsidRDefault="007E7CA9" w:rsidP="0026190C">
      <w:pPr>
        <w:numPr>
          <w:ilvl w:val="1"/>
          <w:numId w:val="95"/>
        </w:numPr>
        <w:tabs>
          <w:tab w:val="left" w:pos="921"/>
          <w:tab w:val="left" w:pos="935"/>
        </w:tabs>
        <w:spacing w:after="0" w:line="360" w:lineRule="auto"/>
        <w:ind w:left="921"/>
        <w:jc w:val="both"/>
        <w:rPr>
          <w:rFonts w:ascii="Times New Roman" w:hAnsi="Times New Roman" w:cs="Times New Roman"/>
          <w:sz w:val="24"/>
          <w:szCs w:val="24"/>
          <w:lang w:val="sv-SE"/>
        </w:rPr>
      </w:pPr>
      <w:r w:rsidRPr="00021371">
        <w:rPr>
          <w:rFonts w:ascii="Times New Roman" w:hAnsi="Times New Roman" w:cs="Times New Roman"/>
          <w:sz w:val="24"/>
          <w:szCs w:val="24"/>
          <w:lang w:val="sv-SE"/>
        </w:rPr>
        <w:t xml:space="preserve">Turut serta bertanggung jawab dalam berbagai kegiatan yang melibatkan </w:t>
      </w:r>
      <w:r w:rsidR="003C49CF">
        <w:rPr>
          <w:rFonts w:ascii="Times New Roman" w:hAnsi="Times New Roman" w:cs="Times New Roman"/>
          <w:sz w:val="24"/>
          <w:szCs w:val="24"/>
          <w:lang w:val="sv-SE"/>
        </w:rPr>
        <w:t>IAIN</w:t>
      </w:r>
      <w:r w:rsidRPr="00021371">
        <w:rPr>
          <w:rFonts w:ascii="Times New Roman" w:hAnsi="Times New Roman" w:cs="Times New Roman"/>
          <w:sz w:val="24"/>
          <w:szCs w:val="24"/>
          <w:lang w:val="sv-SE"/>
        </w:rPr>
        <w:t xml:space="preserve">  Bengkulu  khusunya terkait dengan Teknologi Informasi dan komputer.</w:t>
      </w:r>
    </w:p>
    <w:p w:rsidR="007E7CA9" w:rsidRPr="00B005CC" w:rsidRDefault="002E11CB" w:rsidP="0026190C">
      <w:pPr>
        <w:pStyle w:val="BodyText"/>
        <w:numPr>
          <w:ilvl w:val="0"/>
          <w:numId w:val="95"/>
        </w:numPr>
        <w:tabs>
          <w:tab w:val="left" w:pos="360"/>
          <w:tab w:val="left" w:pos="561"/>
        </w:tabs>
        <w:spacing w:line="360" w:lineRule="auto"/>
        <w:ind w:left="360" w:firstLine="0"/>
        <w:rPr>
          <w:rFonts w:cs="Times New Roman"/>
          <w:b/>
          <w:szCs w:val="24"/>
          <w:lang w:val="id-ID"/>
        </w:rPr>
      </w:pPr>
      <w:r w:rsidRPr="00021371">
        <w:rPr>
          <w:rFonts w:cs="Times New Roman"/>
          <w:b/>
          <w:szCs w:val="24"/>
          <w:lang w:val="sv-SE"/>
        </w:rPr>
        <w:t xml:space="preserve"> </w:t>
      </w:r>
      <w:r w:rsidR="007E7CA9" w:rsidRPr="00B005CC">
        <w:rPr>
          <w:rFonts w:cs="Times New Roman"/>
          <w:b/>
          <w:szCs w:val="24"/>
          <w:lang w:val="id-ID"/>
        </w:rPr>
        <w:t xml:space="preserve">Tujuan dan Fungsi </w:t>
      </w:r>
    </w:p>
    <w:p w:rsidR="007E7CA9" w:rsidRPr="00B005CC" w:rsidRDefault="007E7CA9" w:rsidP="002E11CB">
      <w:pPr>
        <w:pStyle w:val="BodyText"/>
        <w:spacing w:line="360" w:lineRule="auto"/>
        <w:ind w:left="630"/>
        <w:rPr>
          <w:rFonts w:cs="Times New Roman"/>
          <w:b/>
          <w:i/>
          <w:szCs w:val="24"/>
          <w:lang w:val="id-ID"/>
        </w:rPr>
      </w:pPr>
      <w:r w:rsidRPr="00B005CC">
        <w:rPr>
          <w:rFonts w:cs="Times New Roman"/>
          <w:b/>
          <w:i/>
          <w:szCs w:val="24"/>
          <w:lang w:val="id-ID"/>
        </w:rPr>
        <w:t xml:space="preserve">Tujuan </w:t>
      </w:r>
    </w:p>
    <w:p w:rsidR="007E7CA9" w:rsidRPr="00B005CC" w:rsidRDefault="007E7CA9" w:rsidP="0026190C">
      <w:pPr>
        <w:numPr>
          <w:ilvl w:val="0"/>
          <w:numId w:val="52"/>
        </w:numPr>
        <w:tabs>
          <w:tab w:val="left" w:pos="921"/>
          <w:tab w:val="left" w:pos="935"/>
        </w:tabs>
        <w:spacing w:after="0" w:line="360" w:lineRule="auto"/>
        <w:ind w:left="921" w:hanging="291"/>
        <w:jc w:val="both"/>
        <w:rPr>
          <w:rFonts w:ascii="Times New Roman" w:hAnsi="Times New Roman" w:cs="Times New Roman"/>
          <w:sz w:val="24"/>
          <w:szCs w:val="24"/>
          <w:lang w:val="sv-SE"/>
        </w:rPr>
      </w:pPr>
      <w:r w:rsidRPr="00B005CC">
        <w:rPr>
          <w:rFonts w:ascii="Times New Roman" w:hAnsi="Times New Roman" w:cs="Times New Roman"/>
          <w:sz w:val="24"/>
          <w:szCs w:val="24"/>
          <w:lang w:val="sv-SE"/>
        </w:rPr>
        <w:t>Meningkatkan keahlian dalam menggunakan komputer sebagai alat untuk  menciptakan efisiensi dan efektifitas kerja.</w:t>
      </w:r>
    </w:p>
    <w:p w:rsidR="007E7CA9" w:rsidRPr="00B005CC" w:rsidRDefault="007E7CA9" w:rsidP="0026190C">
      <w:pPr>
        <w:numPr>
          <w:ilvl w:val="0"/>
          <w:numId w:val="52"/>
        </w:numPr>
        <w:tabs>
          <w:tab w:val="left" w:pos="921"/>
          <w:tab w:val="left" w:pos="935"/>
        </w:tabs>
        <w:spacing w:after="0" w:line="360" w:lineRule="auto"/>
        <w:ind w:left="921" w:hanging="291"/>
        <w:jc w:val="both"/>
        <w:rPr>
          <w:rFonts w:ascii="Times New Roman" w:hAnsi="Times New Roman" w:cs="Times New Roman"/>
          <w:sz w:val="24"/>
          <w:szCs w:val="24"/>
          <w:lang w:val="sv-SE"/>
        </w:rPr>
      </w:pPr>
      <w:r w:rsidRPr="00B005CC">
        <w:rPr>
          <w:rFonts w:ascii="Times New Roman" w:hAnsi="Times New Roman" w:cs="Times New Roman"/>
          <w:sz w:val="24"/>
          <w:szCs w:val="24"/>
          <w:lang w:val="sv-SE"/>
        </w:rPr>
        <w:t>Meningkatkan keterampilan dibidang komputer dalam memecahkan berbagai pesoalan manajerial maupun organisasional.</w:t>
      </w:r>
    </w:p>
    <w:p w:rsidR="007E7CA9" w:rsidRPr="00021371" w:rsidRDefault="007E7CA9" w:rsidP="0026190C">
      <w:pPr>
        <w:numPr>
          <w:ilvl w:val="0"/>
          <w:numId w:val="52"/>
        </w:numPr>
        <w:tabs>
          <w:tab w:val="left" w:pos="921"/>
          <w:tab w:val="left" w:pos="935"/>
        </w:tabs>
        <w:spacing w:after="0" w:line="360" w:lineRule="auto"/>
        <w:ind w:left="921" w:hanging="291"/>
        <w:jc w:val="both"/>
        <w:rPr>
          <w:rFonts w:ascii="Times New Roman" w:hAnsi="Times New Roman" w:cs="Times New Roman"/>
          <w:sz w:val="24"/>
          <w:szCs w:val="24"/>
          <w:lang w:val="sv-SE"/>
        </w:rPr>
      </w:pPr>
      <w:r w:rsidRPr="00021371">
        <w:rPr>
          <w:rFonts w:ascii="Times New Roman" w:hAnsi="Times New Roman" w:cs="Times New Roman"/>
          <w:sz w:val="24"/>
          <w:szCs w:val="24"/>
          <w:lang w:val="sv-SE"/>
        </w:rPr>
        <w:t>Menyiapkan Lulusan yang memiliki kompetensi  dan trampil dalam menggunakan computer.</w:t>
      </w:r>
    </w:p>
    <w:p w:rsidR="007E7CA9" w:rsidRPr="00021371" w:rsidRDefault="007E7CA9" w:rsidP="0026190C">
      <w:pPr>
        <w:numPr>
          <w:ilvl w:val="0"/>
          <w:numId w:val="52"/>
        </w:numPr>
        <w:tabs>
          <w:tab w:val="left" w:pos="921"/>
          <w:tab w:val="left" w:pos="935"/>
        </w:tabs>
        <w:spacing w:after="0" w:line="360" w:lineRule="auto"/>
        <w:ind w:left="921" w:hanging="291"/>
        <w:jc w:val="both"/>
        <w:rPr>
          <w:rFonts w:ascii="Times New Roman" w:hAnsi="Times New Roman" w:cs="Times New Roman"/>
          <w:sz w:val="24"/>
          <w:szCs w:val="24"/>
          <w:lang w:val="sv-SE"/>
        </w:rPr>
      </w:pPr>
      <w:r w:rsidRPr="00021371">
        <w:rPr>
          <w:rFonts w:ascii="Times New Roman" w:hAnsi="Times New Roman" w:cs="Times New Roman"/>
          <w:sz w:val="24"/>
          <w:szCs w:val="24"/>
          <w:lang w:val="sv-SE"/>
        </w:rPr>
        <w:t>Menyiapkan Lulusan yang mampu berkompetisi di dunia global  yang penuh dengan muatan ICT.</w:t>
      </w:r>
    </w:p>
    <w:p w:rsidR="007E7CA9" w:rsidRPr="00B005CC" w:rsidRDefault="007E7CA9" w:rsidP="002E11CB">
      <w:pPr>
        <w:spacing w:after="0" w:line="360" w:lineRule="auto"/>
        <w:ind w:firstLine="630"/>
        <w:rPr>
          <w:rFonts w:ascii="Times New Roman" w:hAnsi="Times New Roman" w:cs="Times New Roman"/>
          <w:b/>
          <w:i/>
          <w:sz w:val="24"/>
          <w:szCs w:val="24"/>
        </w:rPr>
      </w:pPr>
      <w:r w:rsidRPr="00B005CC">
        <w:rPr>
          <w:rFonts w:ascii="Times New Roman" w:hAnsi="Times New Roman" w:cs="Times New Roman"/>
          <w:b/>
          <w:i/>
          <w:sz w:val="24"/>
          <w:szCs w:val="24"/>
        </w:rPr>
        <w:t xml:space="preserve">Fungsi Laboratorium Komputer </w:t>
      </w:r>
    </w:p>
    <w:p w:rsidR="007E7CA9" w:rsidRPr="00021371" w:rsidRDefault="007E7CA9" w:rsidP="0026190C">
      <w:pPr>
        <w:numPr>
          <w:ilvl w:val="0"/>
          <w:numId w:val="17"/>
        </w:numPr>
        <w:tabs>
          <w:tab w:val="left" w:pos="921"/>
          <w:tab w:val="left" w:pos="935"/>
        </w:tabs>
        <w:spacing w:after="0" w:line="360" w:lineRule="auto"/>
        <w:ind w:left="921" w:hanging="291"/>
        <w:jc w:val="both"/>
        <w:rPr>
          <w:rFonts w:ascii="Times New Roman" w:hAnsi="Times New Roman" w:cs="Times New Roman"/>
          <w:sz w:val="24"/>
          <w:szCs w:val="24"/>
          <w:lang w:val="de-LU"/>
        </w:rPr>
      </w:pPr>
      <w:r w:rsidRPr="00021371">
        <w:rPr>
          <w:rFonts w:ascii="Times New Roman" w:hAnsi="Times New Roman" w:cs="Times New Roman"/>
          <w:sz w:val="24"/>
          <w:szCs w:val="24"/>
          <w:lang w:val="de-LU"/>
        </w:rPr>
        <w:t>Menyelenggarakan kegiatan Praktikum Komputer reguler maupun non reguler</w:t>
      </w:r>
    </w:p>
    <w:p w:rsidR="007E7CA9" w:rsidRPr="00021371" w:rsidRDefault="007E7CA9" w:rsidP="0026190C">
      <w:pPr>
        <w:numPr>
          <w:ilvl w:val="0"/>
          <w:numId w:val="17"/>
        </w:numPr>
        <w:tabs>
          <w:tab w:val="left" w:pos="921"/>
          <w:tab w:val="left" w:pos="935"/>
        </w:tabs>
        <w:spacing w:after="0" w:line="360" w:lineRule="auto"/>
        <w:ind w:left="921" w:hanging="291"/>
        <w:jc w:val="both"/>
        <w:rPr>
          <w:rFonts w:ascii="Times New Roman" w:hAnsi="Times New Roman" w:cs="Times New Roman"/>
          <w:sz w:val="24"/>
          <w:szCs w:val="24"/>
          <w:lang w:val="de-LU"/>
        </w:rPr>
      </w:pPr>
      <w:r w:rsidRPr="00021371">
        <w:rPr>
          <w:rFonts w:ascii="Times New Roman" w:hAnsi="Times New Roman" w:cs="Times New Roman"/>
          <w:sz w:val="24"/>
          <w:szCs w:val="24"/>
          <w:lang w:val="de-LU"/>
        </w:rPr>
        <w:lastRenderedPageBreak/>
        <w:t>Menyelenggarakan Pelatihan Aplikasi Komputer, pelatihan manajemen data berbasis computer.</w:t>
      </w:r>
    </w:p>
    <w:p w:rsidR="00B24572" w:rsidRPr="000866A9" w:rsidRDefault="007E7CA9" w:rsidP="0026190C">
      <w:pPr>
        <w:numPr>
          <w:ilvl w:val="0"/>
          <w:numId w:val="17"/>
        </w:numPr>
        <w:tabs>
          <w:tab w:val="left" w:pos="921"/>
          <w:tab w:val="left" w:pos="935"/>
        </w:tabs>
        <w:spacing w:after="0" w:line="360" w:lineRule="auto"/>
        <w:ind w:left="921" w:hanging="291"/>
        <w:jc w:val="both"/>
        <w:rPr>
          <w:rFonts w:ascii="Times New Roman" w:hAnsi="Times New Roman" w:cs="Times New Roman"/>
          <w:sz w:val="24"/>
          <w:szCs w:val="24"/>
          <w:lang w:val="de-LU"/>
        </w:rPr>
      </w:pPr>
      <w:r w:rsidRPr="00021371">
        <w:rPr>
          <w:rFonts w:ascii="Times New Roman" w:hAnsi="Times New Roman" w:cs="Times New Roman"/>
          <w:sz w:val="24"/>
          <w:szCs w:val="24"/>
          <w:lang w:val="de-LU"/>
        </w:rPr>
        <w:t>Menyelenggarakan penelitian non bidang ilmu terkait dengan computer dan pengabdian masyarakat</w:t>
      </w:r>
    </w:p>
    <w:p w:rsidR="001E7D66" w:rsidRDefault="00AC2D63" w:rsidP="0026190C">
      <w:pPr>
        <w:pStyle w:val="Heading3"/>
        <w:numPr>
          <w:ilvl w:val="4"/>
          <w:numId w:val="29"/>
        </w:numPr>
        <w:shd w:val="clear" w:color="auto" w:fill="76D8E8" w:themeFill="background2" w:themeFillShade="BF"/>
        <w:tabs>
          <w:tab w:val="clear" w:pos="3600"/>
          <w:tab w:val="num" w:pos="450"/>
        </w:tabs>
        <w:spacing w:before="0" w:after="0" w:line="360" w:lineRule="auto"/>
        <w:ind w:hanging="3600"/>
        <w:jc w:val="both"/>
        <w:rPr>
          <w:rFonts w:ascii="Times New Roman" w:hAnsi="Times New Roman"/>
          <w:bCs w:val="0"/>
          <w:sz w:val="24"/>
          <w:szCs w:val="24"/>
        </w:rPr>
      </w:pPr>
      <w:r>
        <w:rPr>
          <w:rFonts w:ascii="Times New Roman" w:hAnsi="Times New Roman"/>
          <w:bCs w:val="0"/>
          <w:sz w:val="24"/>
          <w:szCs w:val="24"/>
        </w:rPr>
        <w:t xml:space="preserve">PUSAT </w:t>
      </w:r>
      <w:r w:rsidR="00E42891">
        <w:rPr>
          <w:rFonts w:ascii="Times New Roman" w:hAnsi="Times New Roman"/>
          <w:bCs w:val="0"/>
          <w:sz w:val="24"/>
          <w:szCs w:val="24"/>
        </w:rPr>
        <w:t>PENGEMBANGAN BAHASA (P</w:t>
      </w:r>
      <w:r w:rsidR="001E7D66">
        <w:rPr>
          <w:rFonts w:ascii="Times New Roman" w:hAnsi="Times New Roman"/>
          <w:bCs w:val="0"/>
          <w:sz w:val="24"/>
          <w:szCs w:val="24"/>
        </w:rPr>
        <w:t>PB)</w:t>
      </w:r>
    </w:p>
    <w:p w:rsidR="00B24572" w:rsidRPr="00B24572" w:rsidRDefault="00B24572" w:rsidP="0026190C">
      <w:pPr>
        <w:pStyle w:val="ListParagraph"/>
        <w:numPr>
          <w:ilvl w:val="5"/>
          <w:numId w:val="29"/>
        </w:numPr>
        <w:tabs>
          <w:tab w:val="clear" w:pos="4500"/>
          <w:tab w:val="num" w:pos="810"/>
        </w:tabs>
        <w:ind w:hanging="4050"/>
        <w:jc w:val="both"/>
        <w:rPr>
          <w:rFonts w:cs="Times New Roman"/>
          <w:b/>
          <w:lang w:val="fr-LU"/>
        </w:rPr>
      </w:pPr>
      <w:r w:rsidRPr="00B24572">
        <w:rPr>
          <w:rFonts w:cs="Times New Roman"/>
          <w:b/>
          <w:lang w:val="fr-LU"/>
        </w:rPr>
        <w:t>Tugas</w:t>
      </w:r>
    </w:p>
    <w:p w:rsidR="00B24572" w:rsidRPr="00B24572" w:rsidRDefault="00B24572" w:rsidP="00B24572">
      <w:pPr>
        <w:pStyle w:val="ListParagraph"/>
        <w:ind w:left="4500"/>
        <w:jc w:val="both"/>
        <w:rPr>
          <w:rFonts w:cs="Times New Roman"/>
          <w:lang w:val="fr-LU"/>
        </w:rPr>
      </w:pPr>
    </w:p>
    <w:p w:rsidR="00292D21" w:rsidRPr="00021371" w:rsidRDefault="00292D21" w:rsidP="00292D21">
      <w:pPr>
        <w:ind w:left="450" w:firstLine="720"/>
        <w:jc w:val="both"/>
        <w:rPr>
          <w:rFonts w:ascii="Times New Roman" w:hAnsi="Times New Roman" w:cs="Times New Roman"/>
          <w:sz w:val="24"/>
          <w:szCs w:val="24"/>
          <w:lang w:val="fr-LU"/>
        </w:rPr>
      </w:pPr>
      <w:r w:rsidRPr="00021371">
        <w:rPr>
          <w:rFonts w:ascii="Times New Roman" w:hAnsi="Times New Roman" w:cs="Times New Roman"/>
          <w:sz w:val="24"/>
          <w:szCs w:val="24"/>
          <w:lang w:val="fr-LU"/>
        </w:rPr>
        <w:t>Pusat pengembangan bahasa  mempunyai tugas :</w:t>
      </w:r>
    </w:p>
    <w:p w:rsidR="00292D21" w:rsidRPr="00B24572" w:rsidRDefault="00292D21" w:rsidP="00106D44">
      <w:pPr>
        <w:pStyle w:val="ListParagraph"/>
        <w:numPr>
          <w:ilvl w:val="0"/>
          <w:numId w:val="211"/>
        </w:numPr>
        <w:tabs>
          <w:tab w:val="clear" w:pos="720"/>
          <w:tab w:val="num" w:pos="1170"/>
        </w:tabs>
        <w:suppressAutoHyphens w:val="0"/>
        <w:spacing w:line="360" w:lineRule="auto"/>
        <w:ind w:left="1170"/>
        <w:jc w:val="both"/>
        <w:rPr>
          <w:rFonts w:cs="Times New Roman"/>
          <w:lang w:val="fr-LU"/>
        </w:rPr>
      </w:pPr>
      <w:r w:rsidRPr="00B24572">
        <w:rPr>
          <w:rFonts w:cs="Times New Roman"/>
          <w:lang w:val="fr-LU"/>
        </w:rPr>
        <w:t>Mengkoordinir semua kegiatan yang berhubungan dengan lembaga bahasa.</w:t>
      </w:r>
    </w:p>
    <w:p w:rsidR="00292D21" w:rsidRPr="00292D21" w:rsidRDefault="00292D21" w:rsidP="00106D44">
      <w:pPr>
        <w:numPr>
          <w:ilvl w:val="0"/>
          <w:numId w:val="211"/>
        </w:numPr>
        <w:tabs>
          <w:tab w:val="clear" w:pos="720"/>
          <w:tab w:val="num" w:pos="1170"/>
        </w:tabs>
        <w:suppressAutoHyphens w:val="0"/>
        <w:spacing w:after="0" w:line="360" w:lineRule="auto"/>
        <w:ind w:left="1170"/>
        <w:jc w:val="both"/>
        <w:rPr>
          <w:rFonts w:ascii="Times New Roman" w:hAnsi="Times New Roman" w:cs="Times New Roman"/>
          <w:sz w:val="24"/>
          <w:szCs w:val="24"/>
        </w:rPr>
      </w:pPr>
      <w:r w:rsidRPr="00292D21">
        <w:rPr>
          <w:rFonts w:ascii="Times New Roman" w:hAnsi="Times New Roman" w:cs="Times New Roman"/>
          <w:sz w:val="24"/>
          <w:szCs w:val="24"/>
        </w:rPr>
        <w:t>Mengatur pembagian tugas masing-masing staf.</w:t>
      </w:r>
    </w:p>
    <w:p w:rsidR="00292D21" w:rsidRPr="00292D21" w:rsidRDefault="00292D21" w:rsidP="00106D44">
      <w:pPr>
        <w:numPr>
          <w:ilvl w:val="0"/>
          <w:numId w:val="211"/>
        </w:numPr>
        <w:tabs>
          <w:tab w:val="clear" w:pos="720"/>
          <w:tab w:val="num" w:pos="1170"/>
        </w:tabs>
        <w:suppressAutoHyphens w:val="0"/>
        <w:spacing w:after="0" w:line="360" w:lineRule="auto"/>
        <w:ind w:left="1170"/>
        <w:jc w:val="both"/>
        <w:rPr>
          <w:rFonts w:ascii="Times New Roman" w:hAnsi="Times New Roman" w:cs="Times New Roman"/>
          <w:sz w:val="24"/>
          <w:szCs w:val="24"/>
        </w:rPr>
      </w:pPr>
      <w:r w:rsidRPr="00292D21">
        <w:rPr>
          <w:rFonts w:ascii="Times New Roman" w:hAnsi="Times New Roman" w:cs="Times New Roman"/>
          <w:sz w:val="24"/>
          <w:szCs w:val="24"/>
        </w:rPr>
        <w:t xml:space="preserve">Merumuskan Kebijakan dalam pengembangan kurikulum pengajaran bahasa Arab dan bahasa Inggris. </w:t>
      </w:r>
    </w:p>
    <w:p w:rsidR="00292D21" w:rsidRPr="00292D21" w:rsidRDefault="00292D21" w:rsidP="00106D44">
      <w:pPr>
        <w:numPr>
          <w:ilvl w:val="0"/>
          <w:numId w:val="211"/>
        </w:numPr>
        <w:tabs>
          <w:tab w:val="clear" w:pos="720"/>
          <w:tab w:val="num" w:pos="1170"/>
        </w:tabs>
        <w:suppressAutoHyphens w:val="0"/>
        <w:spacing w:after="0" w:line="360" w:lineRule="auto"/>
        <w:ind w:left="1170"/>
        <w:jc w:val="both"/>
        <w:rPr>
          <w:rFonts w:ascii="Times New Roman" w:hAnsi="Times New Roman" w:cs="Times New Roman"/>
          <w:sz w:val="24"/>
          <w:szCs w:val="24"/>
        </w:rPr>
      </w:pPr>
      <w:r w:rsidRPr="00292D21">
        <w:rPr>
          <w:rFonts w:ascii="Times New Roman" w:hAnsi="Times New Roman" w:cs="Times New Roman"/>
          <w:sz w:val="24"/>
          <w:szCs w:val="24"/>
        </w:rPr>
        <w:t>Mengkoordinir dan mengevaluasi pelaksanaan program kerja yang sudah disusun.</w:t>
      </w:r>
    </w:p>
    <w:p w:rsidR="00292D21" w:rsidRPr="00292D21" w:rsidRDefault="00292D21" w:rsidP="00106D44">
      <w:pPr>
        <w:numPr>
          <w:ilvl w:val="0"/>
          <w:numId w:val="211"/>
        </w:numPr>
        <w:tabs>
          <w:tab w:val="clear" w:pos="720"/>
          <w:tab w:val="num" w:pos="1170"/>
        </w:tabs>
        <w:suppressAutoHyphens w:val="0"/>
        <w:spacing w:after="0" w:line="360" w:lineRule="auto"/>
        <w:ind w:left="1170"/>
        <w:jc w:val="both"/>
        <w:rPr>
          <w:rFonts w:ascii="Times New Roman" w:hAnsi="Times New Roman" w:cs="Times New Roman"/>
          <w:sz w:val="24"/>
          <w:szCs w:val="24"/>
        </w:rPr>
      </w:pPr>
      <w:r w:rsidRPr="00292D21">
        <w:rPr>
          <w:rFonts w:ascii="Times New Roman" w:hAnsi="Times New Roman" w:cs="Times New Roman"/>
          <w:sz w:val="24"/>
          <w:szCs w:val="24"/>
        </w:rPr>
        <w:t>Mengkoordinir pelaksanaan tugas masing-masing staf.</w:t>
      </w:r>
    </w:p>
    <w:p w:rsidR="00292D21" w:rsidRPr="00292D21" w:rsidRDefault="00292D21" w:rsidP="00106D44">
      <w:pPr>
        <w:numPr>
          <w:ilvl w:val="0"/>
          <w:numId w:val="211"/>
        </w:numPr>
        <w:tabs>
          <w:tab w:val="clear" w:pos="720"/>
          <w:tab w:val="num" w:pos="1170"/>
        </w:tabs>
        <w:suppressAutoHyphens w:val="0"/>
        <w:spacing w:after="0" w:line="360" w:lineRule="auto"/>
        <w:ind w:left="1170"/>
        <w:jc w:val="both"/>
        <w:rPr>
          <w:rFonts w:ascii="Times New Roman" w:hAnsi="Times New Roman" w:cs="Times New Roman"/>
          <w:sz w:val="24"/>
          <w:szCs w:val="24"/>
        </w:rPr>
      </w:pPr>
      <w:r w:rsidRPr="00292D21">
        <w:rPr>
          <w:rFonts w:ascii="Times New Roman" w:hAnsi="Times New Roman" w:cs="Times New Roman"/>
          <w:sz w:val="24"/>
          <w:szCs w:val="24"/>
        </w:rPr>
        <w:t>Menerima laporan hasilkegiatan yang telah dilaksanakan oleh lembaga bahasa.</w:t>
      </w:r>
    </w:p>
    <w:p w:rsidR="00292D21" w:rsidRPr="00292D21" w:rsidRDefault="00292D21" w:rsidP="00106D44">
      <w:pPr>
        <w:numPr>
          <w:ilvl w:val="0"/>
          <w:numId w:val="211"/>
        </w:numPr>
        <w:tabs>
          <w:tab w:val="clear" w:pos="720"/>
          <w:tab w:val="num" w:pos="1170"/>
        </w:tabs>
        <w:suppressAutoHyphens w:val="0"/>
        <w:spacing w:after="0" w:line="360" w:lineRule="auto"/>
        <w:ind w:left="1170"/>
        <w:jc w:val="both"/>
        <w:rPr>
          <w:rFonts w:ascii="Times New Roman" w:hAnsi="Times New Roman" w:cs="Times New Roman"/>
          <w:sz w:val="24"/>
          <w:szCs w:val="24"/>
        </w:rPr>
      </w:pPr>
      <w:r w:rsidRPr="00292D21">
        <w:rPr>
          <w:rFonts w:ascii="Times New Roman" w:hAnsi="Times New Roman" w:cs="Times New Roman"/>
          <w:sz w:val="24"/>
          <w:szCs w:val="24"/>
        </w:rPr>
        <w:t>Mengevaluasi hasil kegiatan yang telah dilaksanakan oleh lembaga bahasa.</w:t>
      </w:r>
    </w:p>
    <w:p w:rsidR="00292D21" w:rsidRPr="00292D21" w:rsidRDefault="00292D21" w:rsidP="00106D44">
      <w:pPr>
        <w:numPr>
          <w:ilvl w:val="0"/>
          <w:numId w:val="211"/>
        </w:numPr>
        <w:tabs>
          <w:tab w:val="clear" w:pos="720"/>
          <w:tab w:val="num" w:pos="1170"/>
        </w:tabs>
        <w:suppressAutoHyphens w:val="0"/>
        <w:spacing w:after="0" w:line="360" w:lineRule="auto"/>
        <w:ind w:left="1170"/>
        <w:jc w:val="both"/>
        <w:rPr>
          <w:rFonts w:ascii="Times New Roman" w:hAnsi="Times New Roman" w:cs="Times New Roman"/>
          <w:sz w:val="24"/>
          <w:szCs w:val="24"/>
        </w:rPr>
      </w:pPr>
      <w:r w:rsidRPr="00292D21">
        <w:rPr>
          <w:rFonts w:ascii="Times New Roman" w:hAnsi="Times New Roman" w:cs="Times New Roman"/>
          <w:sz w:val="24"/>
          <w:szCs w:val="24"/>
        </w:rPr>
        <w:t>Menyediakan dan mengawasi pemakaian laboratorium bahasa.</w:t>
      </w:r>
    </w:p>
    <w:p w:rsidR="00292D21" w:rsidRDefault="00292D21" w:rsidP="00106D44">
      <w:pPr>
        <w:numPr>
          <w:ilvl w:val="0"/>
          <w:numId w:val="211"/>
        </w:numPr>
        <w:tabs>
          <w:tab w:val="clear" w:pos="720"/>
          <w:tab w:val="num" w:pos="1170"/>
        </w:tabs>
        <w:suppressAutoHyphens w:val="0"/>
        <w:spacing w:after="0" w:line="360" w:lineRule="auto"/>
        <w:ind w:left="1170"/>
        <w:jc w:val="both"/>
        <w:rPr>
          <w:rFonts w:ascii="Times New Roman" w:hAnsi="Times New Roman" w:cs="Times New Roman"/>
          <w:sz w:val="24"/>
          <w:szCs w:val="24"/>
        </w:rPr>
      </w:pPr>
      <w:r w:rsidRPr="00292D21">
        <w:rPr>
          <w:rFonts w:ascii="Times New Roman" w:hAnsi="Times New Roman" w:cs="Times New Roman"/>
          <w:sz w:val="24"/>
          <w:szCs w:val="24"/>
        </w:rPr>
        <w:t>membuat rencana program kerja untuk priode berikutnya.</w:t>
      </w:r>
    </w:p>
    <w:p w:rsidR="00737514" w:rsidRDefault="00737514" w:rsidP="00737514">
      <w:pPr>
        <w:suppressAutoHyphens w:val="0"/>
        <w:spacing w:after="0" w:line="360" w:lineRule="auto"/>
        <w:jc w:val="both"/>
        <w:rPr>
          <w:rFonts w:ascii="Times New Roman" w:hAnsi="Times New Roman" w:cs="Times New Roman"/>
          <w:sz w:val="24"/>
          <w:szCs w:val="24"/>
        </w:rPr>
      </w:pPr>
    </w:p>
    <w:p w:rsidR="00737514" w:rsidRDefault="00737514" w:rsidP="00737514">
      <w:pPr>
        <w:suppressAutoHyphens w:val="0"/>
        <w:spacing w:after="0" w:line="360" w:lineRule="auto"/>
        <w:jc w:val="both"/>
        <w:rPr>
          <w:rFonts w:ascii="Times New Roman" w:hAnsi="Times New Roman" w:cs="Times New Roman"/>
          <w:sz w:val="24"/>
          <w:szCs w:val="24"/>
        </w:rPr>
      </w:pPr>
    </w:p>
    <w:p w:rsidR="00737514" w:rsidRDefault="00737514" w:rsidP="00737514">
      <w:pPr>
        <w:suppressAutoHyphens w:val="0"/>
        <w:spacing w:after="0" w:line="360" w:lineRule="auto"/>
        <w:jc w:val="both"/>
        <w:rPr>
          <w:rFonts w:ascii="Times New Roman" w:hAnsi="Times New Roman" w:cs="Times New Roman"/>
          <w:sz w:val="24"/>
          <w:szCs w:val="24"/>
        </w:rPr>
      </w:pPr>
    </w:p>
    <w:p w:rsidR="00737514" w:rsidRDefault="00737514" w:rsidP="00737514">
      <w:pPr>
        <w:suppressAutoHyphens w:val="0"/>
        <w:spacing w:after="0" w:line="360" w:lineRule="auto"/>
        <w:jc w:val="both"/>
        <w:rPr>
          <w:rFonts w:ascii="Times New Roman" w:hAnsi="Times New Roman" w:cs="Times New Roman"/>
          <w:sz w:val="24"/>
          <w:szCs w:val="24"/>
        </w:rPr>
      </w:pPr>
    </w:p>
    <w:p w:rsidR="00737514" w:rsidRDefault="00737514" w:rsidP="00737514">
      <w:pPr>
        <w:suppressAutoHyphens w:val="0"/>
        <w:spacing w:after="0" w:line="360" w:lineRule="auto"/>
        <w:jc w:val="both"/>
        <w:rPr>
          <w:rFonts w:ascii="Times New Roman" w:hAnsi="Times New Roman" w:cs="Times New Roman"/>
          <w:sz w:val="24"/>
          <w:szCs w:val="24"/>
        </w:rPr>
      </w:pPr>
    </w:p>
    <w:p w:rsidR="00737514" w:rsidRDefault="00737514" w:rsidP="00737514">
      <w:pPr>
        <w:suppressAutoHyphens w:val="0"/>
        <w:spacing w:after="0" w:line="360" w:lineRule="auto"/>
        <w:jc w:val="both"/>
        <w:rPr>
          <w:rFonts w:ascii="Times New Roman" w:hAnsi="Times New Roman" w:cs="Times New Roman"/>
          <w:sz w:val="24"/>
          <w:szCs w:val="24"/>
        </w:rPr>
      </w:pPr>
    </w:p>
    <w:p w:rsidR="00737514" w:rsidRDefault="00737514" w:rsidP="00737514">
      <w:pPr>
        <w:suppressAutoHyphens w:val="0"/>
        <w:spacing w:after="0" w:line="360" w:lineRule="auto"/>
        <w:jc w:val="both"/>
        <w:rPr>
          <w:rFonts w:ascii="Times New Roman" w:hAnsi="Times New Roman" w:cs="Times New Roman"/>
          <w:sz w:val="24"/>
          <w:szCs w:val="24"/>
        </w:rPr>
      </w:pPr>
    </w:p>
    <w:p w:rsidR="000866A9" w:rsidRDefault="00B24572" w:rsidP="0026190C">
      <w:pPr>
        <w:pStyle w:val="ListParagraph"/>
        <w:numPr>
          <w:ilvl w:val="0"/>
          <w:numId w:val="29"/>
        </w:numPr>
        <w:tabs>
          <w:tab w:val="clear" w:pos="1440"/>
          <w:tab w:val="num" w:pos="810"/>
        </w:tabs>
        <w:suppressAutoHyphens w:val="0"/>
        <w:spacing w:line="360" w:lineRule="auto"/>
        <w:ind w:hanging="990"/>
        <w:jc w:val="both"/>
        <w:rPr>
          <w:rFonts w:cs="Times New Roman"/>
          <w:b/>
        </w:rPr>
      </w:pPr>
      <w:r w:rsidRPr="00B24572">
        <w:rPr>
          <w:rFonts w:cs="Times New Roman"/>
          <w:b/>
        </w:rPr>
        <w:lastRenderedPageBreak/>
        <w:t>Struktur Organisasi</w:t>
      </w:r>
    </w:p>
    <w:p w:rsidR="000866A9" w:rsidRPr="000866A9" w:rsidRDefault="000866A9" w:rsidP="000866A9"/>
    <w:p w:rsidR="00B24572" w:rsidRPr="000866A9" w:rsidRDefault="000866A9" w:rsidP="000866A9">
      <w:r w:rsidRPr="00B24572">
        <w:rPr>
          <w:rFonts w:eastAsia="Times New Roman" w:cs="Times New Roman"/>
          <w:b/>
        </w:rPr>
        <w:object w:dxaOrig="9910" w:dyaOrig="7075">
          <v:shape id="_x0000_i1026" type="#_x0000_t75" style="width:407.55pt;height:207.85pt" o:ole="">
            <v:imagedata r:id="rId12" o:title=""/>
          </v:shape>
          <o:OLEObject Type="Embed" ProgID="PowerPoint.Slide.12" ShapeID="_x0000_i1026" DrawAspect="Content" ObjectID="_1479023711" r:id="rId13"/>
        </w:object>
      </w:r>
    </w:p>
    <w:p w:rsidR="00B24572" w:rsidRPr="00B80EF0" w:rsidRDefault="00B24572" w:rsidP="00B24572">
      <w:pPr>
        <w:suppressAutoHyphens w:val="0"/>
        <w:spacing w:after="0" w:line="360" w:lineRule="auto"/>
        <w:jc w:val="both"/>
        <w:rPr>
          <w:rFonts w:ascii="Times New Roman" w:hAnsi="Times New Roman" w:cs="Times New Roman"/>
          <w:sz w:val="24"/>
          <w:szCs w:val="24"/>
        </w:rPr>
      </w:pPr>
    </w:p>
    <w:p w:rsidR="00760100" w:rsidRDefault="000866A9" w:rsidP="00E62B34">
      <w:pPr>
        <w:pStyle w:val="Heading3"/>
        <w:shd w:val="clear" w:color="auto" w:fill="76D8E8" w:themeFill="background2" w:themeFillShade="BF"/>
        <w:spacing w:before="0" w:after="0" w:line="360" w:lineRule="auto"/>
        <w:jc w:val="both"/>
        <w:rPr>
          <w:rFonts w:ascii="Times New Roman" w:hAnsi="Times New Roman"/>
          <w:bCs w:val="0"/>
          <w:sz w:val="24"/>
          <w:szCs w:val="24"/>
        </w:rPr>
      </w:pPr>
      <w:r>
        <w:rPr>
          <w:rFonts w:ascii="Times New Roman" w:hAnsi="Times New Roman"/>
          <w:bCs w:val="0"/>
          <w:sz w:val="24"/>
          <w:szCs w:val="24"/>
        </w:rPr>
        <w:t xml:space="preserve">D. </w:t>
      </w:r>
      <w:r w:rsidR="00760100">
        <w:rPr>
          <w:rFonts w:ascii="Times New Roman" w:hAnsi="Times New Roman"/>
          <w:bCs w:val="0"/>
          <w:sz w:val="24"/>
          <w:szCs w:val="24"/>
        </w:rPr>
        <w:t>PUSAT STUDI GENDER</w:t>
      </w:r>
    </w:p>
    <w:p w:rsidR="00760100" w:rsidRPr="00760100" w:rsidRDefault="00760100" w:rsidP="00760100">
      <w:pPr>
        <w:spacing w:line="360" w:lineRule="auto"/>
        <w:ind w:firstLine="1080"/>
        <w:jc w:val="both"/>
        <w:rPr>
          <w:rFonts w:ascii="Times New Roman" w:hAnsi="Times New Roman" w:cs="Times New Roman"/>
          <w:sz w:val="24"/>
          <w:szCs w:val="24"/>
        </w:rPr>
      </w:pPr>
      <w:r w:rsidRPr="00760100">
        <w:rPr>
          <w:rFonts w:ascii="Times New Roman" w:hAnsi="Times New Roman" w:cs="Times New Roman"/>
          <w:sz w:val="24"/>
          <w:szCs w:val="24"/>
        </w:rPr>
        <w:t>Pusat Studi Gender bertugas :</w:t>
      </w:r>
    </w:p>
    <w:p w:rsidR="00760100" w:rsidRPr="00E62B34" w:rsidRDefault="00760100" w:rsidP="00E62B34">
      <w:pPr>
        <w:pStyle w:val="ListParagraph"/>
        <w:numPr>
          <w:ilvl w:val="5"/>
          <w:numId w:val="29"/>
        </w:numPr>
        <w:tabs>
          <w:tab w:val="clear" w:pos="4500"/>
        </w:tabs>
        <w:suppressAutoHyphens w:val="0"/>
        <w:spacing w:line="360" w:lineRule="auto"/>
        <w:ind w:left="851" w:hanging="425"/>
        <w:jc w:val="both"/>
        <w:rPr>
          <w:rFonts w:cs="Times New Roman"/>
        </w:rPr>
      </w:pPr>
      <w:r w:rsidRPr="00E62B34">
        <w:rPr>
          <w:rFonts w:cs="Times New Roman"/>
        </w:rPr>
        <w:t xml:space="preserve">Bertanggung jawab terhadap pelaksanaan program PSG </w:t>
      </w:r>
      <w:r w:rsidR="003C49CF" w:rsidRPr="00E62B34">
        <w:rPr>
          <w:rFonts w:cs="Times New Roman"/>
        </w:rPr>
        <w:t>IAIN</w:t>
      </w:r>
      <w:r w:rsidRPr="00E62B34">
        <w:rPr>
          <w:rFonts w:cs="Times New Roman"/>
        </w:rPr>
        <w:t xml:space="preserve"> Bengkulu.</w:t>
      </w:r>
    </w:p>
    <w:p w:rsidR="00760100" w:rsidRPr="00E62B34" w:rsidRDefault="00E62B34" w:rsidP="00E62B34">
      <w:pPr>
        <w:suppressAutoHyphens w:val="0"/>
        <w:spacing w:line="360" w:lineRule="auto"/>
        <w:ind w:left="851" w:hanging="425"/>
        <w:jc w:val="both"/>
        <w:rPr>
          <w:rFonts w:asciiTheme="majorBidi" w:hAnsiTheme="majorBidi" w:cstheme="majorBidi"/>
          <w:sz w:val="24"/>
          <w:szCs w:val="24"/>
        </w:rPr>
      </w:pPr>
      <w:r>
        <w:rPr>
          <w:rFonts w:asciiTheme="majorBidi" w:hAnsiTheme="majorBidi" w:cstheme="majorBidi"/>
          <w:sz w:val="24"/>
          <w:szCs w:val="24"/>
        </w:rPr>
        <w:t xml:space="preserve">2. </w:t>
      </w:r>
      <w:r w:rsidR="00AC2D63">
        <w:rPr>
          <w:rFonts w:asciiTheme="majorBidi" w:hAnsiTheme="majorBidi" w:cstheme="majorBidi"/>
          <w:sz w:val="24"/>
          <w:szCs w:val="24"/>
        </w:rPr>
        <w:t xml:space="preserve">   </w:t>
      </w:r>
      <w:r w:rsidR="00760100" w:rsidRPr="00E62B34">
        <w:rPr>
          <w:rFonts w:asciiTheme="majorBidi" w:hAnsiTheme="majorBidi" w:cstheme="majorBidi"/>
          <w:sz w:val="24"/>
          <w:szCs w:val="24"/>
        </w:rPr>
        <w:t>Membuat program kerja sama dengan sekretaris dan ketua-ketua divisi.</w:t>
      </w:r>
    </w:p>
    <w:p w:rsidR="00760100" w:rsidRPr="00760100" w:rsidRDefault="00760100" w:rsidP="00E62B34">
      <w:pPr>
        <w:numPr>
          <w:ilvl w:val="0"/>
          <w:numId w:val="29"/>
        </w:numPr>
        <w:suppressAutoHyphens w:val="0"/>
        <w:spacing w:after="0" w:line="360" w:lineRule="auto"/>
        <w:ind w:left="900" w:hanging="450"/>
        <w:jc w:val="both"/>
        <w:rPr>
          <w:rFonts w:ascii="Times New Roman" w:hAnsi="Times New Roman" w:cs="Times New Roman"/>
          <w:sz w:val="24"/>
          <w:szCs w:val="24"/>
        </w:rPr>
      </w:pPr>
      <w:r w:rsidRPr="00760100">
        <w:rPr>
          <w:rFonts w:ascii="Times New Roman" w:hAnsi="Times New Roman" w:cs="Times New Roman"/>
          <w:sz w:val="24"/>
          <w:szCs w:val="24"/>
        </w:rPr>
        <w:t>Melaksanakan tugas kontroling, motivator, dan evaluasi tugas dari masing-masing divisi.</w:t>
      </w:r>
    </w:p>
    <w:p w:rsidR="00760100" w:rsidRPr="00760100" w:rsidRDefault="00760100" w:rsidP="00E62B34">
      <w:pPr>
        <w:numPr>
          <w:ilvl w:val="0"/>
          <w:numId w:val="29"/>
        </w:numPr>
        <w:suppressAutoHyphens w:val="0"/>
        <w:spacing w:after="0" w:line="360" w:lineRule="auto"/>
        <w:ind w:left="900" w:hanging="450"/>
        <w:jc w:val="both"/>
        <w:rPr>
          <w:rFonts w:ascii="Times New Roman" w:hAnsi="Times New Roman" w:cs="Times New Roman"/>
          <w:sz w:val="24"/>
          <w:szCs w:val="24"/>
        </w:rPr>
      </w:pPr>
      <w:r w:rsidRPr="00760100">
        <w:rPr>
          <w:rFonts w:ascii="Times New Roman" w:hAnsi="Times New Roman" w:cs="Times New Roman"/>
          <w:sz w:val="24"/>
          <w:szCs w:val="24"/>
        </w:rPr>
        <w:t>Berupaya mencari peluang kerja sama dengan lembaga, instansi dan LSM yang ada kaitannya dengan program kerja PSG</w:t>
      </w:r>
    </w:p>
    <w:p w:rsidR="00760100" w:rsidRDefault="00760100" w:rsidP="00E62B34">
      <w:pPr>
        <w:numPr>
          <w:ilvl w:val="0"/>
          <w:numId w:val="29"/>
        </w:numPr>
        <w:suppressAutoHyphens w:val="0"/>
        <w:spacing w:after="0" w:line="360" w:lineRule="auto"/>
        <w:ind w:left="900" w:hanging="450"/>
        <w:jc w:val="both"/>
        <w:rPr>
          <w:rFonts w:ascii="Times New Roman" w:hAnsi="Times New Roman" w:cs="Times New Roman"/>
          <w:sz w:val="24"/>
          <w:szCs w:val="24"/>
          <w:lang w:val="de-LU"/>
        </w:rPr>
      </w:pPr>
      <w:r w:rsidRPr="00021371">
        <w:rPr>
          <w:rFonts w:ascii="Times New Roman" w:hAnsi="Times New Roman" w:cs="Times New Roman"/>
          <w:sz w:val="24"/>
          <w:szCs w:val="24"/>
          <w:lang w:val="de-LU"/>
        </w:rPr>
        <w:t xml:space="preserve">Melakukan  konsultasi dengan </w:t>
      </w:r>
      <w:r w:rsidR="00A6181D">
        <w:rPr>
          <w:rFonts w:ascii="Times New Roman" w:hAnsi="Times New Roman" w:cs="Times New Roman"/>
          <w:sz w:val="24"/>
          <w:szCs w:val="24"/>
          <w:lang w:val="de-LU"/>
        </w:rPr>
        <w:t>Rektor</w:t>
      </w:r>
      <w:r w:rsidRPr="00021371">
        <w:rPr>
          <w:rFonts w:ascii="Times New Roman" w:hAnsi="Times New Roman" w:cs="Times New Roman"/>
          <w:sz w:val="24"/>
          <w:szCs w:val="24"/>
          <w:lang w:val="de-LU"/>
        </w:rPr>
        <w:t xml:space="preserve"> </w:t>
      </w:r>
      <w:r w:rsidR="003C49CF">
        <w:rPr>
          <w:rFonts w:ascii="Times New Roman" w:hAnsi="Times New Roman" w:cs="Times New Roman"/>
          <w:sz w:val="24"/>
          <w:szCs w:val="24"/>
          <w:lang w:val="de-LU"/>
        </w:rPr>
        <w:t>IAIN</w:t>
      </w:r>
      <w:r w:rsidRPr="00021371">
        <w:rPr>
          <w:rFonts w:ascii="Times New Roman" w:hAnsi="Times New Roman" w:cs="Times New Roman"/>
          <w:sz w:val="24"/>
          <w:szCs w:val="24"/>
          <w:lang w:val="de-LU"/>
        </w:rPr>
        <w:t xml:space="preserve"> dalam melaksanakan tugas.</w:t>
      </w:r>
    </w:p>
    <w:p w:rsidR="00737514" w:rsidRDefault="00737514" w:rsidP="00737514">
      <w:pPr>
        <w:suppressAutoHyphens w:val="0"/>
        <w:spacing w:after="0" w:line="360" w:lineRule="auto"/>
        <w:jc w:val="both"/>
        <w:rPr>
          <w:rFonts w:ascii="Times New Roman" w:hAnsi="Times New Roman" w:cs="Times New Roman"/>
          <w:sz w:val="24"/>
          <w:szCs w:val="24"/>
          <w:lang w:val="de-LU"/>
        </w:rPr>
      </w:pPr>
    </w:p>
    <w:p w:rsidR="00737514" w:rsidRDefault="00737514" w:rsidP="00737514">
      <w:pPr>
        <w:suppressAutoHyphens w:val="0"/>
        <w:spacing w:after="0" w:line="360" w:lineRule="auto"/>
        <w:jc w:val="both"/>
        <w:rPr>
          <w:rFonts w:ascii="Times New Roman" w:hAnsi="Times New Roman" w:cs="Times New Roman"/>
          <w:sz w:val="24"/>
          <w:szCs w:val="24"/>
          <w:lang w:val="de-LU"/>
        </w:rPr>
      </w:pPr>
    </w:p>
    <w:p w:rsidR="00737514" w:rsidRPr="00021371" w:rsidRDefault="00737514" w:rsidP="00737514">
      <w:pPr>
        <w:suppressAutoHyphens w:val="0"/>
        <w:spacing w:after="0" w:line="360" w:lineRule="auto"/>
        <w:jc w:val="both"/>
        <w:rPr>
          <w:rFonts w:ascii="Times New Roman" w:hAnsi="Times New Roman" w:cs="Times New Roman"/>
          <w:sz w:val="24"/>
          <w:szCs w:val="24"/>
          <w:lang w:val="de-LU"/>
        </w:rPr>
      </w:pPr>
    </w:p>
    <w:p w:rsidR="009C7EA6" w:rsidRDefault="00E62B34" w:rsidP="0026190C">
      <w:pPr>
        <w:pStyle w:val="ListParagraph"/>
        <w:numPr>
          <w:ilvl w:val="3"/>
          <w:numId w:val="86"/>
        </w:numPr>
        <w:shd w:val="clear" w:color="auto" w:fill="76D8E8" w:themeFill="background2" w:themeFillShade="BF"/>
        <w:suppressAutoHyphens w:val="0"/>
        <w:spacing w:before="100" w:beforeAutospacing="1" w:after="100" w:afterAutospacing="1" w:line="360" w:lineRule="auto"/>
        <w:jc w:val="both"/>
        <w:rPr>
          <w:rFonts w:cs="Times New Roman"/>
          <w:b/>
          <w:color w:val="333333"/>
        </w:rPr>
      </w:pPr>
      <w:r>
        <w:rPr>
          <w:rFonts w:cs="Times New Roman"/>
          <w:b/>
          <w:color w:val="333333"/>
        </w:rPr>
        <w:lastRenderedPageBreak/>
        <w:t>MA’HAJ AL JAMIAH</w:t>
      </w:r>
    </w:p>
    <w:p w:rsidR="00143701" w:rsidRDefault="00143701" w:rsidP="00143701">
      <w:pPr>
        <w:tabs>
          <w:tab w:val="left" w:pos="450"/>
        </w:tabs>
        <w:suppressAutoHyphens w:val="0"/>
        <w:spacing w:line="360" w:lineRule="auto"/>
        <w:jc w:val="both"/>
        <w:rPr>
          <w:rFonts w:asciiTheme="majorBidi" w:hAnsiTheme="majorBidi" w:cstheme="majorBidi"/>
          <w:b/>
          <w:color w:val="333333"/>
          <w:sz w:val="24"/>
          <w:szCs w:val="24"/>
        </w:rPr>
      </w:pPr>
      <w:r>
        <w:rPr>
          <w:rFonts w:asciiTheme="majorBidi" w:hAnsiTheme="majorBidi" w:cstheme="majorBidi"/>
          <w:b/>
          <w:color w:val="333333"/>
          <w:sz w:val="24"/>
          <w:szCs w:val="24"/>
        </w:rPr>
        <w:t xml:space="preserve">TUGAS POKOK DAN FUNGSI </w:t>
      </w:r>
    </w:p>
    <w:p w:rsidR="00143701" w:rsidRDefault="00143701" w:rsidP="00106D44">
      <w:pPr>
        <w:pStyle w:val="ListParagraph"/>
        <w:numPr>
          <w:ilvl w:val="0"/>
          <w:numId w:val="238"/>
        </w:numPr>
        <w:suppressAutoHyphens w:val="0"/>
        <w:spacing w:line="360" w:lineRule="auto"/>
        <w:jc w:val="both"/>
        <w:rPr>
          <w:rFonts w:asciiTheme="majorBidi" w:hAnsiTheme="majorBidi" w:cstheme="majorBidi"/>
          <w:bCs/>
          <w:color w:val="333333"/>
        </w:rPr>
      </w:pPr>
      <w:r>
        <w:rPr>
          <w:rFonts w:asciiTheme="majorBidi" w:hAnsiTheme="majorBidi" w:cstheme="majorBidi"/>
          <w:bCs/>
          <w:color w:val="333333"/>
        </w:rPr>
        <w:t xml:space="preserve">Turut melaksanakan Tri Dharma Perguruan Tinggi </w:t>
      </w:r>
      <w:r w:rsidR="00685662">
        <w:rPr>
          <w:rFonts w:asciiTheme="majorBidi" w:hAnsiTheme="majorBidi" w:cstheme="majorBidi"/>
          <w:bCs/>
          <w:color w:val="333333"/>
        </w:rPr>
        <w:t>mela</w:t>
      </w:r>
      <w:r w:rsidR="009B77DB">
        <w:rPr>
          <w:rFonts w:asciiTheme="majorBidi" w:hAnsiTheme="majorBidi" w:cstheme="majorBidi"/>
          <w:bCs/>
          <w:color w:val="333333"/>
        </w:rPr>
        <w:t>lui pendalaman ilmu keislaman,tahfizhul qur’an bagi para mahasantri, dosen dan lainnya</w:t>
      </w:r>
    </w:p>
    <w:p w:rsidR="009B77DB" w:rsidRDefault="00AF750A" w:rsidP="009B77DB">
      <w:pPr>
        <w:suppressAutoHyphens w:val="0"/>
        <w:spacing w:line="360" w:lineRule="auto"/>
        <w:jc w:val="both"/>
        <w:rPr>
          <w:rFonts w:asciiTheme="majorBidi" w:hAnsiTheme="majorBidi" w:cstheme="majorBidi"/>
          <w:b/>
          <w:color w:val="333333"/>
        </w:rPr>
      </w:pPr>
      <w:r>
        <w:rPr>
          <w:rFonts w:asciiTheme="majorBidi" w:hAnsiTheme="majorBidi" w:cstheme="majorBidi"/>
          <w:b/>
          <w:color w:val="333333"/>
        </w:rPr>
        <w:t xml:space="preserve">VISI </w:t>
      </w:r>
    </w:p>
    <w:p w:rsidR="00AF750A" w:rsidRPr="00AF750A" w:rsidRDefault="00AF750A" w:rsidP="00106D44">
      <w:pPr>
        <w:pStyle w:val="ListParagraph"/>
        <w:numPr>
          <w:ilvl w:val="0"/>
          <w:numId w:val="238"/>
        </w:numPr>
        <w:suppressAutoHyphens w:val="0"/>
        <w:spacing w:line="360" w:lineRule="auto"/>
        <w:jc w:val="both"/>
        <w:rPr>
          <w:rFonts w:asciiTheme="majorBidi" w:hAnsiTheme="majorBidi" w:cstheme="majorBidi"/>
          <w:b/>
          <w:color w:val="333333"/>
        </w:rPr>
      </w:pPr>
      <w:r>
        <w:rPr>
          <w:rFonts w:asciiTheme="majorBidi" w:hAnsiTheme="majorBidi" w:cstheme="majorBidi"/>
          <w:bCs/>
          <w:color w:val="333333"/>
        </w:rPr>
        <w:t>Mewujudkan ma’haj al jami’ah sebagai pusat pengembangan ilmu keislaman,tahfizhul qur’an dengan berbasis pembinaan akhlak al-karimah</w:t>
      </w:r>
    </w:p>
    <w:p w:rsidR="00AF750A" w:rsidRDefault="00AF750A" w:rsidP="00AF750A">
      <w:pPr>
        <w:suppressAutoHyphens w:val="0"/>
        <w:spacing w:line="360" w:lineRule="auto"/>
        <w:jc w:val="both"/>
        <w:rPr>
          <w:rFonts w:asciiTheme="majorBidi" w:hAnsiTheme="majorBidi" w:cstheme="majorBidi"/>
          <w:b/>
          <w:color w:val="333333"/>
        </w:rPr>
      </w:pPr>
      <w:r w:rsidRPr="00AF750A">
        <w:rPr>
          <w:rFonts w:asciiTheme="majorBidi" w:hAnsiTheme="majorBidi" w:cstheme="majorBidi"/>
          <w:b/>
          <w:color w:val="333333"/>
        </w:rPr>
        <w:t>MISI</w:t>
      </w:r>
    </w:p>
    <w:p w:rsidR="00AF750A" w:rsidRDefault="00CC47D5" w:rsidP="00106D44">
      <w:pPr>
        <w:pStyle w:val="ListParagraph"/>
        <w:numPr>
          <w:ilvl w:val="0"/>
          <w:numId w:val="238"/>
        </w:numPr>
        <w:suppressAutoHyphens w:val="0"/>
        <w:spacing w:line="360" w:lineRule="auto"/>
        <w:jc w:val="both"/>
        <w:rPr>
          <w:rFonts w:asciiTheme="majorBidi" w:hAnsiTheme="majorBidi" w:cstheme="majorBidi"/>
          <w:bCs/>
          <w:color w:val="333333"/>
        </w:rPr>
      </w:pPr>
      <w:r>
        <w:rPr>
          <w:rFonts w:asciiTheme="majorBidi" w:hAnsiTheme="majorBidi" w:cstheme="majorBidi"/>
          <w:bCs/>
          <w:color w:val="333333"/>
        </w:rPr>
        <w:t xml:space="preserve">Menunjang kegiatan tri dharma perguruan tinggi melalui </w:t>
      </w:r>
      <w:r w:rsidR="005B08FD">
        <w:rPr>
          <w:rFonts w:asciiTheme="majorBidi" w:hAnsiTheme="majorBidi" w:cstheme="majorBidi"/>
          <w:bCs/>
          <w:color w:val="333333"/>
        </w:rPr>
        <w:t>kegiatan pendalaman bahasa arab dan inggris baik pasif maupun aktif seperti nahwu, shorof, grammar, dan lain-lain</w:t>
      </w:r>
    </w:p>
    <w:p w:rsidR="005B08FD" w:rsidRDefault="005B08FD" w:rsidP="00106D44">
      <w:pPr>
        <w:pStyle w:val="ListParagraph"/>
        <w:numPr>
          <w:ilvl w:val="0"/>
          <w:numId w:val="238"/>
        </w:numPr>
        <w:suppressAutoHyphens w:val="0"/>
        <w:spacing w:line="360" w:lineRule="auto"/>
        <w:jc w:val="both"/>
        <w:rPr>
          <w:rFonts w:asciiTheme="majorBidi" w:hAnsiTheme="majorBidi" w:cstheme="majorBidi"/>
          <w:bCs/>
          <w:color w:val="333333"/>
        </w:rPr>
      </w:pPr>
      <w:r>
        <w:rPr>
          <w:rFonts w:asciiTheme="majorBidi" w:hAnsiTheme="majorBidi" w:cstheme="majorBidi"/>
          <w:bCs/>
          <w:color w:val="333333"/>
        </w:rPr>
        <w:t>Membentuk majlis al-qur’an yang berfungsi sebagai tempat menghafal,menyetor hafalan al qur’an dan tafsir al qur’an</w:t>
      </w:r>
    </w:p>
    <w:p w:rsidR="005B08FD" w:rsidRDefault="005B08FD" w:rsidP="00106D44">
      <w:pPr>
        <w:pStyle w:val="ListParagraph"/>
        <w:numPr>
          <w:ilvl w:val="0"/>
          <w:numId w:val="238"/>
        </w:numPr>
        <w:suppressAutoHyphens w:val="0"/>
        <w:spacing w:line="360" w:lineRule="auto"/>
        <w:jc w:val="both"/>
        <w:rPr>
          <w:rFonts w:asciiTheme="majorBidi" w:hAnsiTheme="majorBidi" w:cstheme="majorBidi"/>
          <w:bCs/>
          <w:color w:val="333333"/>
        </w:rPr>
      </w:pPr>
      <w:r>
        <w:rPr>
          <w:rFonts w:asciiTheme="majorBidi" w:hAnsiTheme="majorBidi" w:cstheme="majorBidi"/>
          <w:bCs/>
          <w:color w:val="333333"/>
        </w:rPr>
        <w:t>Mewujudkan ma’haj al jami’ah sebagai icon IAIN Bengkulu.</w:t>
      </w:r>
    </w:p>
    <w:p w:rsidR="005B08FD" w:rsidRPr="005B08FD" w:rsidRDefault="005B08FD" w:rsidP="005B08FD">
      <w:pPr>
        <w:suppressAutoHyphens w:val="0"/>
        <w:spacing w:line="360" w:lineRule="auto"/>
        <w:ind w:left="360"/>
        <w:jc w:val="both"/>
        <w:rPr>
          <w:rFonts w:asciiTheme="majorBidi" w:hAnsiTheme="majorBidi" w:cstheme="majorBidi"/>
          <w:bCs/>
          <w:color w:val="333333"/>
        </w:rPr>
      </w:pPr>
    </w:p>
    <w:p w:rsidR="004508E8" w:rsidRDefault="004508E8" w:rsidP="0026190C">
      <w:pPr>
        <w:pStyle w:val="ListParagraph"/>
        <w:numPr>
          <w:ilvl w:val="3"/>
          <w:numId w:val="86"/>
        </w:numPr>
        <w:shd w:val="clear" w:color="auto" w:fill="76D8E8" w:themeFill="background2" w:themeFillShade="BF"/>
        <w:tabs>
          <w:tab w:val="left" w:pos="450"/>
        </w:tabs>
        <w:suppressAutoHyphens w:val="0"/>
        <w:spacing w:line="360" w:lineRule="auto"/>
        <w:jc w:val="both"/>
        <w:rPr>
          <w:rFonts w:cs="Times New Roman"/>
          <w:b/>
        </w:rPr>
      </w:pPr>
      <w:r w:rsidRPr="004508E8">
        <w:rPr>
          <w:rFonts w:cs="Times New Roman"/>
          <w:b/>
        </w:rPr>
        <w:t>LEMBAGA KESENIAN DAN RADIO LAB.DAKWAH</w:t>
      </w:r>
    </w:p>
    <w:p w:rsidR="004508E8" w:rsidRPr="004508E8" w:rsidRDefault="004508E8" w:rsidP="004508E8">
      <w:pPr>
        <w:pStyle w:val="ListParagraph"/>
        <w:tabs>
          <w:tab w:val="left" w:pos="450"/>
        </w:tabs>
        <w:suppressAutoHyphens w:val="0"/>
        <w:spacing w:line="360" w:lineRule="auto"/>
        <w:ind w:left="450" w:firstLine="540"/>
        <w:jc w:val="both"/>
        <w:rPr>
          <w:rFonts w:cs="Times New Roman"/>
          <w:b/>
        </w:rPr>
      </w:pPr>
      <w:r w:rsidRPr="004508E8">
        <w:rPr>
          <w:rFonts w:cs="Times New Roman"/>
          <w:b/>
        </w:rPr>
        <w:t>Lembaga Kesenian dan Radio Lab. Dakwah bertugas :</w:t>
      </w:r>
    </w:p>
    <w:p w:rsidR="004508E8" w:rsidRPr="004508E8" w:rsidRDefault="004508E8" w:rsidP="00106D44">
      <w:pPr>
        <w:pStyle w:val="ListParagraph"/>
        <w:numPr>
          <w:ilvl w:val="0"/>
          <w:numId w:val="212"/>
        </w:numPr>
        <w:tabs>
          <w:tab w:val="left" w:pos="540"/>
          <w:tab w:val="left" w:pos="810"/>
        </w:tabs>
        <w:spacing w:line="360" w:lineRule="auto"/>
        <w:ind w:left="810"/>
        <w:jc w:val="both"/>
        <w:rPr>
          <w:rFonts w:cs="Times New Roman"/>
        </w:rPr>
      </w:pPr>
      <w:r w:rsidRPr="004508E8">
        <w:rPr>
          <w:rFonts w:cs="Times New Roman"/>
        </w:rPr>
        <w:t xml:space="preserve">Membantu </w:t>
      </w:r>
      <w:r w:rsidR="00476FB9">
        <w:rPr>
          <w:rFonts w:cs="Times New Roman"/>
          <w:lang w:val="de-LU"/>
        </w:rPr>
        <w:t>Rektor</w:t>
      </w:r>
      <w:r w:rsidRPr="004508E8">
        <w:rPr>
          <w:rFonts w:cs="Times New Roman"/>
        </w:rPr>
        <w:t xml:space="preserve"> </w:t>
      </w:r>
      <w:r w:rsidR="003C49CF">
        <w:rPr>
          <w:rFonts w:cs="Times New Roman"/>
        </w:rPr>
        <w:t>IAIN</w:t>
      </w:r>
      <w:r w:rsidRPr="004508E8">
        <w:rPr>
          <w:rFonts w:cs="Times New Roman"/>
        </w:rPr>
        <w:t xml:space="preserve"> Bengkulu dalam penyelenggaraan dan merencanakan progam pengembangan bidang kesenian, radio dan laboratorium dakwah.</w:t>
      </w:r>
    </w:p>
    <w:p w:rsidR="004508E8" w:rsidRPr="004508E8" w:rsidRDefault="004508E8" w:rsidP="00106D44">
      <w:pPr>
        <w:numPr>
          <w:ilvl w:val="0"/>
          <w:numId w:val="212"/>
        </w:numPr>
        <w:tabs>
          <w:tab w:val="left" w:pos="540"/>
          <w:tab w:val="left" w:pos="810"/>
        </w:tabs>
        <w:suppressAutoHyphens w:val="0"/>
        <w:spacing w:after="0" w:line="360" w:lineRule="auto"/>
        <w:ind w:left="810"/>
        <w:jc w:val="both"/>
        <w:rPr>
          <w:rFonts w:ascii="Times New Roman" w:hAnsi="Times New Roman" w:cs="Times New Roman"/>
          <w:sz w:val="24"/>
          <w:szCs w:val="24"/>
        </w:rPr>
      </w:pPr>
      <w:r w:rsidRPr="004508E8">
        <w:rPr>
          <w:rFonts w:ascii="Times New Roman" w:hAnsi="Times New Roman" w:cs="Times New Roman"/>
          <w:sz w:val="24"/>
          <w:szCs w:val="24"/>
        </w:rPr>
        <w:t>Bertanggung jawab dalam pelaksanaan kegiatan dan program pengembangan bidang kesenian, baik sebagai sarana sosialisasi kelembagaan dan pengembangan potensi mahasiswa.</w:t>
      </w:r>
    </w:p>
    <w:p w:rsidR="004508E8" w:rsidRPr="004508E8" w:rsidRDefault="004508E8" w:rsidP="00106D44">
      <w:pPr>
        <w:numPr>
          <w:ilvl w:val="0"/>
          <w:numId w:val="212"/>
        </w:numPr>
        <w:tabs>
          <w:tab w:val="left" w:pos="540"/>
          <w:tab w:val="num" w:pos="640"/>
          <w:tab w:val="left" w:pos="810"/>
        </w:tabs>
        <w:suppressAutoHyphens w:val="0"/>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   </w:t>
      </w:r>
      <w:r w:rsidRPr="004508E8">
        <w:rPr>
          <w:rFonts w:ascii="Times New Roman" w:hAnsi="Times New Roman" w:cs="Times New Roman"/>
          <w:sz w:val="24"/>
          <w:szCs w:val="24"/>
        </w:rPr>
        <w:t>Bertanggung jawab dalam pelaksanaan kegiatan penyiaran dan prog</w:t>
      </w:r>
      <w:r w:rsidR="00921D8F">
        <w:rPr>
          <w:rFonts w:ascii="Times New Roman" w:hAnsi="Times New Roman" w:cs="Times New Roman"/>
          <w:sz w:val="24"/>
          <w:szCs w:val="24"/>
        </w:rPr>
        <w:t>ram pengembangan radio kampus L–</w:t>
      </w:r>
      <w:r w:rsidRPr="004508E8">
        <w:rPr>
          <w:rFonts w:ascii="Times New Roman" w:hAnsi="Times New Roman" w:cs="Times New Roman"/>
          <w:sz w:val="24"/>
          <w:szCs w:val="24"/>
        </w:rPr>
        <w:t xml:space="preserve">Bass Suara Indah, perannya sebagai </w:t>
      </w:r>
      <w:r w:rsidRPr="004508E8">
        <w:rPr>
          <w:rFonts w:ascii="Times New Roman" w:hAnsi="Times New Roman" w:cs="Times New Roman"/>
          <w:sz w:val="24"/>
          <w:szCs w:val="24"/>
        </w:rPr>
        <w:lastRenderedPageBreak/>
        <w:t>lembaga penyiaran swasta jasa penyiaran radio,sarana praktik jurnalistik dan penyiaran, laboratorium dakwah dan sarana soialisasi lembaga.</w:t>
      </w:r>
    </w:p>
    <w:p w:rsidR="004508E8" w:rsidRPr="004508E8" w:rsidRDefault="004508E8" w:rsidP="00106D44">
      <w:pPr>
        <w:numPr>
          <w:ilvl w:val="0"/>
          <w:numId w:val="212"/>
        </w:numPr>
        <w:tabs>
          <w:tab w:val="left" w:pos="540"/>
          <w:tab w:val="num" w:pos="640"/>
          <w:tab w:val="left" w:pos="810"/>
        </w:tabs>
        <w:suppressAutoHyphens w:val="0"/>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  </w:t>
      </w:r>
      <w:r w:rsidRPr="004508E8">
        <w:rPr>
          <w:rFonts w:ascii="Times New Roman" w:hAnsi="Times New Roman" w:cs="Times New Roman"/>
          <w:sz w:val="24"/>
          <w:szCs w:val="24"/>
        </w:rPr>
        <w:t xml:space="preserve">Bertanggung jawab dalam peleksanaan kegiatan dan program pengembangan lboratorium dakwah sebagai fasilitas pengembangan potensi dan prestasi akademik mahasiswa </w:t>
      </w:r>
      <w:r w:rsidR="003C49CF">
        <w:rPr>
          <w:rFonts w:ascii="Times New Roman" w:hAnsi="Times New Roman" w:cs="Times New Roman"/>
          <w:sz w:val="24"/>
          <w:szCs w:val="24"/>
        </w:rPr>
        <w:t>IAIN</w:t>
      </w:r>
      <w:r w:rsidRPr="004508E8">
        <w:rPr>
          <w:rFonts w:ascii="Times New Roman" w:hAnsi="Times New Roman" w:cs="Times New Roman"/>
          <w:sz w:val="24"/>
          <w:szCs w:val="24"/>
        </w:rPr>
        <w:t xml:space="preserve"> Bengkulu.</w:t>
      </w:r>
    </w:p>
    <w:p w:rsidR="004508E8" w:rsidRPr="004508E8" w:rsidRDefault="004508E8" w:rsidP="00106D44">
      <w:pPr>
        <w:numPr>
          <w:ilvl w:val="0"/>
          <w:numId w:val="212"/>
        </w:numPr>
        <w:tabs>
          <w:tab w:val="left" w:pos="540"/>
          <w:tab w:val="num" w:pos="640"/>
          <w:tab w:val="left" w:pos="810"/>
        </w:tabs>
        <w:suppressAutoHyphens w:val="0"/>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   </w:t>
      </w:r>
      <w:r w:rsidRPr="004508E8">
        <w:rPr>
          <w:rFonts w:ascii="Times New Roman" w:hAnsi="Times New Roman" w:cs="Times New Roman"/>
          <w:sz w:val="24"/>
          <w:szCs w:val="24"/>
        </w:rPr>
        <w:t xml:space="preserve">Membantu </w:t>
      </w:r>
      <w:r w:rsidR="006A70AB">
        <w:rPr>
          <w:rFonts w:ascii="Times New Roman" w:hAnsi="Times New Roman" w:cs="Times New Roman"/>
          <w:sz w:val="24"/>
          <w:szCs w:val="24"/>
          <w:lang w:val="de-LU"/>
        </w:rPr>
        <w:t>Rektor</w:t>
      </w:r>
      <w:r w:rsidRPr="004508E8">
        <w:rPr>
          <w:rFonts w:ascii="Times New Roman" w:hAnsi="Times New Roman" w:cs="Times New Roman"/>
          <w:sz w:val="24"/>
          <w:szCs w:val="24"/>
        </w:rPr>
        <w:t xml:space="preserve"> </w:t>
      </w:r>
      <w:r w:rsidR="003C49CF">
        <w:rPr>
          <w:rFonts w:ascii="Times New Roman" w:hAnsi="Times New Roman" w:cs="Times New Roman"/>
          <w:sz w:val="24"/>
          <w:szCs w:val="24"/>
        </w:rPr>
        <w:t>IAIN</w:t>
      </w:r>
      <w:r w:rsidRPr="004508E8">
        <w:rPr>
          <w:rFonts w:ascii="Times New Roman" w:hAnsi="Times New Roman" w:cs="Times New Roman"/>
          <w:sz w:val="24"/>
          <w:szCs w:val="24"/>
        </w:rPr>
        <w:t xml:space="preserve"> Bengkulu dalam menyiapkan dan menjadikan kesenian dan radio sebagai salah satu lembaga otonom dalam sistem </w:t>
      </w:r>
      <w:r w:rsidR="003C49CF">
        <w:rPr>
          <w:rFonts w:ascii="Times New Roman" w:hAnsi="Times New Roman" w:cs="Times New Roman"/>
          <w:sz w:val="24"/>
          <w:szCs w:val="24"/>
        </w:rPr>
        <w:t>IAIN</w:t>
      </w:r>
      <w:r w:rsidRPr="004508E8">
        <w:rPr>
          <w:rFonts w:ascii="Times New Roman" w:hAnsi="Times New Roman" w:cs="Times New Roman"/>
          <w:sz w:val="24"/>
          <w:szCs w:val="24"/>
        </w:rPr>
        <w:t xml:space="preserve"> Bengkulu sebagai badan layanan umum.</w:t>
      </w:r>
    </w:p>
    <w:p w:rsidR="004508E8" w:rsidRPr="004508E8" w:rsidRDefault="004508E8" w:rsidP="00106D44">
      <w:pPr>
        <w:numPr>
          <w:ilvl w:val="0"/>
          <w:numId w:val="212"/>
        </w:numPr>
        <w:tabs>
          <w:tab w:val="left" w:pos="540"/>
          <w:tab w:val="num" w:pos="640"/>
          <w:tab w:val="left" w:pos="810"/>
        </w:tabs>
        <w:suppressAutoHyphens w:val="0"/>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   </w:t>
      </w:r>
      <w:r w:rsidRPr="004508E8">
        <w:rPr>
          <w:rFonts w:ascii="Times New Roman" w:hAnsi="Times New Roman" w:cs="Times New Roman"/>
          <w:sz w:val="24"/>
          <w:szCs w:val="24"/>
        </w:rPr>
        <w:t xml:space="preserve">Menyampaikan laporan kepada </w:t>
      </w:r>
      <w:r w:rsidR="006A70AB">
        <w:rPr>
          <w:rFonts w:ascii="Times New Roman" w:hAnsi="Times New Roman" w:cs="Times New Roman"/>
          <w:sz w:val="24"/>
          <w:szCs w:val="24"/>
          <w:lang w:val="de-LU"/>
        </w:rPr>
        <w:t>Rektor</w:t>
      </w:r>
      <w:r w:rsidRPr="004508E8">
        <w:rPr>
          <w:rFonts w:ascii="Times New Roman" w:hAnsi="Times New Roman" w:cs="Times New Roman"/>
          <w:sz w:val="24"/>
          <w:szCs w:val="24"/>
        </w:rPr>
        <w:t xml:space="preserve"> </w:t>
      </w:r>
      <w:r w:rsidR="003C49CF">
        <w:rPr>
          <w:rFonts w:ascii="Times New Roman" w:hAnsi="Times New Roman" w:cs="Times New Roman"/>
          <w:sz w:val="24"/>
          <w:szCs w:val="24"/>
        </w:rPr>
        <w:t>IAIN</w:t>
      </w:r>
      <w:r w:rsidRPr="004508E8">
        <w:rPr>
          <w:rFonts w:ascii="Times New Roman" w:hAnsi="Times New Roman" w:cs="Times New Roman"/>
          <w:sz w:val="24"/>
          <w:szCs w:val="24"/>
        </w:rPr>
        <w:t xml:space="preserve"> Bengkulu tentang kemajuan penyelenggaraan kegiatan lembaga kesenian, radio dan laboratorium dakwah, minimal satu kali dalam setahun.</w:t>
      </w:r>
    </w:p>
    <w:p w:rsidR="004508E8" w:rsidRPr="004508E8" w:rsidRDefault="004508E8" w:rsidP="004508E8">
      <w:pPr>
        <w:pStyle w:val="ListParagraph"/>
        <w:tabs>
          <w:tab w:val="left" w:pos="450"/>
        </w:tabs>
        <w:suppressAutoHyphens w:val="0"/>
        <w:spacing w:line="360" w:lineRule="auto"/>
        <w:ind w:left="3600"/>
        <w:jc w:val="both"/>
        <w:rPr>
          <w:rFonts w:cs="Times New Roman"/>
          <w:b/>
        </w:rPr>
      </w:pPr>
    </w:p>
    <w:p w:rsidR="009C7EA6" w:rsidRPr="009C7EA6" w:rsidRDefault="009C7EA6" w:rsidP="004508E8">
      <w:pPr>
        <w:pStyle w:val="ListParagraph"/>
        <w:suppressAutoHyphens w:val="0"/>
        <w:spacing w:before="100" w:beforeAutospacing="1" w:after="100" w:afterAutospacing="1" w:line="360" w:lineRule="auto"/>
        <w:ind w:left="4320"/>
        <w:jc w:val="both"/>
        <w:rPr>
          <w:rFonts w:cs="Times New Roman"/>
          <w:b/>
          <w:color w:val="333333"/>
        </w:rPr>
      </w:pPr>
    </w:p>
    <w:p w:rsidR="00E74528" w:rsidRDefault="00E74528" w:rsidP="00E74528"/>
    <w:p w:rsidR="000866A9" w:rsidRDefault="000866A9" w:rsidP="00E74528"/>
    <w:p w:rsidR="005B08FD" w:rsidRDefault="005B08FD" w:rsidP="00E74528"/>
    <w:p w:rsidR="005B08FD" w:rsidRDefault="005B08FD" w:rsidP="00E74528"/>
    <w:p w:rsidR="005B08FD" w:rsidRDefault="005B08FD" w:rsidP="00E74528"/>
    <w:p w:rsidR="005B08FD" w:rsidRDefault="005B08FD" w:rsidP="00E74528"/>
    <w:p w:rsidR="005B08FD" w:rsidRDefault="005B08FD" w:rsidP="00E74528"/>
    <w:p w:rsidR="000866A9" w:rsidRDefault="000866A9" w:rsidP="00E74528"/>
    <w:p w:rsidR="005B08FD" w:rsidRDefault="005B08FD" w:rsidP="00E74528"/>
    <w:p w:rsidR="005B08FD" w:rsidRDefault="005B08FD" w:rsidP="00E74528"/>
    <w:p w:rsidR="005B08FD" w:rsidRDefault="005B08FD" w:rsidP="00E74528"/>
    <w:p w:rsidR="007E7CA9" w:rsidRPr="000866A9" w:rsidRDefault="00710488" w:rsidP="007E7CA9">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US"/>
        </w:rPr>
        <w:lastRenderedPageBreak/>
        <w:pict>
          <v:rect id="_x0000_s1536" style="position:absolute;left:0;text-align:left;margin-left:390.65pt;margin-top:-78.7pt;width:23.75pt;height:31.85pt;z-index:251726848" stroked="f"/>
        </w:pict>
      </w:r>
      <w:r>
        <w:rPr>
          <w:rFonts w:ascii="Times New Roman" w:hAnsi="Times New Roman" w:cs="Times New Roman"/>
          <w:b/>
          <w:noProof/>
          <w:sz w:val="24"/>
          <w:szCs w:val="24"/>
          <w:lang w:eastAsia="en-US"/>
        </w:rPr>
        <w:pict>
          <v:roundrect id="_x0000_s1523" style="position:absolute;left:0;text-align:left;margin-left:378.7pt;margin-top:-46.85pt;width:40.1pt;height:26.4pt;z-index:251715584" arcsize="10923f" stroked="f"/>
        </w:pict>
      </w:r>
      <w:r w:rsidR="00822DCD" w:rsidRPr="00F0655D">
        <w:rPr>
          <w:rFonts w:ascii="Times New Roman" w:hAnsi="Times New Roman" w:cs="Times New Roman"/>
          <w:b/>
          <w:sz w:val="24"/>
          <w:szCs w:val="24"/>
          <w:lang w:val="id-ID"/>
        </w:rPr>
        <w:t>BAB VI</w:t>
      </w:r>
      <w:r w:rsidR="000866A9">
        <w:rPr>
          <w:rFonts w:ascii="Times New Roman" w:hAnsi="Times New Roman" w:cs="Times New Roman"/>
          <w:b/>
          <w:sz w:val="24"/>
          <w:szCs w:val="24"/>
        </w:rPr>
        <w:t>I</w:t>
      </w:r>
    </w:p>
    <w:p w:rsidR="007E7CA9" w:rsidRDefault="007E7CA9" w:rsidP="007E7CA9">
      <w:pPr>
        <w:spacing w:after="0" w:line="360" w:lineRule="auto"/>
        <w:jc w:val="center"/>
        <w:rPr>
          <w:rFonts w:ascii="Times New Roman" w:hAnsi="Times New Roman" w:cs="Times New Roman"/>
          <w:b/>
          <w:sz w:val="24"/>
          <w:szCs w:val="24"/>
        </w:rPr>
      </w:pPr>
      <w:r w:rsidRPr="00F0655D">
        <w:rPr>
          <w:rFonts w:ascii="Times New Roman" w:hAnsi="Times New Roman" w:cs="Times New Roman"/>
          <w:b/>
          <w:sz w:val="24"/>
          <w:szCs w:val="24"/>
          <w:lang w:val="id-ID"/>
        </w:rPr>
        <w:t xml:space="preserve">PEMBINAAN DAN PENGEMBANGAN KEMAHASISWAAN </w:t>
      </w:r>
    </w:p>
    <w:p w:rsidR="00A6181D" w:rsidRPr="00A6181D" w:rsidRDefault="00A6181D" w:rsidP="007E7CA9">
      <w:pPr>
        <w:spacing w:after="0" w:line="360" w:lineRule="auto"/>
        <w:jc w:val="center"/>
        <w:rPr>
          <w:rFonts w:ascii="Times New Roman" w:hAnsi="Times New Roman" w:cs="Times New Roman"/>
          <w:b/>
          <w:sz w:val="24"/>
          <w:szCs w:val="24"/>
        </w:rPr>
      </w:pPr>
    </w:p>
    <w:p w:rsidR="007E7CA9" w:rsidRPr="00184B03" w:rsidRDefault="007E7CA9" w:rsidP="0026190C">
      <w:pPr>
        <w:numPr>
          <w:ilvl w:val="1"/>
          <w:numId w:val="60"/>
        </w:numPr>
        <w:shd w:val="clear" w:color="auto" w:fill="009DD9" w:themeFill="accent2"/>
        <w:tabs>
          <w:tab w:val="left" w:pos="360"/>
          <w:tab w:val="left" w:pos="567"/>
        </w:tabs>
        <w:spacing w:after="0" w:line="360" w:lineRule="auto"/>
        <w:ind w:left="360"/>
        <w:jc w:val="both"/>
        <w:rPr>
          <w:rFonts w:ascii="Times New Roman" w:hAnsi="Times New Roman" w:cs="Times New Roman"/>
          <w:b/>
          <w:bCs/>
          <w:sz w:val="24"/>
          <w:szCs w:val="24"/>
          <w:lang w:val="id-ID"/>
        </w:rPr>
      </w:pPr>
      <w:r w:rsidRPr="00184B03">
        <w:rPr>
          <w:rFonts w:ascii="Times New Roman" w:hAnsi="Times New Roman" w:cs="Times New Roman"/>
          <w:b/>
          <w:bCs/>
          <w:sz w:val="24"/>
          <w:szCs w:val="24"/>
          <w:lang w:val="id-ID"/>
        </w:rPr>
        <w:t xml:space="preserve">LATAR BELAKANG </w:t>
      </w:r>
    </w:p>
    <w:p w:rsidR="007E7CA9" w:rsidRPr="009B3BBC" w:rsidRDefault="007E7CA9" w:rsidP="00F0655D">
      <w:pPr>
        <w:spacing w:after="0" w:line="360" w:lineRule="auto"/>
        <w:ind w:left="360" w:firstLine="630"/>
        <w:jc w:val="both"/>
        <w:rPr>
          <w:rFonts w:ascii="Times New Roman" w:hAnsi="Times New Roman" w:cs="Times New Roman"/>
          <w:bCs/>
          <w:sz w:val="24"/>
          <w:szCs w:val="24"/>
          <w:lang w:val="id-ID"/>
        </w:rPr>
      </w:pPr>
      <w:r w:rsidRPr="009B3BBC">
        <w:rPr>
          <w:rFonts w:ascii="Times New Roman" w:hAnsi="Times New Roman" w:cs="Times New Roman"/>
          <w:bCs/>
          <w:sz w:val="24"/>
          <w:szCs w:val="24"/>
          <w:lang w:val="id-ID"/>
        </w:rPr>
        <w:t>Organisasi Kemahasiswaan Intra pada suatu Perguruan Tinggi adalah suatu wahana pengembangan diri Mahasiswa kearah perluasan wawasan dan peningkatan kecendekiawanan serta integritas keperibadian untuk mencapai tujuan pendidikan tinggi. Keberadaan Organisasi Kemahasiswaan sangat berkepentingan untuk dipahami dan disadari sebagai salah satu sarana dalam merealisasikan tujuan Pendidikan Tinggi, mempersiapkan mahasiswa agar kelak menjadi anggota masyarakat yang memiliki kemampuan akademik dan dapat menerapkan, mengembangkan, bahkan menciptakan ilmu pengetahuan dan teknologi.</w:t>
      </w:r>
    </w:p>
    <w:p w:rsidR="007E7CA9" w:rsidRPr="009B3BBC" w:rsidRDefault="007E7CA9" w:rsidP="00F0655D">
      <w:pPr>
        <w:spacing w:after="0" w:line="360" w:lineRule="auto"/>
        <w:ind w:left="360" w:firstLine="630"/>
        <w:jc w:val="both"/>
        <w:rPr>
          <w:rFonts w:ascii="Times New Roman" w:hAnsi="Times New Roman" w:cs="Times New Roman"/>
          <w:bCs/>
          <w:sz w:val="24"/>
          <w:szCs w:val="24"/>
          <w:lang w:val="id-ID"/>
        </w:rPr>
      </w:pPr>
      <w:r w:rsidRPr="009B3BBC">
        <w:rPr>
          <w:rFonts w:ascii="Times New Roman" w:hAnsi="Times New Roman" w:cs="Times New Roman"/>
          <w:bCs/>
          <w:sz w:val="24"/>
          <w:szCs w:val="24"/>
          <w:lang w:val="id-ID"/>
        </w:rPr>
        <w:t xml:space="preserve">Seiring dengan itu, sesuai yang termaktub dalam Tri Dharma Perguruan Tinggi, Organisasi Kemahasiswaan ditantang pula untuk mampu memberikan pengabdian kepada masyarakat berupa olah transformasi dan ekspresi pengetahuan bagi peningkatan taraf hidup masyarakat dan memperkaya Kebudayaan Nasional. Sepantasnyalah Organisasi Kemahasiswaan </w:t>
      </w:r>
      <w:r w:rsidR="003C49CF">
        <w:rPr>
          <w:rFonts w:ascii="Times New Roman" w:hAnsi="Times New Roman" w:cs="Times New Roman"/>
          <w:bCs/>
          <w:sz w:val="24"/>
          <w:szCs w:val="24"/>
          <w:lang w:val="id-ID"/>
        </w:rPr>
        <w:t>IAIN</w:t>
      </w:r>
      <w:r w:rsidRPr="009B3BBC">
        <w:rPr>
          <w:rFonts w:ascii="Times New Roman" w:hAnsi="Times New Roman" w:cs="Times New Roman"/>
          <w:bCs/>
          <w:sz w:val="24"/>
          <w:szCs w:val="24"/>
          <w:lang w:val="id-ID"/>
        </w:rPr>
        <w:t xml:space="preserve"> Bengkulu  menempatkan citra dan pengabdiannya pada peningkatan kualitas sumber daya manusia mahasiswa dan anggotanya untuk mampu meningkatkan keluruhan almamaternya yang pantas pula untuk dicintainya.</w:t>
      </w:r>
    </w:p>
    <w:p w:rsidR="007E7CA9" w:rsidRPr="00021371" w:rsidRDefault="00710488" w:rsidP="001D5BAD">
      <w:pPr>
        <w:spacing w:after="0" w:line="360" w:lineRule="auto"/>
        <w:ind w:left="360" w:firstLine="630"/>
        <w:jc w:val="both"/>
        <w:rPr>
          <w:rFonts w:ascii="Times New Roman" w:hAnsi="Times New Roman" w:cs="Times New Roman"/>
          <w:sz w:val="24"/>
          <w:szCs w:val="24"/>
          <w:highlight w:val="yellow"/>
          <w:lang w:val="id-ID"/>
        </w:rPr>
      </w:pPr>
      <w:r w:rsidRPr="00710488">
        <w:rPr>
          <w:rFonts w:ascii="Times New Roman" w:hAnsi="Times New Roman" w:cs="Times New Roman"/>
          <w:bCs/>
          <w:noProof/>
          <w:sz w:val="24"/>
          <w:szCs w:val="24"/>
          <w:lang w:eastAsia="en-US"/>
        </w:rPr>
        <w:pict>
          <v:roundrect id="_x0000_s1524" style="position:absolute;left:0;text-align:left;margin-left:183.2pt;margin-top:215.8pt;width:33.7pt;height:25.5pt;z-index:251716608" arcsize="10923f" stroked="f">
            <v:textbox>
              <w:txbxContent>
                <w:p w:rsidR="00737514" w:rsidRDefault="00737514">
                  <w:r>
                    <w:t>99</w:t>
                  </w:r>
                </w:p>
              </w:txbxContent>
            </v:textbox>
          </v:roundrect>
        </w:pict>
      </w:r>
      <w:r w:rsidR="007E7CA9" w:rsidRPr="009B3BBC">
        <w:rPr>
          <w:rFonts w:ascii="Times New Roman" w:hAnsi="Times New Roman" w:cs="Times New Roman"/>
          <w:bCs/>
          <w:sz w:val="24"/>
          <w:szCs w:val="24"/>
          <w:lang w:val="id-ID"/>
        </w:rPr>
        <w:t>Refleksi dari pada penyadaran hal tersebut diatas, Pembinaan dan Pengembangan Organisasi Kemahasiswaan menjadi lebih penting untuk diarahkan dan dipersiapkan sedemikian rupa sebagai “</w:t>
      </w:r>
      <w:r w:rsidR="007E7CA9" w:rsidRPr="009B3BBC">
        <w:rPr>
          <w:rFonts w:ascii="Times New Roman" w:hAnsi="Times New Roman" w:cs="Times New Roman"/>
          <w:b/>
          <w:bCs/>
          <w:sz w:val="24"/>
          <w:szCs w:val="24"/>
          <w:lang w:val="id-ID"/>
        </w:rPr>
        <w:t>Investasi Kemanusiaan</w:t>
      </w:r>
      <w:r w:rsidR="007E7CA9" w:rsidRPr="009B3BBC">
        <w:rPr>
          <w:rFonts w:ascii="Times New Roman" w:hAnsi="Times New Roman" w:cs="Times New Roman"/>
          <w:bCs/>
          <w:sz w:val="24"/>
          <w:szCs w:val="24"/>
          <w:lang w:val="id-ID"/>
        </w:rPr>
        <w:t xml:space="preserve">“ dalam kerangka pembangunan bangsa yang didasarkan atas semangat reformasi dan atas gagasan “Pembangunan Manusia Indonesia Seutuhnya dan Masyarakat Indonesia Seluruhnya“ dapat terwujud. Dalam pada itu pembangunan pada hakekatnya berpangkal manusia, dilakukan oleh manusia dan ditujukan untuk </w:t>
      </w:r>
      <w:r w:rsidR="007E7CA9" w:rsidRPr="009B3BBC">
        <w:rPr>
          <w:rFonts w:ascii="Times New Roman" w:hAnsi="Times New Roman" w:cs="Times New Roman"/>
          <w:bCs/>
          <w:sz w:val="24"/>
          <w:szCs w:val="24"/>
          <w:lang w:val="id-ID"/>
        </w:rPr>
        <w:lastRenderedPageBreak/>
        <w:t xml:space="preserve">kepentingan manusia, maka </w:t>
      </w:r>
      <w:r w:rsidR="007E7CA9" w:rsidRPr="009B3BBC">
        <w:rPr>
          <w:rFonts w:ascii="Times New Roman" w:hAnsi="Times New Roman" w:cs="Times New Roman"/>
          <w:sz w:val="24"/>
          <w:szCs w:val="24"/>
          <w:lang w:val="id-ID"/>
        </w:rPr>
        <w:t xml:space="preserve">masalah Pembinaan dan Pengembangan Sumber </w:t>
      </w:r>
      <w:r w:rsidR="007E7CA9" w:rsidRPr="00965131">
        <w:rPr>
          <w:rFonts w:ascii="Times New Roman" w:hAnsi="Times New Roman" w:cs="Times New Roman"/>
          <w:sz w:val="24"/>
          <w:szCs w:val="24"/>
          <w:lang w:val="id-ID"/>
        </w:rPr>
        <w:t>Daya Manusia ( Mahasiswa ) harus merupakan bagian masalah pokok yang perlu diutamakan</w:t>
      </w:r>
      <w:r w:rsidR="007E7CA9" w:rsidRPr="00B656EF">
        <w:rPr>
          <w:rFonts w:ascii="Times New Roman" w:hAnsi="Times New Roman" w:cs="Times New Roman"/>
          <w:sz w:val="24"/>
          <w:szCs w:val="24"/>
          <w:lang w:val="id-ID"/>
        </w:rPr>
        <w:t>.</w:t>
      </w:r>
    </w:p>
    <w:p w:rsidR="007E7CA9" w:rsidRPr="00F0655D" w:rsidRDefault="007E7CA9" w:rsidP="0026190C">
      <w:pPr>
        <w:numPr>
          <w:ilvl w:val="1"/>
          <w:numId w:val="60"/>
        </w:numPr>
        <w:shd w:val="clear" w:color="auto" w:fill="009DD9" w:themeFill="accent2"/>
        <w:tabs>
          <w:tab w:val="left" w:pos="360"/>
          <w:tab w:val="left" w:pos="567"/>
        </w:tabs>
        <w:spacing w:after="0" w:line="360" w:lineRule="auto"/>
        <w:ind w:left="360"/>
        <w:jc w:val="both"/>
        <w:rPr>
          <w:rFonts w:ascii="Times New Roman" w:hAnsi="Times New Roman" w:cs="Times New Roman"/>
          <w:b/>
          <w:bCs/>
          <w:sz w:val="24"/>
          <w:szCs w:val="24"/>
        </w:rPr>
      </w:pPr>
      <w:r w:rsidRPr="00F0655D">
        <w:rPr>
          <w:rFonts w:ascii="Times New Roman" w:hAnsi="Times New Roman" w:cs="Times New Roman"/>
          <w:b/>
          <w:bCs/>
          <w:sz w:val="24"/>
          <w:szCs w:val="24"/>
        </w:rPr>
        <w:t>VISI DAN MISI</w:t>
      </w:r>
    </w:p>
    <w:p w:rsidR="007E7CA9" w:rsidRPr="001D5BAD" w:rsidRDefault="007E7CA9" w:rsidP="00106D44">
      <w:pPr>
        <w:numPr>
          <w:ilvl w:val="0"/>
          <w:numId w:val="111"/>
        </w:numPr>
        <w:tabs>
          <w:tab w:val="left" w:pos="340"/>
        </w:tabs>
        <w:spacing w:after="0" w:line="360" w:lineRule="auto"/>
        <w:ind w:left="340" w:firstLine="20"/>
        <w:jc w:val="both"/>
        <w:rPr>
          <w:rFonts w:ascii="Times New Roman" w:hAnsi="Times New Roman" w:cs="Times New Roman"/>
          <w:b/>
          <w:bCs/>
          <w:sz w:val="24"/>
          <w:szCs w:val="24"/>
        </w:rPr>
      </w:pPr>
      <w:r w:rsidRPr="001D5BAD">
        <w:rPr>
          <w:rFonts w:ascii="Times New Roman" w:hAnsi="Times New Roman" w:cs="Times New Roman"/>
          <w:b/>
          <w:bCs/>
          <w:sz w:val="24"/>
          <w:szCs w:val="24"/>
        </w:rPr>
        <w:t xml:space="preserve">Visi </w:t>
      </w:r>
    </w:p>
    <w:p w:rsidR="007E7CA9" w:rsidRPr="001D5BAD" w:rsidRDefault="007E7CA9" w:rsidP="001D5BAD">
      <w:pPr>
        <w:spacing w:after="0" w:line="360" w:lineRule="auto"/>
        <w:ind w:left="720" w:firstLine="520"/>
        <w:jc w:val="both"/>
        <w:rPr>
          <w:rFonts w:ascii="Times New Roman" w:hAnsi="Times New Roman" w:cs="Times New Roman"/>
          <w:sz w:val="24"/>
          <w:szCs w:val="24"/>
          <w:lang w:val="id-ID"/>
        </w:rPr>
      </w:pPr>
      <w:r w:rsidRPr="001D5BAD">
        <w:rPr>
          <w:rFonts w:ascii="Times New Roman" w:hAnsi="Times New Roman" w:cs="Times New Roman"/>
          <w:sz w:val="24"/>
          <w:szCs w:val="24"/>
        </w:rPr>
        <w:t xml:space="preserve">“ </w:t>
      </w:r>
      <w:r w:rsidRPr="001D5BAD">
        <w:rPr>
          <w:rFonts w:ascii="Times New Roman" w:hAnsi="Times New Roman" w:cs="Times New Roman"/>
          <w:sz w:val="24"/>
          <w:szCs w:val="24"/>
          <w:lang w:val="id-ID"/>
        </w:rPr>
        <w:t>Pemimpin Masa Depan yang Profesional yang dilandasai dengan Iman, Ilmu, dan Amal</w:t>
      </w:r>
      <w:r w:rsidRPr="001D5BAD">
        <w:rPr>
          <w:rFonts w:ascii="Times New Roman" w:hAnsi="Times New Roman" w:cs="Times New Roman"/>
          <w:sz w:val="24"/>
          <w:szCs w:val="24"/>
        </w:rPr>
        <w:t xml:space="preserve"> “</w:t>
      </w:r>
      <w:r w:rsidRPr="001D5BAD">
        <w:rPr>
          <w:rFonts w:ascii="Times New Roman" w:hAnsi="Times New Roman" w:cs="Times New Roman"/>
          <w:sz w:val="24"/>
          <w:szCs w:val="24"/>
          <w:lang w:val="id-ID"/>
        </w:rPr>
        <w:t xml:space="preserve">. </w:t>
      </w:r>
    </w:p>
    <w:p w:rsidR="007E7CA9" w:rsidRPr="001D5BAD" w:rsidRDefault="007E7CA9" w:rsidP="00106D44">
      <w:pPr>
        <w:numPr>
          <w:ilvl w:val="0"/>
          <w:numId w:val="111"/>
        </w:numPr>
        <w:tabs>
          <w:tab w:val="left" w:pos="340"/>
        </w:tabs>
        <w:spacing w:after="0" w:line="360" w:lineRule="auto"/>
        <w:ind w:left="340" w:firstLine="20"/>
        <w:jc w:val="both"/>
        <w:rPr>
          <w:rFonts w:ascii="Times New Roman" w:hAnsi="Times New Roman" w:cs="Times New Roman"/>
          <w:b/>
          <w:bCs/>
          <w:sz w:val="24"/>
          <w:szCs w:val="24"/>
          <w:lang w:val="id-ID"/>
        </w:rPr>
      </w:pPr>
      <w:r w:rsidRPr="001D5BAD">
        <w:rPr>
          <w:rFonts w:ascii="Times New Roman" w:hAnsi="Times New Roman" w:cs="Times New Roman"/>
          <w:b/>
          <w:bCs/>
          <w:sz w:val="24"/>
          <w:szCs w:val="24"/>
          <w:lang w:val="id-ID"/>
        </w:rPr>
        <w:t xml:space="preserve">Misi </w:t>
      </w:r>
    </w:p>
    <w:p w:rsidR="007E7CA9" w:rsidRPr="001D5BAD" w:rsidRDefault="007E7CA9" w:rsidP="00106D44">
      <w:pPr>
        <w:numPr>
          <w:ilvl w:val="1"/>
          <w:numId w:val="111"/>
        </w:numPr>
        <w:tabs>
          <w:tab w:val="clear" w:pos="1620"/>
          <w:tab w:val="left" w:pos="360"/>
          <w:tab w:val="left" w:pos="567"/>
          <w:tab w:val="num" w:pos="1080"/>
        </w:tabs>
        <w:spacing w:after="0" w:line="360" w:lineRule="auto"/>
        <w:ind w:left="360" w:firstLine="360"/>
        <w:jc w:val="both"/>
        <w:rPr>
          <w:rFonts w:ascii="Times New Roman" w:hAnsi="Times New Roman" w:cs="Times New Roman"/>
          <w:sz w:val="24"/>
          <w:szCs w:val="24"/>
        </w:rPr>
      </w:pPr>
      <w:r w:rsidRPr="001D5BAD">
        <w:rPr>
          <w:rFonts w:ascii="Times New Roman" w:hAnsi="Times New Roman" w:cs="Times New Roman"/>
          <w:sz w:val="24"/>
          <w:szCs w:val="24"/>
        </w:rPr>
        <w:t xml:space="preserve">Bagi Mahasiswa </w:t>
      </w:r>
    </w:p>
    <w:p w:rsidR="007E7CA9" w:rsidRPr="001D5BAD" w:rsidRDefault="007E7CA9" w:rsidP="00106D44">
      <w:pPr>
        <w:numPr>
          <w:ilvl w:val="2"/>
          <w:numId w:val="111"/>
        </w:numPr>
        <w:tabs>
          <w:tab w:val="left" w:pos="993"/>
        </w:tabs>
        <w:spacing w:after="0" w:line="360" w:lineRule="auto"/>
        <w:ind w:left="1350" w:hanging="270"/>
        <w:jc w:val="both"/>
        <w:rPr>
          <w:rFonts w:ascii="Times New Roman" w:hAnsi="Times New Roman" w:cs="Times New Roman"/>
          <w:sz w:val="24"/>
          <w:szCs w:val="24"/>
          <w:lang w:val="sv-SE"/>
        </w:rPr>
      </w:pPr>
      <w:r w:rsidRPr="001D5BAD">
        <w:rPr>
          <w:rFonts w:ascii="Times New Roman" w:hAnsi="Times New Roman" w:cs="Times New Roman"/>
          <w:sz w:val="24"/>
          <w:szCs w:val="24"/>
          <w:lang w:val="sv-SE"/>
        </w:rPr>
        <w:t>Mengembangkan Kepribadian yang cakap, mandiri, dan profesional</w:t>
      </w:r>
    </w:p>
    <w:p w:rsidR="007E7CA9" w:rsidRPr="001D5BAD" w:rsidRDefault="007E7CA9" w:rsidP="00106D44">
      <w:pPr>
        <w:numPr>
          <w:ilvl w:val="2"/>
          <w:numId w:val="111"/>
        </w:numPr>
        <w:tabs>
          <w:tab w:val="left" w:pos="993"/>
        </w:tabs>
        <w:spacing w:after="0" w:line="360" w:lineRule="auto"/>
        <w:ind w:left="1350" w:hanging="270"/>
        <w:jc w:val="both"/>
        <w:rPr>
          <w:rFonts w:ascii="Times New Roman" w:hAnsi="Times New Roman" w:cs="Times New Roman"/>
          <w:sz w:val="24"/>
          <w:szCs w:val="24"/>
        </w:rPr>
      </w:pPr>
      <w:r w:rsidRPr="001D5BAD">
        <w:rPr>
          <w:rFonts w:ascii="Times New Roman" w:hAnsi="Times New Roman" w:cs="Times New Roman"/>
          <w:sz w:val="24"/>
          <w:szCs w:val="24"/>
        </w:rPr>
        <w:t xml:space="preserve">Mengembangkan Intelektual </w:t>
      </w:r>
    </w:p>
    <w:p w:rsidR="007E7CA9" w:rsidRPr="001D5BAD" w:rsidRDefault="007E7CA9" w:rsidP="00106D44">
      <w:pPr>
        <w:numPr>
          <w:ilvl w:val="2"/>
          <w:numId w:val="111"/>
        </w:numPr>
        <w:tabs>
          <w:tab w:val="left" w:pos="993"/>
        </w:tabs>
        <w:spacing w:after="0" w:line="360" w:lineRule="auto"/>
        <w:ind w:left="1350" w:hanging="270"/>
        <w:jc w:val="both"/>
        <w:rPr>
          <w:rFonts w:ascii="Times New Roman" w:hAnsi="Times New Roman" w:cs="Times New Roman"/>
          <w:sz w:val="24"/>
          <w:szCs w:val="24"/>
        </w:rPr>
      </w:pPr>
      <w:r w:rsidRPr="001D5BAD">
        <w:rPr>
          <w:rFonts w:ascii="Times New Roman" w:hAnsi="Times New Roman" w:cs="Times New Roman"/>
          <w:sz w:val="24"/>
          <w:szCs w:val="24"/>
        </w:rPr>
        <w:t xml:space="preserve">Mengembangkan Fisik / Mental </w:t>
      </w:r>
    </w:p>
    <w:p w:rsidR="007E7CA9" w:rsidRPr="001D5BAD" w:rsidRDefault="007E7CA9" w:rsidP="00106D44">
      <w:pPr>
        <w:numPr>
          <w:ilvl w:val="2"/>
          <w:numId w:val="111"/>
        </w:numPr>
        <w:tabs>
          <w:tab w:val="left" w:pos="993"/>
        </w:tabs>
        <w:spacing w:after="0" w:line="360" w:lineRule="auto"/>
        <w:ind w:left="1350" w:hanging="270"/>
        <w:jc w:val="both"/>
        <w:rPr>
          <w:rFonts w:ascii="Times New Roman" w:hAnsi="Times New Roman" w:cs="Times New Roman"/>
          <w:sz w:val="24"/>
          <w:szCs w:val="24"/>
          <w:lang w:val="sv-SE"/>
        </w:rPr>
      </w:pPr>
      <w:r w:rsidRPr="001D5BAD">
        <w:rPr>
          <w:rFonts w:ascii="Times New Roman" w:hAnsi="Times New Roman" w:cs="Times New Roman"/>
          <w:sz w:val="24"/>
          <w:szCs w:val="24"/>
          <w:lang w:val="sv-SE"/>
        </w:rPr>
        <w:t>Mengembangkan Kepekaan Budi Pekerti, Cipta, Rasa, Karsa, dan Karya</w:t>
      </w:r>
    </w:p>
    <w:p w:rsidR="007E7CA9" w:rsidRPr="001D5BAD" w:rsidRDefault="007E7CA9" w:rsidP="00106D44">
      <w:pPr>
        <w:numPr>
          <w:ilvl w:val="1"/>
          <w:numId w:val="111"/>
        </w:numPr>
        <w:tabs>
          <w:tab w:val="clear" w:pos="1620"/>
          <w:tab w:val="left" w:pos="360"/>
          <w:tab w:val="left" w:pos="540"/>
          <w:tab w:val="num" w:pos="1080"/>
        </w:tabs>
        <w:spacing w:after="0" w:line="360" w:lineRule="auto"/>
        <w:ind w:left="360" w:firstLine="360"/>
        <w:jc w:val="both"/>
        <w:rPr>
          <w:rFonts w:ascii="Times New Roman" w:hAnsi="Times New Roman" w:cs="Times New Roman"/>
          <w:sz w:val="24"/>
          <w:szCs w:val="24"/>
        </w:rPr>
      </w:pPr>
      <w:r w:rsidRPr="001D5BAD">
        <w:rPr>
          <w:rFonts w:ascii="Times New Roman" w:hAnsi="Times New Roman" w:cs="Times New Roman"/>
          <w:sz w:val="24"/>
          <w:szCs w:val="24"/>
        </w:rPr>
        <w:t xml:space="preserve">Bagi Kelembagaan ( Organisasi ) </w:t>
      </w:r>
    </w:p>
    <w:p w:rsidR="007E7CA9" w:rsidRPr="001D5BAD" w:rsidRDefault="00A6181D" w:rsidP="00106D44">
      <w:pPr>
        <w:numPr>
          <w:ilvl w:val="2"/>
          <w:numId w:val="111"/>
        </w:numPr>
        <w:tabs>
          <w:tab w:val="left" w:pos="993"/>
          <w:tab w:val="left" w:pos="1350"/>
        </w:tabs>
        <w:spacing w:after="0" w:line="360" w:lineRule="auto"/>
        <w:ind w:left="1350" w:hanging="270"/>
        <w:jc w:val="both"/>
        <w:rPr>
          <w:rFonts w:ascii="Times New Roman" w:hAnsi="Times New Roman" w:cs="Times New Roman"/>
          <w:sz w:val="24"/>
          <w:szCs w:val="24"/>
          <w:lang w:val="sv-SE"/>
        </w:rPr>
      </w:pPr>
      <w:r>
        <w:rPr>
          <w:rFonts w:ascii="Times New Roman" w:hAnsi="Times New Roman" w:cs="Times New Roman"/>
          <w:sz w:val="24"/>
          <w:szCs w:val="24"/>
          <w:lang w:val="nb-NO"/>
        </w:rPr>
        <w:t>Struktur Organisasi</w:t>
      </w:r>
      <w:r w:rsidR="007E7CA9" w:rsidRPr="001D5BAD">
        <w:rPr>
          <w:rFonts w:ascii="Times New Roman" w:hAnsi="Times New Roman" w:cs="Times New Roman"/>
          <w:sz w:val="24"/>
          <w:szCs w:val="24"/>
          <w:lang w:val="nb-NO"/>
        </w:rPr>
        <w:t xml:space="preserve">; </w:t>
      </w:r>
      <w:r w:rsidR="007E7CA9" w:rsidRPr="001D5BAD">
        <w:rPr>
          <w:rFonts w:ascii="Times New Roman" w:hAnsi="Times New Roman" w:cs="Times New Roman"/>
          <w:sz w:val="24"/>
          <w:szCs w:val="24"/>
          <w:lang w:val="sv-SE"/>
        </w:rPr>
        <w:t xml:space="preserve">Mewujudkan struktur organisasi yang mampu mengakomodir berbagai kepentingan </w:t>
      </w:r>
      <w:r w:rsidR="007E7CA9" w:rsidRPr="001D5BAD">
        <w:rPr>
          <w:rFonts w:ascii="Times New Roman" w:hAnsi="Times New Roman" w:cs="Times New Roman"/>
          <w:sz w:val="24"/>
          <w:szCs w:val="24"/>
          <w:lang w:val="sv-SE"/>
        </w:rPr>
        <w:tab/>
        <w:t>mahasiswa.</w:t>
      </w:r>
    </w:p>
    <w:p w:rsidR="007E7CA9" w:rsidRPr="001D5BAD" w:rsidRDefault="00A6181D" w:rsidP="00106D44">
      <w:pPr>
        <w:numPr>
          <w:ilvl w:val="2"/>
          <w:numId w:val="111"/>
        </w:numPr>
        <w:tabs>
          <w:tab w:val="left" w:pos="993"/>
          <w:tab w:val="left" w:pos="1350"/>
        </w:tabs>
        <w:spacing w:after="0" w:line="360" w:lineRule="auto"/>
        <w:ind w:left="1350" w:hanging="270"/>
        <w:jc w:val="both"/>
        <w:rPr>
          <w:rFonts w:ascii="Times New Roman" w:hAnsi="Times New Roman" w:cs="Times New Roman"/>
          <w:sz w:val="24"/>
          <w:szCs w:val="24"/>
          <w:lang w:val="sv-SE"/>
        </w:rPr>
      </w:pPr>
      <w:r>
        <w:rPr>
          <w:rFonts w:ascii="Times New Roman" w:hAnsi="Times New Roman" w:cs="Times New Roman"/>
          <w:sz w:val="24"/>
          <w:szCs w:val="24"/>
          <w:lang w:val="nb-NO"/>
        </w:rPr>
        <w:t>Program</w:t>
      </w:r>
      <w:r w:rsidR="007E7CA9" w:rsidRPr="001D5BAD">
        <w:rPr>
          <w:rFonts w:ascii="Times New Roman" w:hAnsi="Times New Roman" w:cs="Times New Roman"/>
          <w:sz w:val="24"/>
          <w:szCs w:val="24"/>
          <w:lang w:val="nb-NO"/>
        </w:rPr>
        <w:t xml:space="preserve">; </w:t>
      </w:r>
      <w:r w:rsidR="007E7CA9" w:rsidRPr="001D5BAD">
        <w:rPr>
          <w:rFonts w:ascii="Times New Roman" w:hAnsi="Times New Roman" w:cs="Times New Roman"/>
          <w:sz w:val="24"/>
          <w:szCs w:val="24"/>
          <w:lang w:val="sv-SE"/>
        </w:rPr>
        <w:t xml:space="preserve">Mewujudkan program semesteran, tahunan yang bermanfaat bagi mahasiswa, lembaga </w:t>
      </w:r>
      <w:r w:rsidR="003C49CF">
        <w:rPr>
          <w:rFonts w:ascii="Times New Roman" w:hAnsi="Times New Roman" w:cs="Times New Roman"/>
          <w:sz w:val="24"/>
          <w:szCs w:val="24"/>
          <w:lang w:val="sv-SE"/>
        </w:rPr>
        <w:t>IAIN</w:t>
      </w:r>
      <w:r w:rsidR="007E7CA9" w:rsidRPr="001D5BAD">
        <w:rPr>
          <w:rFonts w:ascii="Times New Roman" w:hAnsi="Times New Roman" w:cs="Times New Roman"/>
          <w:sz w:val="24"/>
          <w:szCs w:val="24"/>
          <w:lang w:val="sv-SE"/>
        </w:rPr>
        <w:t xml:space="preserve">  Bengkulu dan masyarakat.</w:t>
      </w:r>
    </w:p>
    <w:p w:rsidR="007E7CA9" w:rsidRPr="001D5BAD" w:rsidRDefault="007E7CA9" w:rsidP="00106D44">
      <w:pPr>
        <w:numPr>
          <w:ilvl w:val="2"/>
          <w:numId w:val="111"/>
        </w:numPr>
        <w:tabs>
          <w:tab w:val="left" w:pos="993"/>
          <w:tab w:val="left" w:pos="1350"/>
        </w:tabs>
        <w:spacing w:after="0" w:line="360" w:lineRule="auto"/>
        <w:ind w:left="1350" w:hanging="270"/>
        <w:jc w:val="both"/>
        <w:rPr>
          <w:rFonts w:ascii="Times New Roman" w:hAnsi="Times New Roman" w:cs="Times New Roman"/>
          <w:sz w:val="24"/>
          <w:szCs w:val="24"/>
          <w:lang w:val="sv-SE"/>
        </w:rPr>
      </w:pPr>
      <w:r w:rsidRPr="001D5BAD">
        <w:rPr>
          <w:rFonts w:ascii="Times New Roman" w:hAnsi="Times New Roman" w:cs="Times New Roman"/>
          <w:sz w:val="24"/>
          <w:szCs w:val="24"/>
          <w:lang w:val="sv-SE"/>
        </w:rPr>
        <w:t>Memiliki kebijaksanaan anggaran, baik yang berbentuk swadana maupun bantuan lainnya yang dibenarkan oleh Pimpinan Perguruaan Tinggi.</w:t>
      </w:r>
    </w:p>
    <w:p w:rsidR="001D5BAD" w:rsidRDefault="007E7CA9" w:rsidP="00106D44">
      <w:pPr>
        <w:numPr>
          <w:ilvl w:val="2"/>
          <w:numId w:val="111"/>
        </w:numPr>
        <w:tabs>
          <w:tab w:val="left" w:pos="993"/>
          <w:tab w:val="left" w:pos="1350"/>
        </w:tabs>
        <w:spacing w:after="0" w:line="360" w:lineRule="auto"/>
        <w:ind w:left="1350" w:hanging="270"/>
        <w:jc w:val="both"/>
        <w:rPr>
          <w:rFonts w:ascii="Times New Roman" w:hAnsi="Times New Roman" w:cs="Times New Roman"/>
          <w:sz w:val="24"/>
          <w:szCs w:val="24"/>
          <w:lang w:val="sv-SE"/>
        </w:rPr>
      </w:pPr>
      <w:r w:rsidRPr="001D5BAD">
        <w:rPr>
          <w:rFonts w:ascii="Times New Roman" w:hAnsi="Times New Roman" w:cs="Times New Roman"/>
          <w:sz w:val="24"/>
          <w:szCs w:val="24"/>
          <w:lang w:val="sv-SE"/>
        </w:rPr>
        <w:t xml:space="preserve">Dinamika Kelompok dan Musyawarah ; </w:t>
      </w:r>
      <w:r w:rsidRPr="001D5BAD">
        <w:rPr>
          <w:rFonts w:ascii="Times New Roman" w:hAnsi="Times New Roman" w:cs="Times New Roman"/>
          <w:sz w:val="24"/>
          <w:szCs w:val="24"/>
          <w:lang w:val="sv-SE"/>
        </w:rPr>
        <w:tab/>
        <w:t>Mewujudkan kondisi setiap musyawarah yang memiliki arah dan tujuan yang jelas, dan dibarengi kesungguhan dari pesertanya.</w:t>
      </w:r>
    </w:p>
    <w:p w:rsidR="007E7CA9" w:rsidRPr="001D5BAD" w:rsidRDefault="007E7CA9" w:rsidP="00106D44">
      <w:pPr>
        <w:numPr>
          <w:ilvl w:val="2"/>
          <w:numId w:val="111"/>
        </w:numPr>
        <w:tabs>
          <w:tab w:val="left" w:pos="993"/>
          <w:tab w:val="left" w:pos="1350"/>
        </w:tabs>
        <w:spacing w:after="0" w:line="360" w:lineRule="auto"/>
        <w:ind w:left="1350" w:hanging="270"/>
        <w:jc w:val="both"/>
        <w:rPr>
          <w:rFonts w:ascii="Times New Roman" w:hAnsi="Times New Roman" w:cs="Times New Roman"/>
          <w:sz w:val="24"/>
          <w:szCs w:val="24"/>
          <w:lang w:val="sv-SE"/>
        </w:rPr>
      </w:pPr>
      <w:r w:rsidRPr="001D5BAD">
        <w:rPr>
          <w:rFonts w:ascii="Times New Roman" w:hAnsi="Times New Roman" w:cs="Times New Roman"/>
          <w:sz w:val="24"/>
          <w:szCs w:val="24"/>
          <w:lang w:val="sv-SE"/>
        </w:rPr>
        <w:t xml:space="preserve">Hubungan Masyarakat dan Komunikasi Internal ; </w:t>
      </w:r>
      <w:r w:rsidRPr="001D5BAD">
        <w:rPr>
          <w:rFonts w:ascii="Times New Roman" w:hAnsi="Times New Roman" w:cs="Times New Roman"/>
          <w:sz w:val="24"/>
          <w:szCs w:val="24"/>
          <w:lang w:val="sv-SE"/>
        </w:rPr>
        <w:tab/>
        <w:t xml:space="preserve">Mewujudkan hubungan masyarakat yang dapat membuat citra Organisasi Mahasiswa yang baik disamping memiliki methoda  komunikasi </w:t>
      </w:r>
      <w:r w:rsidRPr="001D5BAD">
        <w:rPr>
          <w:rFonts w:ascii="Times New Roman" w:hAnsi="Times New Roman" w:cs="Times New Roman"/>
          <w:sz w:val="24"/>
          <w:szCs w:val="24"/>
          <w:lang w:val="sv-SE"/>
        </w:rPr>
        <w:lastRenderedPageBreak/>
        <w:t>Internal yang baik pula, seperti dalam bentuk mading, buletin, sirkuler berkala, talk show dan lain sebaginya.</w:t>
      </w:r>
    </w:p>
    <w:p w:rsidR="007E7CA9" w:rsidRPr="001D5BAD" w:rsidRDefault="007E7CA9" w:rsidP="00106D44">
      <w:pPr>
        <w:numPr>
          <w:ilvl w:val="2"/>
          <w:numId w:val="111"/>
        </w:numPr>
        <w:tabs>
          <w:tab w:val="clear" w:pos="2520"/>
          <w:tab w:val="left" w:pos="993"/>
          <w:tab w:val="left" w:pos="1350"/>
        </w:tabs>
        <w:spacing w:after="0" w:line="360" w:lineRule="auto"/>
        <w:ind w:left="1350" w:hanging="270"/>
        <w:jc w:val="both"/>
        <w:rPr>
          <w:rFonts w:ascii="Times New Roman" w:hAnsi="Times New Roman" w:cs="Times New Roman"/>
          <w:sz w:val="24"/>
          <w:szCs w:val="24"/>
          <w:lang w:val="sv-SE"/>
        </w:rPr>
      </w:pPr>
      <w:r w:rsidRPr="001D5BAD">
        <w:rPr>
          <w:rFonts w:ascii="Times New Roman" w:hAnsi="Times New Roman" w:cs="Times New Roman"/>
          <w:sz w:val="24"/>
          <w:szCs w:val="24"/>
          <w:lang w:val="sv-SE"/>
        </w:rPr>
        <w:t xml:space="preserve">Penghargaan dan Kesejahteraan Mahasiswa / Anggota ; Mewujudkan methoda pemberian penghargaan dan kesejahteraan bagi anggota dan/atau  Mahasiswa </w:t>
      </w:r>
      <w:r w:rsidR="003C49CF">
        <w:rPr>
          <w:rFonts w:ascii="Times New Roman" w:hAnsi="Times New Roman" w:cs="Times New Roman"/>
          <w:sz w:val="24"/>
          <w:szCs w:val="24"/>
          <w:lang w:val="sv-SE"/>
        </w:rPr>
        <w:t>IAIN</w:t>
      </w:r>
      <w:r w:rsidRPr="001D5BAD">
        <w:rPr>
          <w:rFonts w:ascii="Times New Roman" w:hAnsi="Times New Roman" w:cs="Times New Roman"/>
          <w:sz w:val="24"/>
          <w:szCs w:val="24"/>
          <w:lang w:val="sv-SE"/>
        </w:rPr>
        <w:t xml:space="preserve"> Bengkulu yang telah menunjukkan prestasi dam pengabdiannya.</w:t>
      </w:r>
    </w:p>
    <w:p w:rsidR="007E7CA9" w:rsidRPr="00F0655D" w:rsidRDefault="007E7CA9" w:rsidP="0026190C">
      <w:pPr>
        <w:numPr>
          <w:ilvl w:val="1"/>
          <w:numId w:val="60"/>
        </w:numPr>
        <w:shd w:val="clear" w:color="auto" w:fill="009DD9" w:themeFill="accent2"/>
        <w:tabs>
          <w:tab w:val="left" w:pos="360"/>
          <w:tab w:val="left" w:pos="567"/>
        </w:tabs>
        <w:spacing w:after="0" w:line="360" w:lineRule="auto"/>
        <w:ind w:left="360"/>
        <w:jc w:val="both"/>
        <w:rPr>
          <w:rFonts w:ascii="Times New Roman" w:hAnsi="Times New Roman" w:cs="Times New Roman"/>
          <w:b/>
          <w:bCs/>
          <w:sz w:val="24"/>
          <w:szCs w:val="24"/>
          <w:lang w:val="id-ID"/>
        </w:rPr>
      </w:pPr>
      <w:r w:rsidRPr="00F0655D">
        <w:rPr>
          <w:rFonts w:ascii="Times New Roman" w:hAnsi="Times New Roman" w:cs="Times New Roman"/>
          <w:b/>
          <w:bCs/>
          <w:sz w:val="24"/>
          <w:szCs w:val="24"/>
          <w:lang w:val="id-ID"/>
        </w:rPr>
        <w:t xml:space="preserve">TUJUAN DAN TARGET </w:t>
      </w:r>
    </w:p>
    <w:p w:rsidR="007E7CA9" w:rsidRPr="008F09B0" w:rsidRDefault="007E7CA9" w:rsidP="00106D44">
      <w:pPr>
        <w:numPr>
          <w:ilvl w:val="1"/>
          <w:numId w:val="106"/>
        </w:numPr>
        <w:tabs>
          <w:tab w:val="left" w:pos="720"/>
        </w:tabs>
        <w:spacing w:after="0" w:line="360" w:lineRule="auto"/>
        <w:ind w:left="720"/>
        <w:jc w:val="both"/>
        <w:rPr>
          <w:rFonts w:ascii="Times New Roman" w:hAnsi="Times New Roman" w:cs="Times New Roman"/>
          <w:bCs/>
          <w:sz w:val="24"/>
          <w:szCs w:val="24"/>
          <w:lang w:val="sv-SE"/>
        </w:rPr>
      </w:pPr>
      <w:r w:rsidRPr="008F09B0">
        <w:rPr>
          <w:rFonts w:ascii="Times New Roman" w:hAnsi="Times New Roman" w:cs="Times New Roman"/>
          <w:bCs/>
          <w:sz w:val="24"/>
          <w:szCs w:val="24"/>
          <w:lang w:val="sv-SE"/>
        </w:rPr>
        <w:t>Peningkatan keterampilan/skill individu dan peningkatan kapasitas diri.</w:t>
      </w:r>
    </w:p>
    <w:p w:rsidR="007E7CA9" w:rsidRPr="008F09B0" w:rsidRDefault="007E7CA9" w:rsidP="00106D44">
      <w:pPr>
        <w:numPr>
          <w:ilvl w:val="1"/>
          <w:numId w:val="106"/>
        </w:numPr>
        <w:tabs>
          <w:tab w:val="left" w:pos="720"/>
        </w:tabs>
        <w:spacing w:after="0" w:line="360" w:lineRule="auto"/>
        <w:ind w:left="720"/>
        <w:jc w:val="both"/>
        <w:rPr>
          <w:rFonts w:ascii="Times New Roman" w:hAnsi="Times New Roman" w:cs="Times New Roman"/>
          <w:bCs/>
          <w:sz w:val="24"/>
          <w:szCs w:val="24"/>
          <w:lang w:val="sv-SE"/>
        </w:rPr>
      </w:pPr>
      <w:r w:rsidRPr="008F09B0">
        <w:rPr>
          <w:rFonts w:ascii="Times New Roman" w:hAnsi="Times New Roman" w:cs="Times New Roman"/>
          <w:bCs/>
          <w:sz w:val="24"/>
          <w:szCs w:val="24"/>
          <w:lang w:val="sv-SE"/>
        </w:rPr>
        <w:t>Menanamkan karaktek mahasiswa yang disiplin dan bertanggungjawab, Kritis, Kreatif dan Inisiator, Berkompetensi, Bermoral dan Etika, Leadership,  Respon terhadap Masalah-Masalah Sosial Kemasyarakatan.</w:t>
      </w:r>
    </w:p>
    <w:p w:rsidR="007E7CA9" w:rsidRPr="00F0655D" w:rsidRDefault="007E7CA9" w:rsidP="0026190C">
      <w:pPr>
        <w:numPr>
          <w:ilvl w:val="1"/>
          <w:numId w:val="60"/>
        </w:numPr>
        <w:shd w:val="clear" w:color="auto" w:fill="009DD9" w:themeFill="accent2"/>
        <w:tabs>
          <w:tab w:val="left" w:pos="360"/>
          <w:tab w:val="left" w:pos="567"/>
        </w:tabs>
        <w:spacing w:after="0" w:line="360" w:lineRule="auto"/>
        <w:ind w:left="360"/>
        <w:jc w:val="both"/>
        <w:rPr>
          <w:rFonts w:ascii="Times New Roman" w:hAnsi="Times New Roman" w:cs="Times New Roman"/>
          <w:b/>
          <w:bCs/>
          <w:sz w:val="24"/>
          <w:szCs w:val="24"/>
          <w:lang w:val="id-ID"/>
        </w:rPr>
      </w:pPr>
      <w:r w:rsidRPr="00F0655D">
        <w:rPr>
          <w:rFonts w:ascii="Times New Roman" w:hAnsi="Times New Roman" w:cs="Times New Roman"/>
          <w:b/>
          <w:bCs/>
          <w:sz w:val="24"/>
          <w:szCs w:val="24"/>
          <w:lang w:val="id-ID"/>
        </w:rPr>
        <w:t xml:space="preserve">ARAH KEBIJAKAN </w:t>
      </w:r>
    </w:p>
    <w:p w:rsidR="007E7CA9" w:rsidRPr="00AC716D" w:rsidRDefault="007E7CA9" w:rsidP="0026190C">
      <w:pPr>
        <w:numPr>
          <w:ilvl w:val="0"/>
          <w:numId w:val="32"/>
        </w:numPr>
        <w:tabs>
          <w:tab w:val="left" w:pos="720"/>
        </w:tabs>
        <w:spacing w:after="0" w:line="360" w:lineRule="auto"/>
        <w:jc w:val="both"/>
        <w:rPr>
          <w:rFonts w:ascii="Times New Roman" w:hAnsi="Times New Roman" w:cs="Times New Roman"/>
          <w:sz w:val="24"/>
          <w:szCs w:val="24"/>
          <w:lang w:val="id-ID"/>
        </w:rPr>
      </w:pPr>
      <w:r w:rsidRPr="00AC716D">
        <w:rPr>
          <w:rFonts w:ascii="Times New Roman" w:hAnsi="Times New Roman" w:cs="Times New Roman"/>
          <w:sz w:val="24"/>
          <w:szCs w:val="24"/>
          <w:lang w:val="id-ID"/>
        </w:rPr>
        <w:t>Mengembangkan nilai – nilai akademik</w:t>
      </w:r>
    </w:p>
    <w:p w:rsidR="007E7CA9" w:rsidRPr="00AC716D" w:rsidRDefault="007E7CA9" w:rsidP="0026190C">
      <w:pPr>
        <w:numPr>
          <w:ilvl w:val="0"/>
          <w:numId w:val="32"/>
        </w:numPr>
        <w:tabs>
          <w:tab w:val="left" w:pos="720"/>
        </w:tabs>
        <w:spacing w:after="0" w:line="360" w:lineRule="auto"/>
        <w:jc w:val="both"/>
        <w:rPr>
          <w:rFonts w:ascii="Times New Roman" w:hAnsi="Times New Roman" w:cs="Times New Roman"/>
          <w:sz w:val="24"/>
          <w:szCs w:val="24"/>
          <w:lang w:val="id-ID"/>
        </w:rPr>
      </w:pPr>
      <w:r w:rsidRPr="00AC716D">
        <w:rPr>
          <w:rFonts w:ascii="Times New Roman" w:hAnsi="Times New Roman" w:cs="Times New Roman"/>
          <w:sz w:val="24"/>
          <w:szCs w:val="24"/>
          <w:lang w:val="id-ID"/>
        </w:rPr>
        <w:t>Mengembangkan organisasi kemahasiswaan</w:t>
      </w:r>
    </w:p>
    <w:p w:rsidR="007E7CA9" w:rsidRPr="00AC716D" w:rsidRDefault="007E7CA9" w:rsidP="0026190C">
      <w:pPr>
        <w:numPr>
          <w:ilvl w:val="0"/>
          <w:numId w:val="32"/>
        </w:numPr>
        <w:tabs>
          <w:tab w:val="left" w:pos="720"/>
        </w:tabs>
        <w:spacing w:after="0" w:line="360" w:lineRule="auto"/>
        <w:jc w:val="both"/>
        <w:rPr>
          <w:rFonts w:ascii="Times New Roman" w:hAnsi="Times New Roman" w:cs="Times New Roman"/>
          <w:sz w:val="24"/>
          <w:szCs w:val="24"/>
          <w:lang w:val="id-ID"/>
        </w:rPr>
      </w:pPr>
      <w:r w:rsidRPr="00AC716D">
        <w:rPr>
          <w:rFonts w:ascii="Times New Roman" w:hAnsi="Times New Roman" w:cs="Times New Roman"/>
          <w:sz w:val="24"/>
          <w:szCs w:val="24"/>
          <w:lang w:val="id-ID"/>
        </w:rPr>
        <w:t>Kesejahteraan mahasiswa</w:t>
      </w:r>
    </w:p>
    <w:p w:rsidR="007E7CA9" w:rsidRPr="00AC716D" w:rsidRDefault="007E7CA9" w:rsidP="0026190C">
      <w:pPr>
        <w:numPr>
          <w:ilvl w:val="0"/>
          <w:numId w:val="32"/>
        </w:numPr>
        <w:tabs>
          <w:tab w:val="left" w:pos="720"/>
        </w:tabs>
        <w:spacing w:after="0" w:line="360" w:lineRule="auto"/>
        <w:jc w:val="both"/>
        <w:rPr>
          <w:rFonts w:ascii="Times New Roman" w:hAnsi="Times New Roman" w:cs="Times New Roman"/>
          <w:sz w:val="24"/>
          <w:szCs w:val="24"/>
          <w:lang w:val="id-ID"/>
        </w:rPr>
      </w:pPr>
      <w:r w:rsidRPr="00AC716D">
        <w:rPr>
          <w:rFonts w:ascii="Times New Roman" w:hAnsi="Times New Roman" w:cs="Times New Roman"/>
          <w:sz w:val="24"/>
          <w:szCs w:val="24"/>
          <w:lang w:val="id-ID"/>
        </w:rPr>
        <w:t>Mengarah pada pengembangan potensi dan kapasitas diri mahasiswa</w:t>
      </w:r>
    </w:p>
    <w:p w:rsidR="007E7CA9" w:rsidRPr="00AC716D" w:rsidRDefault="007E7CA9" w:rsidP="0026190C">
      <w:pPr>
        <w:numPr>
          <w:ilvl w:val="0"/>
          <w:numId w:val="32"/>
        </w:numPr>
        <w:tabs>
          <w:tab w:val="left" w:pos="720"/>
        </w:tabs>
        <w:spacing w:after="0" w:line="360" w:lineRule="auto"/>
        <w:jc w:val="both"/>
        <w:rPr>
          <w:rFonts w:ascii="Times New Roman" w:hAnsi="Times New Roman" w:cs="Times New Roman"/>
          <w:sz w:val="24"/>
          <w:szCs w:val="24"/>
          <w:lang w:val="id-ID"/>
        </w:rPr>
      </w:pPr>
      <w:r w:rsidRPr="00AC716D">
        <w:rPr>
          <w:rFonts w:ascii="Times New Roman" w:hAnsi="Times New Roman" w:cs="Times New Roman"/>
          <w:sz w:val="24"/>
          <w:szCs w:val="24"/>
          <w:lang w:val="id-ID"/>
        </w:rPr>
        <w:t xml:space="preserve">Menanamkan kebanggaan terhadap almamater </w:t>
      </w:r>
    </w:p>
    <w:p w:rsidR="007E7CA9" w:rsidRPr="00AC716D" w:rsidRDefault="007E7CA9" w:rsidP="0026190C">
      <w:pPr>
        <w:numPr>
          <w:ilvl w:val="0"/>
          <w:numId w:val="32"/>
        </w:numPr>
        <w:tabs>
          <w:tab w:val="left" w:pos="720"/>
        </w:tabs>
        <w:spacing w:after="0" w:line="360" w:lineRule="auto"/>
        <w:jc w:val="both"/>
        <w:rPr>
          <w:rFonts w:ascii="Times New Roman" w:hAnsi="Times New Roman" w:cs="Times New Roman"/>
          <w:sz w:val="24"/>
          <w:szCs w:val="24"/>
          <w:lang w:val="id-ID"/>
        </w:rPr>
      </w:pPr>
      <w:r w:rsidRPr="00AC716D">
        <w:rPr>
          <w:rFonts w:ascii="Times New Roman" w:hAnsi="Times New Roman" w:cs="Times New Roman"/>
          <w:sz w:val="24"/>
          <w:szCs w:val="24"/>
          <w:lang w:val="id-ID"/>
        </w:rPr>
        <w:t xml:space="preserve">Pencitraan </w:t>
      </w:r>
      <w:r w:rsidR="003C49CF">
        <w:rPr>
          <w:rFonts w:ascii="Times New Roman" w:hAnsi="Times New Roman" w:cs="Times New Roman"/>
          <w:sz w:val="24"/>
          <w:szCs w:val="24"/>
          <w:lang w:val="id-ID"/>
        </w:rPr>
        <w:t>IAIN</w:t>
      </w:r>
      <w:r w:rsidRPr="00AC716D">
        <w:rPr>
          <w:rFonts w:ascii="Times New Roman" w:hAnsi="Times New Roman" w:cs="Times New Roman"/>
          <w:sz w:val="24"/>
          <w:szCs w:val="24"/>
          <w:lang w:val="id-ID"/>
        </w:rPr>
        <w:t xml:space="preserve"> Bengkulu</w:t>
      </w:r>
    </w:p>
    <w:p w:rsidR="007E7CA9" w:rsidRPr="00C52F4A" w:rsidRDefault="007E7CA9" w:rsidP="0026190C">
      <w:pPr>
        <w:numPr>
          <w:ilvl w:val="1"/>
          <w:numId w:val="60"/>
        </w:numPr>
        <w:shd w:val="clear" w:color="auto" w:fill="009DD9" w:themeFill="accent2"/>
        <w:tabs>
          <w:tab w:val="left" w:pos="360"/>
          <w:tab w:val="left" w:pos="567"/>
        </w:tabs>
        <w:spacing w:after="0" w:line="360" w:lineRule="auto"/>
        <w:ind w:left="360"/>
        <w:jc w:val="both"/>
        <w:rPr>
          <w:rFonts w:ascii="Times New Roman" w:hAnsi="Times New Roman" w:cs="Times New Roman"/>
          <w:b/>
          <w:bCs/>
          <w:sz w:val="24"/>
          <w:szCs w:val="24"/>
          <w:lang w:val="id-ID"/>
        </w:rPr>
      </w:pPr>
      <w:r w:rsidRPr="00C52F4A">
        <w:rPr>
          <w:rFonts w:ascii="Times New Roman" w:hAnsi="Times New Roman" w:cs="Times New Roman"/>
          <w:b/>
          <w:bCs/>
          <w:sz w:val="24"/>
          <w:szCs w:val="24"/>
          <w:lang w:val="id-ID"/>
        </w:rPr>
        <w:t xml:space="preserve">STRATEGI </w:t>
      </w:r>
    </w:p>
    <w:p w:rsidR="007E7CA9" w:rsidRPr="00C52F4A" w:rsidRDefault="007E7CA9" w:rsidP="00106D44">
      <w:pPr>
        <w:numPr>
          <w:ilvl w:val="0"/>
          <w:numId w:val="96"/>
        </w:numPr>
        <w:tabs>
          <w:tab w:val="left" w:pos="720"/>
        </w:tabs>
        <w:spacing w:after="0" w:line="360" w:lineRule="auto"/>
        <w:jc w:val="both"/>
        <w:rPr>
          <w:rFonts w:ascii="Times New Roman" w:hAnsi="Times New Roman" w:cs="Times New Roman"/>
          <w:sz w:val="24"/>
          <w:szCs w:val="24"/>
          <w:lang w:val="id-ID"/>
        </w:rPr>
      </w:pPr>
      <w:r w:rsidRPr="00C52F4A">
        <w:rPr>
          <w:rFonts w:ascii="Times New Roman" w:hAnsi="Times New Roman" w:cs="Times New Roman"/>
          <w:sz w:val="24"/>
          <w:szCs w:val="24"/>
          <w:lang w:val="id-ID"/>
        </w:rPr>
        <w:t xml:space="preserve">Pelibatan Organisasi Kemahasiswaan dan umumnya mahasiswa dalam setiap acara / kegiatan formal </w:t>
      </w:r>
      <w:r w:rsidR="003C49CF">
        <w:rPr>
          <w:rFonts w:ascii="Times New Roman" w:hAnsi="Times New Roman" w:cs="Times New Roman"/>
          <w:sz w:val="24"/>
          <w:szCs w:val="24"/>
          <w:lang w:val="id-ID"/>
        </w:rPr>
        <w:t>IAIN</w:t>
      </w:r>
      <w:r w:rsidRPr="00C52F4A">
        <w:rPr>
          <w:rFonts w:ascii="Times New Roman" w:hAnsi="Times New Roman" w:cs="Times New Roman"/>
          <w:sz w:val="24"/>
          <w:szCs w:val="24"/>
          <w:lang w:val="id-ID"/>
        </w:rPr>
        <w:t xml:space="preserve"> Bengkulu</w:t>
      </w:r>
    </w:p>
    <w:p w:rsidR="007E7CA9" w:rsidRPr="00C52F4A" w:rsidRDefault="007E7CA9" w:rsidP="00106D44">
      <w:pPr>
        <w:numPr>
          <w:ilvl w:val="0"/>
          <w:numId w:val="96"/>
        </w:numPr>
        <w:tabs>
          <w:tab w:val="left" w:pos="720"/>
        </w:tabs>
        <w:spacing w:after="0" w:line="360" w:lineRule="auto"/>
        <w:jc w:val="both"/>
        <w:rPr>
          <w:rFonts w:ascii="Times New Roman" w:hAnsi="Times New Roman" w:cs="Times New Roman"/>
          <w:sz w:val="24"/>
          <w:szCs w:val="24"/>
          <w:lang w:val="id-ID"/>
        </w:rPr>
      </w:pPr>
      <w:r w:rsidRPr="00C52F4A">
        <w:rPr>
          <w:rFonts w:ascii="Times New Roman" w:hAnsi="Times New Roman" w:cs="Times New Roman"/>
          <w:sz w:val="24"/>
          <w:szCs w:val="24"/>
          <w:lang w:val="id-ID"/>
        </w:rPr>
        <w:t>Orientasi kegiatan mahasiswa ialah belajar Berilmu, Belajar Berbuat, Belajar Sadar Diri, dan Belajar Hidup Dalam Komunitas</w:t>
      </w:r>
    </w:p>
    <w:p w:rsidR="007E7CA9" w:rsidRPr="00C52F4A" w:rsidRDefault="007E7CA9" w:rsidP="00106D44">
      <w:pPr>
        <w:numPr>
          <w:ilvl w:val="0"/>
          <w:numId w:val="96"/>
        </w:numPr>
        <w:tabs>
          <w:tab w:val="left" w:pos="720"/>
        </w:tabs>
        <w:spacing w:after="0" w:line="360" w:lineRule="auto"/>
        <w:jc w:val="both"/>
        <w:rPr>
          <w:rFonts w:ascii="Times New Roman" w:hAnsi="Times New Roman" w:cs="Times New Roman"/>
          <w:bCs/>
          <w:sz w:val="24"/>
          <w:szCs w:val="24"/>
          <w:lang w:val="sv-SE"/>
        </w:rPr>
      </w:pPr>
      <w:r w:rsidRPr="00C52F4A">
        <w:rPr>
          <w:rFonts w:ascii="Times New Roman" w:hAnsi="Times New Roman" w:cs="Times New Roman"/>
          <w:bCs/>
          <w:sz w:val="24"/>
          <w:szCs w:val="24"/>
          <w:lang w:val="sv-SE"/>
        </w:rPr>
        <w:t>Memberikan pengalaman, kemampuan dan pendewasaan pengelolaan organisasi.</w:t>
      </w:r>
    </w:p>
    <w:p w:rsidR="007E7CA9" w:rsidRPr="00C52F4A" w:rsidRDefault="007E7CA9" w:rsidP="00106D44">
      <w:pPr>
        <w:numPr>
          <w:ilvl w:val="0"/>
          <w:numId w:val="96"/>
        </w:numPr>
        <w:tabs>
          <w:tab w:val="left" w:pos="720"/>
        </w:tabs>
        <w:spacing w:after="0" w:line="360" w:lineRule="auto"/>
        <w:jc w:val="both"/>
        <w:rPr>
          <w:rFonts w:ascii="Times New Roman" w:hAnsi="Times New Roman" w:cs="Times New Roman"/>
          <w:sz w:val="24"/>
          <w:szCs w:val="24"/>
          <w:lang w:val="id-ID"/>
        </w:rPr>
      </w:pPr>
      <w:r w:rsidRPr="00C52F4A">
        <w:rPr>
          <w:rFonts w:ascii="Times New Roman" w:hAnsi="Times New Roman" w:cs="Times New Roman"/>
          <w:sz w:val="24"/>
          <w:szCs w:val="24"/>
          <w:lang w:val="id-ID"/>
        </w:rPr>
        <w:t>Pengorganisasian kegiatan mahasiswa atas dasar dari, oleh, dan untuk mahasiswa</w:t>
      </w:r>
    </w:p>
    <w:p w:rsidR="007E7CA9" w:rsidRPr="00C52F4A" w:rsidRDefault="007E7CA9" w:rsidP="00106D44">
      <w:pPr>
        <w:numPr>
          <w:ilvl w:val="0"/>
          <w:numId w:val="96"/>
        </w:numPr>
        <w:tabs>
          <w:tab w:val="left" w:pos="720"/>
        </w:tabs>
        <w:spacing w:after="0" w:line="360" w:lineRule="auto"/>
        <w:jc w:val="both"/>
        <w:rPr>
          <w:rFonts w:ascii="Times New Roman" w:hAnsi="Times New Roman" w:cs="Times New Roman"/>
          <w:sz w:val="24"/>
          <w:szCs w:val="24"/>
          <w:lang w:val="id-ID"/>
        </w:rPr>
      </w:pPr>
      <w:r w:rsidRPr="00C52F4A">
        <w:rPr>
          <w:rFonts w:ascii="Times New Roman" w:hAnsi="Times New Roman" w:cs="Times New Roman"/>
          <w:sz w:val="24"/>
          <w:szCs w:val="24"/>
          <w:lang w:val="id-ID"/>
        </w:rPr>
        <w:lastRenderedPageBreak/>
        <w:t>Jenis kegiatan bukan merupakan tujuan akhir dan penekanan terletak pada ; tumbuhnya tanggung jawab dan proses yang benar,  hasil bukan tujuan akhir.</w:t>
      </w:r>
    </w:p>
    <w:p w:rsidR="00484717" w:rsidRPr="00484717" w:rsidRDefault="007E7CA9" w:rsidP="00106D44">
      <w:pPr>
        <w:numPr>
          <w:ilvl w:val="0"/>
          <w:numId w:val="96"/>
        </w:numPr>
        <w:tabs>
          <w:tab w:val="left" w:pos="720"/>
        </w:tabs>
        <w:spacing w:after="0" w:line="360" w:lineRule="auto"/>
        <w:jc w:val="both"/>
        <w:rPr>
          <w:rFonts w:ascii="Times New Roman" w:hAnsi="Times New Roman" w:cs="Times New Roman"/>
          <w:sz w:val="24"/>
          <w:szCs w:val="24"/>
          <w:lang w:val="id-ID"/>
        </w:rPr>
      </w:pPr>
      <w:r w:rsidRPr="00484717">
        <w:rPr>
          <w:rFonts w:ascii="Times New Roman" w:hAnsi="Times New Roman" w:cs="Times New Roman"/>
          <w:sz w:val="24"/>
          <w:szCs w:val="24"/>
          <w:lang w:val="id-ID"/>
        </w:rPr>
        <w:t>Mengembangkan, Memfasilitasi, Mendidik mahasiswa secara optimal, efektif dan efisien.</w:t>
      </w:r>
    </w:p>
    <w:p w:rsidR="00C56E78" w:rsidRPr="00F0604B" w:rsidRDefault="007E7CA9" w:rsidP="00106D44">
      <w:pPr>
        <w:numPr>
          <w:ilvl w:val="0"/>
          <w:numId w:val="96"/>
        </w:numPr>
        <w:tabs>
          <w:tab w:val="left" w:pos="720"/>
        </w:tabs>
        <w:spacing w:after="0" w:line="360" w:lineRule="auto"/>
        <w:jc w:val="both"/>
        <w:rPr>
          <w:rFonts w:ascii="Times New Roman" w:hAnsi="Times New Roman" w:cs="Times New Roman"/>
          <w:sz w:val="24"/>
          <w:szCs w:val="24"/>
          <w:lang w:val="id-ID"/>
        </w:rPr>
      </w:pPr>
      <w:r w:rsidRPr="00484717">
        <w:rPr>
          <w:rFonts w:ascii="Times New Roman" w:hAnsi="Times New Roman" w:cs="Times New Roman"/>
          <w:sz w:val="24"/>
          <w:szCs w:val="24"/>
          <w:lang w:val="id-ID"/>
        </w:rPr>
        <w:t>Peningkatan fasilitas penunjang kegiatan minat dan bakat mahasiswa</w:t>
      </w:r>
    </w:p>
    <w:p w:rsidR="007E7CA9" w:rsidRPr="00F0604B" w:rsidRDefault="007E7CA9" w:rsidP="0026190C">
      <w:pPr>
        <w:numPr>
          <w:ilvl w:val="1"/>
          <w:numId w:val="60"/>
        </w:numPr>
        <w:shd w:val="clear" w:color="auto" w:fill="009DD9" w:themeFill="accent2"/>
        <w:tabs>
          <w:tab w:val="left" w:pos="360"/>
          <w:tab w:val="left" w:pos="567"/>
        </w:tabs>
        <w:spacing w:after="0" w:line="360" w:lineRule="auto"/>
        <w:ind w:left="360"/>
        <w:jc w:val="both"/>
        <w:rPr>
          <w:rFonts w:ascii="Times New Roman" w:hAnsi="Times New Roman" w:cs="Times New Roman"/>
          <w:b/>
          <w:bCs/>
          <w:sz w:val="24"/>
          <w:szCs w:val="24"/>
          <w:lang w:val="id-ID"/>
        </w:rPr>
      </w:pPr>
      <w:r w:rsidRPr="00F0604B">
        <w:rPr>
          <w:rFonts w:ascii="Times New Roman" w:hAnsi="Times New Roman" w:cs="Times New Roman"/>
          <w:b/>
          <w:bCs/>
          <w:sz w:val="24"/>
          <w:szCs w:val="24"/>
          <w:lang w:val="id-ID"/>
        </w:rPr>
        <w:t xml:space="preserve">BENTUK ORGANISASI KEMAHASISWAAN </w:t>
      </w:r>
    </w:p>
    <w:p w:rsidR="007E7CA9" w:rsidRPr="00F0604B" w:rsidRDefault="007E7CA9" w:rsidP="00106D44">
      <w:pPr>
        <w:numPr>
          <w:ilvl w:val="1"/>
          <w:numId w:val="99"/>
        </w:numPr>
        <w:tabs>
          <w:tab w:val="left" w:pos="720"/>
        </w:tabs>
        <w:spacing w:after="0" w:line="360" w:lineRule="auto"/>
        <w:ind w:left="900" w:hanging="540"/>
        <w:jc w:val="both"/>
        <w:rPr>
          <w:rFonts w:ascii="Times New Roman" w:hAnsi="Times New Roman" w:cs="Times New Roman"/>
          <w:bCs/>
          <w:sz w:val="24"/>
          <w:szCs w:val="24"/>
          <w:lang w:val="id-ID"/>
        </w:rPr>
      </w:pPr>
      <w:r w:rsidRPr="00F0604B">
        <w:rPr>
          <w:rFonts w:ascii="Times New Roman" w:hAnsi="Times New Roman" w:cs="Times New Roman"/>
          <w:bCs/>
          <w:sz w:val="24"/>
          <w:szCs w:val="24"/>
          <w:lang w:val="id-ID"/>
        </w:rPr>
        <w:t xml:space="preserve">Keluarga Mahasiswa </w:t>
      </w:r>
    </w:p>
    <w:p w:rsidR="007E7CA9" w:rsidRPr="00F0604B" w:rsidRDefault="007E7CA9" w:rsidP="00106D44">
      <w:pPr>
        <w:numPr>
          <w:ilvl w:val="1"/>
          <w:numId w:val="99"/>
        </w:numPr>
        <w:tabs>
          <w:tab w:val="left" w:pos="720"/>
        </w:tabs>
        <w:spacing w:after="0" w:line="360" w:lineRule="auto"/>
        <w:ind w:left="900" w:hanging="540"/>
        <w:jc w:val="both"/>
        <w:rPr>
          <w:rFonts w:ascii="Times New Roman" w:hAnsi="Times New Roman" w:cs="Times New Roman"/>
          <w:bCs/>
          <w:sz w:val="24"/>
          <w:szCs w:val="24"/>
          <w:lang w:val="id-ID"/>
        </w:rPr>
      </w:pPr>
      <w:r w:rsidRPr="00F0604B">
        <w:rPr>
          <w:rFonts w:ascii="Times New Roman" w:hAnsi="Times New Roman" w:cs="Times New Roman"/>
          <w:bCs/>
          <w:sz w:val="24"/>
          <w:szCs w:val="24"/>
          <w:lang w:val="id-ID"/>
        </w:rPr>
        <w:t>Dewan Perwakilan Mahasiswa</w:t>
      </w:r>
    </w:p>
    <w:p w:rsidR="007E7CA9" w:rsidRPr="00F0604B" w:rsidRDefault="007E7CA9" w:rsidP="00106D44">
      <w:pPr>
        <w:numPr>
          <w:ilvl w:val="1"/>
          <w:numId w:val="99"/>
        </w:numPr>
        <w:tabs>
          <w:tab w:val="left" w:pos="720"/>
        </w:tabs>
        <w:spacing w:after="0" w:line="360" w:lineRule="auto"/>
        <w:ind w:left="900" w:hanging="540"/>
        <w:jc w:val="both"/>
        <w:rPr>
          <w:rFonts w:ascii="Times New Roman" w:hAnsi="Times New Roman" w:cs="Times New Roman"/>
          <w:bCs/>
          <w:sz w:val="24"/>
          <w:szCs w:val="24"/>
          <w:lang w:val="id-ID"/>
        </w:rPr>
      </w:pPr>
      <w:r w:rsidRPr="00F0604B">
        <w:rPr>
          <w:rFonts w:ascii="Times New Roman" w:hAnsi="Times New Roman" w:cs="Times New Roman"/>
          <w:bCs/>
          <w:sz w:val="24"/>
          <w:szCs w:val="24"/>
          <w:lang w:val="id-ID"/>
        </w:rPr>
        <w:t>Badan Pemeriksa Keuangan Mahasiswa</w:t>
      </w:r>
    </w:p>
    <w:p w:rsidR="007E7CA9" w:rsidRPr="00F0604B" w:rsidRDefault="007E7CA9" w:rsidP="00106D44">
      <w:pPr>
        <w:numPr>
          <w:ilvl w:val="1"/>
          <w:numId w:val="99"/>
        </w:numPr>
        <w:tabs>
          <w:tab w:val="left" w:pos="720"/>
        </w:tabs>
        <w:spacing w:after="0" w:line="360" w:lineRule="auto"/>
        <w:ind w:left="900" w:hanging="540"/>
        <w:jc w:val="both"/>
        <w:rPr>
          <w:rFonts w:ascii="Times New Roman" w:hAnsi="Times New Roman" w:cs="Times New Roman"/>
          <w:bCs/>
          <w:sz w:val="24"/>
          <w:szCs w:val="24"/>
          <w:lang w:val="id-ID"/>
        </w:rPr>
      </w:pPr>
      <w:r w:rsidRPr="00F0604B">
        <w:rPr>
          <w:rFonts w:ascii="Times New Roman" w:hAnsi="Times New Roman" w:cs="Times New Roman"/>
          <w:bCs/>
          <w:sz w:val="24"/>
          <w:szCs w:val="24"/>
          <w:lang w:val="id-ID"/>
        </w:rPr>
        <w:t>Himpunan Mahasiswa Programn Studi ( HIMAPRODI )</w:t>
      </w:r>
    </w:p>
    <w:p w:rsidR="007E7CA9" w:rsidRPr="00F0604B" w:rsidRDefault="007E7CA9" w:rsidP="00106D44">
      <w:pPr>
        <w:numPr>
          <w:ilvl w:val="1"/>
          <w:numId w:val="99"/>
        </w:numPr>
        <w:tabs>
          <w:tab w:val="left" w:pos="720"/>
        </w:tabs>
        <w:spacing w:after="0" w:line="360" w:lineRule="auto"/>
        <w:ind w:left="900" w:hanging="540"/>
        <w:jc w:val="both"/>
        <w:rPr>
          <w:rFonts w:ascii="Times New Roman" w:hAnsi="Times New Roman" w:cs="Times New Roman"/>
          <w:bCs/>
          <w:sz w:val="24"/>
          <w:szCs w:val="24"/>
        </w:rPr>
      </w:pPr>
      <w:r w:rsidRPr="00F0604B">
        <w:rPr>
          <w:rFonts w:ascii="Times New Roman" w:hAnsi="Times New Roman" w:cs="Times New Roman"/>
          <w:bCs/>
          <w:sz w:val="24"/>
          <w:szCs w:val="24"/>
          <w:lang w:val="id-ID"/>
        </w:rPr>
        <w:t>Unit Kegiatan Mahasiswa</w:t>
      </w:r>
      <w:r w:rsidRPr="00F0604B">
        <w:rPr>
          <w:rFonts w:ascii="Times New Roman" w:hAnsi="Times New Roman" w:cs="Times New Roman"/>
          <w:bCs/>
          <w:sz w:val="24"/>
          <w:szCs w:val="24"/>
        </w:rPr>
        <w:t xml:space="preserve">, diantaranya </w:t>
      </w:r>
    </w:p>
    <w:p w:rsidR="007E7CA9" w:rsidRPr="00F0604B" w:rsidRDefault="007E7CA9" w:rsidP="00106D44">
      <w:pPr>
        <w:numPr>
          <w:ilvl w:val="3"/>
          <w:numId w:val="99"/>
        </w:numPr>
        <w:tabs>
          <w:tab w:val="left" w:pos="1080"/>
        </w:tabs>
        <w:spacing w:after="0" w:line="360" w:lineRule="auto"/>
        <w:ind w:left="1080"/>
        <w:jc w:val="both"/>
        <w:rPr>
          <w:rFonts w:ascii="Times New Roman" w:hAnsi="Times New Roman" w:cs="Times New Roman"/>
          <w:bCs/>
          <w:sz w:val="24"/>
          <w:szCs w:val="24"/>
          <w:lang w:val="id-ID"/>
        </w:rPr>
      </w:pPr>
      <w:r w:rsidRPr="00F0604B">
        <w:rPr>
          <w:rFonts w:ascii="Times New Roman" w:hAnsi="Times New Roman" w:cs="Times New Roman"/>
          <w:bCs/>
          <w:sz w:val="24"/>
          <w:szCs w:val="24"/>
          <w:lang w:val="id-ID"/>
        </w:rPr>
        <w:t xml:space="preserve">UKM Teater </w:t>
      </w:r>
      <w:r w:rsidR="00B01796" w:rsidRPr="00F0604B">
        <w:rPr>
          <w:rFonts w:ascii="Times New Roman" w:hAnsi="Times New Roman" w:cs="Times New Roman"/>
          <w:bCs/>
          <w:sz w:val="24"/>
          <w:szCs w:val="24"/>
        </w:rPr>
        <w:t>/qasidah</w:t>
      </w:r>
    </w:p>
    <w:p w:rsidR="007E7CA9" w:rsidRPr="00F0604B" w:rsidRDefault="007E7CA9" w:rsidP="00106D44">
      <w:pPr>
        <w:numPr>
          <w:ilvl w:val="3"/>
          <w:numId w:val="99"/>
        </w:numPr>
        <w:tabs>
          <w:tab w:val="left" w:pos="1080"/>
        </w:tabs>
        <w:spacing w:after="0" w:line="360" w:lineRule="auto"/>
        <w:ind w:left="1080"/>
        <w:jc w:val="both"/>
        <w:rPr>
          <w:rFonts w:ascii="Times New Roman" w:hAnsi="Times New Roman" w:cs="Times New Roman"/>
          <w:bCs/>
          <w:sz w:val="24"/>
          <w:szCs w:val="24"/>
          <w:lang w:val="id-ID"/>
        </w:rPr>
      </w:pPr>
      <w:r w:rsidRPr="00F0604B">
        <w:rPr>
          <w:rFonts w:ascii="Times New Roman" w:hAnsi="Times New Roman" w:cs="Times New Roman"/>
          <w:bCs/>
          <w:sz w:val="24"/>
          <w:szCs w:val="24"/>
          <w:lang w:val="id-ID"/>
        </w:rPr>
        <w:t xml:space="preserve">UKM Keluarga Mahasiswa Islam / KAMIL  </w:t>
      </w:r>
    </w:p>
    <w:p w:rsidR="007E7CA9" w:rsidRPr="00F0604B" w:rsidRDefault="007E7CA9" w:rsidP="00106D44">
      <w:pPr>
        <w:numPr>
          <w:ilvl w:val="3"/>
          <w:numId w:val="99"/>
        </w:numPr>
        <w:tabs>
          <w:tab w:val="left" w:pos="1080"/>
        </w:tabs>
        <w:spacing w:after="0" w:line="360" w:lineRule="auto"/>
        <w:ind w:left="1080"/>
        <w:jc w:val="both"/>
        <w:rPr>
          <w:rFonts w:ascii="Times New Roman" w:hAnsi="Times New Roman" w:cs="Times New Roman"/>
          <w:bCs/>
          <w:sz w:val="24"/>
          <w:szCs w:val="24"/>
          <w:lang w:val="id-ID"/>
        </w:rPr>
      </w:pPr>
      <w:r w:rsidRPr="00F0604B">
        <w:rPr>
          <w:rFonts w:ascii="Times New Roman" w:hAnsi="Times New Roman" w:cs="Times New Roman"/>
          <w:bCs/>
          <w:sz w:val="24"/>
          <w:szCs w:val="24"/>
          <w:lang w:val="id-ID"/>
        </w:rPr>
        <w:t xml:space="preserve">UKM Pers Mahasiswa </w:t>
      </w:r>
    </w:p>
    <w:p w:rsidR="007E7CA9" w:rsidRPr="00F0604B" w:rsidRDefault="007E7CA9" w:rsidP="00106D44">
      <w:pPr>
        <w:numPr>
          <w:ilvl w:val="3"/>
          <w:numId w:val="99"/>
        </w:numPr>
        <w:tabs>
          <w:tab w:val="left" w:pos="1080"/>
        </w:tabs>
        <w:spacing w:after="0" w:line="360" w:lineRule="auto"/>
        <w:ind w:left="1080"/>
        <w:jc w:val="both"/>
        <w:rPr>
          <w:rFonts w:ascii="Times New Roman" w:hAnsi="Times New Roman" w:cs="Times New Roman"/>
          <w:bCs/>
          <w:sz w:val="24"/>
          <w:szCs w:val="24"/>
          <w:lang w:val="id-ID"/>
        </w:rPr>
      </w:pPr>
      <w:r w:rsidRPr="00F0604B">
        <w:rPr>
          <w:rFonts w:ascii="Times New Roman" w:hAnsi="Times New Roman" w:cs="Times New Roman"/>
          <w:bCs/>
          <w:sz w:val="24"/>
          <w:szCs w:val="24"/>
          <w:lang w:val="id-ID"/>
        </w:rPr>
        <w:t xml:space="preserve">UKM HAMPA / Penjelajah Alam dan Penempu Rimba </w:t>
      </w:r>
    </w:p>
    <w:p w:rsidR="007E7CA9" w:rsidRDefault="007E7CA9" w:rsidP="00106D44">
      <w:pPr>
        <w:numPr>
          <w:ilvl w:val="3"/>
          <w:numId w:val="99"/>
        </w:numPr>
        <w:tabs>
          <w:tab w:val="left" w:pos="1080"/>
        </w:tabs>
        <w:spacing w:after="0" w:line="360" w:lineRule="auto"/>
        <w:ind w:left="1080"/>
        <w:jc w:val="both"/>
        <w:rPr>
          <w:rFonts w:ascii="Times New Roman" w:hAnsi="Times New Roman" w:cs="Times New Roman"/>
          <w:bCs/>
          <w:sz w:val="24"/>
          <w:szCs w:val="24"/>
        </w:rPr>
      </w:pPr>
      <w:r w:rsidRPr="00F0604B">
        <w:rPr>
          <w:rFonts w:ascii="Times New Roman" w:hAnsi="Times New Roman" w:cs="Times New Roman"/>
          <w:bCs/>
          <w:sz w:val="24"/>
          <w:szCs w:val="24"/>
        </w:rPr>
        <w:t xml:space="preserve">UKM Olah Raga </w:t>
      </w:r>
    </w:p>
    <w:p w:rsidR="005B08FD" w:rsidRDefault="005B08FD" w:rsidP="00106D44">
      <w:pPr>
        <w:numPr>
          <w:ilvl w:val="3"/>
          <w:numId w:val="99"/>
        </w:numPr>
        <w:tabs>
          <w:tab w:val="left" w:pos="1080"/>
        </w:tabs>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UKM Resimen Mahasiswa</w:t>
      </w:r>
    </w:p>
    <w:p w:rsidR="005B08FD" w:rsidRPr="00F0604B" w:rsidRDefault="005B08FD" w:rsidP="00106D44">
      <w:pPr>
        <w:numPr>
          <w:ilvl w:val="3"/>
          <w:numId w:val="99"/>
        </w:numPr>
        <w:tabs>
          <w:tab w:val="left" w:pos="1080"/>
        </w:tabs>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UKM Pramuka</w:t>
      </w:r>
    </w:p>
    <w:p w:rsidR="007E7CA9" w:rsidRPr="00787847" w:rsidRDefault="007E7CA9" w:rsidP="0026190C">
      <w:pPr>
        <w:numPr>
          <w:ilvl w:val="1"/>
          <w:numId w:val="60"/>
        </w:numPr>
        <w:shd w:val="clear" w:color="auto" w:fill="009DD9" w:themeFill="accent2"/>
        <w:tabs>
          <w:tab w:val="left" w:pos="360"/>
          <w:tab w:val="left" w:pos="567"/>
        </w:tabs>
        <w:spacing w:after="0" w:line="360" w:lineRule="auto"/>
        <w:ind w:left="360"/>
        <w:jc w:val="both"/>
        <w:rPr>
          <w:rFonts w:ascii="Times New Roman" w:hAnsi="Times New Roman" w:cs="Times New Roman"/>
          <w:b/>
          <w:bCs/>
          <w:sz w:val="24"/>
          <w:szCs w:val="24"/>
          <w:lang w:val="id-ID"/>
        </w:rPr>
      </w:pPr>
      <w:r w:rsidRPr="00787847">
        <w:rPr>
          <w:rFonts w:ascii="Times New Roman" w:hAnsi="Times New Roman" w:cs="Times New Roman"/>
          <w:b/>
          <w:bCs/>
          <w:sz w:val="24"/>
          <w:szCs w:val="24"/>
          <w:lang w:val="id-ID"/>
        </w:rPr>
        <w:t xml:space="preserve">PRIORITAS PROGRAM KEMAHASISWAAN </w:t>
      </w:r>
    </w:p>
    <w:p w:rsidR="007E7CA9" w:rsidRPr="00787847" w:rsidRDefault="007E7CA9" w:rsidP="00106D44">
      <w:pPr>
        <w:numPr>
          <w:ilvl w:val="0"/>
          <w:numId w:val="101"/>
        </w:numPr>
        <w:tabs>
          <w:tab w:val="left" w:pos="720"/>
        </w:tabs>
        <w:spacing w:after="0" w:line="360" w:lineRule="auto"/>
        <w:jc w:val="both"/>
        <w:rPr>
          <w:rFonts w:ascii="Times New Roman" w:hAnsi="Times New Roman" w:cs="Times New Roman"/>
          <w:sz w:val="24"/>
          <w:szCs w:val="24"/>
          <w:lang w:val="id-ID"/>
        </w:rPr>
      </w:pPr>
      <w:r w:rsidRPr="00787847">
        <w:rPr>
          <w:rFonts w:ascii="Times New Roman" w:hAnsi="Times New Roman" w:cs="Times New Roman"/>
          <w:sz w:val="24"/>
          <w:szCs w:val="24"/>
          <w:lang w:val="id-ID"/>
        </w:rPr>
        <w:t>Minat dan Bakat Mahasiswa</w:t>
      </w:r>
    </w:p>
    <w:p w:rsidR="007E7CA9" w:rsidRPr="00787847" w:rsidRDefault="007E7CA9" w:rsidP="00106D44">
      <w:pPr>
        <w:numPr>
          <w:ilvl w:val="0"/>
          <w:numId w:val="101"/>
        </w:numPr>
        <w:tabs>
          <w:tab w:val="left" w:pos="720"/>
        </w:tabs>
        <w:spacing w:after="0" w:line="360" w:lineRule="auto"/>
        <w:jc w:val="both"/>
        <w:rPr>
          <w:rFonts w:ascii="Times New Roman" w:hAnsi="Times New Roman" w:cs="Times New Roman"/>
          <w:sz w:val="24"/>
          <w:szCs w:val="24"/>
          <w:lang w:val="id-ID"/>
        </w:rPr>
      </w:pPr>
      <w:r w:rsidRPr="00787847">
        <w:rPr>
          <w:rFonts w:ascii="Times New Roman" w:hAnsi="Times New Roman" w:cs="Times New Roman"/>
          <w:sz w:val="24"/>
          <w:szCs w:val="24"/>
          <w:lang w:val="id-ID"/>
        </w:rPr>
        <w:t>Penalaran Keilmuan Mahasiswa</w:t>
      </w:r>
    </w:p>
    <w:p w:rsidR="007E7CA9" w:rsidRPr="00787847" w:rsidRDefault="007E7CA9" w:rsidP="00106D44">
      <w:pPr>
        <w:numPr>
          <w:ilvl w:val="0"/>
          <w:numId w:val="101"/>
        </w:numPr>
        <w:tabs>
          <w:tab w:val="left" w:pos="720"/>
        </w:tabs>
        <w:spacing w:after="0" w:line="360" w:lineRule="auto"/>
        <w:jc w:val="both"/>
        <w:rPr>
          <w:rFonts w:ascii="Times New Roman" w:hAnsi="Times New Roman" w:cs="Times New Roman"/>
          <w:sz w:val="24"/>
          <w:szCs w:val="24"/>
          <w:lang w:val="id-ID"/>
        </w:rPr>
      </w:pPr>
      <w:r w:rsidRPr="00787847">
        <w:rPr>
          <w:rFonts w:ascii="Times New Roman" w:hAnsi="Times New Roman" w:cs="Times New Roman"/>
          <w:sz w:val="24"/>
          <w:szCs w:val="24"/>
          <w:lang w:val="id-ID"/>
        </w:rPr>
        <w:t>Penguatan Organisasi Kemahasiswaan</w:t>
      </w:r>
    </w:p>
    <w:p w:rsidR="007E7CA9" w:rsidRPr="00787847" w:rsidRDefault="007E7CA9" w:rsidP="00106D44">
      <w:pPr>
        <w:numPr>
          <w:ilvl w:val="0"/>
          <w:numId w:val="101"/>
        </w:numPr>
        <w:tabs>
          <w:tab w:val="left" w:pos="720"/>
        </w:tabs>
        <w:spacing w:after="0" w:line="360" w:lineRule="auto"/>
        <w:jc w:val="both"/>
        <w:rPr>
          <w:rFonts w:ascii="Times New Roman" w:hAnsi="Times New Roman" w:cs="Times New Roman"/>
          <w:sz w:val="24"/>
          <w:szCs w:val="24"/>
          <w:lang w:val="id-ID"/>
        </w:rPr>
      </w:pPr>
      <w:r w:rsidRPr="00787847">
        <w:rPr>
          <w:rFonts w:ascii="Times New Roman" w:hAnsi="Times New Roman" w:cs="Times New Roman"/>
          <w:sz w:val="24"/>
          <w:szCs w:val="24"/>
          <w:lang w:val="id-ID"/>
        </w:rPr>
        <w:t xml:space="preserve">Pengembangan potensi diri mahasiswa </w:t>
      </w:r>
    </w:p>
    <w:p w:rsidR="007E7CA9" w:rsidRPr="00787847" w:rsidRDefault="007E7CA9" w:rsidP="00106D44">
      <w:pPr>
        <w:numPr>
          <w:ilvl w:val="0"/>
          <w:numId w:val="101"/>
        </w:numPr>
        <w:tabs>
          <w:tab w:val="left" w:pos="720"/>
        </w:tabs>
        <w:spacing w:after="0" w:line="360" w:lineRule="auto"/>
        <w:jc w:val="both"/>
        <w:rPr>
          <w:rFonts w:ascii="Times New Roman" w:hAnsi="Times New Roman" w:cs="Times New Roman"/>
          <w:sz w:val="24"/>
          <w:szCs w:val="24"/>
          <w:lang w:val="id-ID"/>
        </w:rPr>
      </w:pPr>
      <w:r w:rsidRPr="00787847">
        <w:rPr>
          <w:rFonts w:ascii="Times New Roman" w:hAnsi="Times New Roman" w:cs="Times New Roman"/>
          <w:sz w:val="24"/>
          <w:szCs w:val="24"/>
          <w:lang w:val="id-ID"/>
        </w:rPr>
        <w:t>Kesejahteraan Mahasiswa</w:t>
      </w:r>
    </w:p>
    <w:p w:rsidR="007E7CA9" w:rsidRPr="00787847" w:rsidRDefault="007E7CA9" w:rsidP="00106D44">
      <w:pPr>
        <w:numPr>
          <w:ilvl w:val="0"/>
          <w:numId w:val="101"/>
        </w:numPr>
        <w:tabs>
          <w:tab w:val="left" w:pos="720"/>
        </w:tabs>
        <w:spacing w:after="0" w:line="360" w:lineRule="auto"/>
        <w:jc w:val="both"/>
        <w:rPr>
          <w:rFonts w:ascii="Times New Roman" w:hAnsi="Times New Roman" w:cs="Times New Roman"/>
          <w:sz w:val="24"/>
          <w:szCs w:val="24"/>
          <w:lang w:val="id-ID"/>
        </w:rPr>
      </w:pPr>
      <w:r w:rsidRPr="00787847">
        <w:rPr>
          <w:rFonts w:ascii="Times New Roman" w:hAnsi="Times New Roman" w:cs="Times New Roman"/>
          <w:sz w:val="24"/>
          <w:szCs w:val="24"/>
          <w:lang w:val="id-ID"/>
        </w:rPr>
        <w:t xml:space="preserve">Kemah Kerja Mahasiswa  </w:t>
      </w:r>
    </w:p>
    <w:p w:rsidR="007E7CA9" w:rsidRPr="005B08FD" w:rsidRDefault="007E7CA9" w:rsidP="00106D44">
      <w:pPr>
        <w:numPr>
          <w:ilvl w:val="0"/>
          <w:numId w:val="101"/>
        </w:numPr>
        <w:tabs>
          <w:tab w:val="left" w:pos="720"/>
        </w:tabs>
        <w:spacing w:after="0" w:line="360" w:lineRule="auto"/>
        <w:jc w:val="both"/>
        <w:rPr>
          <w:rFonts w:ascii="Times New Roman" w:hAnsi="Times New Roman" w:cs="Times New Roman"/>
          <w:sz w:val="24"/>
          <w:szCs w:val="24"/>
          <w:lang w:val="id-ID"/>
        </w:rPr>
      </w:pPr>
      <w:r w:rsidRPr="00787847">
        <w:rPr>
          <w:rFonts w:ascii="Times New Roman" w:hAnsi="Times New Roman" w:cs="Times New Roman"/>
          <w:sz w:val="24"/>
          <w:szCs w:val="24"/>
          <w:lang w:val="id-ID"/>
        </w:rPr>
        <w:t>Program penun</w:t>
      </w:r>
      <w:r w:rsidR="00245CC1">
        <w:rPr>
          <w:rFonts w:ascii="Times New Roman" w:hAnsi="Times New Roman" w:cs="Times New Roman"/>
          <w:sz w:val="24"/>
          <w:szCs w:val="24"/>
          <w:lang w:val="id-ID"/>
        </w:rPr>
        <w:t>jang ( bimbingan konseling, d</w:t>
      </w:r>
      <w:r w:rsidR="00245CC1">
        <w:rPr>
          <w:rFonts w:ascii="Times New Roman" w:hAnsi="Times New Roman" w:cs="Times New Roman"/>
          <w:sz w:val="24"/>
          <w:szCs w:val="24"/>
        </w:rPr>
        <w:t>an lain-lain</w:t>
      </w:r>
      <w:r w:rsidRPr="00787847">
        <w:rPr>
          <w:rFonts w:ascii="Times New Roman" w:hAnsi="Times New Roman" w:cs="Times New Roman"/>
          <w:sz w:val="24"/>
          <w:szCs w:val="24"/>
          <w:lang w:val="id-ID"/>
        </w:rPr>
        <w:t xml:space="preserve"> ) </w:t>
      </w:r>
    </w:p>
    <w:p w:rsidR="005B08FD" w:rsidRDefault="005B08FD" w:rsidP="005B08FD">
      <w:pPr>
        <w:spacing w:after="0" w:line="360" w:lineRule="auto"/>
        <w:jc w:val="both"/>
        <w:rPr>
          <w:rFonts w:ascii="Times New Roman" w:hAnsi="Times New Roman" w:cs="Times New Roman"/>
          <w:sz w:val="24"/>
          <w:szCs w:val="24"/>
        </w:rPr>
      </w:pPr>
    </w:p>
    <w:p w:rsidR="005B08FD" w:rsidRPr="00787847" w:rsidRDefault="005B08FD" w:rsidP="005B08FD">
      <w:pPr>
        <w:spacing w:after="0" w:line="360" w:lineRule="auto"/>
        <w:jc w:val="both"/>
        <w:rPr>
          <w:rFonts w:ascii="Times New Roman" w:hAnsi="Times New Roman" w:cs="Times New Roman"/>
          <w:sz w:val="24"/>
          <w:szCs w:val="24"/>
          <w:lang w:val="id-ID"/>
        </w:rPr>
      </w:pPr>
    </w:p>
    <w:p w:rsidR="007E7CA9" w:rsidRPr="00814C8C" w:rsidRDefault="007E7CA9" w:rsidP="0026190C">
      <w:pPr>
        <w:numPr>
          <w:ilvl w:val="1"/>
          <w:numId w:val="60"/>
        </w:numPr>
        <w:shd w:val="clear" w:color="auto" w:fill="009DD9" w:themeFill="accent2"/>
        <w:tabs>
          <w:tab w:val="left" w:pos="360"/>
          <w:tab w:val="left" w:pos="567"/>
        </w:tabs>
        <w:spacing w:after="0" w:line="360" w:lineRule="auto"/>
        <w:ind w:left="360"/>
        <w:jc w:val="both"/>
        <w:rPr>
          <w:rFonts w:ascii="Times New Roman" w:hAnsi="Times New Roman" w:cs="Times New Roman"/>
          <w:b/>
          <w:bCs/>
          <w:sz w:val="24"/>
          <w:szCs w:val="24"/>
        </w:rPr>
      </w:pPr>
      <w:r w:rsidRPr="002C1DC1">
        <w:rPr>
          <w:rFonts w:ascii="Times New Roman" w:hAnsi="Times New Roman" w:cs="Times New Roman"/>
          <w:b/>
          <w:bCs/>
          <w:sz w:val="24"/>
          <w:szCs w:val="24"/>
          <w:lang w:val="id-ID"/>
        </w:rPr>
        <w:lastRenderedPageBreak/>
        <w:t>ORIENTASI STUDI MAHASISWA</w:t>
      </w:r>
      <w:r w:rsidRPr="002C1DC1">
        <w:rPr>
          <w:rFonts w:ascii="Times New Roman" w:hAnsi="Times New Roman" w:cs="Times New Roman"/>
          <w:b/>
          <w:bCs/>
          <w:sz w:val="24"/>
          <w:szCs w:val="24"/>
        </w:rPr>
        <w:t xml:space="preserve"> DAN LDDKM</w:t>
      </w:r>
    </w:p>
    <w:p w:rsidR="007E7CA9" w:rsidRPr="00E3513F" w:rsidRDefault="007E7CA9" w:rsidP="00814C8C">
      <w:pPr>
        <w:spacing w:after="0" w:line="360" w:lineRule="auto"/>
        <w:ind w:left="360" w:firstLine="567"/>
        <w:jc w:val="both"/>
        <w:rPr>
          <w:rFonts w:ascii="Times New Roman" w:hAnsi="Times New Roman" w:cs="Times New Roman"/>
          <w:sz w:val="24"/>
          <w:szCs w:val="24"/>
          <w:highlight w:val="yellow"/>
          <w:lang w:val="sv-SE"/>
        </w:rPr>
      </w:pPr>
      <w:r w:rsidRPr="00814C8C">
        <w:rPr>
          <w:rFonts w:ascii="Times New Roman" w:hAnsi="Times New Roman" w:cs="Times New Roman"/>
          <w:sz w:val="24"/>
          <w:szCs w:val="24"/>
          <w:lang w:val="id-ID"/>
        </w:rPr>
        <w:t xml:space="preserve">Pada setiap awal tahun akademik baru, setiap mahasiswa baru diwajibkan mengkiuti Orientasi Studi mahasiswa </w:t>
      </w:r>
      <w:r w:rsidRPr="00814C8C">
        <w:rPr>
          <w:rFonts w:ascii="Times New Roman" w:hAnsi="Times New Roman" w:cs="Times New Roman"/>
          <w:sz w:val="24"/>
          <w:szCs w:val="24"/>
          <w:lang w:val="sv-SE"/>
        </w:rPr>
        <w:t>Sifat dari pelaksanaan kegiatan ini adalah Edukatif, Aplikatif, Persuasif, dan Anti Perpeloncoan dengan menggunakan metode yang digunakan adalah Ceramah, Diskusi, Presentasi, Observasi, Wisata Manajemen, Games Manajamen, Simulasi, dan Outbound Trainning.</w:t>
      </w:r>
    </w:p>
    <w:p w:rsidR="007E7CA9" w:rsidRPr="00E3513F" w:rsidRDefault="00814C8C" w:rsidP="00814C8C">
      <w:pPr>
        <w:tabs>
          <w:tab w:val="left" w:pos="360"/>
        </w:tabs>
        <w:spacing w:after="0" w:line="360" w:lineRule="auto"/>
        <w:ind w:left="360" w:firstLine="540"/>
        <w:jc w:val="both"/>
        <w:rPr>
          <w:rFonts w:ascii="Times New Roman" w:hAnsi="Times New Roman" w:cs="Times New Roman"/>
          <w:sz w:val="24"/>
          <w:szCs w:val="24"/>
          <w:highlight w:val="yellow"/>
          <w:lang w:val="id-ID"/>
        </w:rPr>
      </w:pPr>
      <w:r w:rsidRPr="00814C8C">
        <w:rPr>
          <w:rFonts w:ascii="Times New Roman" w:hAnsi="Times New Roman" w:cs="Times New Roman"/>
          <w:sz w:val="24"/>
          <w:szCs w:val="24"/>
          <w:lang w:val="id-ID"/>
        </w:rPr>
        <w:t xml:space="preserve">Adapun </w:t>
      </w:r>
      <w:r w:rsidRPr="00814C8C">
        <w:rPr>
          <w:rFonts w:ascii="Times New Roman" w:hAnsi="Times New Roman" w:cs="Times New Roman"/>
          <w:b/>
          <w:sz w:val="24"/>
          <w:szCs w:val="24"/>
          <w:lang w:val="id-ID"/>
        </w:rPr>
        <w:t>Maksud</w:t>
      </w:r>
      <w:r w:rsidRPr="00814C8C">
        <w:rPr>
          <w:rFonts w:ascii="Times New Roman" w:hAnsi="Times New Roman" w:cs="Times New Roman"/>
          <w:sz w:val="24"/>
          <w:szCs w:val="24"/>
          <w:lang w:val="id-ID"/>
        </w:rPr>
        <w:t xml:space="preserve"> diselenggarakannya kegiatan ini adalah untuk menumbuhkan kepekaan intelektualitas mahasiswa </w:t>
      </w:r>
      <w:r w:rsidR="007E7CA9" w:rsidRPr="00814C8C">
        <w:rPr>
          <w:rFonts w:ascii="Times New Roman" w:hAnsi="Times New Roman" w:cs="Times New Roman"/>
          <w:sz w:val="24"/>
          <w:szCs w:val="24"/>
          <w:lang w:val="id-ID"/>
        </w:rPr>
        <w:t xml:space="preserve">baru terhadap tanggung jawab imani mahasiswa itu sendiri umumnya seluruh civitas akademika perguruan tinggi. </w:t>
      </w:r>
    </w:p>
    <w:p w:rsidR="007E7CA9" w:rsidRPr="00814C8C" w:rsidRDefault="007E7CA9" w:rsidP="00814C8C">
      <w:pPr>
        <w:spacing w:after="0" w:line="360" w:lineRule="auto"/>
        <w:ind w:firstLine="900"/>
        <w:jc w:val="both"/>
        <w:rPr>
          <w:rFonts w:ascii="Times New Roman" w:hAnsi="Times New Roman" w:cs="Times New Roman"/>
          <w:sz w:val="24"/>
          <w:szCs w:val="24"/>
          <w:lang w:val="sv-SE"/>
        </w:rPr>
      </w:pPr>
      <w:r w:rsidRPr="00814C8C">
        <w:rPr>
          <w:rFonts w:ascii="Times New Roman" w:hAnsi="Times New Roman" w:cs="Times New Roman"/>
          <w:sz w:val="24"/>
          <w:szCs w:val="24"/>
          <w:lang w:val="sv-SE"/>
        </w:rPr>
        <w:t xml:space="preserve">Sedangkan </w:t>
      </w:r>
      <w:r w:rsidRPr="00814C8C">
        <w:rPr>
          <w:rFonts w:ascii="Times New Roman" w:hAnsi="Times New Roman" w:cs="Times New Roman"/>
          <w:b/>
          <w:sz w:val="24"/>
          <w:szCs w:val="24"/>
          <w:lang w:val="sv-SE"/>
        </w:rPr>
        <w:t>tujuannya</w:t>
      </w:r>
      <w:r w:rsidRPr="00814C8C">
        <w:rPr>
          <w:rFonts w:ascii="Times New Roman" w:hAnsi="Times New Roman" w:cs="Times New Roman"/>
          <w:sz w:val="24"/>
          <w:szCs w:val="24"/>
          <w:lang w:val="sv-SE"/>
        </w:rPr>
        <w:t xml:space="preserve"> adalah :</w:t>
      </w:r>
    </w:p>
    <w:p w:rsidR="007E7CA9" w:rsidRPr="00814C8C" w:rsidRDefault="007E7CA9" w:rsidP="0026190C">
      <w:pPr>
        <w:pStyle w:val="BodyTextIndent"/>
        <w:numPr>
          <w:ilvl w:val="0"/>
          <w:numId w:val="87"/>
        </w:numPr>
        <w:tabs>
          <w:tab w:val="left" w:pos="720"/>
        </w:tabs>
        <w:ind w:left="720"/>
        <w:rPr>
          <w:rFonts w:cs="Times New Roman"/>
          <w:szCs w:val="24"/>
          <w:lang w:val="sv-SE"/>
        </w:rPr>
      </w:pPr>
      <w:r w:rsidRPr="00814C8C">
        <w:rPr>
          <w:rFonts w:cs="Times New Roman"/>
          <w:szCs w:val="24"/>
          <w:lang w:val="sv-SE"/>
        </w:rPr>
        <w:t xml:space="preserve">Memperkenalkan dan membekali secara langsung tentang hal-hal pokok yang berkaitan dengan sistem pendidikan tinggi khususnya </w:t>
      </w:r>
      <w:r w:rsidR="003C49CF">
        <w:rPr>
          <w:rFonts w:cs="Times New Roman"/>
          <w:szCs w:val="24"/>
          <w:lang w:val="sv-SE"/>
        </w:rPr>
        <w:t>IAIN</w:t>
      </w:r>
      <w:r w:rsidRPr="00814C8C">
        <w:rPr>
          <w:rFonts w:cs="Times New Roman"/>
          <w:szCs w:val="24"/>
          <w:lang w:val="sv-SE"/>
        </w:rPr>
        <w:t xml:space="preserve"> Bengkulu.</w:t>
      </w:r>
    </w:p>
    <w:p w:rsidR="007E7CA9" w:rsidRPr="00814C8C" w:rsidRDefault="007E7CA9" w:rsidP="0026190C">
      <w:pPr>
        <w:pStyle w:val="BodyTextIndent"/>
        <w:numPr>
          <w:ilvl w:val="0"/>
          <w:numId w:val="87"/>
        </w:numPr>
        <w:tabs>
          <w:tab w:val="left" w:pos="720"/>
        </w:tabs>
        <w:ind w:left="720"/>
        <w:rPr>
          <w:rFonts w:cs="Times New Roman"/>
          <w:szCs w:val="24"/>
          <w:lang w:val="sv-SE"/>
        </w:rPr>
      </w:pPr>
      <w:r w:rsidRPr="00814C8C">
        <w:rPr>
          <w:rFonts w:cs="Times New Roman"/>
          <w:szCs w:val="24"/>
          <w:lang w:val="sv-SE"/>
        </w:rPr>
        <w:t>Uraian tentang implementasi kebebasan akademik, mimbar akademik, dan otonomi perguruaan tinggi.</w:t>
      </w:r>
    </w:p>
    <w:p w:rsidR="007E7CA9" w:rsidRPr="00814C8C" w:rsidRDefault="007E7CA9" w:rsidP="0026190C">
      <w:pPr>
        <w:pStyle w:val="BodyTextIndent"/>
        <w:numPr>
          <w:ilvl w:val="0"/>
          <w:numId w:val="87"/>
        </w:numPr>
        <w:tabs>
          <w:tab w:val="left" w:pos="720"/>
        </w:tabs>
        <w:ind w:left="720"/>
        <w:rPr>
          <w:rFonts w:cs="Times New Roman"/>
          <w:szCs w:val="24"/>
          <w:lang w:val="sv-SE"/>
        </w:rPr>
      </w:pPr>
      <w:r w:rsidRPr="00814C8C">
        <w:rPr>
          <w:rFonts w:cs="Times New Roman"/>
          <w:szCs w:val="24"/>
          <w:lang w:val="sv-SE"/>
        </w:rPr>
        <w:t>Uraian tentang bentuk pelayanan kesejahteraan mahasiswa dan organisasi kemahasiswaan</w:t>
      </w:r>
    </w:p>
    <w:p w:rsidR="007E7CA9" w:rsidRPr="00814C8C" w:rsidRDefault="007E7CA9" w:rsidP="0026190C">
      <w:pPr>
        <w:pStyle w:val="BodyTextIndent"/>
        <w:numPr>
          <w:ilvl w:val="0"/>
          <w:numId w:val="87"/>
        </w:numPr>
        <w:tabs>
          <w:tab w:val="left" w:pos="720"/>
        </w:tabs>
        <w:ind w:left="720"/>
        <w:rPr>
          <w:rFonts w:cs="Times New Roman"/>
          <w:szCs w:val="24"/>
          <w:lang w:val="sv-SE"/>
        </w:rPr>
      </w:pPr>
      <w:r w:rsidRPr="00814C8C">
        <w:rPr>
          <w:rFonts w:cs="Times New Roman"/>
          <w:szCs w:val="24"/>
          <w:lang w:val="sv-SE"/>
        </w:rPr>
        <w:t>Uraian tentang bidang disiplin ilmu yang berhubungan dengan pengembangan dan peningkatan potensi diri.</w:t>
      </w:r>
    </w:p>
    <w:p w:rsidR="007E7CA9" w:rsidRPr="00814C8C" w:rsidRDefault="007E7CA9" w:rsidP="0026190C">
      <w:pPr>
        <w:pStyle w:val="BodyTextIndent"/>
        <w:numPr>
          <w:ilvl w:val="0"/>
          <w:numId w:val="87"/>
        </w:numPr>
        <w:tabs>
          <w:tab w:val="left" w:pos="720"/>
        </w:tabs>
        <w:ind w:left="720"/>
        <w:rPr>
          <w:rFonts w:cs="Times New Roman"/>
          <w:szCs w:val="24"/>
          <w:lang w:val="sv-SE"/>
        </w:rPr>
      </w:pPr>
      <w:r w:rsidRPr="00814C8C">
        <w:rPr>
          <w:rFonts w:cs="Times New Roman"/>
          <w:szCs w:val="24"/>
          <w:lang w:val="sv-SE"/>
        </w:rPr>
        <w:t>Terciptanya mahasiswa yang memiliki kesadaran tehadap peran, fungsi dan memahami tentang hak dan kewajibannya sebagai mahasiswa dan komunitas masyarakat ilmiah baik ketika berada ditengah-tengah kampus maupun masyarakat.</w:t>
      </w:r>
    </w:p>
    <w:p w:rsidR="007E7CA9" w:rsidRPr="00814C8C" w:rsidRDefault="007E7CA9" w:rsidP="0026190C">
      <w:pPr>
        <w:pStyle w:val="BodyTextIndent"/>
        <w:numPr>
          <w:ilvl w:val="0"/>
          <w:numId w:val="87"/>
        </w:numPr>
        <w:tabs>
          <w:tab w:val="left" w:pos="720"/>
        </w:tabs>
        <w:ind w:left="720"/>
        <w:rPr>
          <w:rFonts w:cs="Times New Roman"/>
          <w:szCs w:val="24"/>
          <w:lang w:val="sv-SE"/>
        </w:rPr>
      </w:pPr>
      <w:r w:rsidRPr="00814C8C">
        <w:rPr>
          <w:rFonts w:cs="Times New Roman"/>
          <w:szCs w:val="24"/>
          <w:lang w:val="sv-SE"/>
        </w:rPr>
        <w:t>Terbinanya sikap dasar akademis yang dapat menghayati dan memahami serta mengaplikasikan isi Tri Dharma Perguruan Tinggi.</w:t>
      </w:r>
    </w:p>
    <w:p w:rsidR="007E7CA9" w:rsidRPr="00814C8C" w:rsidRDefault="007E7CA9" w:rsidP="0026190C">
      <w:pPr>
        <w:pStyle w:val="BodyTextIndent"/>
        <w:numPr>
          <w:ilvl w:val="0"/>
          <w:numId w:val="87"/>
        </w:numPr>
        <w:tabs>
          <w:tab w:val="left" w:pos="720"/>
        </w:tabs>
        <w:ind w:left="720"/>
        <w:rPr>
          <w:rFonts w:cs="Times New Roman"/>
          <w:szCs w:val="24"/>
          <w:lang w:val="sv-SE"/>
        </w:rPr>
      </w:pPr>
      <w:r w:rsidRPr="00814C8C">
        <w:rPr>
          <w:rFonts w:cs="Times New Roman"/>
          <w:szCs w:val="24"/>
          <w:lang w:val="sv-SE"/>
        </w:rPr>
        <w:t>Membangun dan menjalin ukhuwah / keeratan hubungan emosional antara lembaga, mahasiswa senior, dan mahasiswa baru umumnya keeratan seluruh civitas akademika.</w:t>
      </w:r>
    </w:p>
    <w:p w:rsidR="007E7CA9" w:rsidRPr="00121521" w:rsidRDefault="007E7CA9" w:rsidP="0026190C">
      <w:pPr>
        <w:numPr>
          <w:ilvl w:val="1"/>
          <w:numId w:val="60"/>
        </w:numPr>
        <w:shd w:val="clear" w:color="auto" w:fill="009DD9" w:themeFill="accent2"/>
        <w:tabs>
          <w:tab w:val="left" w:pos="360"/>
          <w:tab w:val="left" w:pos="567"/>
        </w:tabs>
        <w:spacing w:after="0" w:line="360" w:lineRule="auto"/>
        <w:ind w:left="360"/>
        <w:jc w:val="both"/>
        <w:rPr>
          <w:rFonts w:ascii="Times New Roman" w:hAnsi="Times New Roman" w:cs="Times New Roman"/>
          <w:b/>
          <w:bCs/>
          <w:sz w:val="24"/>
          <w:szCs w:val="24"/>
          <w:lang w:val="id-ID"/>
        </w:rPr>
      </w:pPr>
      <w:r w:rsidRPr="00E1103A">
        <w:rPr>
          <w:rFonts w:ascii="Times New Roman" w:hAnsi="Times New Roman" w:cs="Times New Roman"/>
          <w:b/>
          <w:bCs/>
          <w:sz w:val="24"/>
          <w:szCs w:val="24"/>
          <w:lang w:val="id-ID"/>
        </w:rPr>
        <w:lastRenderedPageBreak/>
        <w:t xml:space="preserve">TATA TERTIB KEMAHASISWAAN </w:t>
      </w:r>
    </w:p>
    <w:p w:rsidR="007E7CA9" w:rsidRPr="0040315B" w:rsidRDefault="007E7CA9" w:rsidP="00121521">
      <w:pPr>
        <w:pStyle w:val="BodyText"/>
        <w:spacing w:line="360" w:lineRule="auto"/>
        <w:ind w:left="360" w:firstLine="540"/>
        <w:jc w:val="left"/>
        <w:rPr>
          <w:rFonts w:cs="Times New Roman"/>
          <w:szCs w:val="24"/>
          <w:lang w:val="id-ID"/>
        </w:rPr>
      </w:pPr>
      <w:r w:rsidRPr="0040315B">
        <w:rPr>
          <w:rFonts w:cs="Times New Roman"/>
          <w:szCs w:val="24"/>
          <w:lang w:val="id-ID"/>
        </w:rPr>
        <w:t>Dalam usaha menciptakan suasana tertib dalam kehidupan kemahasiswaan diatur Tata Tertib Kemahasiswaam sebagai berikut :</w:t>
      </w:r>
    </w:p>
    <w:p w:rsidR="007E7CA9" w:rsidRPr="00417FEE" w:rsidRDefault="007E7CA9" w:rsidP="0026190C">
      <w:pPr>
        <w:numPr>
          <w:ilvl w:val="0"/>
          <w:numId w:val="81"/>
        </w:numPr>
        <w:tabs>
          <w:tab w:val="clear" w:pos="720"/>
          <w:tab w:val="left" w:pos="630"/>
        </w:tabs>
        <w:spacing w:after="0" w:line="360" w:lineRule="auto"/>
        <w:ind w:left="630" w:hanging="270"/>
        <w:jc w:val="both"/>
        <w:rPr>
          <w:rFonts w:ascii="Times New Roman" w:hAnsi="Times New Roman" w:cs="Times New Roman"/>
          <w:b/>
          <w:bCs/>
          <w:sz w:val="24"/>
          <w:szCs w:val="24"/>
          <w:lang w:val="id-ID"/>
        </w:rPr>
      </w:pPr>
      <w:r w:rsidRPr="00417FEE">
        <w:rPr>
          <w:rFonts w:ascii="Times New Roman" w:hAnsi="Times New Roman" w:cs="Times New Roman"/>
          <w:b/>
          <w:bCs/>
          <w:sz w:val="24"/>
          <w:szCs w:val="24"/>
          <w:lang w:val="id-ID"/>
        </w:rPr>
        <w:t xml:space="preserve">Hak Mahasiswa </w:t>
      </w:r>
    </w:p>
    <w:p w:rsidR="007E7CA9" w:rsidRPr="0040315B" w:rsidRDefault="007E7CA9" w:rsidP="0026190C">
      <w:pPr>
        <w:numPr>
          <w:ilvl w:val="2"/>
          <w:numId w:val="60"/>
        </w:numPr>
        <w:tabs>
          <w:tab w:val="left" w:pos="810"/>
        </w:tabs>
        <w:spacing w:after="0" w:line="360" w:lineRule="auto"/>
        <w:ind w:left="810" w:hanging="243"/>
        <w:jc w:val="both"/>
        <w:rPr>
          <w:rFonts w:ascii="Times New Roman" w:hAnsi="Times New Roman" w:cs="Times New Roman"/>
          <w:bCs/>
          <w:sz w:val="24"/>
          <w:szCs w:val="24"/>
          <w:lang w:val="id-ID"/>
        </w:rPr>
      </w:pPr>
      <w:r w:rsidRPr="0040315B">
        <w:rPr>
          <w:rFonts w:ascii="Times New Roman" w:hAnsi="Times New Roman" w:cs="Times New Roman"/>
          <w:bCs/>
          <w:sz w:val="24"/>
          <w:szCs w:val="24"/>
          <w:lang w:val="id-ID"/>
        </w:rPr>
        <w:t>Berhak memperoleh pendidikan, menuntut ilmu sesuai dengan minatnya dan sesuai dengan persyaratan yang ditentukan.</w:t>
      </w:r>
    </w:p>
    <w:p w:rsidR="007E7CA9" w:rsidRPr="0040315B" w:rsidRDefault="007E7CA9" w:rsidP="0026190C">
      <w:pPr>
        <w:numPr>
          <w:ilvl w:val="2"/>
          <w:numId w:val="60"/>
        </w:numPr>
        <w:tabs>
          <w:tab w:val="left" w:pos="927"/>
          <w:tab w:val="left" w:pos="993"/>
        </w:tabs>
        <w:spacing w:after="0" w:line="360" w:lineRule="auto"/>
        <w:ind w:left="927"/>
        <w:jc w:val="both"/>
        <w:rPr>
          <w:rFonts w:ascii="Times New Roman" w:hAnsi="Times New Roman" w:cs="Times New Roman"/>
          <w:bCs/>
          <w:sz w:val="24"/>
          <w:szCs w:val="24"/>
          <w:lang w:val="id-ID"/>
        </w:rPr>
      </w:pPr>
      <w:r w:rsidRPr="0040315B">
        <w:rPr>
          <w:rFonts w:ascii="Times New Roman" w:hAnsi="Times New Roman" w:cs="Times New Roman"/>
          <w:bCs/>
          <w:sz w:val="24"/>
          <w:szCs w:val="24"/>
          <w:lang w:val="id-ID"/>
        </w:rPr>
        <w:t>Berhak mengikuti semua kegiatan kemahasiswaan yang telah diprogramkan</w:t>
      </w:r>
    </w:p>
    <w:p w:rsidR="0040315B" w:rsidRPr="0040315B" w:rsidRDefault="007E7CA9" w:rsidP="0026190C">
      <w:pPr>
        <w:numPr>
          <w:ilvl w:val="2"/>
          <w:numId w:val="60"/>
        </w:numPr>
        <w:tabs>
          <w:tab w:val="left" w:pos="927"/>
          <w:tab w:val="left" w:pos="993"/>
        </w:tabs>
        <w:spacing w:after="0" w:line="360" w:lineRule="auto"/>
        <w:ind w:left="927"/>
        <w:jc w:val="both"/>
        <w:rPr>
          <w:rFonts w:ascii="Times New Roman" w:hAnsi="Times New Roman" w:cs="Times New Roman"/>
          <w:bCs/>
          <w:sz w:val="24"/>
          <w:szCs w:val="24"/>
          <w:lang w:val="id-ID"/>
        </w:rPr>
      </w:pPr>
      <w:r w:rsidRPr="0040315B">
        <w:rPr>
          <w:rFonts w:ascii="Times New Roman" w:hAnsi="Times New Roman" w:cs="Times New Roman"/>
          <w:bCs/>
          <w:sz w:val="24"/>
          <w:szCs w:val="24"/>
          <w:lang w:val="id-ID"/>
        </w:rPr>
        <w:t>Berhak memperoleh pelayanan dan menggunakan fasilitas yang tersedia menurut peraturan-peraturan yang berlaku.</w:t>
      </w:r>
    </w:p>
    <w:p w:rsidR="007E7CA9" w:rsidRPr="0040315B" w:rsidRDefault="007E7CA9" w:rsidP="0026190C">
      <w:pPr>
        <w:numPr>
          <w:ilvl w:val="2"/>
          <w:numId w:val="60"/>
        </w:numPr>
        <w:tabs>
          <w:tab w:val="left" w:pos="927"/>
          <w:tab w:val="left" w:pos="993"/>
        </w:tabs>
        <w:spacing w:after="0" w:line="360" w:lineRule="auto"/>
        <w:ind w:left="927"/>
        <w:jc w:val="both"/>
        <w:rPr>
          <w:rFonts w:ascii="Times New Roman" w:hAnsi="Times New Roman" w:cs="Times New Roman"/>
          <w:bCs/>
          <w:sz w:val="24"/>
          <w:szCs w:val="24"/>
          <w:lang w:val="id-ID"/>
        </w:rPr>
      </w:pPr>
      <w:r w:rsidRPr="0040315B">
        <w:rPr>
          <w:rFonts w:ascii="Times New Roman" w:hAnsi="Times New Roman" w:cs="Times New Roman"/>
          <w:bCs/>
          <w:sz w:val="24"/>
          <w:szCs w:val="24"/>
          <w:lang w:val="id-ID"/>
        </w:rPr>
        <w:t xml:space="preserve">Berhak menyampaikan saran, pendapat, dan keinginan melalui jalur  organisasi  kemahasiswaan dan jalur akademis yang ditentukan dalam rangka melaksanakan Tri Dharma Perguruaan Tinggi dan pencapaian Visi  / Misi </w:t>
      </w:r>
      <w:r w:rsidR="003C49CF">
        <w:rPr>
          <w:rFonts w:ascii="Times New Roman" w:hAnsi="Times New Roman" w:cs="Times New Roman"/>
          <w:bCs/>
          <w:sz w:val="24"/>
          <w:szCs w:val="24"/>
          <w:lang w:val="id-ID"/>
        </w:rPr>
        <w:t>IAIN</w:t>
      </w:r>
      <w:r w:rsidRPr="0040315B">
        <w:rPr>
          <w:rFonts w:ascii="Times New Roman" w:hAnsi="Times New Roman" w:cs="Times New Roman"/>
          <w:bCs/>
          <w:sz w:val="24"/>
          <w:szCs w:val="24"/>
          <w:lang w:val="id-ID"/>
        </w:rPr>
        <w:t xml:space="preserve">  Bengkulu</w:t>
      </w:r>
      <w:r w:rsidR="0040315B" w:rsidRPr="00021371">
        <w:rPr>
          <w:rFonts w:ascii="Times New Roman" w:hAnsi="Times New Roman" w:cs="Times New Roman"/>
          <w:bCs/>
          <w:sz w:val="24"/>
          <w:szCs w:val="24"/>
          <w:lang w:val="id-ID"/>
        </w:rPr>
        <w:t>.</w:t>
      </w:r>
    </w:p>
    <w:p w:rsidR="007E7CA9" w:rsidRPr="00417FEE" w:rsidRDefault="007E7CA9" w:rsidP="0026190C">
      <w:pPr>
        <w:numPr>
          <w:ilvl w:val="0"/>
          <w:numId w:val="81"/>
        </w:numPr>
        <w:tabs>
          <w:tab w:val="left" w:pos="720"/>
        </w:tabs>
        <w:spacing w:after="0" w:line="360" w:lineRule="auto"/>
        <w:ind w:left="630" w:hanging="270"/>
        <w:jc w:val="both"/>
        <w:rPr>
          <w:rFonts w:ascii="Times New Roman" w:hAnsi="Times New Roman" w:cs="Times New Roman"/>
          <w:b/>
          <w:bCs/>
          <w:sz w:val="24"/>
          <w:szCs w:val="24"/>
          <w:lang w:val="id-ID"/>
        </w:rPr>
      </w:pPr>
      <w:r w:rsidRPr="00417FEE">
        <w:rPr>
          <w:rFonts w:ascii="Times New Roman" w:hAnsi="Times New Roman" w:cs="Times New Roman"/>
          <w:b/>
          <w:bCs/>
          <w:sz w:val="24"/>
          <w:szCs w:val="24"/>
          <w:lang w:val="id-ID"/>
        </w:rPr>
        <w:t xml:space="preserve">Kewajiban Mahasiswa </w:t>
      </w:r>
    </w:p>
    <w:p w:rsidR="007E7CA9" w:rsidRPr="0040315B" w:rsidRDefault="007E7CA9" w:rsidP="00106D44">
      <w:pPr>
        <w:numPr>
          <w:ilvl w:val="1"/>
          <w:numId w:val="96"/>
        </w:numPr>
        <w:tabs>
          <w:tab w:val="left" w:pos="993"/>
          <w:tab w:val="left" w:pos="1080"/>
        </w:tabs>
        <w:spacing w:after="0" w:line="360" w:lineRule="auto"/>
        <w:ind w:left="927" w:hanging="297"/>
        <w:jc w:val="both"/>
        <w:rPr>
          <w:rFonts w:ascii="Times New Roman" w:hAnsi="Times New Roman" w:cs="Times New Roman"/>
          <w:bCs/>
          <w:sz w:val="24"/>
          <w:szCs w:val="24"/>
          <w:lang w:val="id-ID"/>
        </w:rPr>
      </w:pPr>
      <w:r w:rsidRPr="0040315B">
        <w:rPr>
          <w:rFonts w:ascii="Times New Roman" w:hAnsi="Times New Roman" w:cs="Times New Roman"/>
          <w:bCs/>
          <w:sz w:val="24"/>
          <w:szCs w:val="24"/>
          <w:lang w:val="id-ID"/>
        </w:rPr>
        <w:t>Menjaga integritas civitas akademika dan mempertahankan kehormatan almamater, bangsa dan negara.</w:t>
      </w:r>
    </w:p>
    <w:p w:rsidR="007E7CA9" w:rsidRPr="0040315B" w:rsidRDefault="007E7CA9" w:rsidP="00106D44">
      <w:pPr>
        <w:numPr>
          <w:ilvl w:val="1"/>
          <w:numId w:val="96"/>
        </w:numPr>
        <w:tabs>
          <w:tab w:val="left" w:pos="993"/>
          <w:tab w:val="left" w:pos="1080"/>
        </w:tabs>
        <w:spacing w:after="0" w:line="360" w:lineRule="auto"/>
        <w:ind w:left="927" w:hanging="297"/>
        <w:jc w:val="both"/>
        <w:rPr>
          <w:rFonts w:ascii="Times New Roman" w:hAnsi="Times New Roman" w:cs="Times New Roman"/>
          <w:bCs/>
          <w:sz w:val="24"/>
          <w:szCs w:val="24"/>
          <w:lang w:val="id-ID"/>
        </w:rPr>
      </w:pPr>
      <w:r w:rsidRPr="0040315B">
        <w:rPr>
          <w:rFonts w:ascii="Times New Roman" w:hAnsi="Times New Roman" w:cs="Times New Roman"/>
          <w:bCs/>
          <w:sz w:val="24"/>
          <w:szCs w:val="24"/>
          <w:lang w:val="id-ID"/>
        </w:rPr>
        <w:t>Menjaga integritas pribadinya yang mendambakan nilai-nilai kebenaran ilmiah, kejujuran, intelektual, serta keperibadian nasional.</w:t>
      </w:r>
    </w:p>
    <w:p w:rsidR="007E7CA9" w:rsidRPr="0040315B" w:rsidRDefault="007E7CA9" w:rsidP="00106D44">
      <w:pPr>
        <w:numPr>
          <w:ilvl w:val="1"/>
          <w:numId w:val="96"/>
        </w:numPr>
        <w:tabs>
          <w:tab w:val="left" w:pos="993"/>
          <w:tab w:val="left" w:pos="1080"/>
        </w:tabs>
        <w:spacing w:after="0" w:line="360" w:lineRule="auto"/>
        <w:ind w:left="927" w:hanging="297"/>
        <w:jc w:val="both"/>
        <w:rPr>
          <w:rFonts w:ascii="Times New Roman" w:hAnsi="Times New Roman" w:cs="Times New Roman"/>
          <w:bCs/>
          <w:sz w:val="24"/>
          <w:szCs w:val="24"/>
          <w:lang w:val="id-ID"/>
        </w:rPr>
      </w:pPr>
      <w:r w:rsidRPr="0040315B">
        <w:rPr>
          <w:rFonts w:ascii="Times New Roman" w:hAnsi="Times New Roman" w:cs="Times New Roman"/>
          <w:bCs/>
          <w:sz w:val="24"/>
          <w:szCs w:val="24"/>
          <w:lang w:val="id-ID"/>
        </w:rPr>
        <w:t xml:space="preserve">Ikut serta mengembangkan </w:t>
      </w:r>
      <w:r w:rsidR="003C49CF">
        <w:rPr>
          <w:rFonts w:ascii="Times New Roman" w:hAnsi="Times New Roman" w:cs="Times New Roman"/>
          <w:bCs/>
          <w:sz w:val="24"/>
          <w:szCs w:val="24"/>
          <w:lang w:val="id-ID"/>
        </w:rPr>
        <w:t>IAIN</w:t>
      </w:r>
      <w:r w:rsidRPr="0040315B">
        <w:rPr>
          <w:rFonts w:ascii="Times New Roman" w:hAnsi="Times New Roman" w:cs="Times New Roman"/>
          <w:bCs/>
          <w:sz w:val="24"/>
          <w:szCs w:val="24"/>
          <w:lang w:val="id-ID"/>
        </w:rPr>
        <w:t xml:space="preserve">  dalam segala aspeknya.</w:t>
      </w:r>
    </w:p>
    <w:p w:rsidR="007E7CA9" w:rsidRPr="0040315B" w:rsidRDefault="007E7CA9" w:rsidP="00106D44">
      <w:pPr>
        <w:numPr>
          <w:ilvl w:val="1"/>
          <w:numId w:val="96"/>
        </w:numPr>
        <w:tabs>
          <w:tab w:val="left" w:pos="993"/>
          <w:tab w:val="left" w:pos="1080"/>
        </w:tabs>
        <w:spacing w:after="0" w:line="360" w:lineRule="auto"/>
        <w:ind w:left="927" w:hanging="297"/>
        <w:jc w:val="both"/>
        <w:rPr>
          <w:rFonts w:ascii="Times New Roman" w:hAnsi="Times New Roman" w:cs="Times New Roman"/>
          <w:bCs/>
          <w:sz w:val="24"/>
          <w:szCs w:val="24"/>
          <w:lang w:val="id-ID"/>
        </w:rPr>
      </w:pPr>
      <w:r w:rsidRPr="0040315B">
        <w:rPr>
          <w:rFonts w:ascii="Times New Roman" w:hAnsi="Times New Roman" w:cs="Times New Roman"/>
          <w:bCs/>
          <w:sz w:val="24"/>
          <w:szCs w:val="24"/>
          <w:lang w:val="id-ID"/>
        </w:rPr>
        <w:t>Membantu dan berpartisipasi dalam penyelenggaraan program-program akademis dan non-akademis dengan baik dan teratur sesuai ketentuan yang berlaku.</w:t>
      </w:r>
    </w:p>
    <w:p w:rsidR="007E7CA9" w:rsidRPr="0040315B" w:rsidRDefault="007E7CA9" w:rsidP="00106D44">
      <w:pPr>
        <w:numPr>
          <w:ilvl w:val="1"/>
          <w:numId w:val="96"/>
        </w:numPr>
        <w:tabs>
          <w:tab w:val="left" w:pos="993"/>
          <w:tab w:val="left" w:pos="1080"/>
        </w:tabs>
        <w:spacing w:after="0" w:line="360" w:lineRule="auto"/>
        <w:ind w:left="927" w:hanging="297"/>
        <w:jc w:val="both"/>
        <w:rPr>
          <w:rFonts w:ascii="Times New Roman" w:hAnsi="Times New Roman" w:cs="Times New Roman"/>
          <w:bCs/>
          <w:sz w:val="24"/>
          <w:szCs w:val="24"/>
          <w:lang w:val="id-ID"/>
        </w:rPr>
      </w:pPr>
      <w:r w:rsidRPr="0040315B">
        <w:rPr>
          <w:rFonts w:ascii="Times New Roman" w:hAnsi="Times New Roman" w:cs="Times New Roman"/>
          <w:bCs/>
          <w:sz w:val="24"/>
          <w:szCs w:val="24"/>
          <w:lang w:val="id-ID"/>
        </w:rPr>
        <w:t>Mematuhi semua ketentuan yang berlaku demi terbinanya suasana proses pendidikan dengan baik.</w:t>
      </w:r>
    </w:p>
    <w:p w:rsidR="007E7CA9" w:rsidRPr="0040315B" w:rsidRDefault="007E7CA9" w:rsidP="00106D44">
      <w:pPr>
        <w:numPr>
          <w:ilvl w:val="1"/>
          <w:numId w:val="96"/>
        </w:numPr>
        <w:tabs>
          <w:tab w:val="left" w:pos="993"/>
          <w:tab w:val="left" w:pos="1080"/>
        </w:tabs>
        <w:spacing w:after="0" w:line="360" w:lineRule="auto"/>
        <w:ind w:left="927" w:hanging="297"/>
        <w:jc w:val="both"/>
        <w:rPr>
          <w:rFonts w:ascii="Times New Roman" w:hAnsi="Times New Roman" w:cs="Times New Roman"/>
          <w:bCs/>
          <w:sz w:val="24"/>
          <w:szCs w:val="24"/>
          <w:lang w:val="id-ID"/>
        </w:rPr>
      </w:pPr>
      <w:r w:rsidRPr="0040315B">
        <w:rPr>
          <w:rFonts w:ascii="Times New Roman" w:hAnsi="Times New Roman" w:cs="Times New Roman"/>
          <w:bCs/>
          <w:sz w:val="24"/>
          <w:szCs w:val="24"/>
          <w:lang w:val="id-ID"/>
        </w:rPr>
        <w:t>Berlaku so</w:t>
      </w:r>
      <w:r w:rsidR="00121521" w:rsidRPr="0040315B">
        <w:rPr>
          <w:rFonts w:ascii="Times New Roman" w:hAnsi="Times New Roman" w:cs="Times New Roman"/>
          <w:bCs/>
          <w:sz w:val="24"/>
          <w:szCs w:val="24"/>
          <w:lang w:val="id-ID"/>
        </w:rPr>
        <w:t>seorang mahasiswa seprti dalam cara berpakaian, cara berg</w:t>
      </w:r>
      <w:r w:rsidRPr="0040315B">
        <w:rPr>
          <w:rFonts w:ascii="Times New Roman" w:hAnsi="Times New Roman" w:cs="Times New Roman"/>
          <w:bCs/>
          <w:sz w:val="24"/>
          <w:szCs w:val="24"/>
          <w:lang w:val="id-ID"/>
        </w:rPr>
        <w:t>pan, sebagai aul, dan sikap lainnya.</w:t>
      </w:r>
    </w:p>
    <w:p w:rsidR="007E7CA9" w:rsidRPr="0040315B" w:rsidRDefault="007E7CA9" w:rsidP="00106D44">
      <w:pPr>
        <w:numPr>
          <w:ilvl w:val="1"/>
          <w:numId w:val="96"/>
        </w:numPr>
        <w:tabs>
          <w:tab w:val="left" w:pos="993"/>
          <w:tab w:val="left" w:pos="1080"/>
        </w:tabs>
        <w:spacing w:after="0" w:line="360" w:lineRule="auto"/>
        <w:ind w:left="927" w:hanging="297"/>
        <w:jc w:val="both"/>
        <w:rPr>
          <w:rFonts w:ascii="Times New Roman" w:hAnsi="Times New Roman" w:cs="Times New Roman"/>
          <w:bCs/>
          <w:sz w:val="24"/>
          <w:szCs w:val="24"/>
          <w:lang w:val="id-ID"/>
        </w:rPr>
      </w:pPr>
      <w:r w:rsidRPr="0040315B">
        <w:rPr>
          <w:rFonts w:ascii="Times New Roman" w:hAnsi="Times New Roman" w:cs="Times New Roman"/>
          <w:bCs/>
          <w:sz w:val="24"/>
          <w:szCs w:val="24"/>
          <w:lang w:val="id-ID"/>
        </w:rPr>
        <w:t>Mentaati peraturan tata tertib administrasi yang berlaku.</w:t>
      </w:r>
    </w:p>
    <w:p w:rsidR="007E7CA9" w:rsidRPr="0040315B" w:rsidRDefault="007E7CA9" w:rsidP="00106D44">
      <w:pPr>
        <w:numPr>
          <w:ilvl w:val="1"/>
          <w:numId w:val="96"/>
        </w:numPr>
        <w:tabs>
          <w:tab w:val="left" w:pos="993"/>
          <w:tab w:val="left" w:pos="1080"/>
        </w:tabs>
        <w:spacing w:after="0" w:line="360" w:lineRule="auto"/>
        <w:ind w:left="927" w:hanging="297"/>
        <w:jc w:val="both"/>
        <w:rPr>
          <w:rFonts w:ascii="Times New Roman" w:hAnsi="Times New Roman" w:cs="Times New Roman"/>
          <w:bCs/>
          <w:sz w:val="24"/>
          <w:szCs w:val="24"/>
          <w:lang w:val="id-ID"/>
        </w:rPr>
      </w:pPr>
      <w:r w:rsidRPr="0040315B">
        <w:rPr>
          <w:rFonts w:ascii="Times New Roman" w:hAnsi="Times New Roman" w:cs="Times New Roman"/>
          <w:bCs/>
          <w:sz w:val="24"/>
          <w:szCs w:val="24"/>
          <w:lang w:val="id-ID"/>
        </w:rPr>
        <w:lastRenderedPageBreak/>
        <w:t>Mengikuti, menjaga, dan mempertahankan tata tertib kehidupan kampus demi terbinannya  suasana hidup yang seimbang, selaras dan serasi baik lahir maupun batin.</w:t>
      </w:r>
    </w:p>
    <w:p w:rsidR="007E7CA9" w:rsidRPr="0040315B" w:rsidRDefault="007E7CA9" w:rsidP="00106D44">
      <w:pPr>
        <w:numPr>
          <w:ilvl w:val="1"/>
          <w:numId w:val="96"/>
        </w:numPr>
        <w:tabs>
          <w:tab w:val="left" w:pos="993"/>
          <w:tab w:val="left" w:pos="1080"/>
        </w:tabs>
        <w:spacing w:after="0" w:line="360" w:lineRule="auto"/>
        <w:ind w:left="927" w:hanging="297"/>
        <w:jc w:val="both"/>
        <w:rPr>
          <w:rFonts w:ascii="Times New Roman" w:hAnsi="Times New Roman" w:cs="Times New Roman"/>
          <w:bCs/>
          <w:sz w:val="24"/>
          <w:szCs w:val="24"/>
          <w:lang w:val="id-ID"/>
        </w:rPr>
      </w:pPr>
      <w:r w:rsidRPr="0040315B">
        <w:rPr>
          <w:rFonts w:ascii="Times New Roman" w:hAnsi="Times New Roman" w:cs="Times New Roman"/>
          <w:bCs/>
          <w:sz w:val="24"/>
          <w:szCs w:val="24"/>
          <w:lang w:val="id-ID"/>
        </w:rPr>
        <w:t xml:space="preserve">Ikut serta menciptakan dan menegakkan disiplin. </w:t>
      </w:r>
    </w:p>
    <w:p w:rsidR="007E7CA9" w:rsidRPr="00417FEE" w:rsidRDefault="007E7CA9" w:rsidP="0026190C">
      <w:pPr>
        <w:numPr>
          <w:ilvl w:val="0"/>
          <w:numId w:val="81"/>
        </w:numPr>
        <w:tabs>
          <w:tab w:val="left" w:pos="630"/>
        </w:tabs>
        <w:spacing w:after="0" w:line="360" w:lineRule="auto"/>
        <w:ind w:left="630" w:hanging="270"/>
        <w:jc w:val="both"/>
        <w:rPr>
          <w:rFonts w:ascii="Times New Roman" w:hAnsi="Times New Roman" w:cs="Times New Roman"/>
          <w:b/>
          <w:bCs/>
          <w:sz w:val="24"/>
          <w:szCs w:val="24"/>
          <w:lang w:val="id-ID"/>
        </w:rPr>
      </w:pPr>
      <w:r w:rsidRPr="00417FEE">
        <w:rPr>
          <w:rFonts w:ascii="Times New Roman" w:hAnsi="Times New Roman" w:cs="Times New Roman"/>
          <w:b/>
          <w:bCs/>
          <w:sz w:val="24"/>
          <w:szCs w:val="24"/>
          <w:lang w:val="id-ID"/>
        </w:rPr>
        <w:t xml:space="preserve">Perbuatan yang Dapat Dikenakan Sanksi </w:t>
      </w:r>
    </w:p>
    <w:p w:rsidR="007E7CA9" w:rsidRPr="00C423E0" w:rsidRDefault="007E7CA9" w:rsidP="0026190C">
      <w:pPr>
        <w:numPr>
          <w:ilvl w:val="0"/>
          <w:numId w:val="46"/>
        </w:numPr>
        <w:tabs>
          <w:tab w:val="left" w:pos="927"/>
          <w:tab w:val="left" w:pos="993"/>
        </w:tabs>
        <w:spacing w:after="0" w:line="360" w:lineRule="auto"/>
        <w:ind w:left="927" w:hanging="297"/>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t>Bentuk-bentuk perbuatan mahasiswa yang dapat dikenakan sanksi, meliputi :</w:t>
      </w:r>
    </w:p>
    <w:p w:rsidR="007E7CA9" w:rsidRPr="00C423E0" w:rsidRDefault="007E7CA9" w:rsidP="00106D44">
      <w:pPr>
        <w:numPr>
          <w:ilvl w:val="2"/>
          <w:numId w:val="106"/>
        </w:numPr>
        <w:tabs>
          <w:tab w:val="left" w:pos="1353"/>
          <w:tab w:val="left" w:pos="1560"/>
        </w:tabs>
        <w:spacing w:after="0" w:line="360" w:lineRule="auto"/>
        <w:ind w:left="1353"/>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t>Melakukan pelanggaran tata tertib akademis seperti :</w:t>
      </w:r>
    </w:p>
    <w:p w:rsidR="007E7CA9" w:rsidRPr="00C423E0" w:rsidRDefault="007E7CA9" w:rsidP="00106D44">
      <w:pPr>
        <w:numPr>
          <w:ilvl w:val="1"/>
          <w:numId w:val="103"/>
        </w:numPr>
        <w:tabs>
          <w:tab w:val="left" w:pos="1920"/>
          <w:tab w:val="left" w:pos="1985"/>
        </w:tabs>
        <w:spacing w:after="0" w:line="360" w:lineRule="auto"/>
        <w:ind w:left="1920"/>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t>Menganggu kelancaran ketertiban pelaksanaan kegiatan akademis</w:t>
      </w:r>
    </w:p>
    <w:p w:rsidR="007E7CA9" w:rsidRPr="00C423E0" w:rsidRDefault="007E7CA9" w:rsidP="00106D44">
      <w:pPr>
        <w:numPr>
          <w:ilvl w:val="1"/>
          <w:numId w:val="103"/>
        </w:numPr>
        <w:tabs>
          <w:tab w:val="left" w:pos="1920"/>
          <w:tab w:val="left" w:pos="1985"/>
        </w:tabs>
        <w:spacing w:after="0" w:line="360" w:lineRule="auto"/>
        <w:ind w:left="1920"/>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t>Melakukan kecurangan dalam kegiatan – kegiatan akademis</w:t>
      </w:r>
    </w:p>
    <w:p w:rsidR="007E7CA9" w:rsidRPr="00C423E0" w:rsidRDefault="007E7CA9" w:rsidP="00106D44">
      <w:pPr>
        <w:numPr>
          <w:ilvl w:val="1"/>
          <w:numId w:val="103"/>
        </w:numPr>
        <w:tabs>
          <w:tab w:val="left" w:pos="1920"/>
          <w:tab w:val="left" w:pos="1985"/>
        </w:tabs>
        <w:spacing w:after="0" w:line="360" w:lineRule="auto"/>
        <w:ind w:left="1920"/>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t>Menghalang-halangi terselenggaranya program pendidikan baik akademis maupun non-akademis</w:t>
      </w:r>
    </w:p>
    <w:p w:rsidR="007E7CA9" w:rsidRPr="00C423E0" w:rsidRDefault="007E7CA9" w:rsidP="00106D44">
      <w:pPr>
        <w:numPr>
          <w:ilvl w:val="2"/>
          <w:numId w:val="106"/>
        </w:numPr>
        <w:tabs>
          <w:tab w:val="left" w:pos="1353"/>
          <w:tab w:val="left" w:pos="1418"/>
        </w:tabs>
        <w:spacing w:after="0" w:line="360" w:lineRule="auto"/>
        <w:ind w:left="1353"/>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t>Melakukan pelanggaran tata-tertib admisnitrasi seperti :</w:t>
      </w:r>
    </w:p>
    <w:p w:rsidR="007E7CA9" w:rsidRPr="00C423E0" w:rsidRDefault="007E7CA9" w:rsidP="0026190C">
      <w:pPr>
        <w:numPr>
          <w:ilvl w:val="1"/>
          <w:numId w:val="16"/>
        </w:numPr>
        <w:tabs>
          <w:tab w:val="left" w:pos="1920"/>
          <w:tab w:val="left" w:pos="1985"/>
        </w:tabs>
        <w:spacing w:after="0" w:line="360" w:lineRule="auto"/>
        <w:ind w:left="1920"/>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t>Memalsukan surat keterangan, nilai ujian atau tanda tangan</w:t>
      </w:r>
    </w:p>
    <w:p w:rsidR="007E7CA9" w:rsidRPr="00C423E0" w:rsidRDefault="007E7CA9" w:rsidP="0026190C">
      <w:pPr>
        <w:numPr>
          <w:ilvl w:val="1"/>
          <w:numId w:val="16"/>
        </w:numPr>
        <w:tabs>
          <w:tab w:val="left" w:pos="1920"/>
          <w:tab w:val="left" w:pos="1985"/>
        </w:tabs>
        <w:spacing w:after="0" w:line="360" w:lineRule="auto"/>
        <w:ind w:left="1920"/>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t>Mengubah / merusak isi surat pengumuman resmi</w:t>
      </w:r>
    </w:p>
    <w:p w:rsidR="007E7CA9" w:rsidRPr="00C423E0" w:rsidRDefault="007E7CA9" w:rsidP="0026190C">
      <w:pPr>
        <w:numPr>
          <w:ilvl w:val="1"/>
          <w:numId w:val="16"/>
        </w:numPr>
        <w:tabs>
          <w:tab w:val="left" w:pos="1920"/>
          <w:tab w:val="left" w:pos="1985"/>
        </w:tabs>
        <w:spacing w:after="0" w:line="360" w:lineRule="auto"/>
        <w:ind w:left="1920"/>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t>Mencampuri urusan-urusan administrasi dalam bidang pendidikan</w:t>
      </w:r>
    </w:p>
    <w:p w:rsidR="007E7CA9" w:rsidRPr="00C423E0" w:rsidRDefault="007E7CA9" w:rsidP="0026190C">
      <w:pPr>
        <w:numPr>
          <w:ilvl w:val="1"/>
          <w:numId w:val="16"/>
        </w:numPr>
        <w:tabs>
          <w:tab w:val="left" w:pos="1920"/>
          <w:tab w:val="left" w:pos="1985"/>
        </w:tabs>
        <w:spacing w:after="0" w:line="360" w:lineRule="auto"/>
        <w:ind w:left="1920"/>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t>Melakukan kecurangan dalam kegiatan – kegiatan akademis</w:t>
      </w:r>
    </w:p>
    <w:p w:rsidR="007E7CA9" w:rsidRPr="00C423E0" w:rsidRDefault="007E7CA9" w:rsidP="0026190C">
      <w:pPr>
        <w:numPr>
          <w:ilvl w:val="1"/>
          <w:numId w:val="16"/>
        </w:numPr>
        <w:tabs>
          <w:tab w:val="left" w:pos="1920"/>
          <w:tab w:val="left" w:pos="1985"/>
        </w:tabs>
        <w:spacing w:after="0" w:line="360" w:lineRule="auto"/>
        <w:ind w:left="1920"/>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t>Menghalang-halangi terselenggaranya program pendidikan baik akademis</w:t>
      </w:r>
    </w:p>
    <w:p w:rsidR="007E7CA9" w:rsidRPr="00C423E0" w:rsidRDefault="007E7CA9" w:rsidP="00106D44">
      <w:pPr>
        <w:numPr>
          <w:ilvl w:val="2"/>
          <w:numId w:val="106"/>
        </w:numPr>
        <w:tabs>
          <w:tab w:val="left" w:pos="1353"/>
          <w:tab w:val="left" w:pos="1418"/>
        </w:tabs>
        <w:spacing w:after="0" w:line="360" w:lineRule="auto"/>
        <w:ind w:left="1353"/>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t>Melakukan pelanggaran tata tertib kesopanan baik yang tertulis maupun tidak tertulis yang berlaku meliputi : cara berpakaian, riset dan pengabdian pada masyarakat serta kegiatan-kegiatan lain yang diselenggarakan tanpa wewenang yang sah dari pimpinan.</w:t>
      </w:r>
    </w:p>
    <w:p w:rsidR="007E7CA9" w:rsidRPr="00C423E0" w:rsidRDefault="007E7CA9" w:rsidP="00106D44">
      <w:pPr>
        <w:numPr>
          <w:ilvl w:val="2"/>
          <w:numId w:val="106"/>
        </w:numPr>
        <w:tabs>
          <w:tab w:val="left" w:pos="1353"/>
          <w:tab w:val="left" w:pos="1418"/>
        </w:tabs>
        <w:spacing w:after="0" w:line="360" w:lineRule="auto"/>
        <w:ind w:left="1353"/>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t>Melakukan tata tertib hukum dengan cara apapun seperti :</w:t>
      </w:r>
    </w:p>
    <w:p w:rsidR="007E7CA9" w:rsidRPr="00C423E0" w:rsidRDefault="007E7CA9" w:rsidP="007E7CA9">
      <w:pPr>
        <w:numPr>
          <w:ilvl w:val="1"/>
          <w:numId w:val="8"/>
        </w:numPr>
        <w:tabs>
          <w:tab w:val="left" w:pos="1778"/>
          <w:tab w:val="left" w:pos="1843"/>
        </w:tabs>
        <w:spacing w:after="0" w:line="360" w:lineRule="auto"/>
        <w:ind w:left="1778"/>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t>Mengintimidasi atau mencaci maki / menghina seseorang baik secara terang-terangan maupun secara sembunyi.</w:t>
      </w:r>
    </w:p>
    <w:p w:rsidR="007E7CA9" w:rsidRPr="00C423E0" w:rsidRDefault="007E7CA9" w:rsidP="007E7CA9">
      <w:pPr>
        <w:numPr>
          <w:ilvl w:val="1"/>
          <w:numId w:val="8"/>
        </w:numPr>
        <w:tabs>
          <w:tab w:val="left" w:pos="1778"/>
          <w:tab w:val="left" w:pos="1843"/>
        </w:tabs>
        <w:spacing w:after="0" w:line="360" w:lineRule="auto"/>
        <w:ind w:left="1778"/>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lastRenderedPageBreak/>
        <w:t>Berbuta tidak sopan atau melakukan hal-hal yang menganggu ketertiban dan kemanan dan keselamatan  civitas akademika atau anggota masyarakat lainnya, seprti halnya memasuki daerah terlarang, dll</w:t>
      </w:r>
    </w:p>
    <w:p w:rsidR="007E7CA9" w:rsidRPr="00C423E0" w:rsidRDefault="007E7CA9" w:rsidP="007E7CA9">
      <w:pPr>
        <w:numPr>
          <w:ilvl w:val="1"/>
          <w:numId w:val="8"/>
        </w:numPr>
        <w:tabs>
          <w:tab w:val="left" w:pos="1778"/>
          <w:tab w:val="left" w:pos="1843"/>
        </w:tabs>
        <w:spacing w:after="0" w:line="360" w:lineRule="auto"/>
        <w:ind w:left="1778"/>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t>Mengambil, merusak, atau mengotori barang, bangunan yang ada dalam kampus.</w:t>
      </w:r>
    </w:p>
    <w:p w:rsidR="007E7CA9" w:rsidRPr="00C423E0" w:rsidRDefault="007E7CA9" w:rsidP="00106D44">
      <w:pPr>
        <w:numPr>
          <w:ilvl w:val="2"/>
          <w:numId w:val="106"/>
        </w:numPr>
        <w:tabs>
          <w:tab w:val="left" w:pos="1353"/>
          <w:tab w:val="left" w:pos="1418"/>
        </w:tabs>
        <w:spacing w:after="0" w:line="360" w:lineRule="auto"/>
        <w:ind w:left="1353"/>
        <w:jc w:val="both"/>
        <w:rPr>
          <w:rFonts w:ascii="Times New Roman" w:hAnsi="Times New Roman" w:cs="Times New Roman"/>
          <w:bCs/>
          <w:sz w:val="24"/>
          <w:szCs w:val="24"/>
          <w:lang w:val="id-ID"/>
        </w:rPr>
      </w:pPr>
      <w:r w:rsidRPr="00C423E0">
        <w:rPr>
          <w:rFonts w:ascii="Times New Roman" w:hAnsi="Times New Roman" w:cs="Times New Roman"/>
          <w:bCs/>
          <w:sz w:val="24"/>
          <w:szCs w:val="24"/>
          <w:lang w:val="id-ID"/>
        </w:rPr>
        <w:t>Melakukan pelanggaran  pelanggaran terhadap norma-norma kesusilaan atau perbuatan lainnya yang tercela.</w:t>
      </w:r>
    </w:p>
    <w:p w:rsidR="007E7CA9" w:rsidRPr="005E35AB" w:rsidRDefault="007E7CA9" w:rsidP="0026190C">
      <w:pPr>
        <w:numPr>
          <w:ilvl w:val="0"/>
          <w:numId w:val="46"/>
        </w:numPr>
        <w:tabs>
          <w:tab w:val="left" w:pos="927"/>
          <w:tab w:val="left" w:pos="993"/>
        </w:tabs>
        <w:spacing w:after="0" w:line="360" w:lineRule="auto"/>
        <w:ind w:left="927"/>
        <w:jc w:val="both"/>
        <w:rPr>
          <w:rFonts w:ascii="Times New Roman" w:hAnsi="Times New Roman" w:cs="Times New Roman"/>
          <w:bCs/>
          <w:sz w:val="24"/>
          <w:szCs w:val="24"/>
          <w:lang w:val="id-ID"/>
        </w:rPr>
      </w:pPr>
      <w:r w:rsidRPr="005E35AB">
        <w:rPr>
          <w:rFonts w:ascii="Times New Roman" w:hAnsi="Times New Roman" w:cs="Times New Roman"/>
          <w:bCs/>
          <w:sz w:val="24"/>
          <w:szCs w:val="24"/>
          <w:lang w:val="id-ID"/>
        </w:rPr>
        <w:t>Kegiatan mahasiswa ke luar kampus dan penerimaan kunjungan dari luar kampus.</w:t>
      </w:r>
    </w:p>
    <w:p w:rsidR="007E7CA9" w:rsidRPr="005E35AB" w:rsidRDefault="007E7CA9" w:rsidP="00E219EE">
      <w:pPr>
        <w:spacing w:after="0" w:line="360" w:lineRule="auto"/>
        <w:ind w:left="993"/>
        <w:jc w:val="both"/>
        <w:rPr>
          <w:rFonts w:ascii="Times New Roman" w:hAnsi="Times New Roman" w:cs="Times New Roman"/>
          <w:bCs/>
          <w:sz w:val="24"/>
          <w:szCs w:val="24"/>
          <w:lang w:val="id-ID"/>
        </w:rPr>
      </w:pPr>
      <w:r w:rsidRPr="005E35AB">
        <w:rPr>
          <w:rFonts w:ascii="Times New Roman" w:hAnsi="Times New Roman" w:cs="Times New Roman"/>
          <w:bCs/>
          <w:sz w:val="24"/>
          <w:szCs w:val="24"/>
          <w:lang w:val="id-ID"/>
        </w:rPr>
        <w:t xml:space="preserve">Kunjungan dan kegiatan-kegiatan mahasiswa ke luar kampus yang mengatasnamakan </w:t>
      </w:r>
      <w:r w:rsidR="003C49CF">
        <w:rPr>
          <w:rFonts w:ascii="Times New Roman" w:hAnsi="Times New Roman" w:cs="Times New Roman"/>
          <w:bCs/>
          <w:sz w:val="24"/>
          <w:szCs w:val="24"/>
          <w:lang w:val="id-ID"/>
        </w:rPr>
        <w:t>IAIN</w:t>
      </w:r>
      <w:r w:rsidRPr="005E35AB">
        <w:rPr>
          <w:rFonts w:ascii="Times New Roman" w:hAnsi="Times New Roman" w:cs="Times New Roman"/>
          <w:bCs/>
          <w:sz w:val="24"/>
          <w:szCs w:val="24"/>
          <w:lang w:val="id-ID"/>
        </w:rPr>
        <w:t xml:space="preserve">  Bengkulu atau menunjukkan dirinya sebagai mahasiswa harus sepengetahuan dan seijin </w:t>
      </w:r>
      <w:r w:rsidR="00E219EE">
        <w:rPr>
          <w:rFonts w:ascii="Times New Roman" w:hAnsi="Times New Roman" w:cs="Times New Roman"/>
          <w:sz w:val="24"/>
          <w:szCs w:val="24"/>
          <w:lang w:val="de-LU"/>
        </w:rPr>
        <w:t>Rektor</w:t>
      </w:r>
      <w:r w:rsidRPr="005E35AB">
        <w:rPr>
          <w:rFonts w:ascii="Times New Roman" w:hAnsi="Times New Roman" w:cs="Times New Roman"/>
          <w:bCs/>
          <w:sz w:val="24"/>
          <w:szCs w:val="24"/>
          <w:lang w:val="id-ID"/>
        </w:rPr>
        <w:t xml:space="preserve"> </w:t>
      </w:r>
      <w:r w:rsidR="003C49CF">
        <w:rPr>
          <w:rFonts w:ascii="Times New Roman" w:hAnsi="Times New Roman" w:cs="Times New Roman"/>
          <w:bCs/>
          <w:sz w:val="24"/>
          <w:szCs w:val="24"/>
          <w:lang w:val="id-ID"/>
        </w:rPr>
        <w:t>IAIN</w:t>
      </w:r>
      <w:r w:rsidRPr="005E35AB">
        <w:rPr>
          <w:rFonts w:ascii="Times New Roman" w:hAnsi="Times New Roman" w:cs="Times New Roman"/>
          <w:bCs/>
          <w:sz w:val="24"/>
          <w:szCs w:val="24"/>
          <w:lang w:val="id-ID"/>
        </w:rPr>
        <w:t xml:space="preserve">  Bengkulu melalui P</w:t>
      </w:r>
      <w:r w:rsidR="00E219EE" w:rsidRPr="00367181">
        <w:rPr>
          <w:rFonts w:ascii="Times New Roman" w:hAnsi="Times New Roman" w:cs="Times New Roman"/>
          <w:bCs/>
          <w:sz w:val="24"/>
          <w:szCs w:val="24"/>
          <w:lang w:val="id-ID"/>
        </w:rPr>
        <w:t>R</w:t>
      </w:r>
      <w:r w:rsidRPr="005E35AB">
        <w:rPr>
          <w:rFonts w:ascii="Times New Roman" w:hAnsi="Times New Roman" w:cs="Times New Roman"/>
          <w:bCs/>
          <w:sz w:val="24"/>
          <w:szCs w:val="24"/>
          <w:lang w:val="id-ID"/>
        </w:rPr>
        <w:t>. III bidang Kemahasiswaan.</w:t>
      </w:r>
    </w:p>
    <w:p w:rsidR="005E35AB" w:rsidRPr="005E35AB" w:rsidRDefault="007E7CA9" w:rsidP="00E219EE">
      <w:pPr>
        <w:numPr>
          <w:ilvl w:val="1"/>
          <w:numId w:val="46"/>
        </w:numPr>
        <w:tabs>
          <w:tab w:val="left" w:pos="1353"/>
        </w:tabs>
        <w:spacing w:after="0" w:line="360" w:lineRule="auto"/>
        <w:ind w:left="1353"/>
        <w:jc w:val="both"/>
        <w:rPr>
          <w:rFonts w:ascii="Times New Roman" w:hAnsi="Times New Roman" w:cs="Times New Roman"/>
          <w:bCs/>
          <w:sz w:val="24"/>
          <w:szCs w:val="24"/>
          <w:lang w:val="id-ID"/>
        </w:rPr>
      </w:pPr>
      <w:r w:rsidRPr="005E35AB">
        <w:rPr>
          <w:rFonts w:ascii="Times New Roman" w:hAnsi="Times New Roman" w:cs="Times New Roman"/>
          <w:bCs/>
          <w:sz w:val="24"/>
          <w:szCs w:val="24"/>
          <w:lang w:val="id-ID"/>
        </w:rPr>
        <w:t xml:space="preserve">Penerimaan kunjungan rombongan dari luar kampus harus sepengetahuan dan seijin </w:t>
      </w:r>
      <w:r w:rsidR="00E219EE">
        <w:rPr>
          <w:rFonts w:ascii="Times New Roman" w:hAnsi="Times New Roman" w:cs="Times New Roman"/>
          <w:sz w:val="24"/>
          <w:szCs w:val="24"/>
          <w:lang w:val="de-LU"/>
        </w:rPr>
        <w:t>Rektor</w:t>
      </w:r>
      <w:r w:rsidRPr="005E35AB">
        <w:rPr>
          <w:rFonts w:ascii="Times New Roman" w:hAnsi="Times New Roman" w:cs="Times New Roman"/>
          <w:bCs/>
          <w:sz w:val="24"/>
          <w:szCs w:val="24"/>
          <w:lang w:val="id-ID"/>
        </w:rPr>
        <w:t xml:space="preserve"> </w:t>
      </w:r>
      <w:r w:rsidR="003C49CF">
        <w:rPr>
          <w:rFonts w:ascii="Times New Roman" w:hAnsi="Times New Roman" w:cs="Times New Roman"/>
          <w:bCs/>
          <w:sz w:val="24"/>
          <w:szCs w:val="24"/>
          <w:lang w:val="id-ID"/>
        </w:rPr>
        <w:t>IAIN</w:t>
      </w:r>
      <w:r w:rsidRPr="005E35AB">
        <w:rPr>
          <w:rFonts w:ascii="Times New Roman" w:hAnsi="Times New Roman" w:cs="Times New Roman"/>
          <w:bCs/>
          <w:sz w:val="24"/>
          <w:szCs w:val="24"/>
          <w:lang w:val="id-ID"/>
        </w:rPr>
        <w:t xml:space="preserve">  Bengkulu melalui P</w:t>
      </w:r>
      <w:r w:rsidR="00E219EE">
        <w:rPr>
          <w:rFonts w:ascii="Times New Roman" w:hAnsi="Times New Roman" w:cs="Times New Roman"/>
          <w:bCs/>
          <w:sz w:val="24"/>
          <w:szCs w:val="24"/>
        </w:rPr>
        <w:t>R</w:t>
      </w:r>
      <w:r w:rsidRPr="005E35AB">
        <w:rPr>
          <w:rFonts w:ascii="Times New Roman" w:hAnsi="Times New Roman" w:cs="Times New Roman"/>
          <w:bCs/>
          <w:sz w:val="24"/>
          <w:szCs w:val="24"/>
          <w:lang w:val="id-ID"/>
        </w:rPr>
        <w:t>. III bidang Kemahasiswaan.</w:t>
      </w:r>
    </w:p>
    <w:p w:rsidR="007E7CA9" w:rsidRPr="005E35AB" w:rsidRDefault="00E219EE" w:rsidP="00E219EE">
      <w:pPr>
        <w:numPr>
          <w:ilvl w:val="1"/>
          <w:numId w:val="46"/>
        </w:numPr>
        <w:tabs>
          <w:tab w:val="left" w:pos="1353"/>
        </w:tabs>
        <w:spacing w:after="0" w:line="360" w:lineRule="auto"/>
        <w:ind w:left="1353"/>
        <w:jc w:val="both"/>
        <w:rPr>
          <w:rFonts w:ascii="Times New Roman" w:hAnsi="Times New Roman" w:cs="Times New Roman"/>
          <w:bCs/>
          <w:sz w:val="24"/>
          <w:szCs w:val="24"/>
          <w:lang w:val="id-ID"/>
        </w:rPr>
      </w:pPr>
      <w:r>
        <w:rPr>
          <w:rFonts w:ascii="Times New Roman" w:hAnsi="Times New Roman" w:cs="Times New Roman"/>
          <w:bCs/>
          <w:sz w:val="24"/>
          <w:szCs w:val="24"/>
          <w:lang w:val="id-ID"/>
        </w:rPr>
        <w:t>Setiap kegiatan–</w:t>
      </w:r>
      <w:r w:rsidR="007E7CA9" w:rsidRPr="005E35AB">
        <w:rPr>
          <w:rFonts w:ascii="Times New Roman" w:hAnsi="Times New Roman" w:cs="Times New Roman"/>
          <w:bCs/>
          <w:sz w:val="24"/>
          <w:szCs w:val="24"/>
          <w:lang w:val="id-ID"/>
        </w:rPr>
        <w:t xml:space="preserve">kegiatan, baik berupa kegiatan akademis maupun non akademis yang mengikutsertakan mahasiswa luar, harus mendapat izin secara tertulis </w:t>
      </w:r>
      <w:r>
        <w:rPr>
          <w:rFonts w:ascii="Times New Roman" w:hAnsi="Times New Roman" w:cs="Times New Roman"/>
          <w:sz w:val="24"/>
          <w:szCs w:val="24"/>
          <w:lang w:val="de-LU"/>
        </w:rPr>
        <w:t>Rektor</w:t>
      </w:r>
      <w:r w:rsidR="007E7CA9" w:rsidRPr="005E35AB">
        <w:rPr>
          <w:rFonts w:ascii="Times New Roman" w:hAnsi="Times New Roman" w:cs="Times New Roman"/>
          <w:bCs/>
          <w:sz w:val="24"/>
          <w:szCs w:val="24"/>
          <w:lang w:val="id-ID"/>
        </w:rPr>
        <w:t xml:space="preserve"> </w:t>
      </w:r>
      <w:r w:rsidR="003C49CF">
        <w:rPr>
          <w:rFonts w:ascii="Times New Roman" w:hAnsi="Times New Roman" w:cs="Times New Roman"/>
          <w:bCs/>
          <w:sz w:val="24"/>
          <w:szCs w:val="24"/>
          <w:lang w:val="id-ID"/>
        </w:rPr>
        <w:t>IAIN</w:t>
      </w:r>
      <w:r w:rsidR="007E7CA9" w:rsidRPr="005E35AB">
        <w:rPr>
          <w:rFonts w:ascii="Times New Roman" w:hAnsi="Times New Roman" w:cs="Times New Roman"/>
          <w:bCs/>
          <w:sz w:val="24"/>
          <w:szCs w:val="24"/>
          <w:lang w:val="id-ID"/>
        </w:rPr>
        <w:t xml:space="preserve">  Bengkulu melalui P</w:t>
      </w:r>
      <w:r>
        <w:rPr>
          <w:rFonts w:ascii="Times New Roman" w:hAnsi="Times New Roman" w:cs="Times New Roman"/>
          <w:bCs/>
          <w:sz w:val="24"/>
          <w:szCs w:val="24"/>
        </w:rPr>
        <w:t>R</w:t>
      </w:r>
      <w:r w:rsidR="007E7CA9" w:rsidRPr="005E35AB">
        <w:rPr>
          <w:rFonts w:ascii="Times New Roman" w:hAnsi="Times New Roman" w:cs="Times New Roman"/>
          <w:bCs/>
          <w:sz w:val="24"/>
          <w:szCs w:val="24"/>
          <w:lang w:val="id-ID"/>
        </w:rPr>
        <w:t>. III bidang Kemahasiswaan</w:t>
      </w:r>
      <w:r w:rsidR="007E7CA9" w:rsidRPr="00C25393">
        <w:rPr>
          <w:rFonts w:ascii="Times New Roman" w:hAnsi="Times New Roman" w:cs="Times New Roman"/>
          <w:bCs/>
          <w:sz w:val="24"/>
          <w:szCs w:val="24"/>
          <w:lang w:val="id-ID"/>
        </w:rPr>
        <w:t>.</w:t>
      </w:r>
    </w:p>
    <w:p w:rsidR="007E7CA9" w:rsidRPr="00417FEE" w:rsidRDefault="00F868B3" w:rsidP="0026190C">
      <w:pPr>
        <w:numPr>
          <w:ilvl w:val="0"/>
          <w:numId w:val="81"/>
        </w:numPr>
        <w:tabs>
          <w:tab w:val="left" w:pos="540"/>
          <w:tab w:val="left" w:pos="567"/>
        </w:tabs>
        <w:spacing w:after="0" w:line="360" w:lineRule="auto"/>
        <w:ind w:left="540" w:hanging="180"/>
        <w:jc w:val="both"/>
        <w:rPr>
          <w:rFonts w:ascii="Times New Roman" w:hAnsi="Times New Roman" w:cs="Times New Roman"/>
          <w:b/>
          <w:bCs/>
          <w:sz w:val="24"/>
          <w:szCs w:val="24"/>
          <w:lang w:val="id-ID"/>
        </w:rPr>
      </w:pPr>
      <w:r w:rsidRPr="00417FEE">
        <w:rPr>
          <w:rFonts w:ascii="Times New Roman" w:hAnsi="Times New Roman" w:cs="Times New Roman"/>
          <w:b/>
          <w:bCs/>
          <w:sz w:val="24"/>
          <w:szCs w:val="24"/>
        </w:rPr>
        <w:t xml:space="preserve"> </w:t>
      </w:r>
      <w:r w:rsidR="007E7CA9" w:rsidRPr="00417FEE">
        <w:rPr>
          <w:rFonts w:ascii="Times New Roman" w:hAnsi="Times New Roman" w:cs="Times New Roman"/>
          <w:b/>
          <w:bCs/>
          <w:sz w:val="24"/>
          <w:szCs w:val="24"/>
          <w:lang w:val="id-ID"/>
        </w:rPr>
        <w:t xml:space="preserve">Sanksi – Sanksi </w:t>
      </w:r>
    </w:p>
    <w:p w:rsidR="007E7CA9" w:rsidRPr="00F868B3" w:rsidRDefault="007E7CA9" w:rsidP="00F868B3">
      <w:pPr>
        <w:tabs>
          <w:tab w:val="left" w:pos="630"/>
        </w:tabs>
        <w:spacing w:after="0" w:line="360" w:lineRule="auto"/>
        <w:ind w:left="630" w:firstLine="450"/>
        <w:jc w:val="both"/>
        <w:rPr>
          <w:rFonts w:ascii="Times New Roman" w:hAnsi="Times New Roman" w:cs="Times New Roman"/>
          <w:bCs/>
          <w:sz w:val="24"/>
          <w:szCs w:val="24"/>
          <w:lang w:val="id-ID"/>
        </w:rPr>
      </w:pPr>
      <w:r w:rsidRPr="00F868B3">
        <w:rPr>
          <w:rFonts w:ascii="Times New Roman" w:hAnsi="Times New Roman" w:cs="Times New Roman"/>
          <w:bCs/>
          <w:sz w:val="24"/>
          <w:szCs w:val="24"/>
          <w:lang w:val="id-ID"/>
        </w:rPr>
        <w:t xml:space="preserve">Kepada mahasiswa yang </w:t>
      </w:r>
      <w:r w:rsidR="00E219EE">
        <w:rPr>
          <w:rFonts w:ascii="Times New Roman" w:hAnsi="Times New Roman" w:cs="Times New Roman"/>
          <w:bCs/>
          <w:sz w:val="24"/>
          <w:szCs w:val="24"/>
          <w:lang w:val="id-ID"/>
        </w:rPr>
        <w:t>melakukan tindakkan/ perbuatan–</w:t>
      </w:r>
      <w:r w:rsidRPr="00F868B3">
        <w:rPr>
          <w:rFonts w:ascii="Times New Roman" w:hAnsi="Times New Roman" w:cs="Times New Roman"/>
          <w:bCs/>
          <w:sz w:val="24"/>
          <w:szCs w:val="24"/>
          <w:lang w:val="id-ID"/>
        </w:rPr>
        <w:t>perbuatan tersebut dalam butir B1 dan B2, dapat dikenakan sanksi sebagai berikut :</w:t>
      </w:r>
    </w:p>
    <w:p w:rsidR="007E7CA9" w:rsidRPr="00F868B3" w:rsidRDefault="007E7CA9" w:rsidP="0026190C">
      <w:pPr>
        <w:numPr>
          <w:ilvl w:val="0"/>
          <w:numId w:val="22"/>
        </w:numPr>
        <w:tabs>
          <w:tab w:val="left" w:pos="927"/>
          <w:tab w:val="left" w:pos="993"/>
        </w:tabs>
        <w:spacing w:after="0" w:line="360" w:lineRule="auto"/>
        <w:ind w:left="927" w:hanging="297"/>
        <w:jc w:val="both"/>
        <w:rPr>
          <w:rFonts w:ascii="Times New Roman" w:hAnsi="Times New Roman" w:cs="Times New Roman"/>
          <w:bCs/>
          <w:sz w:val="24"/>
          <w:szCs w:val="24"/>
          <w:lang w:val="id-ID"/>
        </w:rPr>
      </w:pPr>
      <w:r w:rsidRPr="00F868B3">
        <w:rPr>
          <w:rFonts w:ascii="Times New Roman" w:hAnsi="Times New Roman" w:cs="Times New Roman"/>
          <w:bCs/>
          <w:sz w:val="24"/>
          <w:szCs w:val="24"/>
          <w:lang w:val="id-ID"/>
        </w:rPr>
        <w:t>Peringatan lisan</w:t>
      </w:r>
    </w:p>
    <w:p w:rsidR="007E7CA9" w:rsidRPr="00F868B3" w:rsidRDefault="007E7CA9" w:rsidP="0026190C">
      <w:pPr>
        <w:numPr>
          <w:ilvl w:val="0"/>
          <w:numId w:val="22"/>
        </w:numPr>
        <w:tabs>
          <w:tab w:val="left" w:pos="927"/>
          <w:tab w:val="left" w:pos="993"/>
        </w:tabs>
        <w:spacing w:after="0" w:line="360" w:lineRule="auto"/>
        <w:ind w:left="927" w:hanging="297"/>
        <w:jc w:val="both"/>
        <w:rPr>
          <w:rFonts w:ascii="Times New Roman" w:hAnsi="Times New Roman" w:cs="Times New Roman"/>
          <w:bCs/>
          <w:sz w:val="24"/>
          <w:szCs w:val="24"/>
          <w:lang w:val="id-ID"/>
        </w:rPr>
      </w:pPr>
      <w:r w:rsidRPr="00F868B3">
        <w:rPr>
          <w:rFonts w:ascii="Times New Roman" w:hAnsi="Times New Roman" w:cs="Times New Roman"/>
          <w:bCs/>
          <w:sz w:val="24"/>
          <w:szCs w:val="24"/>
          <w:lang w:val="id-ID"/>
        </w:rPr>
        <w:t>Peringatan tertulis</w:t>
      </w:r>
    </w:p>
    <w:p w:rsidR="007E7CA9" w:rsidRPr="00F868B3" w:rsidRDefault="007E7CA9" w:rsidP="0026190C">
      <w:pPr>
        <w:numPr>
          <w:ilvl w:val="0"/>
          <w:numId w:val="22"/>
        </w:numPr>
        <w:tabs>
          <w:tab w:val="left" w:pos="927"/>
          <w:tab w:val="left" w:pos="993"/>
        </w:tabs>
        <w:spacing w:after="0" w:line="360" w:lineRule="auto"/>
        <w:ind w:left="927" w:hanging="297"/>
        <w:jc w:val="both"/>
        <w:rPr>
          <w:rFonts w:ascii="Times New Roman" w:hAnsi="Times New Roman" w:cs="Times New Roman"/>
          <w:bCs/>
          <w:sz w:val="24"/>
          <w:szCs w:val="24"/>
          <w:lang w:val="id-ID"/>
        </w:rPr>
      </w:pPr>
      <w:r w:rsidRPr="00F868B3">
        <w:rPr>
          <w:rFonts w:ascii="Times New Roman" w:hAnsi="Times New Roman" w:cs="Times New Roman"/>
          <w:bCs/>
          <w:sz w:val="24"/>
          <w:szCs w:val="24"/>
          <w:lang w:val="id-ID"/>
        </w:rPr>
        <w:t>Pencatatan kondite</w:t>
      </w:r>
    </w:p>
    <w:p w:rsidR="007E7CA9" w:rsidRPr="00F868B3" w:rsidRDefault="007E7CA9" w:rsidP="0026190C">
      <w:pPr>
        <w:numPr>
          <w:ilvl w:val="0"/>
          <w:numId w:val="22"/>
        </w:numPr>
        <w:tabs>
          <w:tab w:val="left" w:pos="927"/>
          <w:tab w:val="left" w:pos="993"/>
        </w:tabs>
        <w:spacing w:after="0" w:line="360" w:lineRule="auto"/>
        <w:ind w:left="927" w:hanging="297"/>
        <w:jc w:val="both"/>
        <w:rPr>
          <w:rFonts w:ascii="Times New Roman" w:hAnsi="Times New Roman" w:cs="Times New Roman"/>
          <w:bCs/>
          <w:sz w:val="24"/>
          <w:szCs w:val="24"/>
          <w:lang w:val="id-ID"/>
        </w:rPr>
      </w:pPr>
      <w:r w:rsidRPr="00F868B3">
        <w:rPr>
          <w:rFonts w:ascii="Times New Roman" w:hAnsi="Times New Roman" w:cs="Times New Roman"/>
          <w:bCs/>
          <w:sz w:val="24"/>
          <w:szCs w:val="24"/>
          <w:lang w:val="id-ID"/>
        </w:rPr>
        <w:t xml:space="preserve">Hukuman akademis seperti </w:t>
      </w:r>
    </w:p>
    <w:p w:rsidR="007E7CA9" w:rsidRPr="00F868B3" w:rsidRDefault="007E7CA9" w:rsidP="00106D44">
      <w:pPr>
        <w:numPr>
          <w:ilvl w:val="6"/>
          <w:numId w:val="106"/>
        </w:numPr>
        <w:tabs>
          <w:tab w:val="left" w:pos="1353"/>
          <w:tab w:val="left" w:pos="1560"/>
        </w:tabs>
        <w:spacing w:after="0" w:line="360" w:lineRule="auto"/>
        <w:ind w:left="1353"/>
        <w:jc w:val="both"/>
        <w:rPr>
          <w:rFonts w:ascii="Times New Roman" w:hAnsi="Times New Roman" w:cs="Times New Roman"/>
          <w:bCs/>
          <w:sz w:val="24"/>
          <w:szCs w:val="24"/>
          <w:lang w:val="id-ID"/>
        </w:rPr>
      </w:pPr>
      <w:r w:rsidRPr="00F868B3">
        <w:rPr>
          <w:rFonts w:ascii="Times New Roman" w:hAnsi="Times New Roman" w:cs="Times New Roman"/>
          <w:bCs/>
          <w:sz w:val="24"/>
          <w:szCs w:val="24"/>
          <w:lang w:val="id-ID"/>
        </w:rPr>
        <w:lastRenderedPageBreak/>
        <w:t xml:space="preserve">Pemberian nilai tidak lulus ujian </w:t>
      </w:r>
    </w:p>
    <w:p w:rsidR="007E7CA9" w:rsidRPr="00F868B3" w:rsidRDefault="007E7CA9" w:rsidP="00106D44">
      <w:pPr>
        <w:numPr>
          <w:ilvl w:val="6"/>
          <w:numId w:val="106"/>
        </w:numPr>
        <w:tabs>
          <w:tab w:val="left" w:pos="1353"/>
          <w:tab w:val="left" w:pos="1560"/>
        </w:tabs>
        <w:spacing w:after="0" w:line="360" w:lineRule="auto"/>
        <w:ind w:left="1353"/>
        <w:jc w:val="both"/>
        <w:rPr>
          <w:rFonts w:ascii="Times New Roman" w:hAnsi="Times New Roman" w:cs="Times New Roman"/>
          <w:bCs/>
          <w:sz w:val="24"/>
          <w:szCs w:val="24"/>
          <w:lang w:val="id-ID"/>
        </w:rPr>
      </w:pPr>
      <w:r w:rsidRPr="00F868B3">
        <w:rPr>
          <w:rFonts w:ascii="Times New Roman" w:hAnsi="Times New Roman" w:cs="Times New Roman"/>
          <w:bCs/>
          <w:sz w:val="24"/>
          <w:szCs w:val="24"/>
          <w:lang w:val="id-ID"/>
        </w:rPr>
        <w:t xml:space="preserve">Pembatalan lulus </w:t>
      </w:r>
    </w:p>
    <w:p w:rsidR="007E7CA9" w:rsidRPr="00F868B3" w:rsidRDefault="007E7CA9" w:rsidP="00106D44">
      <w:pPr>
        <w:numPr>
          <w:ilvl w:val="6"/>
          <w:numId w:val="106"/>
        </w:numPr>
        <w:tabs>
          <w:tab w:val="left" w:pos="1353"/>
          <w:tab w:val="left" w:pos="1560"/>
        </w:tabs>
        <w:spacing w:after="0" w:line="360" w:lineRule="auto"/>
        <w:ind w:left="1353"/>
        <w:jc w:val="both"/>
        <w:rPr>
          <w:rFonts w:ascii="Times New Roman" w:hAnsi="Times New Roman" w:cs="Times New Roman"/>
          <w:bCs/>
          <w:sz w:val="24"/>
          <w:szCs w:val="24"/>
          <w:lang w:val="id-ID"/>
        </w:rPr>
      </w:pPr>
      <w:r w:rsidRPr="00F868B3">
        <w:rPr>
          <w:rFonts w:ascii="Times New Roman" w:hAnsi="Times New Roman" w:cs="Times New Roman"/>
          <w:bCs/>
          <w:sz w:val="24"/>
          <w:szCs w:val="24"/>
          <w:lang w:val="id-ID"/>
        </w:rPr>
        <w:t>Pengulangan tugas</w:t>
      </w:r>
    </w:p>
    <w:p w:rsidR="007E7CA9" w:rsidRPr="00F868B3" w:rsidRDefault="007E7CA9" w:rsidP="00106D44">
      <w:pPr>
        <w:numPr>
          <w:ilvl w:val="6"/>
          <w:numId w:val="106"/>
        </w:numPr>
        <w:tabs>
          <w:tab w:val="left" w:pos="1353"/>
          <w:tab w:val="left" w:pos="1560"/>
        </w:tabs>
        <w:spacing w:after="0" w:line="360" w:lineRule="auto"/>
        <w:ind w:left="1353"/>
        <w:jc w:val="both"/>
        <w:rPr>
          <w:rFonts w:ascii="Times New Roman" w:hAnsi="Times New Roman" w:cs="Times New Roman"/>
          <w:bCs/>
          <w:sz w:val="24"/>
          <w:szCs w:val="24"/>
          <w:lang w:val="id-ID"/>
        </w:rPr>
      </w:pPr>
      <w:r w:rsidRPr="00F868B3">
        <w:rPr>
          <w:rFonts w:ascii="Times New Roman" w:hAnsi="Times New Roman" w:cs="Times New Roman"/>
          <w:bCs/>
          <w:sz w:val="24"/>
          <w:szCs w:val="24"/>
          <w:lang w:val="id-ID"/>
        </w:rPr>
        <w:t>Penundaan pemberian ijazah</w:t>
      </w:r>
      <w:r w:rsidR="00E219EE">
        <w:rPr>
          <w:rFonts w:ascii="Times New Roman" w:hAnsi="Times New Roman" w:cs="Times New Roman"/>
          <w:bCs/>
          <w:sz w:val="24"/>
          <w:szCs w:val="24"/>
        </w:rPr>
        <w:t xml:space="preserve"> </w:t>
      </w:r>
      <w:r w:rsidRPr="00F868B3">
        <w:rPr>
          <w:rFonts w:ascii="Times New Roman" w:hAnsi="Times New Roman" w:cs="Times New Roman"/>
          <w:bCs/>
          <w:sz w:val="24"/>
          <w:szCs w:val="24"/>
          <w:lang w:val="id-ID"/>
        </w:rPr>
        <w:t>pembatalan dan pencabutan ijazah</w:t>
      </w:r>
    </w:p>
    <w:p w:rsidR="007E7CA9" w:rsidRPr="00F868B3" w:rsidRDefault="007E7CA9" w:rsidP="0026190C">
      <w:pPr>
        <w:numPr>
          <w:ilvl w:val="0"/>
          <w:numId w:val="22"/>
        </w:numPr>
        <w:tabs>
          <w:tab w:val="left" w:pos="927"/>
          <w:tab w:val="left" w:pos="993"/>
        </w:tabs>
        <w:spacing w:after="0" w:line="360" w:lineRule="auto"/>
        <w:ind w:left="927" w:hanging="297"/>
        <w:jc w:val="both"/>
        <w:rPr>
          <w:rFonts w:ascii="Times New Roman" w:hAnsi="Times New Roman" w:cs="Times New Roman"/>
          <w:bCs/>
          <w:sz w:val="24"/>
          <w:szCs w:val="24"/>
          <w:lang w:val="id-ID"/>
        </w:rPr>
      </w:pPr>
      <w:r w:rsidRPr="00F868B3">
        <w:rPr>
          <w:rFonts w:ascii="Times New Roman" w:hAnsi="Times New Roman" w:cs="Times New Roman"/>
          <w:bCs/>
          <w:sz w:val="24"/>
          <w:szCs w:val="24"/>
          <w:lang w:val="id-ID"/>
        </w:rPr>
        <w:t>Hukuman administrasi seperti :</w:t>
      </w:r>
    </w:p>
    <w:p w:rsidR="007E7CA9" w:rsidRPr="00F868B3" w:rsidRDefault="007E7CA9" w:rsidP="0026190C">
      <w:pPr>
        <w:numPr>
          <w:ilvl w:val="0"/>
          <w:numId w:val="77"/>
        </w:numPr>
        <w:tabs>
          <w:tab w:val="left" w:pos="1353"/>
          <w:tab w:val="left" w:pos="1560"/>
        </w:tabs>
        <w:spacing w:after="0" w:line="360" w:lineRule="auto"/>
        <w:ind w:left="1353"/>
        <w:jc w:val="both"/>
        <w:rPr>
          <w:rFonts w:ascii="Times New Roman" w:hAnsi="Times New Roman" w:cs="Times New Roman"/>
          <w:bCs/>
          <w:sz w:val="24"/>
          <w:szCs w:val="24"/>
          <w:lang w:val="id-ID"/>
        </w:rPr>
      </w:pPr>
      <w:r w:rsidRPr="00F868B3">
        <w:rPr>
          <w:rFonts w:ascii="Times New Roman" w:hAnsi="Times New Roman" w:cs="Times New Roman"/>
          <w:bCs/>
          <w:sz w:val="24"/>
          <w:szCs w:val="24"/>
          <w:lang w:val="id-ID"/>
        </w:rPr>
        <w:t>Skorsing sebagai mahasiswa</w:t>
      </w:r>
    </w:p>
    <w:p w:rsidR="007E7CA9" w:rsidRPr="00F868B3" w:rsidRDefault="007E7CA9" w:rsidP="0026190C">
      <w:pPr>
        <w:numPr>
          <w:ilvl w:val="0"/>
          <w:numId w:val="77"/>
        </w:numPr>
        <w:tabs>
          <w:tab w:val="left" w:pos="1353"/>
          <w:tab w:val="left" w:pos="1560"/>
        </w:tabs>
        <w:spacing w:after="0" w:line="360" w:lineRule="auto"/>
        <w:ind w:left="1353"/>
        <w:jc w:val="both"/>
        <w:rPr>
          <w:rFonts w:ascii="Times New Roman" w:hAnsi="Times New Roman" w:cs="Times New Roman"/>
          <w:bCs/>
          <w:sz w:val="24"/>
          <w:szCs w:val="24"/>
          <w:lang w:val="id-ID"/>
        </w:rPr>
      </w:pPr>
      <w:r w:rsidRPr="00F868B3">
        <w:rPr>
          <w:rFonts w:ascii="Times New Roman" w:hAnsi="Times New Roman" w:cs="Times New Roman"/>
          <w:bCs/>
          <w:sz w:val="24"/>
          <w:szCs w:val="24"/>
          <w:lang w:val="id-ID"/>
        </w:rPr>
        <w:t xml:space="preserve">Pemecatan sebagai mahasiswa ( Drop Out ) </w:t>
      </w:r>
    </w:p>
    <w:p w:rsidR="007E7CA9" w:rsidRPr="00BD1947" w:rsidRDefault="00F868B3" w:rsidP="0026190C">
      <w:pPr>
        <w:numPr>
          <w:ilvl w:val="0"/>
          <w:numId w:val="81"/>
        </w:numPr>
        <w:tabs>
          <w:tab w:val="left" w:pos="360"/>
          <w:tab w:val="left" w:pos="567"/>
        </w:tabs>
        <w:spacing w:after="0" w:line="360" w:lineRule="auto"/>
        <w:ind w:left="360" w:firstLine="0"/>
        <w:jc w:val="both"/>
        <w:rPr>
          <w:rFonts w:ascii="Times New Roman" w:hAnsi="Times New Roman" w:cs="Times New Roman"/>
          <w:b/>
          <w:bCs/>
          <w:sz w:val="24"/>
          <w:szCs w:val="24"/>
          <w:lang w:val="id-ID"/>
        </w:rPr>
      </w:pPr>
      <w:r w:rsidRPr="00BD1947">
        <w:rPr>
          <w:rFonts w:ascii="Times New Roman" w:hAnsi="Times New Roman" w:cs="Times New Roman"/>
          <w:b/>
          <w:bCs/>
          <w:sz w:val="24"/>
          <w:szCs w:val="24"/>
        </w:rPr>
        <w:t xml:space="preserve"> </w:t>
      </w:r>
      <w:r w:rsidR="007E7CA9" w:rsidRPr="00BD1947">
        <w:rPr>
          <w:rFonts w:ascii="Times New Roman" w:hAnsi="Times New Roman" w:cs="Times New Roman"/>
          <w:b/>
          <w:bCs/>
          <w:sz w:val="24"/>
          <w:szCs w:val="24"/>
          <w:lang w:val="id-ID"/>
        </w:rPr>
        <w:t xml:space="preserve">Prosedur Pemberian Sanksi </w:t>
      </w:r>
    </w:p>
    <w:p w:rsidR="007E7CA9" w:rsidRPr="007700AD" w:rsidRDefault="007E7CA9" w:rsidP="0026190C">
      <w:pPr>
        <w:pStyle w:val="BodyText"/>
        <w:numPr>
          <w:ilvl w:val="4"/>
          <w:numId w:val="48"/>
        </w:numPr>
        <w:tabs>
          <w:tab w:val="left" w:pos="927"/>
          <w:tab w:val="left" w:pos="993"/>
        </w:tabs>
        <w:spacing w:line="360" w:lineRule="auto"/>
        <w:ind w:left="927"/>
        <w:rPr>
          <w:rFonts w:cs="Times New Roman"/>
          <w:szCs w:val="24"/>
          <w:lang w:val="id-ID"/>
        </w:rPr>
      </w:pPr>
      <w:r w:rsidRPr="007700AD">
        <w:rPr>
          <w:rFonts w:cs="Times New Roman"/>
          <w:szCs w:val="24"/>
          <w:lang w:val="id-ID"/>
        </w:rPr>
        <w:t>Dalam menjatuhkan sanksi terhadap mahasiswa yang melanggar tata-tertib butir B1 dan atau B2, ditempuh prosedur sebagai berikut :</w:t>
      </w:r>
    </w:p>
    <w:p w:rsidR="007E7CA9" w:rsidRPr="007700AD" w:rsidRDefault="007E7CA9" w:rsidP="0026190C">
      <w:pPr>
        <w:pStyle w:val="BodyText"/>
        <w:numPr>
          <w:ilvl w:val="0"/>
          <w:numId w:val="91"/>
        </w:numPr>
        <w:tabs>
          <w:tab w:val="left" w:pos="1353"/>
          <w:tab w:val="left" w:pos="1560"/>
        </w:tabs>
        <w:spacing w:line="360" w:lineRule="auto"/>
        <w:ind w:left="1353"/>
        <w:rPr>
          <w:rFonts w:cs="Times New Roman"/>
          <w:szCs w:val="24"/>
          <w:lang w:val="id-ID"/>
        </w:rPr>
      </w:pPr>
      <w:r w:rsidRPr="007700AD">
        <w:rPr>
          <w:rFonts w:cs="Times New Roman"/>
          <w:szCs w:val="24"/>
          <w:lang w:val="id-ID"/>
        </w:rPr>
        <w:t>Adanya laporan pelanggaran, baik tertulis maupun lisan kepada pejabat yang berwenang.</w:t>
      </w:r>
    </w:p>
    <w:p w:rsidR="007E7CA9" w:rsidRPr="007700AD" w:rsidRDefault="007E7CA9" w:rsidP="0026190C">
      <w:pPr>
        <w:pStyle w:val="BodyText"/>
        <w:numPr>
          <w:ilvl w:val="0"/>
          <w:numId w:val="91"/>
        </w:numPr>
        <w:tabs>
          <w:tab w:val="left" w:pos="1353"/>
          <w:tab w:val="left" w:pos="1560"/>
        </w:tabs>
        <w:spacing w:line="360" w:lineRule="auto"/>
        <w:ind w:left="1353"/>
        <w:rPr>
          <w:rFonts w:cs="Times New Roman"/>
          <w:szCs w:val="24"/>
          <w:lang w:val="id-ID"/>
        </w:rPr>
      </w:pPr>
      <w:r w:rsidRPr="007700AD">
        <w:rPr>
          <w:rFonts w:cs="Times New Roman"/>
          <w:szCs w:val="24"/>
          <w:lang w:val="id-ID"/>
        </w:rPr>
        <w:t>Dilakukan penelitian terhadap kebenaran isi laporan tersebut</w:t>
      </w:r>
    </w:p>
    <w:p w:rsidR="007E7CA9" w:rsidRPr="007700AD" w:rsidRDefault="007E7CA9" w:rsidP="0026190C">
      <w:pPr>
        <w:pStyle w:val="BodyText"/>
        <w:numPr>
          <w:ilvl w:val="0"/>
          <w:numId w:val="91"/>
        </w:numPr>
        <w:tabs>
          <w:tab w:val="left" w:pos="1353"/>
          <w:tab w:val="left" w:pos="1560"/>
        </w:tabs>
        <w:spacing w:line="360" w:lineRule="auto"/>
        <w:ind w:left="1353"/>
        <w:rPr>
          <w:rFonts w:cs="Times New Roman"/>
          <w:szCs w:val="24"/>
          <w:lang w:val="id-ID"/>
        </w:rPr>
      </w:pPr>
      <w:r w:rsidRPr="007700AD">
        <w:rPr>
          <w:rFonts w:cs="Times New Roman"/>
          <w:szCs w:val="24"/>
          <w:lang w:val="id-ID"/>
        </w:rPr>
        <w:t>Dibuat berita acara tentang hasil penelitian.</w:t>
      </w:r>
    </w:p>
    <w:p w:rsidR="007E7CA9" w:rsidRPr="007700AD" w:rsidRDefault="007E7CA9" w:rsidP="00E219EE">
      <w:pPr>
        <w:pStyle w:val="BodyText"/>
        <w:numPr>
          <w:ilvl w:val="4"/>
          <w:numId w:val="48"/>
        </w:numPr>
        <w:tabs>
          <w:tab w:val="left" w:pos="927"/>
          <w:tab w:val="left" w:pos="993"/>
        </w:tabs>
        <w:spacing w:line="360" w:lineRule="auto"/>
        <w:ind w:left="927"/>
        <w:rPr>
          <w:rFonts w:cs="Times New Roman"/>
          <w:szCs w:val="24"/>
          <w:lang w:val="id-ID"/>
        </w:rPr>
      </w:pPr>
      <w:r w:rsidRPr="007700AD">
        <w:rPr>
          <w:rFonts w:cs="Times New Roman"/>
          <w:szCs w:val="24"/>
          <w:lang w:val="id-ID"/>
        </w:rPr>
        <w:t xml:space="preserve">Sanksi-sanksi terhadap pelanggaran tersebut dapat diputuskan oleh </w:t>
      </w:r>
      <w:r w:rsidR="00E219EE">
        <w:rPr>
          <w:rFonts w:cs="Times New Roman"/>
          <w:szCs w:val="24"/>
          <w:lang w:val="de-LU"/>
        </w:rPr>
        <w:t>Rektor</w:t>
      </w:r>
      <w:r w:rsidRPr="007700AD">
        <w:rPr>
          <w:rFonts w:cs="Times New Roman"/>
          <w:szCs w:val="24"/>
          <w:lang w:val="id-ID"/>
        </w:rPr>
        <w:t xml:space="preserve"> </w:t>
      </w:r>
      <w:r w:rsidR="003C49CF">
        <w:rPr>
          <w:rFonts w:cs="Times New Roman"/>
          <w:szCs w:val="24"/>
          <w:lang w:val="id-ID"/>
        </w:rPr>
        <w:t>IAIN</w:t>
      </w:r>
      <w:r w:rsidRPr="007700AD">
        <w:rPr>
          <w:rFonts w:cs="Times New Roman"/>
          <w:szCs w:val="24"/>
          <w:lang w:val="id-ID"/>
        </w:rPr>
        <w:t xml:space="preserve">  Bengkulu melalui </w:t>
      </w:r>
      <w:r w:rsidR="00E219EE">
        <w:rPr>
          <w:rFonts w:cs="Times New Roman"/>
          <w:szCs w:val="24"/>
        </w:rPr>
        <w:t>Dekan</w:t>
      </w:r>
      <w:r w:rsidRPr="007700AD">
        <w:rPr>
          <w:rFonts w:cs="Times New Roman"/>
          <w:szCs w:val="24"/>
          <w:lang w:val="id-ID"/>
        </w:rPr>
        <w:t xml:space="preserve"> </w:t>
      </w:r>
      <w:r w:rsidR="00E219EE">
        <w:rPr>
          <w:rFonts w:cs="Times New Roman"/>
          <w:szCs w:val="24"/>
        </w:rPr>
        <w:t>Fakultas</w:t>
      </w:r>
      <w:r w:rsidRPr="007700AD">
        <w:rPr>
          <w:rFonts w:cs="Times New Roman"/>
          <w:szCs w:val="24"/>
          <w:lang w:val="id-ID"/>
        </w:rPr>
        <w:t>, atau pejabat lain yang ditugasi untuk menyelesaikan  persoalan tersebut.</w:t>
      </w:r>
    </w:p>
    <w:p w:rsidR="007E7CA9" w:rsidRPr="007700AD" w:rsidRDefault="007E7CA9" w:rsidP="0026190C">
      <w:pPr>
        <w:pStyle w:val="BodyText"/>
        <w:numPr>
          <w:ilvl w:val="4"/>
          <w:numId w:val="48"/>
        </w:numPr>
        <w:tabs>
          <w:tab w:val="left" w:pos="927"/>
          <w:tab w:val="left" w:pos="993"/>
        </w:tabs>
        <w:spacing w:line="360" w:lineRule="auto"/>
        <w:ind w:left="927"/>
        <w:rPr>
          <w:rFonts w:cs="Times New Roman"/>
          <w:szCs w:val="24"/>
          <w:lang w:val="id-ID"/>
        </w:rPr>
      </w:pPr>
      <w:r w:rsidRPr="007700AD">
        <w:rPr>
          <w:rFonts w:cs="Times New Roman"/>
          <w:szCs w:val="24"/>
          <w:lang w:val="id-ID"/>
        </w:rPr>
        <w:t xml:space="preserve">Rehabilitasi mahasiswa yang kena sanksi dilakukan melalui masa percobaan yang lamanya ditentukan oleh Pimpinan </w:t>
      </w:r>
      <w:r w:rsidR="003C49CF">
        <w:rPr>
          <w:rFonts w:cs="Times New Roman"/>
          <w:szCs w:val="24"/>
          <w:lang w:val="id-ID"/>
        </w:rPr>
        <w:t>IAIN</w:t>
      </w:r>
      <w:r w:rsidRPr="007700AD">
        <w:rPr>
          <w:rFonts w:cs="Times New Roman"/>
          <w:szCs w:val="24"/>
          <w:lang w:val="id-ID"/>
        </w:rPr>
        <w:t xml:space="preserve">  Bengkulu.</w:t>
      </w:r>
    </w:p>
    <w:p w:rsidR="007E7CA9" w:rsidRPr="007700AD" w:rsidRDefault="007E7CA9" w:rsidP="007E7CA9">
      <w:pPr>
        <w:pStyle w:val="BodyText"/>
        <w:spacing w:line="360" w:lineRule="auto"/>
        <w:ind w:left="567"/>
        <w:rPr>
          <w:rFonts w:cs="Times New Roman"/>
          <w:szCs w:val="24"/>
          <w:lang w:val="id-ID"/>
        </w:rPr>
      </w:pPr>
    </w:p>
    <w:p w:rsidR="007E7CA9" w:rsidRPr="00E3513F" w:rsidRDefault="007E7CA9" w:rsidP="007E7CA9">
      <w:pPr>
        <w:pStyle w:val="BodyText"/>
        <w:spacing w:line="360" w:lineRule="auto"/>
        <w:ind w:left="567"/>
        <w:rPr>
          <w:rFonts w:cs="Times New Roman"/>
          <w:szCs w:val="24"/>
          <w:highlight w:val="yellow"/>
          <w:lang w:val="id-ID"/>
        </w:rPr>
      </w:pPr>
    </w:p>
    <w:p w:rsidR="007E7CA9" w:rsidRPr="00021371" w:rsidRDefault="007E7CA9" w:rsidP="007E7CA9">
      <w:pPr>
        <w:pStyle w:val="BodyText"/>
        <w:spacing w:line="360" w:lineRule="auto"/>
        <w:ind w:left="567"/>
        <w:rPr>
          <w:rFonts w:cs="Times New Roman"/>
          <w:szCs w:val="24"/>
          <w:highlight w:val="yellow"/>
          <w:lang w:val="id-ID"/>
        </w:rPr>
      </w:pPr>
    </w:p>
    <w:p w:rsidR="007E7CA9" w:rsidRPr="00021371" w:rsidRDefault="007E7CA9" w:rsidP="007E7CA9">
      <w:pPr>
        <w:pStyle w:val="BodyText"/>
        <w:spacing w:line="360" w:lineRule="auto"/>
        <w:ind w:left="567"/>
        <w:rPr>
          <w:rFonts w:cs="Times New Roman"/>
          <w:szCs w:val="24"/>
          <w:highlight w:val="yellow"/>
          <w:lang w:val="id-ID"/>
        </w:rPr>
      </w:pPr>
    </w:p>
    <w:p w:rsidR="007E7CA9" w:rsidRPr="00021371" w:rsidRDefault="007E7CA9" w:rsidP="007E7CA9">
      <w:pPr>
        <w:pStyle w:val="BodyText"/>
        <w:spacing w:line="360" w:lineRule="auto"/>
        <w:ind w:left="567"/>
        <w:rPr>
          <w:rFonts w:cs="Times New Roman"/>
          <w:szCs w:val="24"/>
          <w:highlight w:val="yellow"/>
          <w:lang w:val="id-ID"/>
        </w:rPr>
      </w:pPr>
    </w:p>
    <w:p w:rsidR="007E7CA9" w:rsidRPr="00021371" w:rsidRDefault="007E7CA9" w:rsidP="007E7CA9">
      <w:pPr>
        <w:pStyle w:val="BodyText"/>
        <w:spacing w:line="360" w:lineRule="auto"/>
        <w:ind w:left="567"/>
        <w:rPr>
          <w:rFonts w:cs="Times New Roman"/>
          <w:szCs w:val="24"/>
          <w:highlight w:val="yellow"/>
          <w:lang w:val="id-ID"/>
        </w:rPr>
      </w:pPr>
    </w:p>
    <w:p w:rsidR="007E7CA9" w:rsidRPr="00021371" w:rsidRDefault="007E7CA9" w:rsidP="007E7CA9">
      <w:pPr>
        <w:pStyle w:val="BodyText"/>
        <w:spacing w:line="360" w:lineRule="auto"/>
        <w:ind w:left="567"/>
        <w:rPr>
          <w:rFonts w:cs="Times New Roman"/>
          <w:szCs w:val="24"/>
          <w:highlight w:val="yellow"/>
          <w:lang w:val="id-ID"/>
        </w:rPr>
      </w:pPr>
    </w:p>
    <w:p w:rsidR="007E7CA9" w:rsidRDefault="007E7CA9" w:rsidP="007E7CA9">
      <w:pPr>
        <w:pStyle w:val="BodyText"/>
        <w:spacing w:line="360" w:lineRule="auto"/>
        <w:ind w:left="567"/>
        <w:rPr>
          <w:rFonts w:cs="Times New Roman"/>
          <w:szCs w:val="24"/>
          <w:highlight w:val="yellow"/>
        </w:rPr>
      </w:pPr>
    </w:p>
    <w:p w:rsidR="000B01C9" w:rsidRDefault="000B01C9" w:rsidP="007E7CA9">
      <w:pPr>
        <w:pStyle w:val="BodyText"/>
        <w:spacing w:line="360" w:lineRule="auto"/>
        <w:ind w:left="567"/>
        <w:rPr>
          <w:rFonts w:cs="Times New Roman"/>
          <w:szCs w:val="24"/>
          <w:highlight w:val="yellow"/>
        </w:rPr>
      </w:pPr>
    </w:p>
    <w:p w:rsidR="007E7CA9" w:rsidRPr="00021371" w:rsidRDefault="00710488" w:rsidP="005B08FD">
      <w:pPr>
        <w:suppressAutoHyphens w:val="0"/>
        <w:autoSpaceDE w:val="0"/>
        <w:autoSpaceDN w:val="0"/>
        <w:adjustRightInd w:val="0"/>
        <w:spacing w:after="0" w:line="360" w:lineRule="auto"/>
        <w:jc w:val="center"/>
        <w:rPr>
          <w:rFonts w:ascii="Times New Roman" w:eastAsiaTheme="minorHAnsi" w:hAnsi="Times New Roman" w:cs="Times New Roman"/>
          <w:b/>
          <w:bCs/>
          <w:sz w:val="24"/>
          <w:szCs w:val="24"/>
          <w:lang w:val="de-LU" w:eastAsia="en-US"/>
        </w:rPr>
      </w:pPr>
      <w:r>
        <w:rPr>
          <w:rFonts w:ascii="Times New Roman" w:eastAsiaTheme="minorHAnsi" w:hAnsi="Times New Roman" w:cs="Times New Roman"/>
          <w:b/>
          <w:bCs/>
          <w:noProof/>
          <w:sz w:val="24"/>
          <w:szCs w:val="24"/>
          <w:lang w:eastAsia="en-US"/>
        </w:rPr>
        <w:lastRenderedPageBreak/>
        <w:pict>
          <v:rect id="_x0000_s1537" style="position:absolute;left:0;text-align:left;margin-left:388.35pt;margin-top:-75.65pt;width:32.15pt;height:32.95pt;z-index:251727872" stroked="f"/>
        </w:pict>
      </w:r>
      <w:r>
        <w:rPr>
          <w:rFonts w:ascii="Times New Roman" w:eastAsiaTheme="minorHAnsi" w:hAnsi="Times New Roman" w:cs="Times New Roman"/>
          <w:b/>
          <w:bCs/>
          <w:noProof/>
          <w:sz w:val="24"/>
          <w:szCs w:val="24"/>
          <w:lang w:eastAsia="en-US"/>
        </w:rPr>
        <w:pict>
          <v:roundrect id="_x0000_s1525" style="position:absolute;left:0;text-align:left;margin-left:384.15pt;margin-top:-52.3pt;width:31pt;height:30.95pt;z-index:251717632" arcsize="10923f" stroked="f"/>
        </w:pict>
      </w:r>
      <w:r w:rsidR="005B08FD">
        <w:rPr>
          <w:rFonts w:ascii="Times New Roman" w:eastAsiaTheme="minorHAnsi" w:hAnsi="Times New Roman" w:cs="Times New Roman"/>
          <w:b/>
          <w:bCs/>
          <w:sz w:val="24"/>
          <w:szCs w:val="24"/>
          <w:lang w:val="de-LU" w:eastAsia="en-US"/>
        </w:rPr>
        <w:t>B</w:t>
      </w:r>
      <w:r w:rsidR="00C72004" w:rsidRPr="00021371">
        <w:rPr>
          <w:rFonts w:ascii="Times New Roman" w:eastAsiaTheme="minorHAnsi" w:hAnsi="Times New Roman" w:cs="Times New Roman"/>
          <w:b/>
          <w:bCs/>
          <w:sz w:val="24"/>
          <w:szCs w:val="24"/>
          <w:lang w:val="de-LU" w:eastAsia="en-US"/>
        </w:rPr>
        <w:t xml:space="preserve">AB. </w:t>
      </w:r>
      <w:r w:rsidR="00505CAD" w:rsidRPr="00021371">
        <w:rPr>
          <w:rFonts w:ascii="Times New Roman" w:eastAsiaTheme="minorHAnsi" w:hAnsi="Times New Roman" w:cs="Times New Roman"/>
          <w:b/>
          <w:bCs/>
          <w:sz w:val="24"/>
          <w:szCs w:val="24"/>
          <w:lang w:val="de-LU" w:eastAsia="en-US"/>
        </w:rPr>
        <w:t>VII</w:t>
      </w:r>
      <w:r w:rsidR="000866A9">
        <w:rPr>
          <w:rFonts w:ascii="Times New Roman" w:eastAsiaTheme="minorHAnsi" w:hAnsi="Times New Roman" w:cs="Times New Roman"/>
          <w:b/>
          <w:bCs/>
          <w:sz w:val="24"/>
          <w:szCs w:val="24"/>
          <w:lang w:val="de-LU" w:eastAsia="en-US"/>
        </w:rPr>
        <w:t>I</w:t>
      </w:r>
    </w:p>
    <w:p w:rsidR="007E7CA9" w:rsidRPr="00021371" w:rsidRDefault="007E7CA9" w:rsidP="007E7CA9">
      <w:pPr>
        <w:suppressAutoHyphens w:val="0"/>
        <w:autoSpaceDE w:val="0"/>
        <w:autoSpaceDN w:val="0"/>
        <w:adjustRightInd w:val="0"/>
        <w:spacing w:after="0" w:line="360" w:lineRule="auto"/>
        <w:jc w:val="center"/>
        <w:rPr>
          <w:rFonts w:ascii="Times New Roman" w:eastAsiaTheme="minorHAnsi" w:hAnsi="Times New Roman" w:cs="Times New Roman"/>
          <w:b/>
          <w:bCs/>
          <w:sz w:val="24"/>
          <w:szCs w:val="24"/>
          <w:lang w:val="de-LU" w:eastAsia="en-US"/>
        </w:rPr>
      </w:pPr>
      <w:r w:rsidRPr="00021371">
        <w:rPr>
          <w:rFonts w:ascii="Times New Roman" w:eastAsiaTheme="minorHAnsi" w:hAnsi="Times New Roman" w:cs="Times New Roman"/>
          <w:b/>
          <w:bCs/>
          <w:sz w:val="24"/>
          <w:szCs w:val="24"/>
          <w:lang w:val="de-LU" w:eastAsia="en-US"/>
        </w:rPr>
        <w:t>SATUAN KEGIATAN EKSTRA KURIKULER MAHASISWA</w:t>
      </w:r>
    </w:p>
    <w:p w:rsidR="007E7CA9" w:rsidRPr="00E3513F" w:rsidRDefault="007E7CA9" w:rsidP="00C56E78">
      <w:pPr>
        <w:pStyle w:val="BodyText"/>
        <w:spacing w:line="360" w:lineRule="auto"/>
        <w:jc w:val="center"/>
        <w:rPr>
          <w:rFonts w:eastAsiaTheme="minorHAnsi" w:cs="Times New Roman"/>
          <w:b/>
          <w:bCs/>
          <w:szCs w:val="24"/>
          <w:lang w:eastAsia="en-US"/>
        </w:rPr>
      </w:pPr>
      <w:r w:rsidRPr="00E3513F">
        <w:rPr>
          <w:rFonts w:eastAsiaTheme="minorHAnsi" w:cs="Times New Roman"/>
          <w:b/>
          <w:bCs/>
          <w:szCs w:val="24"/>
          <w:lang w:eastAsia="en-US"/>
        </w:rPr>
        <w:t>(SKEM)</w:t>
      </w:r>
    </w:p>
    <w:p w:rsidR="007E7CA9" w:rsidRPr="00E3513F" w:rsidRDefault="007E7CA9" w:rsidP="0026190C">
      <w:pPr>
        <w:pStyle w:val="BodyText"/>
        <w:numPr>
          <w:ilvl w:val="4"/>
          <w:numId w:val="35"/>
        </w:numPr>
        <w:tabs>
          <w:tab w:val="clear" w:pos="3600"/>
          <w:tab w:val="num" w:pos="450"/>
        </w:tabs>
        <w:spacing w:line="360" w:lineRule="auto"/>
        <w:ind w:hanging="3600"/>
        <w:jc w:val="left"/>
        <w:rPr>
          <w:rFonts w:eastAsiaTheme="minorHAnsi" w:cs="Times New Roman"/>
          <w:b/>
          <w:bCs/>
          <w:szCs w:val="24"/>
          <w:lang w:eastAsia="en-US"/>
        </w:rPr>
      </w:pPr>
      <w:r w:rsidRPr="00E3513F">
        <w:rPr>
          <w:rFonts w:eastAsiaTheme="minorHAnsi" w:cs="Times New Roman"/>
          <w:b/>
          <w:bCs/>
          <w:szCs w:val="24"/>
          <w:lang w:eastAsia="en-US"/>
        </w:rPr>
        <w:t>Pengertian</w:t>
      </w:r>
    </w:p>
    <w:p w:rsidR="007E7CA9" w:rsidRPr="00E3513F" w:rsidRDefault="007E7CA9" w:rsidP="00106D44">
      <w:pPr>
        <w:pStyle w:val="ListParagraph"/>
        <w:numPr>
          <w:ilvl w:val="0"/>
          <w:numId w:val="141"/>
        </w:numPr>
        <w:suppressAutoHyphens w:val="0"/>
        <w:autoSpaceDE w:val="0"/>
        <w:autoSpaceDN w:val="0"/>
        <w:adjustRightInd w:val="0"/>
        <w:spacing w:line="360" w:lineRule="auto"/>
        <w:ind w:left="900" w:hanging="450"/>
        <w:jc w:val="both"/>
        <w:rPr>
          <w:rFonts w:eastAsiaTheme="minorHAnsi" w:cs="Times New Roman"/>
          <w:lang w:eastAsia="en-US"/>
        </w:rPr>
      </w:pPr>
      <w:r w:rsidRPr="00E3513F">
        <w:rPr>
          <w:rFonts w:eastAsiaTheme="minorHAnsi" w:cs="Times New Roman"/>
          <w:lang w:eastAsia="en-US"/>
        </w:rPr>
        <w:t>Kegiatan ekstrakurikuler adalah kegiatan mahasiswa yang meliputi penalaran dan  keilmuan, minat dan kegemaran, organisasi dan kepemimpinan, serta kepedulian sosial.</w:t>
      </w:r>
    </w:p>
    <w:p w:rsidR="007E7CA9" w:rsidRPr="00E3513F" w:rsidRDefault="007E7CA9" w:rsidP="00106D44">
      <w:pPr>
        <w:pStyle w:val="ListParagraph"/>
        <w:numPr>
          <w:ilvl w:val="0"/>
          <w:numId w:val="141"/>
        </w:numPr>
        <w:tabs>
          <w:tab w:val="left" w:pos="900"/>
        </w:tabs>
        <w:suppressAutoHyphens w:val="0"/>
        <w:autoSpaceDE w:val="0"/>
        <w:autoSpaceDN w:val="0"/>
        <w:adjustRightInd w:val="0"/>
        <w:spacing w:line="360" w:lineRule="auto"/>
        <w:ind w:left="900" w:hanging="450"/>
        <w:jc w:val="both"/>
        <w:rPr>
          <w:rFonts w:eastAsiaTheme="minorHAnsi" w:cs="Times New Roman"/>
          <w:lang w:eastAsia="en-US"/>
        </w:rPr>
      </w:pPr>
      <w:r w:rsidRPr="00E3513F">
        <w:rPr>
          <w:rFonts w:eastAsiaTheme="minorHAnsi" w:cs="Times New Roman"/>
          <w:lang w:eastAsia="en-US"/>
        </w:rPr>
        <w:t xml:space="preserve">Satuan Kegiatan Ekstrakurikuler Mahasiswa yang selanjutnya disingkat SKEM adalah  nilai kredit kegiatan yang diperoleh mahasiswa </w:t>
      </w:r>
      <w:r w:rsidR="000B01C9">
        <w:rPr>
          <w:rFonts w:eastAsiaTheme="minorHAnsi" w:cs="Times New Roman"/>
          <w:lang w:eastAsia="en-US"/>
        </w:rPr>
        <w:t xml:space="preserve">Institut Agama Islam Negeri </w:t>
      </w:r>
      <w:r w:rsidRPr="00E3513F">
        <w:rPr>
          <w:rFonts w:eastAsiaTheme="minorHAnsi" w:cs="Times New Roman"/>
          <w:lang w:eastAsia="en-US"/>
        </w:rPr>
        <w:t>(</w:t>
      </w:r>
      <w:r w:rsidR="003C49CF">
        <w:rPr>
          <w:rFonts w:eastAsiaTheme="minorHAnsi" w:cs="Times New Roman"/>
          <w:lang w:eastAsia="en-US"/>
        </w:rPr>
        <w:t>IAIN</w:t>
      </w:r>
      <w:r w:rsidRPr="00E3513F">
        <w:rPr>
          <w:rFonts w:eastAsiaTheme="minorHAnsi" w:cs="Times New Roman"/>
          <w:lang w:eastAsia="en-US"/>
        </w:rPr>
        <w:t>) Bengkulu  setelah mengikuti kegiatan ekstrakurikuler</w:t>
      </w:r>
    </w:p>
    <w:p w:rsidR="007E7CA9" w:rsidRPr="00C0315C" w:rsidRDefault="007E7CA9" w:rsidP="0026190C">
      <w:pPr>
        <w:pStyle w:val="ListParagraph"/>
        <w:numPr>
          <w:ilvl w:val="4"/>
          <w:numId w:val="35"/>
        </w:numPr>
        <w:tabs>
          <w:tab w:val="clear" w:pos="3600"/>
          <w:tab w:val="num" w:pos="450"/>
        </w:tabs>
        <w:suppressAutoHyphens w:val="0"/>
        <w:autoSpaceDE w:val="0"/>
        <w:autoSpaceDN w:val="0"/>
        <w:adjustRightInd w:val="0"/>
        <w:spacing w:line="360" w:lineRule="auto"/>
        <w:ind w:hanging="3600"/>
        <w:jc w:val="both"/>
        <w:rPr>
          <w:rFonts w:eastAsiaTheme="minorHAnsi" w:cs="Times New Roman"/>
          <w:b/>
          <w:lang w:eastAsia="en-US"/>
        </w:rPr>
      </w:pPr>
      <w:r w:rsidRPr="00C0315C">
        <w:rPr>
          <w:rFonts w:eastAsiaTheme="minorHAnsi" w:cs="Times New Roman"/>
          <w:b/>
          <w:lang w:eastAsia="en-US"/>
        </w:rPr>
        <w:t xml:space="preserve">Tujuan </w:t>
      </w:r>
    </w:p>
    <w:p w:rsidR="007E7CA9" w:rsidRPr="00E3513F" w:rsidRDefault="007E7CA9" w:rsidP="007E7CA9">
      <w:pPr>
        <w:tabs>
          <w:tab w:val="left" w:pos="450"/>
        </w:tabs>
        <w:suppressAutoHyphens w:val="0"/>
        <w:autoSpaceDE w:val="0"/>
        <w:autoSpaceDN w:val="0"/>
        <w:adjustRightInd w:val="0"/>
        <w:spacing w:after="0" w:line="360" w:lineRule="auto"/>
        <w:ind w:left="450" w:firstLine="540"/>
        <w:jc w:val="both"/>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Peraturan SKEM ini diterbitkan dengan tujuan untuk mengatur kegiatan mahasiswa dalam meningkatkan kemampuan softskills melalui kegiatan ekstrakurikuler mahasiswa:</w:t>
      </w:r>
    </w:p>
    <w:p w:rsidR="007E7CA9" w:rsidRPr="00E3513F" w:rsidRDefault="007E7CA9" w:rsidP="00106D44">
      <w:pPr>
        <w:pStyle w:val="ListParagraph"/>
        <w:numPr>
          <w:ilvl w:val="0"/>
          <w:numId w:val="142"/>
        </w:numPr>
        <w:suppressAutoHyphens w:val="0"/>
        <w:autoSpaceDE w:val="0"/>
        <w:autoSpaceDN w:val="0"/>
        <w:adjustRightInd w:val="0"/>
        <w:spacing w:line="360" w:lineRule="auto"/>
        <w:ind w:left="900" w:hanging="450"/>
        <w:jc w:val="both"/>
        <w:rPr>
          <w:rFonts w:eastAsiaTheme="minorHAnsi" w:cs="Times New Roman"/>
          <w:lang w:eastAsia="en-US"/>
        </w:rPr>
      </w:pPr>
      <w:r w:rsidRPr="00E3513F">
        <w:rPr>
          <w:rFonts w:eastAsiaTheme="minorHAnsi" w:cs="Times New Roman"/>
          <w:lang w:eastAsia="en-US"/>
        </w:rPr>
        <w:t>Untuk menanamkan sikap ilmiah, merangsang daya kreasi dan inovasi, meningkatkan kemampuan meneliti, menulis karya ilmiah, meningkatkan kemampuan berkomunikasi, serta pemahaman profesi.</w:t>
      </w:r>
    </w:p>
    <w:p w:rsidR="007E7CA9" w:rsidRPr="00E3513F" w:rsidRDefault="007E7CA9" w:rsidP="00106D44">
      <w:pPr>
        <w:pStyle w:val="ListParagraph"/>
        <w:numPr>
          <w:ilvl w:val="0"/>
          <w:numId w:val="142"/>
        </w:numPr>
        <w:suppressAutoHyphens w:val="0"/>
        <w:autoSpaceDE w:val="0"/>
        <w:autoSpaceDN w:val="0"/>
        <w:adjustRightInd w:val="0"/>
        <w:spacing w:line="360" w:lineRule="auto"/>
        <w:ind w:left="900" w:hanging="450"/>
        <w:jc w:val="both"/>
        <w:rPr>
          <w:rFonts w:eastAsiaTheme="minorHAnsi" w:cs="Times New Roman"/>
          <w:lang w:eastAsia="en-US"/>
        </w:rPr>
      </w:pPr>
      <w:r w:rsidRPr="00E3513F">
        <w:rPr>
          <w:rFonts w:eastAsiaTheme="minorHAnsi" w:cs="Times New Roman"/>
          <w:lang w:eastAsia="en-US"/>
        </w:rPr>
        <w:t>Untuk meningkatkan kesehatan/kebugaran, prestasi dan apresiasi budaya melalui penyaluran minat dan bakat dalam bidang seni dan olah raga.</w:t>
      </w:r>
    </w:p>
    <w:p w:rsidR="007E7CA9" w:rsidRPr="00E3513F" w:rsidRDefault="007E7CA9" w:rsidP="00106D44">
      <w:pPr>
        <w:pStyle w:val="ListParagraph"/>
        <w:numPr>
          <w:ilvl w:val="0"/>
          <w:numId w:val="142"/>
        </w:numPr>
        <w:suppressAutoHyphens w:val="0"/>
        <w:autoSpaceDE w:val="0"/>
        <w:autoSpaceDN w:val="0"/>
        <w:adjustRightInd w:val="0"/>
        <w:spacing w:line="360" w:lineRule="auto"/>
        <w:ind w:left="900" w:hanging="450"/>
        <w:jc w:val="both"/>
        <w:rPr>
          <w:rFonts w:eastAsiaTheme="minorHAnsi" w:cs="Times New Roman"/>
          <w:lang w:eastAsia="en-US"/>
        </w:rPr>
      </w:pPr>
      <w:r w:rsidRPr="00E3513F">
        <w:rPr>
          <w:rFonts w:eastAsiaTheme="minorHAnsi" w:cs="Times New Roman"/>
          <w:lang w:eastAsia="en-US"/>
        </w:rPr>
        <w:t>Untuk meningkatkan kemampuan mahasiswa dalam kerjasama (</w:t>
      </w:r>
      <w:r w:rsidRPr="00E3513F">
        <w:rPr>
          <w:rFonts w:eastAsiaTheme="minorHAnsi" w:cs="Times New Roman"/>
          <w:i/>
          <w:iCs/>
          <w:lang w:eastAsia="en-US"/>
        </w:rPr>
        <w:t>team work</w:t>
      </w:r>
      <w:r w:rsidRPr="00E3513F">
        <w:rPr>
          <w:rFonts w:eastAsiaTheme="minorHAnsi" w:cs="Times New Roman"/>
          <w:lang w:eastAsia="en-US"/>
        </w:rPr>
        <w:t>), komunikasi, ketrampilan manajemen, berorganisasi dan kepemimpinan.</w:t>
      </w:r>
    </w:p>
    <w:p w:rsidR="007E7CA9" w:rsidRDefault="007E7CA9" w:rsidP="00106D44">
      <w:pPr>
        <w:pStyle w:val="ListParagraph"/>
        <w:numPr>
          <w:ilvl w:val="0"/>
          <w:numId w:val="142"/>
        </w:numPr>
        <w:suppressAutoHyphens w:val="0"/>
        <w:autoSpaceDE w:val="0"/>
        <w:autoSpaceDN w:val="0"/>
        <w:adjustRightInd w:val="0"/>
        <w:spacing w:line="360" w:lineRule="auto"/>
        <w:ind w:left="900" w:hanging="450"/>
        <w:jc w:val="both"/>
        <w:rPr>
          <w:rFonts w:eastAsiaTheme="minorHAnsi" w:cs="Times New Roman"/>
          <w:lang w:eastAsia="en-US"/>
        </w:rPr>
      </w:pPr>
      <w:r w:rsidRPr="00E3513F">
        <w:rPr>
          <w:rFonts w:eastAsiaTheme="minorHAnsi" w:cs="Times New Roman"/>
          <w:lang w:eastAsia="en-US"/>
        </w:rPr>
        <w:t>Untuk meningkatkan pengabdian kepada masyarakat, rasa kepedulian terhadap sesama, serta menanamkan rasa cinta tanah air.</w:t>
      </w:r>
    </w:p>
    <w:p w:rsidR="00C0315C" w:rsidRDefault="00C0315C" w:rsidP="00C0315C">
      <w:pPr>
        <w:suppressAutoHyphens w:val="0"/>
        <w:autoSpaceDE w:val="0"/>
        <w:autoSpaceDN w:val="0"/>
        <w:adjustRightInd w:val="0"/>
        <w:spacing w:line="360" w:lineRule="auto"/>
        <w:jc w:val="both"/>
        <w:rPr>
          <w:rFonts w:eastAsiaTheme="minorHAnsi" w:cs="Times New Roman"/>
          <w:lang w:eastAsia="en-US"/>
        </w:rPr>
      </w:pPr>
    </w:p>
    <w:p w:rsidR="00C0315C" w:rsidRPr="00C0315C" w:rsidRDefault="00710488" w:rsidP="00C0315C">
      <w:pPr>
        <w:suppressAutoHyphens w:val="0"/>
        <w:autoSpaceDE w:val="0"/>
        <w:autoSpaceDN w:val="0"/>
        <w:adjustRightInd w:val="0"/>
        <w:spacing w:line="360" w:lineRule="auto"/>
        <w:jc w:val="both"/>
        <w:rPr>
          <w:rFonts w:eastAsiaTheme="minorHAnsi" w:cs="Times New Roman"/>
          <w:lang w:eastAsia="en-US"/>
        </w:rPr>
      </w:pPr>
      <w:r>
        <w:rPr>
          <w:rFonts w:eastAsiaTheme="minorHAnsi" w:cs="Times New Roman"/>
          <w:noProof/>
          <w:lang w:eastAsia="en-US"/>
        </w:rPr>
        <w:pict>
          <v:roundrect id="_x0000_s1526" style="position:absolute;left:0;text-align:left;margin-left:183.95pt;margin-top:74.55pt;width:38.3pt;height:33.7pt;z-index:251718656" arcsize="10923f" stroked="f">
            <v:textbox>
              <w:txbxContent>
                <w:p w:rsidR="00737514" w:rsidRDefault="00737514">
                  <w:r>
                    <w:t>108</w:t>
                  </w:r>
                </w:p>
              </w:txbxContent>
            </v:textbox>
          </v:roundrect>
        </w:pict>
      </w:r>
    </w:p>
    <w:p w:rsidR="007E7CA9" w:rsidRPr="00505CAD" w:rsidRDefault="007E7CA9" w:rsidP="0026190C">
      <w:pPr>
        <w:pStyle w:val="BodyText"/>
        <w:numPr>
          <w:ilvl w:val="4"/>
          <w:numId w:val="35"/>
        </w:numPr>
        <w:tabs>
          <w:tab w:val="clear" w:pos="3600"/>
          <w:tab w:val="num" w:pos="450"/>
        </w:tabs>
        <w:spacing w:line="360" w:lineRule="auto"/>
        <w:ind w:hanging="3600"/>
        <w:jc w:val="left"/>
        <w:rPr>
          <w:rFonts w:eastAsiaTheme="minorHAnsi" w:cs="Times New Roman"/>
          <w:b/>
          <w:bCs/>
          <w:szCs w:val="24"/>
          <w:lang w:eastAsia="en-US"/>
        </w:rPr>
      </w:pPr>
      <w:r w:rsidRPr="00E3513F">
        <w:rPr>
          <w:rFonts w:eastAsiaTheme="minorHAnsi" w:cs="Times New Roman"/>
          <w:b/>
          <w:bCs/>
          <w:szCs w:val="24"/>
          <w:lang w:eastAsia="en-US"/>
        </w:rPr>
        <w:lastRenderedPageBreak/>
        <w:t>Maksud</w:t>
      </w:r>
    </w:p>
    <w:p w:rsidR="007E7CA9" w:rsidRPr="00E3513F" w:rsidRDefault="007E7CA9" w:rsidP="00106D44">
      <w:pPr>
        <w:pStyle w:val="ListParagraph"/>
        <w:numPr>
          <w:ilvl w:val="0"/>
          <w:numId w:val="143"/>
        </w:numPr>
        <w:suppressAutoHyphens w:val="0"/>
        <w:autoSpaceDE w:val="0"/>
        <w:autoSpaceDN w:val="0"/>
        <w:adjustRightInd w:val="0"/>
        <w:spacing w:line="360" w:lineRule="auto"/>
        <w:jc w:val="both"/>
        <w:rPr>
          <w:rFonts w:eastAsiaTheme="minorHAnsi" w:cs="Times New Roman"/>
          <w:lang w:eastAsia="en-US"/>
        </w:rPr>
      </w:pPr>
      <w:r w:rsidRPr="00E3513F">
        <w:rPr>
          <w:rFonts w:eastAsiaTheme="minorHAnsi" w:cs="Times New Roman"/>
          <w:lang w:eastAsia="en-US"/>
        </w:rPr>
        <w:t xml:space="preserve">Agar dapat menumbuhkan/meningkatan kemampuan kepemimpinan  </w:t>
      </w:r>
      <w:r w:rsidRPr="00E3513F">
        <w:rPr>
          <w:rFonts w:eastAsiaTheme="minorHAnsi" w:cs="Times New Roman"/>
          <w:i/>
          <w:iCs/>
          <w:lang w:eastAsia="en-US"/>
        </w:rPr>
        <w:t>leadership</w:t>
      </w:r>
      <w:r w:rsidRPr="00E3513F">
        <w:rPr>
          <w:rFonts w:eastAsiaTheme="minorHAnsi" w:cs="Times New Roman"/>
          <w:lang w:eastAsia="en-US"/>
        </w:rPr>
        <w:t>), kerjasama (</w:t>
      </w:r>
      <w:r w:rsidRPr="00E3513F">
        <w:rPr>
          <w:rFonts w:eastAsiaTheme="minorHAnsi" w:cs="Times New Roman"/>
          <w:i/>
          <w:iCs/>
          <w:lang w:eastAsia="en-US"/>
        </w:rPr>
        <w:t>team work</w:t>
      </w:r>
      <w:r w:rsidRPr="00E3513F">
        <w:rPr>
          <w:rFonts w:eastAsiaTheme="minorHAnsi" w:cs="Times New Roman"/>
          <w:lang w:eastAsia="en-US"/>
        </w:rPr>
        <w:t>), dan komunikasi mahasiswa melalui kegiatan ekstrakurikuler.</w:t>
      </w:r>
    </w:p>
    <w:p w:rsidR="007E7CA9" w:rsidRPr="00E3513F" w:rsidRDefault="007E7CA9" w:rsidP="00106D44">
      <w:pPr>
        <w:pStyle w:val="ListParagraph"/>
        <w:numPr>
          <w:ilvl w:val="0"/>
          <w:numId w:val="143"/>
        </w:numPr>
        <w:suppressAutoHyphens w:val="0"/>
        <w:autoSpaceDE w:val="0"/>
        <w:autoSpaceDN w:val="0"/>
        <w:adjustRightInd w:val="0"/>
        <w:spacing w:line="360" w:lineRule="auto"/>
        <w:jc w:val="both"/>
        <w:rPr>
          <w:rFonts w:eastAsiaTheme="minorHAnsi" w:cs="Times New Roman"/>
          <w:lang w:eastAsia="en-US"/>
        </w:rPr>
      </w:pPr>
      <w:r w:rsidRPr="00E3513F">
        <w:rPr>
          <w:rFonts w:eastAsiaTheme="minorHAnsi" w:cs="Times New Roman"/>
          <w:lang w:eastAsia="en-US"/>
        </w:rPr>
        <w:t>Agar dosen pembimbing/pendamping memperoleh panduan dalam menilai kegiatan kemahasiswaan.</w:t>
      </w:r>
    </w:p>
    <w:p w:rsidR="007E7CA9" w:rsidRPr="00E3513F" w:rsidRDefault="007E7CA9" w:rsidP="00106D44">
      <w:pPr>
        <w:pStyle w:val="ListParagraph"/>
        <w:numPr>
          <w:ilvl w:val="0"/>
          <w:numId w:val="143"/>
        </w:numPr>
        <w:suppressAutoHyphens w:val="0"/>
        <w:autoSpaceDE w:val="0"/>
        <w:autoSpaceDN w:val="0"/>
        <w:adjustRightInd w:val="0"/>
        <w:spacing w:line="360" w:lineRule="auto"/>
        <w:jc w:val="both"/>
        <w:rPr>
          <w:rFonts w:cs="Times New Roman"/>
          <w:b/>
        </w:rPr>
      </w:pPr>
      <w:r w:rsidRPr="00E3513F">
        <w:rPr>
          <w:rFonts w:eastAsiaTheme="minorHAnsi" w:cs="Times New Roman"/>
          <w:lang w:eastAsia="en-US"/>
        </w:rPr>
        <w:t>Agar pelaksanaan program pengembangan dan pembinaan mahasiswa  elalui SKEM mempunyai landasan hukum.</w:t>
      </w:r>
    </w:p>
    <w:p w:rsidR="007E7CA9" w:rsidRPr="00E3513F" w:rsidRDefault="007E7CA9" w:rsidP="0026190C">
      <w:pPr>
        <w:pStyle w:val="ListParagraph"/>
        <w:numPr>
          <w:ilvl w:val="4"/>
          <w:numId w:val="35"/>
        </w:numPr>
        <w:tabs>
          <w:tab w:val="clear" w:pos="3600"/>
          <w:tab w:val="num" w:pos="360"/>
        </w:tabs>
        <w:suppressAutoHyphens w:val="0"/>
        <w:autoSpaceDE w:val="0"/>
        <w:autoSpaceDN w:val="0"/>
        <w:adjustRightInd w:val="0"/>
        <w:spacing w:line="360" w:lineRule="auto"/>
        <w:ind w:hanging="3600"/>
        <w:jc w:val="both"/>
        <w:rPr>
          <w:rFonts w:cs="Times New Roman"/>
          <w:b/>
        </w:rPr>
      </w:pPr>
      <w:r w:rsidRPr="00E3513F">
        <w:rPr>
          <w:rFonts w:cs="Times New Roman"/>
          <w:b/>
        </w:rPr>
        <w:t>Ruang Lingkup</w:t>
      </w:r>
    </w:p>
    <w:p w:rsidR="007E7CA9" w:rsidRPr="00E3513F" w:rsidRDefault="007E7CA9" w:rsidP="00106D44">
      <w:pPr>
        <w:pStyle w:val="ListParagraph"/>
        <w:numPr>
          <w:ilvl w:val="0"/>
          <w:numId w:val="144"/>
        </w:numPr>
        <w:suppressAutoHyphens w:val="0"/>
        <w:autoSpaceDE w:val="0"/>
        <w:autoSpaceDN w:val="0"/>
        <w:adjustRightInd w:val="0"/>
        <w:spacing w:line="360" w:lineRule="auto"/>
        <w:ind w:left="720"/>
        <w:jc w:val="both"/>
        <w:rPr>
          <w:rFonts w:eastAsiaTheme="minorHAnsi" w:cs="Times New Roman"/>
          <w:lang w:eastAsia="en-US"/>
        </w:rPr>
      </w:pPr>
      <w:r w:rsidRPr="00E3513F">
        <w:rPr>
          <w:rFonts w:eastAsiaTheme="minorHAnsi" w:cs="Times New Roman"/>
          <w:lang w:eastAsia="en-US"/>
        </w:rPr>
        <w:t xml:space="preserve">SKEM adalah kegiatan kemahasiswaan yang diikuti oleh mahasiswa </w:t>
      </w:r>
      <w:r w:rsidR="003C49CF">
        <w:rPr>
          <w:rFonts w:eastAsiaTheme="minorHAnsi" w:cs="Times New Roman"/>
          <w:lang w:eastAsia="en-US"/>
        </w:rPr>
        <w:t>IAIN</w:t>
      </w:r>
      <w:r w:rsidRPr="00E3513F">
        <w:rPr>
          <w:rFonts w:eastAsiaTheme="minorHAnsi" w:cs="Times New Roman"/>
          <w:lang w:eastAsia="en-US"/>
        </w:rPr>
        <w:t xml:space="preserve"> Bengkulu  Program Strata-1 reguler, yang diselenggarakan pada tingkat Prodi,  jurusan, dan Sekolah Tinggi,  regional, nasional, dan internasional.</w:t>
      </w:r>
    </w:p>
    <w:p w:rsidR="007E7CA9" w:rsidRPr="00E3513F" w:rsidRDefault="007E7CA9" w:rsidP="00106D44">
      <w:pPr>
        <w:pStyle w:val="ListParagraph"/>
        <w:numPr>
          <w:ilvl w:val="0"/>
          <w:numId w:val="144"/>
        </w:numPr>
        <w:suppressAutoHyphens w:val="0"/>
        <w:autoSpaceDE w:val="0"/>
        <w:autoSpaceDN w:val="0"/>
        <w:adjustRightInd w:val="0"/>
        <w:spacing w:line="360" w:lineRule="auto"/>
        <w:ind w:left="720"/>
        <w:jc w:val="both"/>
        <w:rPr>
          <w:rFonts w:eastAsiaTheme="minorHAnsi" w:cs="Times New Roman"/>
          <w:lang w:eastAsia="en-US"/>
        </w:rPr>
      </w:pPr>
      <w:r w:rsidRPr="00E3513F">
        <w:rPr>
          <w:rFonts w:eastAsiaTheme="minorHAnsi" w:cs="Times New Roman"/>
          <w:lang w:eastAsia="en-US"/>
        </w:rPr>
        <w:t xml:space="preserve"> Pengertian tingkat dimaksud  ditentukan berdasar pada lingkup kegiatan, dengan ketentuan sebagai berikut:</w:t>
      </w:r>
    </w:p>
    <w:p w:rsidR="007E7CA9" w:rsidRPr="00E3513F" w:rsidRDefault="007E7CA9" w:rsidP="00106D44">
      <w:pPr>
        <w:pStyle w:val="ListParagraph"/>
        <w:numPr>
          <w:ilvl w:val="0"/>
          <w:numId w:val="145"/>
        </w:numPr>
        <w:suppressAutoHyphens w:val="0"/>
        <w:autoSpaceDE w:val="0"/>
        <w:autoSpaceDN w:val="0"/>
        <w:adjustRightInd w:val="0"/>
        <w:spacing w:line="360" w:lineRule="auto"/>
        <w:ind w:left="1170" w:hanging="450"/>
        <w:jc w:val="both"/>
        <w:rPr>
          <w:rFonts w:eastAsiaTheme="minorHAnsi" w:cs="Times New Roman"/>
          <w:lang w:eastAsia="en-US"/>
        </w:rPr>
      </w:pPr>
      <w:r w:rsidRPr="00E3513F">
        <w:rPr>
          <w:rFonts w:eastAsiaTheme="minorHAnsi" w:cs="Times New Roman"/>
          <w:lang w:eastAsia="en-US"/>
        </w:rPr>
        <w:t xml:space="preserve">Tingkat Prodi adalah kegiatan yang diikuti oleh peserta dari mahasiswa </w:t>
      </w:r>
      <w:r w:rsidR="003C49CF">
        <w:rPr>
          <w:rFonts w:eastAsiaTheme="minorHAnsi" w:cs="Times New Roman"/>
          <w:lang w:eastAsia="en-US"/>
        </w:rPr>
        <w:t>IAIN</w:t>
      </w:r>
      <w:r w:rsidRPr="00E3513F">
        <w:rPr>
          <w:rFonts w:eastAsiaTheme="minorHAnsi" w:cs="Times New Roman"/>
          <w:lang w:eastAsia="en-US"/>
        </w:rPr>
        <w:t xml:space="preserve"> Bengkulu dan diselenggarakan oleh organisasi di tingkat Prodi di lingkungan </w:t>
      </w:r>
      <w:r w:rsidR="003C49CF">
        <w:rPr>
          <w:rFonts w:eastAsiaTheme="minorHAnsi" w:cs="Times New Roman"/>
          <w:lang w:eastAsia="en-US"/>
        </w:rPr>
        <w:t>IAIN</w:t>
      </w:r>
      <w:r w:rsidRPr="00E3513F">
        <w:rPr>
          <w:rFonts w:eastAsiaTheme="minorHAnsi" w:cs="Times New Roman"/>
          <w:lang w:eastAsia="en-US"/>
        </w:rPr>
        <w:t xml:space="preserve"> Bengkulu.</w:t>
      </w:r>
    </w:p>
    <w:p w:rsidR="007E7CA9" w:rsidRPr="00E3513F" w:rsidRDefault="007E7CA9" w:rsidP="00106D44">
      <w:pPr>
        <w:pStyle w:val="ListParagraph"/>
        <w:numPr>
          <w:ilvl w:val="0"/>
          <w:numId w:val="145"/>
        </w:numPr>
        <w:suppressAutoHyphens w:val="0"/>
        <w:autoSpaceDE w:val="0"/>
        <w:autoSpaceDN w:val="0"/>
        <w:adjustRightInd w:val="0"/>
        <w:spacing w:line="360" w:lineRule="auto"/>
        <w:ind w:left="1170" w:hanging="450"/>
        <w:jc w:val="both"/>
        <w:rPr>
          <w:rFonts w:eastAsiaTheme="minorHAnsi" w:cs="Times New Roman"/>
          <w:lang w:eastAsia="en-US"/>
        </w:rPr>
      </w:pPr>
      <w:r w:rsidRPr="00E3513F">
        <w:rPr>
          <w:rFonts w:eastAsiaTheme="minorHAnsi" w:cs="Times New Roman"/>
          <w:lang w:eastAsia="en-US"/>
        </w:rPr>
        <w:t xml:space="preserve">Tingkat Jurusan adalah kegiatan yang diikuti oleh peserta dari mahasiswa </w:t>
      </w:r>
      <w:r w:rsidR="003C49CF">
        <w:rPr>
          <w:rFonts w:eastAsiaTheme="minorHAnsi" w:cs="Times New Roman"/>
          <w:lang w:eastAsia="en-US"/>
        </w:rPr>
        <w:t>IAIN</w:t>
      </w:r>
      <w:r w:rsidRPr="00E3513F">
        <w:rPr>
          <w:rFonts w:eastAsiaTheme="minorHAnsi" w:cs="Times New Roman"/>
          <w:lang w:eastAsia="en-US"/>
        </w:rPr>
        <w:t xml:space="preserve"> Bengkulu dan diselenggarakan oleh organisasi di tingkat Jurusan di lingkungan </w:t>
      </w:r>
      <w:r w:rsidR="003C49CF">
        <w:rPr>
          <w:rFonts w:eastAsiaTheme="minorHAnsi" w:cs="Times New Roman"/>
          <w:lang w:eastAsia="en-US"/>
        </w:rPr>
        <w:t>IAIN</w:t>
      </w:r>
      <w:r w:rsidRPr="00E3513F">
        <w:rPr>
          <w:rFonts w:eastAsiaTheme="minorHAnsi" w:cs="Times New Roman"/>
          <w:lang w:eastAsia="en-US"/>
        </w:rPr>
        <w:t xml:space="preserve"> Bengkulu </w:t>
      </w:r>
    </w:p>
    <w:p w:rsidR="007E7CA9" w:rsidRPr="00E3513F" w:rsidRDefault="00B164E3" w:rsidP="00106D44">
      <w:pPr>
        <w:pStyle w:val="ListParagraph"/>
        <w:numPr>
          <w:ilvl w:val="0"/>
          <w:numId w:val="145"/>
        </w:numPr>
        <w:suppressAutoHyphens w:val="0"/>
        <w:autoSpaceDE w:val="0"/>
        <w:autoSpaceDN w:val="0"/>
        <w:adjustRightInd w:val="0"/>
        <w:spacing w:line="360" w:lineRule="auto"/>
        <w:ind w:left="1170" w:hanging="450"/>
        <w:jc w:val="both"/>
        <w:rPr>
          <w:rFonts w:eastAsiaTheme="minorHAnsi" w:cs="Times New Roman"/>
          <w:lang w:eastAsia="en-US"/>
        </w:rPr>
      </w:pPr>
      <w:r>
        <w:rPr>
          <w:rFonts w:eastAsiaTheme="minorHAnsi" w:cs="Times New Roman"/>
          <w:lang w:eastAsia="en-US"/>
        </w:rPr>
        <w:t>T</w:t>
      </w:r>
      <w:r w:rsidR="007E7CA9" w:rsidRPr="00E3513F">
        <w:rPr>
          <w:rFonts w:eastAsiaTheme="minorHAnsi" w:cs="Times New Roman"/>
          <w:lang w:eastAsia="en-US"/>
        </w:rPr>
        <w:t xml:space="preserve">ingkat </w:t>
      </w:r>
      <w:r>
        <w:rPr>
          <w:rFonts w:eastAsiaTheme="minorHAnsi" w:cs="Times New Roman"/>
          <w:lang w:eastAsia="en-US"/>
        </w:rPr>
        <w:t>Institut</w:t>
      </w:r>
      <w:r w:rsidR="007E7CA9" w:rsidRPr="00E3513F">
        <w:rPr>
          <w:rFonts w:eastAsiaTheme="minorHAnsi" w:cs="Times New Roman"/>
          <w:lang w:eastAsia="en-US"/>
        </w:rPr>
        <w:t xml:space="preserve"> adalah kegiatan yang diikuti oleh peserta dari mahasiswa </w:t>
      </w:r>
      <w:r w:rsidR="003C49CF">
        <w:rPr>
          <w:rFonts w:eastAsiaTheme="minorHAnsi" w:cs="Times New Roman"/>
          <w:lang w:eastAsia="en-US"/>
        </w:rPr>
        <w:t>IAIN</w:t>
      </w:r>
      <w:r w:rsidR="007E7CA9" w:rsidRPr="00E3513F">
        <w:rPr>
          <w:rFonts w:eastAsiaTheme="minorHAnsi" w:cs="Times New Roman"/>
          <w:lang w:eastAsia="en-US"/>
        </w:rPr>
        <w:t xml:space="preserve"> Bengkulu dan diselenggarakan oleh organisasi di tingkat </w:t>
      </w:r>
      <w:r>
        <w:rPr>
          <w:rFonts w:eastAsiaTheme="minorHAnsi" w:cs="Times New Roman"/>
          <w:lang w:eastAsia="en-US"/>
        </w:rPr>
        <w:t>Institut</w:t>
      </w:r>
      <w:r w:rsidR="007E7CA9" w:rsidRPr="00E3513F">
        <w:rPr>
          <w:rFonts w:eastAsiaTheme="minorHAnsi" w:cs="Times New Roman"/>
          <w:lang w:eastAsia="en-US"/>
        </w:rPr>
        <w:t>.</w:t>
      </w:r>
    </w:p>
    <w:p w:rsidR="007E7CA9" w:rsidRPr="00E3513F" w:rsidRDefault="007E7CA9" w:rsidP="00106D44">
      <w:pPr>
        <w:pStyle w:val="ListParagraph"/>
        <w:numPr>
          <w:ilvl w:val="0"/>
          <w:numId w:val="145"/>
        </w:numPr>
        <w:suppressAutoHyphens w:val="0"/>
        <w:autoSpaceDE w:val="0"/>
        <w:autoSpaceDN w:val="0"/>
        <w:adjustRightInd w:val="0"/>
        <w:spacing w:line="360" w:lineRule="auto"/>
        <w:ind w:left="1170" w:hanging="450"/>
        <w:jc w:val="both"/>
        <w:rPr>
          <w:rFonts w:eastAsiaTheme="minorHAnsi" w:cs="Times New Roman"/>
          <w:lang w:eastAsia="en-US"/>
        </w:rPr>
      </w:pPr>
      <w:r w:rsidRPr="00E3513F">
        <w:rPr>
          <w:rFonts w:eastAsiaTheme="minorHAnsi" w:cs="Times New Roman"/>
          <w:lang w:eastAsia="en-US"/>
        </w:rPr>
        <w:t>Tingkat regional adalah kegiatan yang diikuti oleh peserta regional/nasional dan diselenggarakan oleh perguruan tinggi, perusahaan, organisasi induk olah raga tingkat regional, dan pemerintah daerah.</w:t>
      </w:r>
    </w:p>
    <w:p w:rsidR="007E7CA9" w:rsidRPr="00E3513F" w:rsidRDefault="007E7CA9" w:rsidP="00106D44">
      <w:pPr>
        <w:pStyle w:val="ListParagraph"/>
        <w:numPr>
          <w:ilvl w:val="0"/>
          <w:numId w:val="145"/>
        </w:numPr>
        <w:suppressAutoHyphens w:val="0"/>
        <w:autoSpaceDE w:val="0"/>
        <w:autoSpaceDN w:val="0"/>
        <w:adjustRightInd w:val="0"/>
        <w:spacing w:line="360" w:lineRule="auto"/>
        <w:ind w:left="1170" w:hanging="450"/>
        <w:jc w:val="both"/>
        <w:rPr>
          <w:rFonts w:eastAsiaTheme="minorHAnsi" w:cs="Times New Roman"/>
          <w:lang w:eastAsia="en-US"/>
        </w:rPr>
      </w:pPr>
      <w:r w:rsidRPr="00E3513F">
        <w:rPr>
          <w:rFonts w:eastAsiaTheme="minorHAnsi" w:cs="Times New Roman"/>
          <w:lang w:eastAsia="en-US"/>
        </w:rPr>
        <w:lastRenderedPageBreak/>
        <w:t>ingkat nasional adalah kegiatan yang diikuti oleh peserta tingkat nasional dan diselenggarakan oleh dikti, departemen di lingkungan pemerintah RI, dan organisasi induk olah raga tingkat nasional.</w:t>
      </w:r>
    </w:p>
    <w:p w:rsidR="00C56E78" w:rsidRPr="00021371" w:rsidRDefault="007E7CA9" w:rsidP="00106D44">
      <w:pPr>
        <w:pStyle w:val="ListParagraph"/>
        <w:numPr>
          <w:ilvl w:val="0"/>
          <w:numId w:val="145"/>
        </w:numPr>
        <w:suppressAutoHyphens w:val="0"/>
        <w:autoSpaceDE w:val="0"/>
        <w:autoSpaceDN w:val="0"/>
        <w:adjustRightInd w:val="0"/>
        <w:spacing w:line="360" w:lineRule="auto"/>
        <w:ind w:left="1170" w:hanging="450"/>
        <w:jc w:val="both"/>
        <w:rPr>
          <w:rFonts w:eastAsiaTheme="minorHAnsi" w:cs="Times New Roman"/>
          <w:lang w:val="de-LU" w:eastAsia="en-US"/>
        </w:rPr>
      </w:pPr>
      <w:r w:rsidRPr="00021371">
        <w:rPr>
          <w:rFonts w:eastAsiaTheme="minorHAnsi" w:cs="Times New Roman"/>
          <w:lang w:val="de-LU" w:eastAsia="en-US"/>
        </w:rPr>
        <w:t>Tingkat internasional adalah kegiatan yang diselenggarakan di luar negeri</w:t>
      </w:r>
    </w:p>
    <w:p w:rsidR="007E7CA9" w:rsidRPr="00E3513F" w:rsidRDefault="007E7CA9" w:rsidP="0026190C">
      <w:pPr>
        <w:pStyle w:val="ListParagraph"/>
        <w:numPr>
          <w:ilvl w:val="4"/>
          <w:numId w:val="35"/>
        </w:numPr>
        <w:tabs>
          <w:tab w:val="clear" w:pos="3600"/>
          <w:tab w:val="num" w:pos="360"/>
        </w:tabs>
        <w:suppressAutoHyphens w:val="0"/>
        <w:autoSpaceDE w:val="0"/>
        <w:autoSpaceDN w:val="0"/>
        <w:adjustRightInd w:val="0"/>
        <w:spacing w:line="360" w:lineRule="auto"/>
        <w:ind w:hanging="3600"/>
        <w:jc w:val="both"/>
        <w:rPr>
          <w:rFonts w:eastAsiaTheme="minorHAnsi" w:cs="Times New Roman"/>
          <w:b/>
          <w:lang w:eastAsia="en-US"/>
        </w:rPr>
      </w:pPr>
      <w:r w:rsidRPr="00E3513F">
        <w:rPr>
          <w:rFonts w:eastAsiaTheme="minorHAnsi" w:cs="Times New Roman"/>
          <w:b/>
          <w:lang w:eastAsia="en-US"/>
        </w:rPr>
        <w:t>Sifat Kegiatan</w:t>
      </w:r>
    </w:p>
    <w:p w:rsidR="007E7CA9" w:rsidRPr="00E3513F" w:rsidRDefault="007E7CA9" w:rsidP="00106D44">
      <w:pPr>
        <w:pStyle w:val="ListParagraph"/>
        <w:numPr>
          <w:ilvl w:val="0"/>
          <w:numId w:val="153"/>
        </w:numPr>
        <w:suppressAutoHyphens w:val="0"/>
        <w:autoSpaceDE w:val="0"/>
        <w:autoSpaceDN w:val="0"/>
        <w:adjustRightInd w:val="0"/>
        <w:spacing w:line="360" w:lineRule="auto"/>
        <w:ind w:left="720"/>
        <w:jc w:val="both"/>
        <w:rPr>
          <w:rFonts w:eastAsiaTheme="minorHAnsi" w:cs="Times New Roman"/>
          <w:lang w:eastAsia="en-US"/>
        </w:rPr>
      </w:pPr>
      <w:r w:rsidRPr="00E3513F">
        <w:rPr>
          <w:rFonts w:eastAsiaTheme="minorHAnsi" w:cs="Times New Roman"/>
          <w:lang w:eastAsia="en-US"/>
        </w:rPr>
        <w:t>Kegiatan Ekstra Kurikuler bersifat individual, yaitu masing-masing mahasiswa yang menciptakan atau berinisiatif untuk mengadakan, mengikuti suatu kegiatan  ekstra kurikuler yang telah ditentukan.</w:t>
      </w:r>
    </w:p>
    <w:p w:rsidR="007E7CA9" w:rsidRPr="00E3513F" w:rsidRDefault="007E7CA9" w:rsidP="00106D44">
      <w:pPr>
        <w:pStyle w:val="ListParagraph"/>
        <w:numPr>
          <w:ilvl w:val="0"/>
          <w:numId w:val="153"/>
        </w:numPr>
        <w:suppressAutoHyphens w:val="0"/>
        <w:autoSpaceDE w:val="0"/>
        <w:autoSpaceDN w:val="0"/>
        <w:adjustRightInd w:val="0"/>
        <w:spacing w:line="360" w:lineRule="auto"/>
        <w:ind w:left="720"/>
        <w:jc w:val="both"/>
        <w:rPr>
          <w:rFonts w:eastAsiaTheme="minorHAnsi" w:cs="Times New Roman"/>
          <w:lang w:eastAsia="en-US"/>
        </w:rPr>
      </w:pPr>
      <w:r w:rsidRPr="00E3513F">
        <w:rPr>
          <w:rFonts w:eastAsiaTheme="minorHAnsi" w:cs="Times New Roman"/>
          <w:lang w:eastAsia="en-US"/>
        </w:rPr>
        <w:t>Ekstra Kurikuler digunakan sebagai persyaratan Munaqasyah</w:t>
      </w:r>
    </w:p>
    <w:p w:rsidR="007E7CA9" w:rsidRPr="00E3513F" w:rsidRDefault="007E7CA9" w:rsidP="00106D44">
      <w:pPr>
        <w:pStyle w:val="ListParagraph"/>
        <w:numPr>
          <w:ilvl w:val="0"/>
          <w:numId w:val="153"/>
        </w:numPr>
        <w:suppressAutoHyphens w:val="0"/>
        <w:autoSpaceDE w:val="0"/>
        <w:autoSpaceDN w:val="0"/>
        <w:adjustRightInd w:val="0"/>
        <w:spacing w:line="360" w:lineRule="auto"/>
        <w:ind w:left="720"/>
        <w:jc w:val="both"/>
        <w:rPr>
          <w:rFonts w:eastAsiaTheme="minorHAnsi" w:cs="Times New Roman"/>
          <w:lang w:eastAsia="en-US"/>
        </w:rPr>
      </w:pPr>
      <w:r w:rsidRPr="00E3513F">
        <w:rPr>
          <w:rFonts w:eastAsiaTheme="minorHAnsi" w:cs="Times New Roman"/>
          <w:lang w:eastAsia="en-US"/>
        </w:rPr>
        <w:t>Ekstra Kurikuler digunakan sebagai syarat pertimbangan  untuk pengusulan beasiswa , menjadi pengurus intrakampus serta pemberian kesejahteraan dan fasilitas lainnya.</w:t>
      </w:r>
    </w:p>
    <w:p w:rsidR="007E7CA9" w:rsidRPr="00E3513F" w:rsidRDefault="007E7CA9" w:rsidP="0026190C">
      <w:pPr>
        <w:pStyle w:val="ListParagraph"/>
        <w:numPr>
          <w:ilvl w:val="4"/>
          <w:numId w:val="35"/>
        </w:numPr>
        <w:tabs>
          <w:tab w:val="clear" w:pos="3600"/>
          <w:tab w:val="num" w:pos="360"/>
        </w:tabs>
        <w:suppressAutoHyphens w:val="0"/>
        <w:autoSpaceDE w:val="0"/>
        <w:autoSpaceDN w:val="0"/>
        <w:adjustRightInd w:val="0"/>
        <w:spacing w:line="360" w:lineRule="auto"/>
        <w:ind w:hanging="3600"/>
        <w:jc w:val="both"/>
        <w:rPr>
          <w:rFonts w:eastAsiaTheme="minorHAnsi" w:cs="Times New Roman"/>
          <w:b/>
          <w:lang w:eastAsia="en-US"/>
        </w:rPr>
      </w:pPr>
      <w:r w:rsidRPr="00E3513F">
        <w:rPr>
          <w:rFonts w:eastAsiaTheme="minorHAnsi" w:cs="Times New Roman"/>
          <w:b/>
          <w:lang w:eastAsia="en-US"/>
        </w:rPr>
        <w:t>Pembinaan</w:t>
      </w:r>
    </w:p>
    <w:p w:rsidR="007E7CA9" w:rsidRPr="00E3513F" w:rsidRDefault="007E7CA9" w:rsidP="00106D44">
      <w:pPr>
        <w:pStyle w:val="ListParagraph"/>
        <w:numPr>
          <w:ilvl w:val="0"/>
          <w:numId w:val="154"/>
        </w:numPr>
        <w:suppressAutoHyphens w:val="0"/>
        <w:autoSpaceDE w:val="0"/>
        <w:autoSpaceDN w:val="0"/>
        <w:adjustRightInd w:val="0"/>
        <w:spacing w:line="360" w:lineRule="auto"/>
        <w:ind w:left="720"/>
        <w:jc w:val="both"/>
        <w:rPr>
          <w:rFonts w:eastAsiaTheme="minorHAnsi" w:cs="Times New Roman"/>
          <w:lang w:eastAsia="en-US"/>
        </w:rPr>
      </w:pPr>
      <w:r w:rsidRPr="00E3513F">
        <w:rPr>
          <w:rFonts w:eastAsiaTheme="minorHAnsi" w:cs="Times New Roman"/>
          <w:lang w:eastAsia="en-US"/>
        </w:rPr>
        <w:t>Pembinaan kegiatan Ekstra Kurikuler adalah  dosen Bina SKEM/Dosen PA mahasiswa yang bersangkutan.</w:t>
      </w:r>
    </w:p>
    <w:p w:rsidR="007E7CA9" w:rsidRPr="00E3513F" w:rsidRDefault="007E7CA9" w:rsidP="00106D44">
      <w:pPr>
        <w:pStyle w:val="ListParagraph"/>
        <w:numPr>
          <w:ilvl w:val="0"/>
          <w:numId w:val="154"/>
        </w:numPr>
        <w:suppressAutoHyphens w:val="0"/>
        <w:autoSpaceDE w:val="0"/>
        <w:autoSpaceDN w:val="0"/>
        <w:adjustRightInd w:val="0"/>
        <w:spacing w:line="360" w:lineRule="auto"/>
        <w:ind w:left="720"/>
        <w:jc w:val="both"/>
        <w:rPr>
          <w:rFonts w:eastAsiaTheme="minorHAnsi" w:cs="Times New Roman"/>
          <w:lang w:eastAsia="en-US"/>
        </w:rPr>
      </w:pPr>
      <w:r w:rsidRPr="00E3513F">
        <w:rPr>
          <w:rFonts w:eastAsiaTheme="minorHAnsi" w:cs="Times New Roman"/>
          <w:lang w:eastAsia="en-US"/>
        </w:rPr>
        <w:t>Tugas dan tanggung jawab Pembina adalah :</w:t>
      </w:r>
    </w:p>
    <w:p w:rsidR="007E7CA9" w:rsidRPr="00021371" w:rsidRDefault="00B164E3" w:rsidP="00106D44">
      <w:pPr>
        <w:pStyle w:val="ListParagraph"/>
        <w:numPr>
          <w:ilvl w:val="0"/>
          <w:numId w:val="155"/>
        </w:numPr>
        <w:suppressAutoHyphens w:val="0"/>
        <w:autoSpaceDE w:val="0"/>
        <w:autoSpaceDN w:val="0"/>
        <w:adjustRightInd w:val="0"/>
        <w:spacing w:line="360" w:lineRule="auto"/>
        <w:ind w:left="1080"/>
        <w:jc w:val="both"/>
        <w:rPr>
          <w:rFonts w:eastAsiaTheme="minorHAnsi" w:cs="Times New Roman"/>
          <w:lang w:val="de-LU" w:eastAsia="en-US"/>
        </w:rPr>
      </w:pPr>
      <w:r>
        <w:rPr>
          <w:rFonts w:eastAsiaTheme="minorHAnsi" w:cs="Times New Roman"/>
          <w:lang w:val="de-LU" w:eastAsia="en-US"/>
        </w:rPr>
        <w:t>Mengarahkan</w:t>
      </w:r>
      <w:r w:rsidR="007E7CA9" w:rsidRPr="00021371">
        <w:rPr>
          <w:rFonts w:eastAsiaTheme="minorHAnsi" w:cs="Times New Roman"/>
          <w:lang w:val="de-LU" w:eastAsia="en-US"/>
        </w:rPr>
        <w:t>, member motivasi dan mengontrol kegiatan mahasiswa yang dibinanya</w:t>
      </w:r>
    </w:p>
    <w:p w:rsidR="007E7CA9" w:rsidRPr="00021371" w:rsidRDefault="007E7CA9" w:rsidP="00106D44">
      <w:pPr>
        <w:pStyle w:val="ListParagraph"/>
        <w:numPr>
          <w:ilvl w:val="0"/>
          <w:numId w:val="155"/>
        </w:numPr>
        <w:suppressAutoHyphens w:val="0"/>
        <w:autoSpaceDE w:val="0"/>
        <w:autoSpaceDN w:val="0"/>
        <w:adjustRightInd w:val="0"/>
        <w:spacing w:line="360" w:lineRule="auto"/>
        <w:ind w:left="1080"/>
        <w:jc w:val="both"/>
        <w:rPr>
          <w:rFonts w:eastAsiaTheme="minorHAnsi" w:cs="Times New Roman"/>
          <w:lang w:val="de-LU" w:eastAsia="en-US"/>
        </w:rPr>
      </w:pPr>
      <w:r w:rsidRPr="00021371">
        <w:rPr>
          <w:rFonts w:eastAsiaTheme="minorHAnsi" w:cs="Times New Roman"/>
          <w:lang w:val="de-LU" w:eastAsia="en-US"/>
        </w:rPr>
        <w:t>Memberi nilai kepada mahasiswa yang dibinanya sesuai dengan ketentuan yang ditetapkan dalam aturan.</w:t>
      </w:r>
    </w:p>
    <w:p w:rsidR="007E7CA9" w:rsidRPr="00C6313D" w:rsidRDefault="007E7CA9" w:rsidP="00106D44">
      <w:pPr>
        <w:pStyle w:val="ListParagraph"/>
        <w:numPr>
          <w:ilvl w:val="0"/>
          <w:numId w:val="155"/>
        </w:numPr>
        <w:suppressAutoHyphens w:val="0"/>
        <w:autoSpaceDE w:val="0"/>
        <w:autoSpaceDN w:val="0"/>
        <w:adjustRightInd w:val="0"/>
        <w:spacing w:line="360" w:lineRule="auto"/>
        <w:ind w:left="1080"/>
        <w:jc w:val="both"/>
        <w:rPr>
          <w:rFonts w:eastAsiaTheme="minorHAnsi" w:cs="Times New Roman"/>
          <w:lang w:val="de-LU" w:eastAsia="en-US"/>
        </w:rPr>
      </w:pPr>
      <w:r w:rsidRPr="00C6313D">
        <w:rPr>
          <w:rFonts w:eastAsiaTheme="minorHAnsi" w:cs="Times New Roman"/>
          <w:lang w:val="de-LU" w:eastAsia="en-US"/>
        </w:rPr>
        <w:t>Memberi rekomendasi dan  keterangan mengenai mahasiswa yang dibina kepada pihak-pihak yang memerlukan.</w:t>
      </w:r>
    </w:p>
    <w:p w:rsidR="007E7CA9" w:rsidRPr="00E3513F" w:rsidRDefault="007E7CA9" w:rsidP="0026190C">
      <w:pPr>
        <w:pStyle w:val="ListParagraph"/>
        <w:numPr>
          <w:ilvl w:val="4"/>
          <w:numId w:val="35"/>
        </w:numPr>
        <w:tabs>
          <w:tab w:val="clear" w:pos="3600"/>
          <w:tab w:val="num" w:pos="360"/>
        </w:tabs>
        <w:suppressAutoHyphens w:val="0"/>
        <w:autoSpaceDE w:val="0"/>
        <w:autoSpaceDN w:val="0"/>
        <w:adjustRightInd w:val="0"/>
        <w:spacing w:line="360" w:lineRule="auto"/>
        <w:ind w:left="450" w:hanging="450"/>
        <w:jc w:val="both"/>
        <w:rPr>
          <w:rFonts w:eastAsiaTheme="minorHAnsi" w:cs="Times New Roman"/>
          <w:b/>
          <w:lang w:eastAsia="en-US"/>
        </w:rPr>
      </w:pPr>
      <w:r w:rsidRPr="00E3513F">
        <w:rPr>
          <w:rFonts w:eastAsiaTheme="minorHAnsi" w:cs="Times New Roman"/>
          <w:b/>
          <w:lang w:eastAsia="en-US"/>
        </w:rPr>
        <w:t>Aspek-aspek/Materi Kegiatan</w:t>
      </w:r>
    </w:p>
    <w:p w:rsidR="007E7CA9" w:rsidRPr="00E3513F" w:rsidRDefault="007E7CA9" w:rsidP="00106D44">
      <w:pPr>
        <w:pStyle w:val="ListParagraph"/>
        <w:numPr>
          <w:ilvl w:val="0"/>
          <w:numId w:val="146"/>
        </w:numPr>
        <w:suppressAutoHyphens w:val="0"/>
        <w:autoSpaceDE w:val="0"/>
        <w:autoSpaceDN w:val="0"/>
        <w:adjustRightInd w:val="0"/>
        <w:spacing w:line="360" w:lineRule="auto"/>
        <w:jc w:val="both"/>
        <w:rPr>
          <w:rFonts w:cs="Times New Roman"/>
          <w:b/>
        </w:rPr>
      </w:pPr>
      <w:r w:rsidRPr="00E3513F">
        <w:rPr>
          <w:rFonts w:cs="Times New Roman"/>
          <w:b/>
        </w:rPr>
        <w:t>Kegiatan Penalaran Dan Keilmuan</w:t>
      </w:r>
    </w:p>
    <w:p w:rsidR="007E7CA9" w:rsidRPr="00E3513F" w:rsidRDefault="007E7CA9" w:rsidP="007E7CA9">
      <w:pPr>
        <w:pStyle w:val="ListParagraph"/>
        <w:suppressAutoHyphens w:val="0"/>
        <w:autoSpaceDE w:val="0"/>
        <w:autoSpaceDN w:val="0"/>
        <w:adjustRightInd w:val="0"/>
        <w:spacing w:line="360" w:lineRule="auto"/>
        <w:ind w:firstLine="630"/>
        <w:jc w:val="both"/>
        <w:rPr>
          <w:rFonts w:eastAsiaTheme="minorHAnsi" w:cs="Times New Roman"/>
          <w:lang w:eastAsia="en-US"/>
        </w:rPr>
      </w:pPr>
      <w:r w:rsidRPr="00E3513F">
        <w:rPr>
          <w:rFonts w:eastAsiaTheme="minorHAnsi" w:cs="Times New Roman"/>
          <w:lang w:eastAsia="en-US"/>
        </w:rPr>
        <w:t xml:space="preserve">Kegiatan Penalaran dan Keilmuan adalah kegiatan mahasiswa yang dapat menumbuhkan sikap ilmiah, merangsang daya kreasi dan inovasi, </w:t>
      </w:r>
      <w:r w:rsidRPr="00E3513F">
        <w:rPr>
          <w:rFonts w:eastAsiaTheme="minorHAnsi" w:cs="Times New Roman"/>
          <w:lang w:eastAsia="en-US"/>
        </w:rPr>
        <w:lastRenderedPageBreak/>
        <w:t>meningkatkan kemampuan meneliti dan menulis karya ilmiah, serta meningkatkan pemahaman profesi., meliputi :</w:t>
      </w:r>
    </w:p>
    <w:p w:rsidR="007E7CA9" w:rsidRPr="00E3513F" w:rsidRDefault="007E7CA9" w:rsidP="00106D44">
      <w:pPr>
        <w:pStyle w:val="ListParagraph"/>
        <w:numPr>
          <w:ilvl w:val="0"/>
          <w:numId w:val="147"/>
        </w:numPr>
        <w:suppressAutoHyphens w:val="0"/>
        <w:autoSpaceDE w:val="0"/>
        <w:autoSpaceDN w:val="0"/>
        <w:adjustRightInd w:val="0"/>
        <w:spacing w:line="360" w:lineRule="auto"/>
        <w:ind w:left="1080"/>
        <w:jc w:val="both"/>
        <w:rPr>
          <w:rFonts w:eastAsiaTheme="minorHAnsi" w:cs="Times New Roman"/>
          <w:lang w:eastAsia="en-US"/>
        </w:rPr>
      </w:pPr>
      <w:r w:rsidRPr="00E3513F">
        <w:rPr>
          <w:rFonts w:eastAsiaTheme="minorHAnsi" w:cs="Times New Roman"/>
          <w:lang w:eastAsia="en-US"/>
        </w:rPr>
        <w:t>Kegiatan karya tulis ilmiah mahasiswa yang dilaksanakan oleh perguruan tinggi, instansi pemerintah atau swasta.</w:t>
      </w:r>
    </w:p>
    <w:p w:rsidR="007E7CA9" w:rsidRPr="00E3513F" w:rsidRDefault="007E7CA9" w:rsidP="00106D44">
      <w:pPr>
        <w:pStyle w:val="ListParagraph"/>
        <w:numPr>
          <w:ilvl w:val="0"/>
          <w:numId w:val="147"/>
        </w:numPr>
        <w:suppressAutoHyphens w:val="0"/>
        <w:autoSpaceDE w:val="0"/>
        <w:autoSpaceDN w:val="0"/>
        <w:adjustRightInd w:val="0"/>
        <w:spacing w:line="360" w:lineRule="auto"/>
        <w:ind w:left="1080"/>
        <w:jc w:val="both"/>
        <w:rPr>
          <w:rFonts w:eastAsiaTheme="minorHAnsi" w:cs="Times New Roman"/>
          <w:lang w:eastAsia="en-US"/>
        </w:rPr>
      </w:pPr>
      <w:r w:rsidRPr="00E3513F">
        <w:rPr>
          <w:rFonts w:eastAsiaTheme="minorHAnsi" w:cs="Times New Roman"/>
          <w:lang w:eastAsia="en-US"/>
        </w:rPr>
        <w:t>Kegiatan kreativitas dan inovasi mahasiswa yang dilaksanakan oleh perguruan tinggi, instansi pemerintah atau swasta.</w:t>
      </w:r>
    </w:p>
    <w:p w:rsidR="007E7CA9" w:rsidRPr="00E3513F" w:rsidRDefault="007E7CA9" w:rsidP="00106D44">
      <w:pPr>
        <w:pStyle w:val="ListParagraph"/>
        <w:numPr>
          <w:ilvl w:val="0"/>
          <w:numId w:val="147"/>
        </w:numPr>
        <w:suppressAutoHyphens w:val="0"/>
        <w:autoSpaceDE w:val="0"/>
        <w:autoSpaceDN w:val="0"/>
        <w:adjustRightInd w:val="0"/>
        <w:spacing w:line="360" w:lineRule="auto"/>
        <w:ind w:left="1080"/>
        <w:jc w:val="both"/>
        <w:rPr>
          <w:rFonts w:eastAsiaTheme="minorHAnsi" w:cs="Times New Roman"/>
          <w:lang w:eastAsia="en-US"/>
        </w:rPr>
      </w:pPr>
      <w:r w:rsidRPr="00E3513F">
        <w:rPr>
          <w:rFonts w:eastAsiaTheme="minorHAnsi" w:cs="Times New Roman"/>
          <w:lang w:eastAsia="en-US"/>
        </w:rPr>
        <w:t>Keikutsertaan dalam kegiatan forum komunikasi ilmiah yang dilaksanakan oleh perguruan tinggi, instansi pemerintah atau swasta.</w:t>
      </w:r>
    </w:p>
    <w:p w:rsidR="007E7CA9" w:rsidRPr="00E3513F" w:rsidRDefault="007E7CA9" w:rsidP="00106D44">
      <w:pPr>
        <w:pStyle w:val="ListParagraph"/>
        <w:numPr>
          <w:ilvl w:val="0"/>
          <w:numId w:val="146"/>
        </w:numPr>
        <w:suppressAutoHyphens w:val="0"/>
        <w:autoSpaceDE w:val="0"/>
        <w:autoSpaceDN w:val="0"/>
        <w:adjustRightInd w:val="0"/>
        <w:spacing w:line="360" w:lineRule="auto"/>
        <w:jc w:val="both"/>
        <w:rPr>
          <w:rFonts w:eastAsiaTheme="minorHAnsi" w:cs="Times New Roman"/>
          <w:lang w:eastAsia="en-US"/>
        </w:rPr>
      </w:pPr>
      <w:r w:rsidRPr="00E3513F">
        <w:rPr>
          <w:rFonts w:eastAsiaTheme="minorHAnsi" w:cs="Times New Roman"/>
          <w:b/>
          <w:bCs/>
          <w:lang w:eastAsia="en-US"/>
        </w:rPr>
        <w:t>Kegiatan Minat dan Bakat</w:t>
      </w:r>
    </w:p>
    <w:p w:rsidR="007E7CA9" w:rsidRPr="00E3513F" w:rsidRDefault="007E7CA9" w:rsidP="00B164E3">
      <w:pPr>
        <w:pStyle w:val="ListParagraph"/>
        <w:suppressAutoHyphens w:val="0"/>
        <w:autoSpaceDE w:val="0"/>
        <w:autoSpaceDN w:val="0"/>
        <w:adjustRightInd w:val="0"/>
        <w:spacing w:line="360" w:lineRule="auto"/>
        <w:jc w:val="both"/>
        <w:rPr>
          <w:rFonts w:eastAsiaTheme="minorHAnsi" w:cs="Times New Roman"/>
          <w:lang w:eastAsia="en-US"/>
        </w:rPr>
      </w:pPr>
      <w:r w:rsidRPr="00E3513F">
        <w:rPr>
          <w:rFonts w:eastAsiaTheme="minorHAnsi" w:cs="Times New Roman"/>
          <w:lang w:eastAsia="en-US"/>
        </w:rPr>
        <w:t xml:space="preserve">Kegiatan Minat dan Bakat adalah kegiatan yang dilaksanakan oleh Unit Kegiatan Mahasiswa (UKM) </w:t>
      </w:r>
      <w:r w:rsidR="003C49CF">
        <w:rPr>
          <w:rFonts w:eastAsiaTheme="minorHAnsi" w:cs="Times New Roman"/>
          <w:lang w:eastAsia="en-US"/>
        </w:rPr>
        <w:t>IAIN</w:t>
      </w:r>
      <w:r w:rsidRPr="00E3513F">
        <w:rPr>
          <w:rFonts w:eastAsiaTheme="minorHAnsi" w:cs="Times New Roman"/>
          <w:lang w:eastAsia="en-US"/>
        </w:rPr>
        <w:t xml:space="preserve"> Bengkulu.yang disahkan oleh </w:t>
      </w:r>
      <w:r w:rsidR="00B164E3">
        <w:rPr>
          <w:rFonts w:cs="Times New Roman"/>
          <w:lang w:val="de-LU"/>
        </w:rPr>
        <w:t>Rektor</w:t>
      </w:r>
      <w:r w:rsidR="00B164E3">
        <w:rPr>
          <w:rFonts w:eastAsiaTheme="minorHAnsi" w:cs="Times New Roman"/>
          <w:lang w:eastAsia="en-US"/>
        </w:rPr>
        <w:t xml:space="preserve"> </w:t>
      </w:r>
      <w:r w:rsidR="003C49CF">
        <w:rPr>
          <w:rFonts w:eastAsiaTheme="minorHAnsi" w:cs="Times New Roman"/>
          <w:lang w:eastAsia="en-US"/>
        </w:rPr>
        <w:t>IAIN</w:t>
      </w:r>
      <w:r w:rsidRPr="00E3513F">
        <w:rPr>
          <w:rFonts w:eastAsiaTheme="minorHAnsi" w:cs="Times New Roman"/>
          <w:lang w:eastAsia="en-US"/>
        </w:rPr>
        <w:t xml:space="preserve"> Bengkulu., yang meliputi :</w:t>
      </w:r>
    </w:p>
    <w:p w:rsidR="007E7CA9" w:rsidRPr="00E3513F" w:rsidRDefault="007E7CA9" w:rsidP="00106D44">
      <w:pPr>
        <w:pStyle w:val="ListParagraph"/>
        <w:numPr>
          <w:ilvl w:val="0"/>
          <w:numId w:val="148"/>
        </w:numPr>
        <w:suppressAutoHyphens w:val="0"/>
        <w:autoSpaceDE w:val="0"/>
        <w:autoSpaceDN w:val="0"/>
        <w:adjustRightInd w:val="0"/>
        <w:spacing w:line="360" w:lineRule="auto"/>
        <w:ind w:left="1080"/>
        <w:jc w:val="both"/>
        <w:rPr>
          <w:rFonts w:eastAsiaTheme="minorHAnsi" w:cs="Times New Roman"/>
          <w:lang w:eastAsia="en-US"/>
        </w:rPr>
      </w:pPr>
      <w:r w:rsidRPr="00E3513F">
        <w:rPr>
          <w:rFonts w:eastAsiaTheme="minorHAnsi" w:cs="Times New Roman"/>
          <w:lang w:eastAsia="en-US"/>
        </w:rPr>
        <w:t>Menjadi pengurus UKM</w:t>
      </w:r>
    </w:p>
    <w:p w:rsidR="007E7CA9" w:rsidRPr="00E3513F" w:rsidRDefault="007E7CA9" w:rsidP="00106D44">
      <w:pPr>
        <w:pStyle w:val="ListParagraph"/>
        <w:numPr>
          <w:ilvl w:val="0"/>
          <w:numId w:val="148"/>
        </w:numPr>
        <w:suppressAutoHyphens w:val="0"/>
        <w:autoSpaceDE w:val="0"/>
        <w:autoSpaceDN w:val="0"/>
        <w:adjustRightInd w:val="0"/>
        <w:spacing w:line="360" w:lineRule="auto"/>
        <w:ind w:left="1080"/>
        <w:jc w:val="both"/>
        <w:rPr>
          <w:rFonts w:eastAsiaTheme="minorHAnsi" w:cs="Times New Roman"/>
          <w:lang w:eastAsia="en-US"/>
        </w:rPr>
      </w:pPr>
      <w:r w:rsidRPr="00E3513F">
        <w:rPr>
          <w:rFonts w:eastAsiaTheme="minorHAnsi" w:cs="Times New Roman"/>
          <w:lang w:eastAsia="en-US"/>
        </w:rPr>
        <w:t>Menjadi anggota UKM</w:t>
      </w:r>
    </w:p>
    <w:p w:rsidR="007E7CA9" w:rsidRPr="00E3513F" w:rsidRDefault="007E7CA9" w:rsidP="00106D44">
      <w:pPr>
        <w:pStyle w:val="ListParagraph"/>
        <w:numPr>
          <w:ilvl w:val="0"/>
          <w:numId w:val="148"/>
        </w:numPr>
        <w:suppressAutoHyphens w:val="0"/>
        <w:autoSpaceDE w:val="0"/>
        <w:autoSpaceDN w:val="0"/>
        <w:adjustRightInd w:val="0"/>
        <w:spacing w:line="360" w:lineRule="auto"/>
        <w:ind w:left="1080"/>
        <w:jc w:val="both"/>
        <w:rPr>
          <w:rFonts w:eastAsiaTheme="minorHAnsi" w:cs="Times New Roman"/>
          <w:lang w:eastAsia="en-US"/>
        </w:rPr>
      </w:pPr>
      <w:r w:rsidRPr="00E3513F">
        <w:rPr>
          <w:rFonts w:eastAsiaTheme="minorHAnsi" w:cs="Times New Roman"/>
          <w:lang w:eastAsia="en-US"/>
        </w:rPr>
        <w:t xml:space="preserve">Menjadi peserta lomba/pertandingan yang diselenggarakan oleh UKM </w:t>
      </w:r>
      <w:r w:rsidR="003C49CF">
        <w:rPr>
          <w:rFonts w:eastAsiaTheme="minorHAnsi" w:cs="Times New Roman"/>
          <w:lang w:eastAsia="en-US"/>
        </w:rPr>
        <w:t>IAIN</w:t>
      </w:r>
      <w:r w:rsidRPr="00E3513F">
        <w:rPr>
          <w:rFonts w:eastAsiaTheme="minorHAnsi" w:cs="Times New Roman"/>
          <w:lang w:eastAsia="en-US"/>
        </w:rPr>
        <w:t xml:space="preserve"> Bengkulu.</w:t>
      </w:r>
    </w:p>
    <w:p w:rsidR="007E7CA9" w:rsidRPr="00E3513F" w:rsidRDefault="007E7CA9" w:rsidP="00106D44">
      <w:pPr>
        <w:pStyle w:val="ListParagraph"/>
        <w:numPr>
          <w:ilvl w:val="0"/>
          <w:numId w:val="148"/>
        </w:numPr>
        <w:suppressAutoHyphens w:val="0"/>
        <w:autoSpaceDE w:val="0"/>
        <w:autoSpaceDN w:val="0"/>
        <w:adjustRightInd w:val="0"/>
        <w:spacing w:line="360" w:lineRule="auto"/>
        <w:ind w:left="1080"/>
        <w:jc w:val="both"/>
        <w:rPr>
          <w:rFonts w:eastAsiaTheme="minorHAnsi" w:cs="Times New Roman"/>
          <w:lang w:eastAsia="en-US"/>
        </w:rPr>
      </w:pPr>
      <w:r w:rsidRPr="00E3513F">
        <w:rPr>
          <w:rFonts w:eastAsiaTheme="minorHAnsi" w:cs="Times New Roman"/>
          <w:lang w:eastAsia="en-US"/>
        </w:rPr>
        <w:t>Menjadi peserta lomba/pertandingan pada tingkat institut, regional, nasional, dan internasional.</w:t>
      </w:r>
    </w:p>
    <w:p w:rsidR="007E7CA9" w:rsidRPr="00E3513F" w:rsidRDefault="007E7CA9" w:rsidP="00106D44">
      <w:pPr>
        <w:pStyle w:val="ListParagraph"/>
        <w:numPr>
          <w:ilvl w:val="0"/>
          <w:numId w:val="148"/>
        </w:numPr>
        <w:suppressAutoHyphens w:val="0"/>
        <w:autoSpaceDE w:val="0"/>
        <w:autoSpaceDN w:val="0"/>
        <w:adjustRightInd w:val="0"/>
        <w:spacing w:line="360" w:lineRule="auto"/>
        <w:ind w:left="1080"/>
        <w:jc w:val="both"/>
        <w:rPr>
          <w:rFonts w:eastAsiaTheme="minorHAnsi" w:cs="Times New Roman"/>
          <w:lang w:eastAsia="en-US"/>
        </w:rPr>
      </w:pPr>
      <w:r w:rsidRPr="00E3513F">
        <w:rPr>
          <w:rFonts w:eastAsiaTheme="minorHAnsi" w:cs="Times New Roman"/>
          <w:lang w:eastAsia="en-US"/>
        </w:rPr>
        <w:t>Menjadi duta kesenian dan kebudayaan tingkat regional, nasional, dan internasional.</w:t>
      </w:r>
    </w:p>
    <w:p w:rsidR="007E7CA9" w:rsidRPr="00E3513F" w:rsidRDefault="007E7CA9" w:rsidP="00106D44">
      <w:pPr>
        <w:pStyle w:val="ListParagraph"/>
        <w:numPr>
          <w:ilvl w:val="0"/>
          <w:numId w:val="148"/>
        </w:numPr>
        <w:suppressAutoHyphens w:val="0"/>
        <w:autoSpaceDE w:val="0"/>
        <w:autoSpaceDN w:val="0"/>
        <w:adjustRightInd w:val="0"/>
        <w:spacing w:line="360" w:lineRule="auto"/>
        <w:ind w:left="1080"/>
        <w:jc w:val="both"/>
        <w:rPr>
          <w:rFonts w:eastAsiaTheme="minorHAnsi" w:cs="Times New Roman"/>
          <w:lang w:eastAsia="en-US"/>
        </w:rPr>
      </w:pPr>
      <w:r w:rsidRPr="00E3513F">
        <w:rPr>
          <w:rFonts w:eastAsiaTheme="minorHAnsi" w:cs="Times New Roman"/>
          <w:lang w:eastAsia="en-US"/>
        </w:rPr>
        <w:t>Menjadi peserta lomba/pameran seni dan budaya tingkat institut, regional, nasional, dan internasional.</w:t>
      </w:r>
    </w:p>
    <w:p w:rsidR="007E7CA9" w:rsidRPr="00E3513F" w:rsidRDefault="007E7CA9" w:rsidP="00106D44">
      <w:pPr>
        <w:pStyle w:val="ListParagraph"/>
        <w:numPr>
          <w:ilvl w:val="0"/>
          <w:numId w:val="146"/>
        </w:numPr>
        <w:suppressAutoHyphens w:val="0"/>
        <w:autoSpaceDE w:val="0"/>
        <w:autoSpaceDN w:val="0"/>
        <w:adjustRightInd w:val="0"/>
        <w:spacing w:line="360" w:lineRule="auto"/>
        <w:jc w:val="both"/>
        <w:rPr>
          <w:rFonts w:eastAsiaTheme="minorHAnsi" w:cs="Times New Roman"/>
          <w:lang w:eastAsia="en-US"/>
        </w:rPr>
      </w:pPr>
      <w:r w:rsidRPr="00E3513F">
        <w:rPr>
          <w:rFonts w:eastAsiaTheme="minorHAnsi" w:cs="Times New Roman"/>
          <w:b/>
          <w:bCs/>
          <w:lang w:eastAsia="en-US"/>
        </w:rPr>
        <w:t>Kegiatan Organisasi dan Kepemimpinan</w:t>
      </w:r>
    </w:p>
    <w:p w:rsidR="007E7CA9" w:rsidRPr="00E3513F" w:rsidRDefault="007E7CA9" w:rsidP="007E7CA9">
      <w:pPr>
        <w:pStyle w:val="ListParagraph"/>
        <w:suppressAutoHyphens w:val="0"/>
        <w:autoSpaceDE w:val="0"/>
        <w:autoSpaceDN w:val="0"/>
        <w:adjustRightInd w:val="0"/>
        <w:spacing w:line="360" w:lineRule="auto"/>
        <w:jc w:val="both"/>
        <w:rPr>
          <w:rFonts w:eastAsiaTheme="minorHAnsi" w:cs="Times New Roman"/>
          <w:lang w:eastAsia="en-US"/>
        </w:rPr>
      </w:pPr>
      <w:r w:rsidRPr="00E3513F">
        <w:rPr>
          <w:rFonts w:eastAsiaTheme="minorHAnsi" w:cs="Times New Roman"/>
          <w:lang w:eastAsia="en-US"/>
        </w:rPr>
        <w:t>Kegiatan Organisasi dan Kepemimpinan adalah kegiatan mahasiswa dalam suatu kepengurusan organisasi kemahasiswaan, pelatihan kepemimpinan, pengembangan kepribadian, dan kepanitiaan pada tingkat Sekolah Tinggi, jurusan/ program studi. Yang mencakup :</w:t>
      </w:r>
    </w:p>
    <w:p w:rsidR="007E7CA9" w:rsidRPr="00E3513F" w:rsidRDefault="007E7CA9" w:rsidP="00106D44">
      <w:pPr>
        <w:pStyle w:val="ListParagraph"/>
        <w:numPr>
          <w:ilvl w:val="0"/>
          <w:numId w:val="149"/>
        </w:numPr>
        <w:suppressAutoHyphens w:val="0"/>
        <w:autoSpaceDE w:val="0"/>
        <w:autoSpaceDN w:val="0"/>
        <w:adjustRightInd w:val="0"/>
        <w:spacing w:line="360" w:lineRule="auto"/>
        <w:ind w:left="1080"/>
        <w:jc w:val="both"/>
        <w:rPr>
          <w:rFonts w:eastAsiaTheme="minorHAnsi" w:cs="Times New Roman"/>
          <w:lang w:eastAsia="en-US"/>
        </w:rPr>
      </w:pPr>
      <w:r w:rsidRPr="00E3513F">
        <w:rPr>
          <w:rFonts w:eastAsiaTheme="minorHAnsi" w:cs="Times New Roman"/>
          <w:lang w:eastAsia="en-US"/>
        </w:rPr>
        <w:t>Organisasi kemahasiswaan meliputi:</w:t>
      </w:r>
    </w:p>
    <w:p w:rsidR="007E7CA9" w:rsidRPr="00E3513F" w:rsidRDefault="007E7CA9" w:rsidP="00106D44">
      <w:pPr>
        <w:pStyle w:val="ListParagraph"/>
        <w:numPr>
          <w:ilvl w:val="0"/>
          <w:numId w:val="150"/>
        </w:numPr>
        <w:suppressAutoHyphens w:val="0"/>
        <w:autoSpaceDE w:val="0"/>
        <w:autoSpaceDN w:val="0"/>
        <w:adjustRightInd w:val="0"/>
        <w:spacing w:line="360" w:lineRule="auto"/>
        <w:ind w:left="1530" w:hanging="450"/>
        <w:jc w:val="both"/>
        <w:rPr>
          <w:rFonts w:eastAsiaTheme="minorHAnsi" w:cs="Times New Roman"/>
          <w:lang w:eastAsia="en-US"/>
        </w:rPr>
      </w:pPr>
      <w:r w:rsidRPr="00E3513F">
        <w:rPr>
          <w:rFonts w:eastAsiaTheme="minorHAnsi" w:cs="Times New Roman"/>
          <w:lang w:eastAsia="en-US"/>
        </w:rPr>
        <w:lastRenderedPageBreak/>
        <w:t xml:space="preserve">Tingkat </w:t>
      </w:r>
      <w:r w:rsidR="00B9082D">
        <w:rPr>
          <w:rFonts w:eastAsiaTheme="minorHAnsi" w:cs="Times New Roman"/>
          <w:lang w:eastAsia="en-US"/>
        </w:rPr>
        <w:t>Institut</w:t>
      </w:r>
      <w:r w:rsidRPr="00E3513F">
        <w:rPr>
          <w:rFonts w:eastAsiaTheme="minorHAnsi" w:cs="Times New Roman"/>
          <w:lang w:eastAsia="en-US"/>
        </w:rPr>
        <w:t xml:space="preserve"> adalah Badan Eksekutif Mahasiswa, Legislatif Mahasiswa, Mahkamah Konstitusi Mahasiswa, dan Lembaga Minat &amp; Bakat.</w:t>
      </w:r>
    </w:p>
    <w:p w:rsidR="00B9082D" w:rsidRDefault="00B9082D" w:rsidP="00106D44">
      <w:pPr>
        <w:pStyle w:val="ListParagraph"/>
        <w:numPr>
          <w:ilvl w:val="0"/>
          <w:numId w:val="150"/>
        </w:numPr>
        <w:suppressAutoHyphens w:val="0"/>
        <w:autoSpaceDE w:val="0"/>
        <w:autoSpaceDN w:val="0"/>
        <w:adjustRightInd w:val="0"/>
        <w:spacing w:line="360" w:lineRule="auto"/>
        <w:ind w:left="1530" w:hanging="450"/>
        <w:jc w:val="both"/>
        <w:rPr>
          <w:rFonts w:eastAsiaTheme="minorHAnsi" w:cs="Times New Roman"/>
          <w:lang w:eastAsia="en-US"/>
        </w:rPr>
      </w:pPr>
      <w:r>
        <w:rPr>
          <w:rFonts w:eastAsiaTheme="minorHAnsi" w:cs="Times New Roman"/>
          <w:lang w:eastAsia="en-US"/>
        </w:rPr>
        <w:t>Tingkat Fakultas adalah Dewan Mahasiswa Fakultas</w:t>
      </w:r>
    </w:p>
    <w:p w:rsidR="007E7CA9" w:rsidRPr="00E3513F" w:rsidRDefault="00B9082D" w:rsidP="00106D44">
      <w:pPr>
        <w:pStyle w:val="ListParagraph"/>
        <w:numPr>
          <w:ilvl w:val="0"/>
          <w:numId w:val="150"/>
        </w:numPr>
        <w:suppressAutoHyphens w:val="0"/>
        <w:autoSpaceDE w:val="0"/>
        <w:autoSpaceDN w:val="0"/>
        <w:adjustRightInd w:val="0"/>
        <w:spacing w:line="360" w:lineRule="auto"/>
        <w:ind w:left="1530" w:hanging="450"/>
        <w:jc w:val="both"/>
        <w:rPr>
          <w:rFonts w:eastAsiaTheme="minorHAnsi" w:cs="Times New Roman"/>
          <w:lang w:eastAsia="en-US"/>
        </w:rPr>
      </w:pPr>
      <w:r>
        <w:rPr>
          <w:rFonts w:eastAsiaTheme="minorHAnsi" w:cs="Times New Roman"/>
          <w:lang w:eastAsia="en-US"/>
        </w:rPr>
        <w:t xml:space="preserve">Tingkat </w:t>
      </w:r>
      <w:r w:rsidR="007E7CA9" w:rsidRPr="00E3513F">
        <w:rPr>
          <w:rFonts w:eastAsiaTheme="minorHAnsi" w:cs="Times New Roman"/>
          <w:lang w:eastAsia="en-US"/>
        </w:rPr>
        <w:t>Jurusan/Prodi adalah Himpunan Mahasiswa Jurusan/Program Studi</w:t>
      </w:r>
    </w:p>
    <w:p w:rsidR="007E7CA9" w:rsidRPr="00E3513F" w:rsidRDefault="007E7CA9" w:rsidP="00106D44">
      <w:pPr>
        <w:pStyle w:val="ListParagraph"/>
        <w:numPr>
          <w:ilvl w:val="0"/>
          <w:numId w:val="150"/>
        </w:numPr>
        <w:suppressAutoHyphens w:val="0"/>
        <w:autoSpaceDE w:val="0"/>
        <w:autoSpaceDN w:val="0"/>
        <w:adjustRightInd w:val="0"/>
        <w:spacing w:line="360" w:lineRule="auto"/>
        <w:ind w:left="1530" w:hanging="450"/>
        <w:jc w:val="both"/>
        <w:rPr>
          <w:rFonts w:eastAsiaTheme="minorHAnsi" w:cs="Times New Roman"/>
          <w:lang w:eastAsia="en-US"/>
        </w:rPr>
      </w:pPr>
      <w:r w:rsidRPr="00E3513F">
        <w:rPr>
          <w:rFonts w:eastAsiaTheme="minorHAnsi" w:cs="Times New Roman"/>
          <w:lang w:eastAsia="en-US"/>
        </w:rPr>
        <w:t>Organisasi kepanitiaan yang dibentuk oleh organisasi pada tingkat Sekolah Tinggi, dan jurusan/program studi.</w:t>
      </w:r>
    </w:p>
    <w:p w:rsidR="00C56E78" w:rsidRPr="00F7736A" w:rsidRDefault="007E7CA9" w:rsidP="00106D44">
      <w:pPr>
        <w:pStyle w:val="ListParagraph"/>
        <w:numPr>
          <w:ilvl w:val="0"/>
          <w:numId w:val="150"/>
        </w:numPr>
        <w:suppressAutoHyphens w:val="0"/>
        <w:autoSpaceDE w:val="0"/>
        <w:autoSpaceDN w:val="0"/>
        <w:adjustRightInd w:val="0"/>
        <w:spacing w:line="360" w:lineRule="auto"/>
        <w:ind w:left="1530" w:hanging="450"/>
        <w:jc w:val="both"/>
        <w:rPr>
          <w:rFonts w:eastAsiaTheme="minorHAnsi" w:cs="Times New Roman"/>
          <w:lang w:eastAsia="en-US"/>
        </w:rPr>
      </w:pPr>
      <w:r w:rsidRPr="00E3513F">
        <w:rPr>
          <w:rFonts w:eastAsiaTheme="minorHAnsi" w:cs="Times New Roman"/>
          <w:lang w:eastAsia="en-US"/>
        </w:rPr>
        <w:t xml:space="preserve">Organisasi kerohanian </w:t>
      </w:r>
      <w:r w:rsidR="003C49CF">
        <w:rPr>
          <w:rFonts w:eastAsiaTheme="minorHAnsi" w:cs="Times New Roman"/>
          <w:lang w:eastAsia="en-US"/>
        </w:rPr>
        <w:t>IAIN</w:t>
      </w:r>
      <w:r w:rsidRPr="00E3513F">
        <w:rPr>
          <w:rFonts w:eastAsiaTheme="minorHAnsi" w:cs="Times New Roman"/>
          <w:lang w:eastAsia="en-US"/>
        </w:rPr>
        <w:t xml:space="preserve"> Bengkulu  dibawah Tim Pembina Kerohanian (TPK).</w:t>
      </w:r>
    </w:p>
    <w:p w:rsidR="007E7CA9" w:rsidRPr="00E3513F" w:rsidRDefault="007E7CA9" w:rsidP="00106D44">
      <w:pPr>
        <w:pStyle w:val="ListParagraph"/>
        <w:numPr>
          <w:ilvl w:val="0"/>
          <w:numId w:val="149"/>
        </w:numPr>
        <w:suppressAutoHyphens w:val="0"/>
        <w:autoSpaceDE w:val="0"/>
        <w:autoSpaceDN w:val="0"/>
        <w:adjustRightInd w:val="0"/>
        <w:spacing w:line="360" w:lineRule="auto"/>
        <w:ind w:left="1080"/>
        <w:jc w:val="both"/>
        <w:rPr>
          <w:rFonts w:eastAsiaTheme="minorHAnsi" w:cs="Times New Roman"/>
          <w:lang w:eastAsia="en-US"/>
        </w:rPr>
      </w:pPr>
      <w:r w:rsidRPr="00E3513F">
        <w:rPr>
          <w:rFonts w:eastAsiaTheme="minorHAnsi" w:cs="Times New Roman"/>
          <w:lang w:eastAsia="en-US"/>
        </w:rPr>
        <w:t>Kegiatan Kepemimpinan meliputi:</w:t>
      </w:r>
    </w:p>
    <w:p w:rsidR="007E7CA9" w:rsidRPr="00E3513F" w:rsidRDefault="007E7CA9" w:rsidP="00106D44">
      <w:pPr>
        <w:pStyle w:val="ListParagraph"/>
        <w:numPr>
          <w:ilvl w:val="0"/>
          <w:numId w:val="151"/>
        </w:numPr>
        <w:suppressAutoHyphens w:val="0"/>
        <w:autoSpaceDE w:val="0"/>
        <w:autoSpaceDN w:val="0"/>
        <w:adjustRightInd w:val="0"/>
        <w:spacing w:line="360" w:lineRule="auto"/>
        <w:rPr>
          <w:rFonts w:eastAsiaTheme="minorHAnsi" w:cs="Times New Roman"/>
          <w:lang w:eastAsia="en-US"/>
        </w:rPr>
      </w:pPr>
      <w:r w:rsidRPr="00E3513F">
        <w:rPr>
          <w:rFonts w:eastAsiaTheme="minorHAnsi" w:cs="Times New Roman"/>
          <w:lang w:eastAsia="en-US"/>
        </w:rPr>
        <w:t>Latihan Ketrampilan Manajemen Mahasiswa Pra Tingkat Dasar (LKMM Pra TD).</w:t>
      </w:r>
    </w:p>
    <w:p w:rsidR="007E7CA9" w:rsidRPr="00E3513F" w:rsidRDefault="007E7CA9" w:rsidP="00106D44">
      <w:pPr>
        <w:pStyle w:val="ListParagraph"/>
        <w:numPr>
          <w:ilvl w:val="0"/>
          <w:numId w:val="151"/>
        </w:numPr>
        <w:suppressAutoHyphens w:val="0"/>
        <w:autoSpaceDE w:val="0"/>
        <w:autoSpaceDN w:val="0"/>
        <w:adjustRightInd w:val="0"/>
        <w:spacing w:line="360" w:lineRule="auto"/>
        <w:rPr>
          <w:rFonts w:eastAsiaTheme="minorHAnsi" w:cs="Times New Roman"/>
          <w:lang w:eastAsia="en-US"/>
        </w:rPr>
      </w:pPr>
      <w:r w:rsidRPr="00E3513F">
        <w:rPr>
          <w:rFonts w:eastAsiaTheme="minorHAnsi" w:cs="Times New Roman"/>
          <w:lang w:eastAsia="en-US"/>
        </w:rPr>
        <w:t>Latihan Ketrampilan Manajemen Mahasiswa Tingkat Dasar (LKMM TD).</w:t>
      </w:r>
    </w:p>
    <w:p w:rsidR="007E7CA9" w:rsidRPr="00E3513F" w:rsidRDefault="007E7CA9" w:rsidP="00106D44">
      <w:pPr>
        <w:pStyle w:val="ListParagraph"/>
        <w:numPr>
          <w:ilvl w:val="0"/>
          <w:numId w:val="151"/>
        </w:numPr>
        <w:suppressAutoHyphens w:val="0"/>
        <w:autoSpaceDE w:val="0"/>
        <w:autoSpaceDN w:val="0"/>
        <w:adjustRightInd w:val="0"/>
        <w:spacing w:line="360" w:lineRule="auto"/>
        <w:jc w:val="both"/>
        <w:rPr>
          <w:rFonts w:eastAsiaTheme="minorHAnsi" w:cs="Times New Roman"/>
          <w:lang w:eastAsia="en-US"/>
        </w:rPr>
      </w:pPr>
      <w:r w:rsidRPr="00E3513F">
        <w:rPr>
          <w:rFonts w:eastAsiaTheme="minorHAnsi" w:cs="Times New Roman"/>
          <w:lang w:eastAsia="en-US"/>
        </w:rPr>
        <w:t>Latihan Ketrampilan Manajemen Mahasiswa Tingkat Menengah  LKMM TM).</w:t>
      </w:r>
    </w:p>
    <w:p w:rsidR="007E7CA9" w:rsidRPr="00E3513F" w:rsidRDefault="007E7CA9" w:rsidP="00106D44">
      <w:pPr>
        <w:pStyle w:val="ListParagraph"/>
        <w:numPr>
          <w:ilvl w:val="0"/>
          <w:numId w:val="151"/>
        </w:numPr>
        <w:suppressAutoHyphens w:val="0"/>
        <w:autoSpaceDE w:val="0"/>
        <w:autoSpaceDN w:val="0"/>
        <w:adjustRightInd w:val="0"/>
        <w:spacing w:line="360" w:lineRule="auto"/>
        <w:jc w:val="both"/>
        <w:rPr>
          <w:rFonts w:eastAsiaTheme="minorHAnsi" w:cs="Times New Roman"/>
          <w:lang w:eastAsia="en-US"/>
        </w:rPr>
      </w:pPr>
      <w:r w:rsidRPr="00E3513F">
        <w:rPr>
          <w:rFonts w:eastAsiaTheme="minorHAnsi" w:cs="Times New Roman"/>
          <w:lang w:eastAsia="en-US"/>
        </w:rPr>
        <w:t>Latihan Ketrampilan Manajemen Mahasiswa Tingkat Lanjut (LKMM TL) atau Pelatihan Kepemimpinan Mahasiswa Kader Bangsa (PKMKB).</w:t>
      </w:r>
    </w:p>
    <w:p w:rsidR="007E7CA9" w:rsidRPr="00E3513F" w:rsidRDefault="007E7CA9" w:rsidP="00106D44">
      <w:pPr>
        <w:pStyle w:val="ListParagraph"/>
        <w:numPr>
          <w:ilvl w:val="0"/>
          <w:numId w:val="151"/>
        </w:numPr>
        <w:suppressAutoHyphens w:val="0"/>
        <w:autoSpaceDE w:val="0"/>
        <w:autoSpaceDN w:val="0"/>
        <w:adjustRightInd w:val="0"/>
        <w:spacing w:line="360" w:lineRule="auto"/>
        <w:jc w:val="both"/>
        <w:rPr>
          <w:rFonts w:eastAsiaTheme="minorHAnsi" w:cs="Times New Roman"/>
          <w:lang w:eastAsia="en-US"/>
        </w:rPr>
      </w:pPr>
      <w:r w:rsidRPr="00E3513F">
        <w:rPr>
          <w:rFonts w:eastAsiaTheme="minorHAnsi" w:cs="Times New Roman"/>
          <w:lang w:eastAsia="en-US"/>
        </w:rPr>
        <w:t>Pelatihan Pemandu Latihan Ketrampilan Manajemen Mahasiswa (PP LKMM).</w:t>
      </w:r>
    </w:p>
    <w:p w:rsidR="007E7CA9" w:rsidRPr="0017593E" w:rsidRDefault="007E7CA9" w:rsidP="00106D44">
      <w:pPr>
        <w:pStyle w:val="ListParagraph"/>
        <w:numPr>
          <w:ilvl w:val="0"/>
          <w:numId w:val="151"/>
        </w:numPr>
        <w:suppressAutoHyphens w:val="0"/>
        <w:autoSpaceDE w:val="0"/>
        <w:autoSpaceDN w:val="0"/>
        <w:adjustRightInd w:val="0"/>
        <w:spacing w:line="360" w:lineRule="auto"/>
        <w:jc w:val="both"/>
        <w:rPr>
          <w:rFonts w:eastAsiaTheme="minorHAnsi" w:cs="Times New Roman"/>
          <w:lang w:eastAsia="en-US"/>
        </w:rPr>
      </w:pPr>
      <w:r w:rsidRPr="00E3513F">
        <w:rPr>
          <w:rFonts w:eastAsiaTheme="minorHAnsi" w:cs="Times New Roman"/>
          <w:lang w:eastAsia="en-US"/>
        </w:rPr>
        <w:t xml:space="preserve">Pelatihan sikap kepemimpinan dan pengembangan kepribadian yang mendapat rekomendasi dari pimpinan di lingkungan </w:t>
      </w:r>
      <w:r w:rsidR="00CA1C4A">
        <w:rPr>
          <w:rFonts w:eastAsiaTheme="minorHAnsi" w:cs="Times New Roman"/>
          <w:lang w:eastAsia="en-US"/>
        </w:rPr>
        <w:t>Institut</w:t>
      </w:r>
      <w:r w:rsidRPr="00E3513F">
        <w:rPr>
          <w:rFonts w:eastAsiaTheme="minorHAnsi" w:cs="Times New Roman"/>
          <w:lang w:eastAsia="en-US"/>
        </w:rPr>
        <w:t xml:space="preserve"> yang diselenggarakan di dalam maupun di luar </w:t>
      </w:r>
      <w:r w:rsidR="003C49CF">
        <w:rPr>
          <w:rFonts w:eastAsiaTheme="minorHAnsi" w:cs="Times New Roman"/>
          <w:lang w:eastAsia="en-US"/>
        </w:rPr>
        <w:t>IAIN</w:t>
      </w:r>
      <w:r w:rsidRPr="00E3513F">
        <w:rPr>
          <w:rFonts w:eastAsiaTheme="minorHAnsi" w:cs="Times New Roman"/>
          <w:lang w:eastAsia="en-US"/>
        </w:rPr>
        <w:t xml:space="preserve"> Bengkulu</w:t>
      </w:r>
    </w:p>
    <w:p w:rsidR="007E7CA9" w:rsidRPr="00E3513F" w:rsidRDefault="007E7CA9" w:rsidP="00106D44">
      <w:pPr>
        <w:pStyle w:val="ListParagraph"/>
        <w:numPr>
          <w:ilvl w:val="0"/>
          <w:numId w:val="146"/>
        </w:numPr>
        <w:suppressAutoHyphens w:val="0"/>
        <w:autoSpaceDE w:val="0"/>
        <w:autoSpaceDN w:val="0"/>
        <w:adjustRightInd w:val="0"/>
        <w:spacing w:line="360" w:lineRule="auto"/>
        <w:jc w:val="both"/>
        <w:rPr>
          <w:rFonts w:eastAsiaTheme="minorHAnsi" w:cs="Times New Roman"/>
          <w:lang w:eastAsia="en-US"/>
        </w:rPr>
      </w:pPr>
      <w:r w:rsidRPr="00E3513F">
        <w:rPr>
          <w:rFonts w:eastAsiaTheme="minorHAnsi" w:cs="Times New Roman"/>
          <w:b/>
          <w:bCs/>
          <w:lang w:eastAsia="en-US"/>
        </w:rPr>
        <w:t>Kegiatan Kepedulian Sosial</w:t>
      </w:r>
    </w:p>
    <w:p w:rsidR="007E7CA9" w:rsidRPr="00E3513F" w:rsidRDefault="007E7CA9" w:rsidP="007E7CA9">
      <w:pPr>
        <w:pStyle w:val="ListParagraph"/>
        <w:suppressAutoHyphens w:val="0"/>
        <w:autoSpaceDE w:val="0"/>
        <w:autoSpaceDN w:val="0"/>
        <w:adjustRightInd w:val="0"/>
        <w:spacing w:line="360" w:lineRule="auto"/>
        <w:ind w:firstLine="540"/>
        <w:jc w:val="both"/>
        <w:rPr>
          <w:rFonts w:eastAsiaTheme="minorHAnsi" w:cs="Times New Roman"/>
          <w:lang w:eastAsia="en-US"/>
        </w:rPr>
      </w:pPr>
      <w:r w:rsidRPr="00E3513F">
        <w:rPr>
          <w:rFonts w:eastAsiaTheme="minorHAnsi" w:cs="Times New Roman"/>
          <w:lang w:eastAsia="en-US"/>
        </w:rPr>
        <w:t xml:space="preserve">Kegiatan Kepedulian Sosial adalah suatu kegiatan yang dilakukan oleh mahasiswa untuk meningkatkan pengabdian kepada masyarakat, rasa </w:t>
      </w:r>
      <w:r w:rsidRPr="00E3513F">
        <w:rPr>
          <w:rFonts w:eastAsiaTheme="minorHAnsi" w:cs="Times New Roman"/>
          <w:lang w:eastAsia="en-US"/>
        </w:rPr>
        <w:lastRenderedPageBreak/>
        <w:t>kepedulian terhadap sesama, serta menanamkan rasa cinta tanah air. Yang meliputi :</w:t>
      </w:r>
    </w:p>
    <w:p w:rsidR="007E7CA9" w:rsidRPr="00E3513F" w:rsidRDefault="007E7CA9" w:rsidP="00106D44">
      <w:pPr>
        <w:pStyle w:val="ListParagraph"/>
        <w:numPr>
          <w:ilvl w:val="0"/>
          <w:numId w:val="152"/>
        </w:numPr>
        <w:tabs>
          <w:tab w:val="left" w:pos="1170"/>
        </w:tabs>
        <w:suppressAutoHyphens w:val="0"/>
        <w:autoSpaceDE w:val="0"/>
        <w:autoSpaceDN w:val="0"/>
        <w:adjustRightInd w:val="0"/>
        <w:spacing w:line="360" w:lineRule="auto"/>
        <w:ind w:firstLine="0"/>
        <w:jc w:val="both"/>
        <w:rPr>
          <w:rFonts w:eastAsiaTheme="minorHAnsi" w:cs="Times New Roman"/>
          <w:lang w:eastAsia="en-US"/>
        </w:rPr>
      </w:pPr>
      <w:r w:rsidRPr="00E3513F">
        <w:rPr>
          <w:rFonts w:eastAsiaTheme="minorHAnsi" w:cs="Times New Roman"/>
          <w:lang w:eastAsia="en-US"/>
        </w:rPr>
        <w:t>Kegiatan penanggulangan bencana alam.</w:t>
      </w:r>
    </w:p>
    <w:p w:rsidR="007E7CA9" w:rsidRPr="00E3513F" w:rsidRDefault="007E7CA9" w:rsidP="00106D44">
      <w:pPr>
        <w:pStyle w:val="ListParagraph"/>
        <w:numPr>
          <w:ilvl w:val="0"/>
          <w:numId w:val="152"/>
        </w:numPr>
        <w:tabs>
          <w:tab w:val="left" w:pos="1170"/>
        </w:tabs>
        <w:suppressAutoHyphens w:val="0"/>
        <w:autoSpaceDE w:val="0"/>
        <w:autoSpaceDN w:val="0"/>
        <w:adjustRightInd w:val="0"/>
        <w:spacing w:line="360" w:lineRule="auto"/>
        <w:ind w:firstLine="0"/>
        <w:jc w:val="both"/>
        <w:rPr>
          <w:rFonts w:eastAsiaTheme="minorHAnsi" w:cs="Times New Roman"/>
          <w:lang w:eastAsia="en-US"/>
        </w:rPr>
      </w:pPr>
      <w:r w:rsidRPr="00E3513F">
        <w:rPr>
          <w:rFonts w:eastAsiaTheme="minorHAnsi" w:cs="Times New Roman"/>
          <w:lang w:eastAsia="en-US"/>
        </w:rPr>
        <w:t>Kegiatan penanggulangan NAPZA.</w:t>
      </w:r>
    </w:p>
    <w:p w:rsidR="007E7CA9" w:rsidRPr="00E3513F" w:rsidRDefault="007E7CA9" w:rsidP="00106D44">
      <w:pPr>
        <w:pStyle w:val="ListParagraph"/>
        <w:numPr>
          <w:ilvl w:val="0"/>
          <w:numId w:val="152"/>
        </w:numPr>
        <w:tabs>
          <w:tab w:val="left" w:pos="1170"/>
        </w:tabs>
        <w:suppressAutoHyphens w:val="0"/>
        <w:autoSpaceDE w:val="0"/>
        <w:autoSpaceDN w:val="0"/>
        <w:adjustRightInd w:val="0"/>
        <w:spacing w:line="360" w:lineRule="auto"/>
        <w:ind w:firstLine="0"/>
        <w:jc w:val="both"/>
        <w:rPr>
          <w:rFonts w:eastAsiaTheme="minorHAnsi" w:cs="Times New Roman"/>
          <w:lang w:eastAsia="en-US"/>
        </w:rPr>
      </w:pPr>
      <w:r w:rsidRPr="00E3513F">
        <w:rPr>
          <w:rFonts w:eastAsiaTheme="minorHAnsi" w:cs="Times New Roman"/>
          <w:lang w:eastAsia="en-US"/>
        </w:rPr>
        <w:t>Kegiatan pencegahan HIV/AIDS.</w:t>
      </w:r>
    </w:p>
    <w:p w:rsidR="007E7CA9" w:rsidRPr="00C6313D" w:rsidRDefault="007E7CA9" w:rsidP="00106D44">
      <w:pPr>
        <w:pStyle w:val="ListParagraph"/>
        <w:numPr>
          <w:ilvl w:val="0"/>
          <w:numId w:val="152"/>
        </w:numPr>
        <w:tabs>
          <w:tab w:val="left" w:pos="1170"/>
        </w:tabs>
        <w:suppressAutoHyphens w:val="0"/>
        <w:autoSpaceDE w:val="0"/>
        <w:autoSpaceDN w:val="0"/>
        <w:adjustRightInd w:val="0"/>
        <w:spacing w:line="360" w:lineRule="auto"/>
        <w:ind w:firstLine="0"/>
        <w:jc w:val="both"/>
        <w:rPr>
          <w:rFonts w:eastAsiaTheme="minorHAnsi" w:cs="Times New Roman"/>
          <w:lang w:val="de-LU" w:eastAsia="en-US"/>
        </w:rPr>
      </w:pPr>
      <w:r w:rsidRPr="00C6313D">
        <w:rPr>
          <w:rFonts w:eastAsiaTheme="minorHAnsi" w:cs="Times New Roman"/>
          <w:lang w:val="de-LU" w:eastAsia="en-US"/>
        </w:rPr>
        <w:t>Kegiatan menjaga kebersihan dan penghijauan kampus.</w:t>
      </w:r>
    </w:p>
    <w:p w:rsidR="00654145" w:rsidRDefault="007E7CA9" w:rsidP="00106D44">
      <w:pPr>
        <w:pStyle w:val="ListParagraph"/>
        <w:numPr>
          <w:ilvl w:val="0"/>
          <w:numId w:val="152"/>
        </w:numPr>
        <w:tabs>
          <w:tab w:val="left" w:pos="1170"/>
        </w:tabs>
        <w:suppressAutoHyphens w:val="0"/>
        <w:autoSpaceDE w:val="0"/>
        <w:autoSpaceDN w:val="0"/>
        <w:adjustRightInd w:val="0"/>
        <w:spacing w:line="360" w:lineRule="auto"/>
        <w:ind w:firstLine="0"/>
        <w:jc w:val="both"/>
        <w:rPr>
          <w:rFonts w:eastAsiaTheme="minorHAnsi" w:cs="Times New Roman"/>
          <w:lang w:eastAsia="en-US"/>
        </w:rPr>
      </w:pPr>
      <w:r w:rsidRPr="00E3513F">
        <w:rPr>
          <w:rFonts w:eastAsiaTheme="minorHAnsi" w:cs="Times New Roman"/>
          <w:lang w:eastAsia="en-US"/>
        </w:rPr>
        <w:t>Dan kegiatan bakti sosial lain yang sejenis.</w:t>
      </w:r>
    </w:p>
    <w:p w:rsidR="009C0319" w:rsidRPr="00C0315C" w:rsidRDefault="009C0319" w:rsidP="009C0319">
      <w:pPr>
        <w:pStyle w:val="ListParagraph"/>
        <w:tabs>
          <w:tab w:val="left" w:pos="1170"/>
        </w:tabs>
        <w:suppressAutoHyphens w:val="0"/>
        <w:autoSpaceDE w:val="0"/>
        <w:autoSpaceDN w:val="0"/>
        <w:adjustRightInd w:val="0"/>
        <w:spacing w:line="360" w:lineRule="auto"/>
        <w:jc w:val="both"/>
        <w:rPr>
          <w:rFonts w:eastAsiaTheme="minorHAnsi" w:cs="Times New Roman"/>
          <w:lang w:eastAsia="en-US"/>
        </w:rPr>
      </w:pPr>
    </w:p>
    <w:p w:rsidR="007E7CA9" w:rsidRPr="0057058B" w:rsidRDefault="007E7CA9" w:rsidP="0026190C">
      <w:pPr>
        <w:pStyle w:val="ListParagraph"/>
        <w:numPr>
          <w:ilvl w:val="4"/>
          <w:numId w:val="35"/>
        </w:numPr>
        <w:tabs>
          <w:tab w:val="left" w:pos="360"/>
        </w:tabs>
        <w:suppressAutoHyphens w:val="0"/>
        <w:autoSpaceDE w:val="0"/>
        <w:autoSpaceDN w:val="0"/>
        <w:adjustRightInd w:val="0"/>
        <w:spacing w:line="360" w:lineRule="auto"/>
        <w:ind w:hanging="3600"/>
        <w:jc w:val="both"/>
        <w:rPr>
          <w:rFonts w:eastAsiaTheme="minorHAnsi" w:cs="Times New Roman"/>
          <w:b/>
          <w:lang w:eastAsia="en-US"/>
        </w:rPr>
      </w:pPr>
      <w:r w:rsidRPr="00E3513F">
        <w:rPr>
          <w:rFonts w:eastAsiaTheme="minorHAnsi" w:cs="Times New Roman"/>
          <w:b/>
          <w:lang w:eastAsia="en-US"/>
        </w:rPr>
        <w:t xml:space="preserve">Bobot Penilaian </w:t>
      </w:r>
    </w:p>
    <w:p w:rsidR="007E7CA9" w:rsidRDefault="007E7CA9" w:rsidP="00106D44">
      <w:pPr>
        <w:pStyle w:val="ListParagraph"/>
        <w:numPr>
          <w:ilvl w:val="0"/>
          <w:numId w:val="156"/>
        </w:numPr>
        <w:suppressAutoHyphens w:val="0"/>
        <w:autoSpaceDE w:val="0"/>
        <w:autoSpaceDN w:val="0"/>
        <w:adjustRightInd w:val="0"/>
        <w:spacing w:line="360" w:lineRule="auto"/>
        <w:rPr>
          <w:rFonts w:eastAsiaTheme="minorHAnsi" w:cs="Times New Roman"/>
          <w:b/>
          <w:bCs/>
          <w:lang w:eastAsia="en-US"/>
        </w:rPr>
      </w:pPr>
      <w:r w:rsidRPr="00E3513F">
        <w:rPr>
          <w:rFonts w:eastAsiaTheme="minorHAnsi" w:cs="Times New Roman"/>
          <w:b/>
          <w:bCs/>
          <w:lang w:eastAsia="en-US"/>
        </w:rPr>
        <w:t>KEGIATAN PENALARAN DAN KEILMUAN</w:t>
      </w:r>
    </w:p>
    <w:p w:rsidR="009C0319" w:rsidRPr="0057058B" w:rsidRDefault="007E7CA9" w:rsidP="009C0319">
      <w:pPr>
        <w:pStyle w:val="ListParagraph"/>
        <w:tabs>
          <w:tab w:val="left" w:pos="360"/>
        </w:tabs>
        <w:suppressAutoHyphens w:val="0"/>
        <w:autoSpaceDE w:val="0"/>
        <w:autoSpaceDN w:val="0"/>
        <w:adjustRightInd w:val="0"/>
        <w:spacing w:line="360" w:lineRule="auto"/>
        <w:jc w:val="both"/>
        <w:rPr>
          <w:rFonts w:eastAsiaTheme="minorHAnsi" w:cs="Times New Roman"/>
          <w:lang w:eastAsia="en-US"/>
        </w:rPr>
      </w:pPr>
      <w:r w:rsidRPr="00E3513F">
        <w:rPr>
          <w:rFonts w:eastAsiaTheme="minorHAnsi" w:cs="Times New Roman"/>
          <w:b/>
          <w:bCs/>
          <w:lang w:eastAsia="en-US"/>
        </w:rPr>
        <w:t>Tabel 1. Mengikuti Lomba Karya Tulis Ilmiah</w:t>
      </w:r>
    </w:p>
    <w:tbl>
      <w:tblPr>
        <w:tblStyle w:val="TableGrid"/>
        <w:tblW w:w="0" w:type="auto"/>
        <w:tblInd w:w="828" w:type="dxa"/>
        <w:tblLayout w:type="fixed"/>
        <w:tblLook w:val="04A0"/>
      </w:tblPr>
      <w:tblGrid>
        <w:gridCol w:w="540"/>
        <w:gridCol w:w="1710"/>
        <w:gridCol w:w="1890"/>
        <w:gridCol w:w="810"/>
        <w:gridCol w:w="1747"/>
        <w:gridCol w:w="856"/>
      </w:tblGrid>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No</w:t>
            </w:r>
          </w:p>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p>
        </w:tc>
        <w:tc>
          <w:tcPr>
            <w:tcW w:w="171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Tingkat</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Lomba</w:t>
            </w:r>
          </w:p>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Prestasi Yang</w:t>
            </w:r>
          </w:p>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Diperoleh</w:t>
            </w:r>
          </w:p>
        </w:tc>
        <w:tc>
          <w:tcPr>
            <w:tcW w:w="81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 xml:space="preserve">Poin </w:t>
            </w:r>
          </w:p>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Bukti Terkait Untuk Penilaian</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Ket</w:t>
            </w:r>
          </w:p>
        </w:tc>
      </w:tr>
      <w:tr w:rsidR="007E7CA9" w:rsidRPr="00E3513F" w:rsidTr="00BA36C2">
        <w:trPr>
          <w:trHeight w:val="247"/>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1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Internasional</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Juara I/II/III</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1500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Sertfkt/Medali/Piala</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Peserta finalis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1000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 terpilih</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750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08"/>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2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Nasional</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Juara I/II/III</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1000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Sertfkt/Medali/Piala</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Peserta finalis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750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80"/>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 terpilih</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600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3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Regional Juara</w:t>
            </w: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I/II/III</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750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Sertfkt/Medali/Piala</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Peserta finalis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 terpilih</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400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4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Institut</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Juara I/II/III</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Sertfkt/Medali/Piala</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Peserta finalis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300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 terpilih</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200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5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 xml:space="preserve">Fakultas </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Juara I/II/III</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300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Sertfkt/Medali/Piala</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Peserta finalis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200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 terpilih</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 xml:space="preserve">6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Jurusan</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 terpilih</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 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C6313D" w:rsidTr="00BA36C2">
        <w:trPr>
          <w:trHeight w:val="264"/>
        </w:trPr>
        <w:tc>
          <w:tcPr>
            <w:tcW w:w="7553" w:type="dxa"/>
            <w:gridSpan w:val="6"/>
          </w:tcPr>
          <w:p w:rsidR="007E7CA9" w:rsidRPr="00C6313D"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val="de-LU" w:eastAsia="en-US"/>
              </w:rPr>
            </w:pPr>
            <w:r w:rsidRPr="00C6313D">
              <w:rPr>
                <w:rFonts w:eastAsiaTheme="minorHAnsi" w:cs="Times New Roman"/>
                <w:b/>
                <w:bCs/>
                <w:lang w:val="de-LU" w:eastAsia="en-US"/>
              </w:rPr>
              <w:t>Tabel 2. Mengikuti Lomba Kreatifitas dan Inovasi</w:t>
            </w:r>
          </w:p>
        </w:tc>
      </w:tr>
      <w:tr w:rsidR="007E7CA9" w:rsidRPr="00E3513F" w:rsidTr="00BA36C2">
        <w:trPr>
          <w:trHeight w:val="442"/>
        </w:trPr>
        <w:tc>
          <w:tcPr>
            <w:tcW w:w="54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lastRenderedPageBreak/>
              <w:t>No</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sz w:val="24"/>
                <w:szCs w:val="24"/>
                <w:lang w:eastAsia="en-US"/>
              </w:rPr>
            </w:pPr>
          </w:p>
        </w:tc>
        <w:tc>
          <w:tcPr>
            <w:tcW w:w="171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Tingkat</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Lomba</w:t>
            </w:r>
          </w:p>
        </w:tc>
        <w:tc>
          <w:tcPr>
            <w:tcW w:w="189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Prestasi Yang</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sz w:val="24"/>
                <w:szCs w:val="24"/>
                <w:lang w:eastAsia="en-US"/>
              </w:rPr>
            </w:pPr>
            <w:r w:rsidRPr="00E3513F">
              <w:rPr>
                <w:rFonts w:ascii="Times New Roman" w:eastAsiaTheme="minorHAnsi" w:hAnsi="Times New Roman" w:cs="Times New Roman"/>
                <w:b/>
                <w:bCs/>
                <w:sz w:val="24"/>
                <w:szCs w:val="24"/>
                <w:lang w:eastAsia="en-US"/>
              </w:rPr>
              <w:t>Diperoleh</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b/>
                <w:lang w:eastAsia="en-US"/>
              </w:rPr>
            </w:pPr>
            <w:r w:rsidRPr="00E3513F">
              <w:rPr>
                <w:rFonts w:eastAsiaTheme="minorHAnsi" w:cs="Times New Roman"/>
                <w:b/>
                <w:bCs/>
                <w:lang w:eastAsia="en-US"/>
              </w:rPr>
              <w:t>Poin</w:t>
            </w:r>
          </w:p>
        </w:tc>
        <w:tc>
          <w:tcPr>
            <w:tcW w:w="1747"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Bukti Terkait</w:t>
            </w:r>
          </w:p>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b/>
                <w:lang w:eastAsia="en-US"/>
              </w:rPr>
            </w:pPr>
            <w:r w:rsidRPr="00E3513F">
              <w:rPr>
                <w:rFonts w:eastAsiaTheme="minorHAnsi" w:cs="Times New Roman"/>
                <w:b/>
                <w:bCs/>
                <w:lang w:eastAsia="en-US"/>
              </w:rPr>
              <w:t>Untuk Penilaian</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b/>
                <w:lang w:eastAsia="en-US"/>
              </w:rPr>
            </w:pPr>
            <w:r w:rsidRPr="00E3513F">
              <w:rPr>
                <w:rFonts w:eastAsiaTheme="minorHAnsi" w:cs="Times New Roman"/>
                <w:b/>
                <w:bCs/>
                <w:lang w:eastAsia="en-US"/>
              </w:rPr>
              <w:t>Ket</w:t>
            </w: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1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 xml:space="preserve">Internasional </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Juara I/II/III</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1500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Sertfkt/Medali/Piala</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 finalis</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1000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 terpilih</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750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2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 xml:space="preserve">Nasional </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Juara I/II/III</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1000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Sertfkt/Medali/Piala</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Peserta finalis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750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 terpilih</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600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3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Regional</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Juara I/II/III</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750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Sertfkt/Medali/Piala</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Peserta finalis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 terpilih</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400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4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Institut</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Juara I/II/III</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Sertfkt/Medali/Piala</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 finalis</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300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 terpilih</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200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 xml:space="preserve">Sertifikat </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C6313D" w:rsidTr="00BA36C2">
        <w:trPr>
          <w:trHeight w:val="264"/>
        </w:trPr>
        <w:tc>
          <w:tcPr>
            <w:tcW w:w="7553" w:type="dxa"/>
            <w:gridSpan w:val="6"/>
          </w:tcPr>
          <w:p w:rsidR="007E7CA9" w:rsidRPr="00C6313D"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val="de-LU" w:eastAsia="en-US"/>
              </w:rPr>
            </w:pPr>
            <w:r w:rsidRPr="00C6313D">
              <w:rPr>
                <w:rFonts w:eastAsiaTheme="minorHAnsi" w:cs="Times New Roman"/>
                <w:b/>
                <w:bCs/>
                <w:lang w:val="de-LU" w:eastAsia="en-US"/>
              </w:rPr>
              <w:t>Tabel 3. Mengikuti Kegiatan Forum Komunikasi Ilmiah</w:t>
            </w: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No</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sz w:val="24"/>
                <w:szCs w:val="24"/>
                <w:lang w:eastAsia="en-US"/>
              </w:rPr>
            </w:pPr>
          </w:p>
        </w:tc>
        <w:tc>
          <w:tcPr>
            <w:tcW w:w="171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Tingkat</w:t>
            </w:r>
          </w:p>
          <w:p w:rsidR="007E7CA9" w:rsidRPr="00E3513F" w:rsidRDefault="007E7CA9" w:rsidP="004B718A">
            <w:pPr>
              <w:suppressAutoHyphens w:val="0"/>
              <w:autoSpaceDE w:val="0"/>
              <w:autoSpaceDN w:val="0"/>
              <w:adjustRightInd w:val="0"/>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Kegiatan</w:t>
            </w: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Status</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b/>
                <w:bCs/>
                <w:sz w:val="24"/>
                <w:szCs w:val="24"/>
                <w:lang w:eastAsia="en-US"/>
              </w:rPr>
              <w:t xml:space="preserve">Keikutsertaan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b/>
                <w:bCs/>
                <w:lang w:eastAsia="en-US"/>
              </w:rPr>
              <w:t>Poin</w:t>
            </w:r>
          </w:p>
        </w:tc>
        <w:tc>
          <w:tcPr>
            <w:tcW w:w="1747"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Bukti Terkait</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b/>
                <w:bCs/>
                <w:lang w:eastAsia="en-US"/>
              </w:rPr>
              <w:t>Untuk Penilaian</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b/>
                <w:bCs/>
                <w:lang w:eastAsia="en-US"/>
              </w:rPr>
              <w:t>Ket</w:t>
            </w: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1 </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Internasional</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Pembicara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1000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 + paper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300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2 </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Nasional</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Pembicara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750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 + paper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200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3 </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Regional</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Pembicara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 + paper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4 </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Institut</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Pembicara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300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 + paper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C6313D" w:rsidTr="00BA36C2">
        <w:trPr>
          <w:trHeight w:val="264"/>
        </w:trPr>
        <w:tc>
          <w:tcPr>
            <w:tcW w:w="7553" w:type="dxa"/>
            <w:gridSpan w:val="6"/>
          </w:tcPr>
          <w:p w:rsidR="007E7CA9" w:rsidRPr="00C6313D"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val="de-LU" w:eastAsia="en-US"/>
              </w:rPr>
            </w:pPr>
            <w:r w:rsidRPr="00C6313D">
              <w:rPr>
                <w:rFonts w:eastAsiaTheme="minorHAnsi" w:cs="Times New Roman"/>
                <w:b/>
                <w:bCs/>
                <w:lang w:val="de-LU" w:eastAsia="en-US"/>
              </w:rPr>
              <w:t>B. KEGIATAN MINAT DAN BAKAT</w:t>
            </w:r>
          </w:p>
        </w:tc>
      </w:tr>
      <w:tr w:rsidR="007E7CA9" w:rsidRPr="00E3513F" w:rsidTr="00BA36C2">
        <w:trPr>
          <w:trHeight w:val="264"/>
        </w:trPr>
        <w:tc>
          <w:tcPr>
            <w:tcW w:w="7553" w:type="dxa"/>
            <w:gridSpan w:val="6"/>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b/>
                <w:bCs/>
                <w:lang w:eastAsia="en-US"/>
              </w:rPr>
              <w:t>Tabel 4. Keanggotaan UKM</w:t>
            </w: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No</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sz w:val="24"/>
                <w:szCs w:val="24"/>
                <w:lang w:eastAsia="en-US"/>
              </w:rPr>
            </w:pPr>
          </w:p>
        </w:tc>
        <w:tc>
          <w:tcPr>
            <w:tcW w:w="171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Tingkat</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Kegiatan</w:t>
            </w:r>
          </w:p>
        </w:tc>
        <w:tc>
          <w:tcPr>
            <w:tcW w:w="189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Status</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sz w:val="24"/>
                <w:szCs w:val="24"/>
                <w:lang w:eastAsia="en-US"/>
              </w:rPr>
            </w:pPr>
            <w:r w:rsidRPr="00E3513F">
              <w:rPr>
                <w:rFonts w:ascii="Times New Roman" w:eastAsiaTheme="minorHAnsi" w:hAnsi="Times New Roman" w:cs="Times New Roman"/>
                <w:b/>
                <w:bCs/>
                <w:sz w:val="24"/>
                <w:szCs w:val="24"/>
                <w:lang w:eastAsia="en-US"/>
              </w:rPr>
              <w:t>Keikutsertaan</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Poin</w:t>
            </w:r>
          </w:p>
        </w:tc>
        <w:tc>
          <w:tcPr>
            <w:tcW w:w="1747"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Bukti Terkait</w:t>
            </w:r>
          </w:p>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Untuk Penilaian</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Ket</w:t>
            </w: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1 </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lastRenderedPageBreak/>
              <w:t>Pengurus Inti</w:t>
            </w: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lastRenderedPageBreak/>
              <w:t>Ketua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lastRenderedPageBreak/>
              <w:t>500</w:t>
            </w:r>
          </w:p>
        </w:tc>
        <w:tc>
          <w:tcPr>
            <w:tcW w:w="1747" w:type="dxa"/>
          </w:tcPr>
          <w:p w:rsidR="007E7CA9" w:rsidRPr="00E3513F" w:rsidRDefault="00DF6FF2"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 Ketua</w:t>
            </w:r>
            <w:r w:rsidR="007E7CA9" w:rsidRPr="00E3513F">
              <w:rPr>
                <w:rFonts w:ascii="Times New Roman" w:eastAsiaTheme="minorHAnsi" w:hAnsi="Times New Roman" w:cs="Times New Roman"/>
                <w:sz w:val="24"/>
                <w:szCs w:val="24"/>
                <w:lang w:eastAsia="en-US"/>
              </w:rPr>
              <w:t xml:space="preserve"> per</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lastRenderedPageBreak/>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Wakil Ketua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500</w:t>
            </w:r>
          </w:p>
        </w:tc>
        <w:tc>
          <w:tcPr>
            <w:tcW w:w="1747" w:type="dxa"/>
          </w:tcPr>
          <w:p w:rsidR="007E7CA9" w:rsidRPr="00E3513F" w:rsidRDefault="00DF6FF2"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 Ketua</w:t>
            </w:r>
            <w:r w:rsidR="007E7CA9" w:rsidRPr="00E3513F">
              <w:rPr>
                <w:rFonts w:ascii="Times New Roman" w:eastAsiaTheme="minorHAnsi" w:hAnsi="Times New Roman" w:cs="Times New Roman"/>
                <w:sz w:val="24"/>
                <w:szCs w:val="24"/>
                <w:lang w:eastAsia="en-US"/>
              </w:rPr>
              <w:t xml:space="preserve"> per</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Sekretaris</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500</w:t>
            </w:r>
          </w:p>
        </w:tc>
        <w:tc>
          <w:tcPr>
            <w:tcW w:w="1747" w:type="dxa"/>
          </w:tcPr>
          <w:p w:rsidR="007E7CA9" w:rsidRPr="00E3513F" w:rsidRDefault="00DF6FF2"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 Ketua</w:t>
            </w:r>
            <w:r w:rsidR="007E7CA9" w:rsidRPr="00E3513F">
              <w:rPr>
                <w:rFonts w:ascii="Times New Roman" w:eastAsiaTheme="minorHAnsi" w:hAnsi="Times New Roman" w:cs="Times New Roman"/>
                <w:sz w:val="24"/>
                <w:szCs w:val="24"/>
                <w:lang w:eastAsia="en-US"/>
              </w:rPr>
              <w:t xml:space="preserve"> per</w:t>
            </w:r>
          </w:p>
          <w:p w:rsidR="007E7CA9" w:rsidRPr="00E3513F" w:rsidRDefault="00DF6FF2"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w:t>
            </w:r>
            <w:r w:rsidR="007E7CA9" w:rsidRPr="00E3513F">
              <w:rPr>
                <w:rFonts w:eastAsiaTheme="minorHAnsi" w:cs="Times New Roman"/>
                <w:lang w:eastAsia="en-US"/>
              </w:rPr>
              <w:t>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Bendahara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500</w:t>
            </w:r>
          </w:p>
        </w:tc>
        <w:tc>
          <w:tcPr>
            <w:tcW w:w="1747" w:type="dxa"/>
          </w:tcPr>
          <w:p w:rsidR="007E7CA9" w:rsidRPr="00E3513F" w:rsidRDefault="00DF6FF2"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 Ketua</w:t>
            </w:r>
            <w:r w:rsidR="007E7CA9" w:rsidRPr="00E3513F">
              <w:rPr>
                <w:rFonts w:ascii="Times New Roman" w:eastAsiaTheme="minorHAnsi" w:hAnsi="Times New Roman" w:cs="Times New Roman"/>
                <w:sz w:val="24"/>
                <w:szCs w:val="24"/>
                <w:lang w:eastAsia="en-US"/>
              </w:rPr>
              <w:t xml:space="preserve"> per</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2</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Pengurus lain</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400</w:t>
            </w:r>
          </w:p>
        </w:tc>
        <w:tc>
          <w:tcPr>
            <w:tcW w:w="1747" w:type="dxa"/>
          </w:tcPr>
          <w:p w:rsidR="007E7CA9" w:rsidRPr="00E3513F" w:rsidRDefault="00DF6FF2"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 Ketua</w:t>
            </w:r>
            <w:r w:rsidR="007E7CA9" w:rsidRPr="00E3513F">
              <w:rPr>
                <w:rFonts w:ascii="Times New Roman" w:eastAsiaTheme="minorHAnsi" w:hAnsi="Times New Roman" w:cs="Times New Roman"/>
                <w:sz w:val="24"/>
                <w:szCs w:val="24"/>
                <w:lang w:eastAsia="en-US"/>
              </w:rPr>
              <w:t xml:space="preserve"> per</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3</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Anggota aktif</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300</w:t>
            </w:r>
          </w:p>
        </w:tc>
        <w:tc>
          <w:tcPr>
            <w:tcW w:w="1747" w:type="dxa"/>
          </w:tcPr>
          <w:p w:rsidR="007E7CA9" w:rsidRPr="00E3513F" w:rsidRDefault="00B22501"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Surat Ket.</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Dosen Pembina</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per</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C6313D" w:rsidTr="00BA36C2">
        <w:trPr>
          <w:trHeight w:val="264"/>
        </w:trPr>
        <w:tc>
          <w:tcPr>
            <w:tcW w:w="7553" w:type="dxa"/>
            <w:gridSpan w:val="6"/>
          </w:tcPr>
          <w:p w:rsidR="004B718A" w:rsidRDefault="004B718A" w:rsidP="004B718A">
            <w:pPr>
              <w:pStyle w:val="ListParagraph"/>
              <w:tabs>
                <w:tab w:val="left" w:pos="360"/>
              </w:tabs>
              <w:suppressAutoHyphens w:val="0"/>
              <w:autoSpaceDE w:val="0"/>
              <w:autoSpaceDN w:val="0"/>
              <w:adjustRightInd w:val="0"/>
              <w:ind w:left="0"/>
              <w:jc w:val="both"/>
              <w:rPr>
                <w:rFonts w:eastAsiaTheme="minorHAnsi" w:cs="Times New Roman"/>
                <w:b/>
                <w:bCs/>
                <w:lang w:eastAsia="en-US"/>
              </w:rPr>
            </w:pPr>
          </w:p>
          <w:p w:rsidR="007E7CA9" w:rsidRPr="00C6313D" w:rsidRDefault="007E7CA9" w:rsidP="004B718A">
            <w:pPr>
              <w:pStyle w:val="ListParagraph"/>
              <w:tabs>
                <w:tab w:val="left" w:pos="360"/>
              </w:tabs>
              <w:suppressAutoHyphens w:val="0"/>
              <w:autoSpaceDE w:val="0"/>
              <w:autoSpaceDN w:val="0"/>
              <w:adjustRightInd w:val="0"/>
              <w:ind w:left="0"/>
              <w:jc w:val="both"/>
              <w:rPr>
                <w:rFonts w:eastAsiaTheme="minorHAnsi" w:cs="Times New Roman"/>
                <w:lang w:val="de-LU" w:eastAsia="en-US"/>
              </w:rPr>
            </w:pPr>
            <w:r w:rsidRPr="00C6313D">
              <w:rPr>
                <w:rFonts w:eastAsiaTheme="minorHAnsi" w:cs="Times New Roman"/>
                <w:b/>
                <w:bCs/>
                <w:lang w:val="de-LU" w:eastAsia="en-US"/>
              </w:rPr>
              <w:t>Tabel 5. Mengikuti Lomba Minat dan Bakat</w:t>
            </w:r>
          </w:p>
        </w:tc>
      </w:tr>
      <w:tr w:rsidR="007E7CA9" w:rsidRPr="00E3513F" w:rsidTr="00BA36C2">
        <w:trPr>
          <w:trHeight w:val="264"/>
        </w:trPr>
        <w:tc>
          <w:tcPr>
            <w:tcW w:w="540" w:type="dxa"/>
          </w:tcPr>
          <w:p w:rsidR="007E7CA9" w:rsidRPr="00E3513F" w:rsidRDefault="007E7CA9" w:rsidP="00654145">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No</w:t>
            </w:r>
          </w:p>
          <w:p w:rsidR="007E7CA9" w:rsidRPr="00E3513F" w:rsidRDefault="007E7CA9" w:rsidP="00654145">
            <w:pPr>
              <w:suppressAutoHyphens w:val="0"/>
              <w:autoSpaceDE w:val="0"/>
              <w:autoSpaceDN w:val="0"/>
              <w:adjustRightInd w:val="0"/>
              <w:jc w:val="center"/>
              <w:rPr>
                <w:rFonts w:ascii="Times New Roman" w:eastAsiaTheme="minorHAnsi" w:hAnsi="Times New Roman" w:cs="Times New Roman"/>
                <w:sz w:val="24"/>
                <w:szCs w:val="24"/>
                <w:lang w:eastAsia="en-US"/>
              </w:rPr>
            </w:pPr>
          </w:p>
        </w:tc>
        <w:tc>
          <w:tcPr>
            <w:tcW w:w="1710" w:type="dxa"/>
          </w:tcPr>
          <w:p w:rsidR="007E7CA9" w:rsidRPr="00E3513F" w:rsidRDefault="007E7CA9" w:rsidP="00654145">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Tingkat</w:t>
            </w:r>
          </w:p>
          <w:p w:rsidR="007E7CA9" w:rsidRPr="00E3513F" w:rsidRDefault="007E7CA9" w:rsidP="00654145">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Kegiatan</w:t>
            </w:r>
          </w:p>
        </w:tc>
        <w:tc>
          <w:tcPr>
            <w:tcW w:w="1890" w:type="dxa"/>
          </w:tcPr>
          <w:p w:rsidR="007E7CA9" w:rsidRPr="00E3513F" w:rsidRDefault="007E7CA9" w:rsidP="00654145">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Status</w:t>
            </w:r>
          </w:p>
          <w:p w:rsidR="007E7CA9" w:rsidRPr="00E3513F" w:rsidRDefault="007E7CA9" w:rsidP="00654145">
            <w:pPr>
              <w:suppressAutoHyphens w:val="0"/>
              <w:autoSpaceDE w:val="0"/>
              <w:autoSpaceDN w:val="0"/>
              <w:adjustRightInd w:val="0"/>
              <w:jc w:val="center"/>
              <w:rPr>
                <w:rFonts w:ascii="Times New Roman" w:eastAsiaTheme="minorHAnsi" w:hAnsi="Times New Roman" w:cs="Times New Roman"/>
                <w:sz w:val="24"/>
                <w:szCs w:val="24"/>
                <w:lang w:eastAsia="en-US"/>
              </w:rPr>
            </w:pPr>
            <w:r w:rsidRPr="00E3513F">
              <w:rPr>
                <w:rFonts w:ascii="Times New Roman" w:eastAsiaTheme="minorHAnsi" w:hAnsi="Times New Roman" w:cs="Times New Roman"/>
                <w:b/>
                <w:bCs/>
                <w:sz w:val="24"/>
                <w:szCs w:val="24"/>
                <w:lang w:eastAsia="en-US"/>
              </w:rPr>
              <w:t>Keikutsertaan</w:t>
            </w:r>
          </w:p>
        </w:tc>
        <w:tc>
          <w:tcPr>
            <w:tcW w:w="810" w:type="dxa"/>
          </w:tcPr>
          <w:p w:rsidR="007E7CA9" w:rsidRPr="00E3513F" w:rsidRDefault="007E7CA9" w:rsidP="00654145">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Poin</w:t>
            </w:r>
          </w:p>
        </w:tc>
        <w:tc>
          <w:tcPr>
            <w:tcW w:w="1747" w:type="dxa"/>
          </w:tcPr>
          <w:p w:rsidR="007E7CA9" w:rsidRPr="00E3513F" w:rsidRDefault="007E7CA9" w:rsidP="00654145">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Bukti Terkait</w:t>
            </w:r>
          </w:p>
          <w:p w:rsidR="007E7CA9" w:rsidRPr="00E3513F" w:rsidRDefault="007E7CA9" w:rsidP="00654145">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Untuk Penilaian</w:t>
            </w:r>
          </w:p>
        </w:tc>
        <w:tc>
          <w:tcPr>
            <w:tcW w:w="856" w:type="dxa"/>
          </w:tcPr>
          <w:p w:rsidR="007E7CA9" w:rsidRPr="00E3513F" w:rsidRDefault="007E7CA9" w:rsidP="00654145">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Ket</w:t>
            </w: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1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Internasional</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Juara I/II/III</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1500</w:t>
            </w:r>
          </w:p>
        </w:tc>
        <w:tc>
          <w:tcPr>
            <w:tcW w:w="1747"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Sertfkt/Medali/Piala</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Peserta finalis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1000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 terpilih</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750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2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Nasional</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Juara I/II/III</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1000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Sertfkt/Medali/Piala</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Peserta finalis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750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 terpilih</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600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3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Regional</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Juara I/II/III</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750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Sertfkt/Medali/Piala</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Peserta finalis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 terpilih</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400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4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Institut</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Juara I/II/III</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Sertfkt/Medali/Piala</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Peserta finalis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300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Peserta terpilih</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200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7553" w:type="dxa"/>
            <w:gridSpan w:val="6"/>
          </w:tcPr>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C. KEGIATAN ORGANISASI DAN KEPEMIMPINAN</w:t>
            </w:r>
          </w:p>
        </w:tc>
      </w:tr>
      <w:tr w:rsidR="007E7CA9" w:rsidRPr="00E3513F" w:rsidTr="00BA36C2">
        <w:trPr>
          <w:trHeight w:val="264"/>
        </w:trPr>
        <w:tc>
          <w:tcPr>
            <w:tcW w:w="7553" w:type="dxa"/>
            <w:gridSpan w:val="6"/>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b/>
                <w:bCs/>
                <w:lang w:eastAsia="en-US"/>
              </w:rPr>
              <w:t>Tabel 6. Sebagai Pengurus ORMAWA</w:t>
            </w: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No</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sz w:val="24"/>
                <w:szCs w:val="24"/>
                <w:lang w:eastAsia="en-US"/>
              </w:rPr>
            </w:pPr>
          </w:p>
        </w:tc>
        <w:tc>
          <w:tcPr>
            <w:tcW w:w="171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Tingkat</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Kegiatan</w:t>
            </w:r>
          </w:p>
        </w:tc>
        <w:tc>
          <w:tcPr>
            <w:tcW w:w="189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Status</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sz w:val="24"/>
                <w:szCs w:val="24"/>
                <w:lang w:eastAsia="en-US"/>
              </w:rPr>
            </w:pPr>
            <w:r w:rsidRPr="00E3513F">
              <w:rPr>
                <w:rFonts w:ascii="Times New Roman" w:eastAsiaTheme="minorHAnsi" w:hAnsi="Times New Roman" w:cs="Times New Roman"/>
                <w:b/>
                <w:bCs/>
                <w:sz w:val="24"/>
                <w:szCs w:val="24"/>
                <w:lang w:eastAsia="en-US"/>
              </w:rPr>
              <w:t>Keikutsertaan</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Poin</w:t>
            </w:r>
          </w:p>
        </w:tc>
        <w:tc>
          <w:tcPr>
            <w:tcW w:w="1747"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Bukti Terkait</w:t>
            </w:r>
          </w:p>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Untuk Penilaian</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Ket</w:t>
            </w: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w:t>
            </w:r>
          </w:p>
        </w:tc>
        <w:tc>
          <w:tcPr>
            <w:tcW w:w="171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Institut</w:t>
            </w:r>
            <w:r w:rsidR="00DF6FF2">
              <w:rPr>
                <w:rFonts w:ascii="Times New Roman" w:eastAsiaTheme="minorHAnsi" w:hAnsi="Times New Roman" w:cs="Times New Roman"/>
                <w:b/>
                <w:bCs/>
                <w:sz w:val="24"/>
                <w:szCs w:val="24"/>
                <w:lang w:eastAsia="en-US"/>
              </w:rPr>
              <w:t>/Sekolah Tingga</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Pengurus Inti</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Ketua </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550</w:t>
            </w:r>
          </w:p>
        </w:tc>
        <w:tc>
          <w:tcPr>
            <w:tcW w:w="1747" w:type="dxa"/>
          </w:tcPr>
          <w:p w:rsidR="007E7CA9" w:rsidRPr="00E3513F" w:rsidRDefault="00DF6FF2"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 Ketua</w:t>
            </w:r>
            <w:r w:rsidR="007E7CA9" w:rsidRPr="00E3513F">
              <w:rPr>
                <w:rFonts w:ascii="Times New Roman" w:eastAsiaTheme="minorHAnsi" w:hAnsi="Times New Roman" w:cs="Times New Roman"/>
                <w:sz w:val="24"/>
                <w:szCs w:val="24"/>
                <w:lang w:eastAsia="en-US"/>
              </w:rPr>
              <w:t xml:space="preserve"> per</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Wakil Ketua </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500</w:t>
            </w:r>
          </w:p>
        </w:tc>
        <w:tc>
          <w:tcPr>
            <w:tcW w:w="1747" w:type="dxa"/>
          </w:tcPr>
          <w:p w:rsidR="007E7CA9" w:rsidRPr="00E3513F" w:rsidRDefault="00DF6FF2"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 Ketua</w:t>
            </w:r>
            <w:r w:rsidR="007E7CA9" w:rsidRPr="00E3513F">
              <w:rPr>
                <w:rFonts w:ascii="Times New Roman" w:eastAsiaTheme="minorHAnsi" w:hAnsi="Times New Roman" w:cs="Times New Roman"/>
                <w:sz w:val="24"/>
                <w:szCs w:val="24"/>
                <w:lang w:eastAsia="en-US"/>
              </w:rPr>
              <w:t xml:space="preserve"> per</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Sekretaris</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500</w:t>
            </w:r>
          </w:p>
        </w:tc>
        <w:tc>
          <w:tcPr>
            <w:tcW w:w="1747" w:type="dxa"/>
          </w:tcPr>
          <w:p w:rsidR="007E7CA9" w:rsidRPr="00E3513F" w:rsidRDefault="00DF6FF2"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 Ketua</w:t>
            </w:r>
            <w:r w:rsidR="007E7CA9" w:rsidRPr="00E3513F">
              <w:rPr>
                <w:rFonts w:ascii="Times New Roman" w:eastAsiaTheme="minorHAnsi" w:hAnsi="Times New Roman" w:cs="Times New Roman"/>
                <w:sz w:val="24"/>
                <w:szCs w:val="24"/>
                <w:lang w:eastAsia="en-US"/>
              </w:rPr>
              <w:t xml:space="preserve"> per</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Bendahara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500</w:t>
            </w:r>
          </w:p>
        </w:tc>
        <w:tc>
          <w:tcPr>
            <w:tcW w:w="1747" w:type="dxa"/>
          </w:tcPr>
          <w:p w:rsidR="007E7CA9" w:rsidRPr="00E3513F" w:rsidRDefault="00DF6FF2"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 Ketua</w:t>
            </w:r>
            <w:r w:rsidR="007E7CA9" w:rsidRPr="00E3513F">
              <w:rPr>
                <w:rFonts w:ascii="Times New Roman" w:eastAsiaTheme="minorHAnsi" w:hAnsi="Times New Roman" w:cs="Times New Roman"/>
                <w:sz w:val="24"/>
                <w:szCs w:val="24"/>
                <w:lang w:eastAsia="en-US"/>
              </w:rPr>
              <w:t xml:space="preserve"> per</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Pengurus</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lainnya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400</w:t>
            </w:r>
          </w:p>
        </w:tc>
        <w:tc>
          <w:tcPr>
            <w:tcW w:w="1747" w:type="dxa"/>
          </w:tcPr>
          <w:p w:rsidR="007E7CA9" w:rsidRPr="00E3513F" w:rsidRDefault="00DF6FF2"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 Ketua</w:t>
            </w:r>
            <w:r w:rsidR="007E7CA9" w:rsidRPr="00E3513F">
              <w:rPr>
                <w:rFonts w:ascii="Times New Roman" w:eastAsiaTheme="minorHAnsi" w:hAnsi="Times New Roman" w:cs="Times New Roman"/>
                <w:sz w:val="24"/>
                <w:szCs w:val="24"/>
                <w:lang w:eastAsia="en-US"/>
              </w:rPr>
              <w:t xml:space="preserve"> per</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388"/>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Pengurus</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100</w:t>
            </w:r>
          </w:p>
        </w:tc>
        <w:tc>
          <w:tcPr>
            <w:tcW w:w="1747" w:type="dxa"/>
          </w:tcPr>
          <w:p w:rsidR="007E7CA9" w:rsidRPr="00E3513F" w:rsidRDefault="00DF6FF2"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 Ketua</w:t>
            </w:r>
            <w:r w:rsidR="007E7CA9" w:rsidRPr="00E3513F">
              <w:rPr>
                <w:rFonts w:ascii="Times New Roman" w:eastAsiaTheme="minorHAnsi" w:hAnsi="Times New Roman" w:cs="Times New Roman"/>
                <w:sz w:val="24"/>
                <w:szCs w:val="24"/>
                <w:lang w:eastAsia="en-US"/>
              </w:rPr>
              <w:t xml:space="preserve"> per</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2</w:t>
            </w:r>
          </w:p>
        </w:tc>
        <w:tc>
          <w:tcPr>
            <w:tcW w:w="171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Fakultas</w:t>
            </w:r>
            <w:r w:rsidR="00DF6FF2">
              <w:rPr>
                <w:rFonts w:ascii="Times New Roman" w:eastAsiaTheme="minorHAnsi" w:hAnsi="Times New Roman" w:cs="Times New Roman"/>
                <w:b/>
                <w:bCs/>
                <w:sz w:val="24"/>
                <w:szCs w:val="24"/>
                <w:lang w:eastAsia="en-US"/>
              </w:rPr>
              <w:t>/Jurusan</w:t>
            </w: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Ketua </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500</w:t>
            </w:r>
          </w:p>
        </w:tc>
        <w:tc>
          <w:tcPr>
            <w:tcW w:w="1747" w:type="dxa"/>
          </w:tcPr>
          <w:p w:rsidR="007E7CA9" w:rsidRPr="00E3513F" w:rsidRDefault="00DF6FF2"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 Kjaur</w:t>
            </w:r>
            <w:r w:rsidR="007E7CA9" w:rsidRPr="00E3513F">
              <w:rPr>
                <w:rFonts w:ascii="Times New Roman" w:eastAsiaTheme="minorHAnsi" w:hAnsi="Times New Roman" w:cs="Times New Roman"/>
                <w:sz w:val="24"/>
                <w:szCs w:val="24"/>
                <w:lang w:eastAsia="en-US"/>
              </w:rPr>
              <w:t xml:space="preserve"> per</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Wakil Ketua </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450</w:t>
            </w:r>
          </w:p>
        </w:tc>
        <w:tc>
          <w:tcPr>
            <w:tcW w:w="1747" w:type="dxa"/>
          </w:tcPr>
          <w:p w:rsidR="007E7CA9" w:rsidRPr="00E3513F" w:rsidRDefault="00DF6FF2"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 Kajur</w:t>
            </w:r>
            <w:r w:rsidR="007E7CA9" w:rsidRPr="00E3513F">
              <w:rPr>
                <w:rFonts w:ascii="Times New Roman" w:eastAsiaTheme="minorHAnsi" w:hAnsi="Times New Roman" w:cs="Times New Roman"/>
                <w:sz w:val="24"/>
                <w:szCs w:val="24"/>
                <w:lang w:eastAsia="en-US"/>
              </w:rPr>
              <w:t xml:space="preserve"> per</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seme 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Sekretaris</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450</w:t>
            </w:r>
          </w:p>
        </w:tc>
        <w:tc>
          <w:tcPr>
            <w:tcW w:w="1747" w:type="dxa"/>
          </w:tcPr>
          <w:p w:rsidR="007E7CA9" w:rsidRPr="00E3513F" w:rsidRDefault="00DF6FF2"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SKKajur</w:t>
            </w:r>
            <w:r w:rsidR="007E7CA9" w:rsidRPr="00E3513F">
              <w:rPr>
                <w:rFonts w:ascii="Times New Roman" w:eastAsiaTheme="minorHAnsi" w:hAnsi="Times New Roman" w:cs="Times New Roman"/>
                <w:sz w:val="24"/>
                <w:szCs w:val="24"/>
                <w:lang w:eastAsia="en-US"/>
              </w:rPr>
              <w:t xml:space="preserve"> per</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Bendahara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450</w:t>
            </w:r>
          </w:p>
        </w:tc>
        <w:tc>
          <w:tcPr>
            <w:tcW w:w="1747" w:type="dxa"/>
          </w:tcPr>
          <w:p w:rsidR="007E7CA9" w:rsidRPr="00E3513F" w:rsidRDefault="00DF6FF2"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 Kajur</w:t>
            </w:r>
            <w:r w:rsidR="007E7CA9" w:rsidRPr="00E3513F">
              <w:rPr>
                <w:rFonts w:ascii="Times New Roman" w:eastAsiaTheme="minorHAnsi" w:hAnsi="Times New Roman" w:cs="Times New Roman"/>
                <w:sz w:val="24"/>
                <w:szCs w:val="24"/>
                <w:lang w:eastAsia="en-US"/>
              </w:rPr>
              <w:t xml:space="preserve"> per</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 </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Pengurus</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lainnya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350</w:t>
            </w:r>
          </w:p>
        </w:tc>
        <w:tc>
          <w:tcPr>
            <w:tcW w:w="1747" w:type="dxa"/>
          </w:tcPr>
          <w:p w:rsidR="007E7CA9" w:rsidRPr="00E3513F" w:rsidRDefault="00DF6FF2"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Pr>
                <w:rFonts w:eastAsiaTheme="minorHAnsi" w:cs="Times New Roman"/>
                <w:lang w:eastAsia="en-US"/>
              </w:rPr>
              <w:t>SK Kajur</w:t>
            </w:r>
            <w:r w:rsidR="007E7CA9" w:rsidRPr="00E3513F">
              <w:rPr>
                <w:rFonts w:eastAsiaTheme="minorHAnsi" w:cs="Times New Roman"/>
                <w:lang w:eastAsia="en-US"/>
              </w:rPr>
              <w:t xml:space="preserve"> per 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Anggota</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Pengurus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100</w:t>
            </w:r>
          </w:p>
        </w:tc>
        <w:tc>
          <w:tcPr>
            <w:tcW w:w="1747" w:type="dxa"/>
          </w:tcPr>
          <w:p w:rsidR="007E7CA9" w:rsidRPr="00E3513F" w:rsidRDefault="00DF6FF2"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w:t>
            </w:r>
            <w:r w:rsidR="00DA341F">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Kajur</w:t>
            </w:r>
            <w:r w:rsidR="007E7CA9" w:rsidRPr="00E3513F">
              <w:rPr>
                <w:rFonts w:ascii="Times New Roman" w:eastAsiaTheme="minorHAnsi" w:hAnsi="Times New Roman" w:cs="Times New Roman"/>
                <w:sz w:val="24"/>
                <w:szCs w:val="24"/>
                <w:lang w:eastAsia="en-US"/>
              </w:rPr>
              <w:t xml:space="preserve"> per</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3</w:t>
            </w:r>
          </w:p>
        </w:tc>
        <w:tc>
          <w:tcPr>
            <w:tcW w:w="1710" w:type="dxa"/>
          </w:tcPr>
          <w:p w:rsidR="007E7CA9" w:rsidRPr="00E3513F" w:rsidRDefault="00DF6FF2"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Pr>
                <w:rFonts w:eastAsiaTheme="minorHAnsi" w:cs="Times New Roman"/>
                <w:b/>
                <w:bCs/>
                <w:lang w:eastAsia="en-US"/>
              </w:rPr>
              <w:t>Prodi</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Pengurus Inti</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Ketua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450</w:t>
            </w:r>
          </w:p>
        </w:tc>
        <w:tc>
          <w:tcPr>
            <w:tcW w:w="1747" w:type="dxa"/>
          </w:tcPr>
          <w:p w:rsidR="007E7CA9" w:rsidRPr="00E3513F" w:rsidRDefault="00DA341F" w:rsidP="004B718A">
            <w:pPr>
              <w:suppressAutoHyphens w:val="0"/>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SK Kajur</w:t>
            </w:r>
            <w:r w:rsidR="007E7CA9" w:rsidRPr="00E3513F">
              <w:rPr>
                <w:rFonts w:ascii="Times New Roman" w:eastAsiaTheme="minorHAnsi" w:hAnsi="Times New Roman" w:cs="Times New Roman"/>
                <w:sz w:val="24"/>
                <w:szCs w:val="24"/>
                <w:lang w:eastAsia="en-US"/>
              </w:rPr>
              <w:t xml:space="preserve"> per</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Wakil Ketua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400</w:t>
            </w:r>
          </w:p>
        </w:tc>
        <w:tc>
          <w:tcPr>
            <w:tcW w:w="1747"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SK </w:t>
            </w:r>
            <w:r w:rsidR="00DA341F">
              <w:rPr>
                <w:rFonts w:ascii="Times New Roman" w:eastAsiaTheme="minorHAnsi" w:hAnsi="Times New Roman" w:cs="Times New Roman"/>
                <w:sz w:val="24"/>
                <w:szCs w:val="24"/>
                <w:lang w:eastAsia="en-US"/>
              </w:rPr>
              <w:t>Kajur</w:t>
            </w:r>
            <w:r w:rsidRPr="00E3513F">
              <w:rPr>
                <w:rFonts w:ascii="Times New Roman" w:eastAsiaTheme="minorHAnsi" w:hAnsi="Times New Roman" w:cs="Times New Roman"/>
                <w:sz w:val="24"/>
                <w:szCs w:val="24"/>
                <w:lang w:eastAsia="en-US"/>
              </w:rPr>
              <w:t xml:space="preserve"> per</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Sekretaris</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400</w:t>
            </w:r>
          </w:p>
        </w:tc>
        <w:tc>
          <w:tcPr>
            <w:tcW w:w="1747"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SK </w:t>
            </w:r>
            <w:r w:rsidR="00DA341F">
              <w:rPr>
                <w:rFonts w:ascii="Times New Roman" w:eastAsiaTheme="minorHAnsi" w:hAnsi="Times New Roman" w:cs="Times New Roman"/>
                <w:sz w:val="24"/>
                <w:szCs w:val="24"/>
                <w:lang w:eastAsia="en-US"/>
              </w:rPr>
              <w:t>Kajur</w:t>
            </w:r>
            <w:r w:rsidRPr="00E3513F">
              <w:rPr>
                <w:rFonts w:ascii="Times New Roman" w:eastAsiaTheme="minorHAnsi" w:hAnsi="Times New Roman" w:cs="Times New Roman"/>
                <w:sz w:val="24"/>
                <w:szCs w:val="24"/>
                <w:lang w:eastAsia="en-US"/>
              </w:rPr>
              <w:t xml:space="preserve"> per</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352"/>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Bendahara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400</w:t>
            </w:r>
          </w:p>
        </w:tc>
        <w:tc>
          <w:tcPr>
            <w:tcW w:w="1747"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SK </w:t>
            </w:r>
            <w:r w:rsidR="00DA341F">
              <w:rPr>
                <w:rFonts w:ascii="Times New Roman" w:eastAsiaTheme="minorHAnsi" w:hAnsi="Times New Roman" w:cs="Times New Roman"/>
                <w:sz w:val="24"/>
                <w:szCs w:val="24"/>
                <w:lang w:eastAsia="en-US"/>
              </w:rPr>
              <w:t>Kajur</w:t>
            </w:r>
            <w:r w:rsidRPr="00E3513F">
              <w:rPr>
                <w:rFonts w:ascii="Times New Roman" w:eastAsiaTheme="minorHAnsi" w:hAnsi="Times New Roman" w:cs="Times New Roman"/>
                <w:sz w:val="24"/>
                <w:szCs w:val="24"/>
                <w:lang w:eastAsia="en-US"/>
              </w:rPr>
              <w:t xml:space="preserve"> per</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Pengurus</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lainnya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300</w:t>
            </w:r>
          </w:p>
        </w:tc>
        <w:tc>
          <w:tcPr>
            <w:tcW w:w="1747"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SK </w:t>
            </w:r>
            <w:r w:rsidR="00DA341F">
              <w:rPr>
                <w:rFonts w:ascii="Times New Roman" w:eastAsiaTheme="minorHAnsi" w:hAnsi="Times New Roman" w:cs="Times New Roman"/>
                <w:sz w:val="24"/>
                <w:szCs w:val="24"/>
                <w:lang w:eastAsia="en-US"/>
              </w:rPr>
              <w:t>Kajur</w:t>
            </w:r>
            <w:r w:rsidRPr="00E3513F">
              <w:rPr>
                <w:rFonts w:ascii="Times New Roman" w:eastAsiaTheme="minorHAnsi" w:hAnsi="Times New Roman" w:cs="Times New Roman"/>
                <w:sz w:val="24"/>
                <w:szCs w:val="24"/>
                <w:lang w:eastAsia="en-US"/>
              </w:rPr>
              <w:t xml:space="preserve"> per</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Anggota</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Pengurus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100</w:t>
            </w:r>
          </w:p>
        </w:tc>
        <w:tc>
          <w:tcPr>
            <w:tcW w:w="1747"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SK </w:t>
            </w:r>
            <w:r w:rsidR="00DA341F">
              <w:rPr>
                <w:rFonts w:ascii="Times New Roman" w:eastAsiaTheme="minorHAnsi" w:hAnsi="Times New Roman" w:cs="Times New Roman"/>
                <w:sz w:val="24"/>
                <w:szCs w:val="24"/>
                <w:lang w:eastAsia="en-US"/>
              </w:rPr>
              <w:t>Kajur</w:t>
            </w:r>
            <w:r w:rsidRPr="00E3513F">
              <w:rPr>
                <w:rFonts w:ascii="Times New Roman" w:eastAsiaTheme="minorHAnsi" w:hAnsi="Times New Roman" w:cs="Times New Roman"/>
                <w:sz w:val="24"/>
                <w:szCs w:val="24"/>
                <w:lang w:eastAsia="en-US"/>
              </w:rPr>
              <w:t xml:space="preserve"> per</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sz w:val="24"/>
                <w:szCs w:val="24"/>
                <w:lang w:eastAsia="en-US"/>
              </w:rPr>
              <w:t xml:space="preserve">3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b/>
                <w:bCs/>
                <w:lang w:eastAsia="en-US"/>
              </w:rPr>
              <w:t xml:space="preserve">TPK </w:t>
            </w: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Pengurus Inti</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Ketua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500</w:t>
            </w:r>
          </w:p>
        </w:tc>
        <w:tc>
          <w:tcPr>
            <w:tcW w:w="1747"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SK Rektor per</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Wakil Ketua </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lastRenderedPageBreak/>
              <w:t>450</w:t>
            </w:r>
          </w:p>
        </w:tc>
        <w:tc>
          <w:tcPr>
            <w:tcW w:w="1747"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SK Rektor per</w:t>
            </w:r>
          </w:p>
          <w:p w:rsidR="007E7CA9" w:rsidRPr="00E3513F" w:rsidRDefault="00925D3C"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lastRenderedPageBreak/>
              <w:t>S</w:t>
            </w:r>
            <w:r w:rsidR="007E7CA9" w:rsidRPr="00E3513F">
              <w:rPr>
                <w:rFonts w:eastAsiaTheme="minorHAnsi" w:cs="Times New Roman"/>
                <w:lang w:eastAsia="en-US"/>
              </w:rPr>
              <w:t>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Sekretaris </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450</w:t>
            </w:r>
          </w:p>
        </w:tc>
        <w:tc>
          <w:tcPr>
            <w:tcW w:w="1747"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SK Rektor per</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Bendahara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450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SK Rektor per 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 </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Pengurus</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lainnya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350</w:t>
            </w:r>
          </w:p>
        </w:tc>
        <w:tc>
          <w:tcPr>
            <w:tcW w:w="1747"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SK Rektor per</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Anggota</w:t>
            </w:r>
          </w:p>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Pengurus </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100</w:t>
            </w:r>
          </w:p>
        </w:tc>
        <w:tc>
          <w:tcPr>
            <w:tcW w:w="1747"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SK Rektor per</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semester</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C6313D" w:rsidTr="00BA36C2">
        <w:trPr>
          <w:trHeight w:val="264"/>
        </w:trPr>
        <w:tc>
          <w:tcPr>
            <w:tcW w:w="7553" w:type="dxa"/>
            <w:gridSpan w:val="6"/>
          </w:tcPr>
          <w:p w:rsidR="007E7CA9" w:rsidRPr="00C6313D" w:rsidRDefault="007E7CA9" w:rsidP="004B718A">
            <w:pPr>
              <w:pStyle w:val="ListParagraph"/>
              <w:tabs>
                <w:tab w:val="left" w:pos="360"/>
              </w:tabs>
              <w:suppressAutoHyphens w:val="0"/>
              <w:autoSpaceDE w:val="0"/>
              <w:autoSpaceDN w:val="0"/>
              <w:adjustRightInd w:val="0"/>
              <w:ind w:left="0"/>
              <w:jc w:val="both"/>
              <w:rPr>
                <w:rFonts w:eastAsiaTheme="minorHAnsi" w:cs="Times New Roman"/>
                <w:lang w:val="de-LU" w:eastAsia="en-US"/>
              </w:rPr>
            </w:pPr>
            <w:r w:rsidRPr="00C6313D">
              <w:rPr>
                <w:rFonts w:eastAsiaTheme="minorHAnsi" w:cs="Times New Roman"/>
                <w:b/>
                <w:bCs/>
                <w:lang w:val="de-LU" w:eastAsia="en-US"/>
              </w:rPr>
              <w:t>Tabel 7. Aktif dalam Kegiatan yang diadakan ORMAWA</w:t>
            </w: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No</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sz w:val="24"/>
                <w:szCs w:val="24"/>
                <w:lang w:eastAsia="en-US"/>
              </w:rPr>
            </w:pPr>
          </w:p>
        </w:tc>
        <w:tc>
          <w:tcPr>
            <w:tcW w:w="171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Tingkat</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Kegiatan</w:t>
            </w:r>
          </w:p>
        </w:tc>
        <w:tc>
          <w:tcPr>
            <w:tcW w:w="189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Status</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sz w:val="24"/>
                <w:szCs w:val="24"/>
                <w:lang w:eastAsia="en-US"/>
              </w:rPr>
            </w:pPr>
            <w:r w:rsidRPr="00E3513F">
              <w:rPr>
                <w:rFonts w:ascii="Times New Roman" w:eastAsiaTheme="minorHAnsi" w:hAnsi="Times New Roman" w:cs="Times New Roman"/>
                <w:b/>
                <w:bCs/>
                <w:sz w:val="24"/>
                <w:szCs w:val="24"/>
                <w:lang w:eastAsia="en-US"/>
              </w:rPr>
              <w:t>Keikutsertaan</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Poin</w:t>
            </w:r>
          </w:p>
        </w:tc>
        <w:tc>
          <w:tcPr>
            <w:tcW w:w="1747"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Bukti Terkait</w:t>
            </w:r>
          </w:p>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Untuk Penilaian</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Ket</w:t>
            </w: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 xml:space="preserve">1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Nasional</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Panitia/Peserta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350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 xml:space="preserve">2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Regional</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Panitia/Peserta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300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 xml:space="preserve">3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Institut</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Panitia/Peserta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250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 xml:space="preserve">4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Fakultas</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Panitia/Peserta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200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 xml:space="preserve">5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Jurusan</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Panitia/Peserta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7553" w:type="dxa"/>
            <w:gridSpan w:val="6"/>
          </w:tcPr>
          <w:p w:rsidR="007E7CA9" w:rsidRPr="00E3513F" w:rsidRDefault="007E7CA9" w:rsidP="004B718A">
            <w:pPr>
              <w:suppressAutoHyphens w:val="0"/>
              <w:autoSpaceDE w:val="0"/>
              <w:autoSpaceDN w:val="0"/>
              <w:adjustRightInd w:val="0"/>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Tabel 8. Aktif sebagai Peserta Pelatihan Kepemimpinan dan</w:t>
            </w:r>
          </w:p>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b/>
                <w:bCs/>
                <w:lang w:eastAsia="en-US"/>
              </w:rPr>
              <w:t>Pengembangan Kepribadian</w:t>
            </w: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No</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sz w:val="24"/>
                <w:szCs w:val="24"/>
                <w:lang w:eastAsia="en-US"/>
              </w:rPr>
            </w:pPr>
          </w:p>
        </w:tc>
        <w:tc>
          <w:tcPr>
            <w:tcW w:w="171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Tingkat</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Kegiatan</w:t>
            </w:r>
          </w:p>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Status</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sz w:val="24"/>
                <w:szCs w:val="24"/>
                <w:lang w:eastAsia="en-US"/>
              </w:rPr>
            </w:pPr>
            <w:r w:rsidRPr="00E3513F">
              <w:rPr>
                <w:rFonts w:ascii="Times New Roman" w:eastAsiaTheme="minorHAnsi" w:hAnsi="Times New Roman" w:cs="Times New Roman"/>
                <w:b/>
                <w:bCs/>
                <w:sz w:val="24"/>
                <w:szCs w:val="24"/>
                <w:lang w:eastAsia="en-US"/>
              </w:rPr>
              <w:t>Keikutsertaan</w:t>
            </w:r>
          </w:p>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Poin</w:t>
            </w:r>
          </w:p>
        </w:tc>
        <w:tc>
          <w:tcPr>
            <w:tcW w:w="1747"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Bukti Terkait</w:t>
            </w:r>
          </w:p>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Untuk Penilaian</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Ket</w:t>
            </w: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sz w:val="24"/>
                <w:szCs w:val="24"/>
                <w:lang w:eastAsia="en-US"/>
              </w:rPr>
              <w:t xml:space="preserve">1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b/>
                <w:bCs/>
                <w:lang w:eastAsia="en-US"/>
              </w:rPr>
              <w:t>Peserta</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654145" w:rsidRDefault="007E7CA9" w:rsidP="00654145">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LKMM </w:t>
            </w:r>
          </w:p>
        </w:tc>
        <w:tc>
          <w:tcPr>
            <w:tcW w:w="810" w:type="dxa"/>
          </w:tcPr>
          <w:p w:rsidR="007E7CA9" w:rsidRPr="00E3513F" w:rsidRDefault="007E7CA9" w:rsidP="004B718A">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200 </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PP-LKMM</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300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C6313D" w:rsidRDefault="007E7CA9" w:rsidP="004B718A">
            <w:pPr>
              <w:pStyle w:val="ListParagraph"/>
              <w:tabs>
                <w:tab w:val="left" w:pos="360"/>
              </w:tabs>
              <w:suppressAutoHyphens w:val="0"/>
              <w:autoSpaceDE w:val="0"/>
              <w:autoSpaceDN w:val="0"/>
              <w:adjustRightInd w:val="0"/>
              <w:ind w:left="0"/>
              <w:jc w:val="both"/>
              <w:rPr>
                <w:rFonts w:eastAsiaTheme="minorHAnsi" w:cs="Times New Roman"/>
                <w:lang w:val="de-LU" w:eastAsia="en-US"/>
              </w:rPr>
            </w:pPr>
            <w:r w:rsidRPr="00C6313D">
              <w:rPr>
                <w:rFonts w:eastAsiaTheme="minorHAnsi" w:cs="Times New Roman"/>
                <w:lang w:val="de-LU" w:eastAsia="en-US"/>
              </w:rPr>
              <w:t>Pengemb.Kepribadian/Karakter/Soft Skills</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200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Sertifikat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 xml:space="preserve">2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b/>
                <w:bCs/>
                <w:lang w:eastAsia="en-US"/>
              </w:rPr>
              <w:t xml:space="preserve">Pemandu </w:t>
            </w:r>
            <w:r w:rsidRPr="00E3513F">
              <w:rPr>
                <w:rFonts w:eastAsiaTheme="minorHAnsi" w:cs="Times New Roman"/>
                <w:lang w:eastAsia="en-US"/>
              </w:rPr>
              <w:t>LKMM</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250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Srtifikt/SK/Srt Tgs</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7553" w:type="dxa"/>
            <w:gridSpan w:val="6"/>
          </w:tcPr>
          <w:p w:rsidR="007E7CA9" w:rsidRPr="00E3513F" w:rsidRDefault="007E7CA9" w:rsidP="00B23A4E">
            <w:pPr>
              <w:pStyle w:val="ListParagraph"/>
              <w:tabs>
                <w:tab w:val="left" w:pos="360"/>
              </w:tabs>
              <w:suppressAutoHyphens w:val="0"/>
              <w:autoSpaceDE w:val="0"/>
              <w:autoSpaceDN w:val="0"/>
              <w:adjustRightInd w:val="0"/>
              <w:ind w:left="0"/>
              <w:rPr>
                <w:rFonts w:eastAsiaTheme="minorHAnsi" w:cs="Times New Roman"/>
                <w:b/>
                <w:bCs/>
                <w:lang w:eastAsia="en-US"/>
              </w:rPr>
            </w:pPr>
          </w:p>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D. KEGIATAN KEPEDULIAN SOSIAL</w:t>
            </w:r>
          </w:p>
        </w:tc>
      </w:tr>
      <w:tr w:rsidR="007E7CA9" w:rsidRPr="00C6313D" w:rsidTr="00BA36C2">
        <w:trPr>
          <w:trHeight w:val="264"/>
        </w:trPr>
        <w:tc>
          <w:tcPr>
            <w:tcW w:w="7553" w:type="dxa"/>
            <w:gridSpan w:val="6"/>
          </w:tcPr>
          <w:p w:rsidR="007E7CA9" w:rsidRPr="00C6313D" w:rsidRDefault="007E7CA9" w:rsidP="004B718A">
            <w:pPr>
              <w:pStyle w:val="ListParagraph"/>
              <w:tabs>
                <w:tab w:val="left" w:pos="360"/>
              </w:tabs>
              <w:suppressAutoHyphens w:val="0"/>
              <w:autoSpaceDE w:val="0"/>
              <w:autoSpaceDN w:val="0"/>
              <w:adjustRightInd w:val="0"/>
              <w:ind w:left="0"/>
              <w:jc w:val="both"/>
              <w:rPr>
                <w:rFonts w:eastAsiaTheme="minorHAnsi" w:cs="Times New Roman"/>
                <w:lang w:val="de-LU" w:eastAsia="en-US"/>
              </w:rPr>
            </w:pPr>
            <w:r w:rsidRPr="00C6313D">
              <w:rPr>
                <w:rFonts w:eastAsiaTheme="minorHAnsi" w:cs="Times New Roman"/>
                <w:b/>
                <w:bCs/>
                <w:lang w:val="de-LU" w:eastAsia="en-US"/>
              </w:rPr>
              <w:t>Tabel 9. Aktif mengikuti Kegiatan Kepedulian Sosial</w:t>
            </w:r>
          </w:p>
        </w:tc>
      </w:tr>
      <w:tr w:rsidR="007E7CA9" w:rsidRPr="00E3513F" w:rsidTr="00BA36C2">
        <w:trPr>
          <w:trHeight w:val="264"/>
        </w:trPr>
        <w:tc>
          <w:tcPr>
            <w:tcW w:w="54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No</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sz w:val="24"/>
                <w:szCs w:val="24"/>
                <w:lang w:eastAsia="en-US"/>
              </w:rPr>
            </w:pPr>
          </w:p>
        </w:tc>
        <w:tc>
          <w:tcPr>
            <w:tcW w:w="171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Tingkat</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Kegiatan</w:t>
            </w:r>
          </w:p>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p>
        </w:tc>
        <w:tc>
          <w:tcPr>
            <w:tcW w:w="1890"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Status</w:t>
            </w:r>
          </w:p>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sz w:val="24"/>
                <w:szCs w:val="24"/>
                <w:lang w:eastAsia="en-US"/>
              </w:rPr>
            </w:pPr>
            <w:r w:rsidRPr="00E3513F">
              <w:rPr>
                <w:rFonts w:ascii="Times New Roman" w:eastAsiaTheme="minorHAnsi" w:hAnsi="Times New Roman" w:cs="Times New Roman"/>
                <w:b/>
                <w:bCs/>
                <w:sz w:val="24"/>
                <w:szCs w:val="24"/>
                <w:lang w:eastAsia="en-US"/>
              </w:rPr>
              <w:t>Keikutsertaan</w:t>
            </w:r>
          </w:p>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Poin</w:t>
            </w:r>
          </w:p>
        </w:tc>
        <w:tc>
          <w:tcPr>
            <w:tcW w:w="1747" w:type="dxa"/>
          </w:tcPr>
          <w:p w:rsidR="007E7CA9" w:rsidRPr="00E3513F" w:rsidRDefault="007E7CA9" w:rsidP="004B718A">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Bukti Terkait</w:t>
            </w:r>
          </w:p>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Untuk Penilaian</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Ket</w:t>
            </w: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 xml:space="preserve">1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Internasional</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Panitia/Peserta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750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SK/Srt Tgs/Sertfkt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 xml:space="preserve">2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Nasional</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Panitia/Peserta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500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 xml:space="preserve">SK/Srt </w:t>
            </w:r>
            <w:r w:rsidRPr="00E3513F">
              <w:rPr>
                <w:rFonts w:eastAsiaTheme="minorHAnsi" w:cs="Times New Roman"/>
                <w:lang w:eastAsia="en-US"/>
              </w:rPr>
              <w:lastRenderedPageBreak/>
              <w:t>Tgs/Sertfkt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lastRenderedPageBreak/>
              <w:t xml:space="preserve">3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Regional</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Panitia/Peserta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400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SK/Srt Tgs/Sertfkt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r w:rsidR="007E7CA9" w:rsidRPr="00E3513F" w:rsidTr="00BA36C2">
        <w:trPr>
          <w:trHeight w:val="264"/>
        </w:trPr>
        <w:tc>
          <w:tcPr>
            <w:tcW w:w="54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 xml:space="preserve">4 </w:t>
            </w:r>
          </w:p>
        </w:tc>
        <w:tc>
          <w:tcPr>
            <w:tcW w:w="17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Institut</w:t>
            </w:r>
          </w:p>
        </w:tc>
        <w:tc>
          <w:tcPr>
            <w:tcW w:w="189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Panitia/Peserta</w:t>
            </w:r>
          </w:p>
        </w:tc>
        <w:tc>
          <w:tcPr>
            <w:tcW w:w="810"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300</w:t>
            </w:r>
          </w:p>
        </w:tc>
        <w:tc>
          <w:tcPr>
            <w:tcW w:w="1747"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SK/Srt Tgs/Sertfkt</w:t>
            </w:r>
          </w:p>
        </w:tc>
        <w:tc>
          <w:tcPr>
            <w:tcW w:w="856" w:type="dxa"/>
          </w:tcPr>
          <w:p w:rsidR="007E7CA9" w:rsidRPr="00E3513F" w:rsidRDefault="007E7CA9" w:rsidP="004B718A">
            <w:pPr>
              <w:pStyle w:val="ListParagraph"/>
              <w:tabs>
                <w:tab w:val="left" w:pos="360"/>
              </w:tabs>
              <w:suppressAutoHyphens w:val="0"/>
              <w:autoSpaceDE w:val="0"/>
              <w:autoSpaceDN w:val="0"/>
              <w:adjustRightInd w:val="0"/>
              <w:ind w:left="0"/>
              <w:jc w:val="both"/>
              <w:rPr>
                <w:rFonts w:eastAsiaTheme="minorHAnsi" w:cs="Times New Roman"/>
                <w:lang w:eastAsia="en-US"/>
              </w:rPr>
            </w:pPr>
          </w:p>
        </w:tc>
      </w:tr>
    </w:tbl>
    <w:p w:rsidR="003F5AB6" w:rsidRPr="003F5AB6" w:rsidRDefault="003F5AB6" w:rsidP="003F5AB6">
      <w:pPr>
        <w:pStyle w:val="ListParagraph"/>
        <w:tabs>
          <w:tab w:val="left" w:pos="360"/>
        </w:tabs>
        <w:suppressAutoHyphens w:val="0"/>
        <w:autoSpaceDE w:val="0"/>
        <w:autoSpaceDN w:val="0"/>
        <w:adjustRightInd w:val="0"/>
        <w:spacing w:line="360" w:lineRule="auto"/>
        <w:jc w:val="both"/>
        <w:rPr>
          <w:rFonts w:eastAsiaTheme="minorHAnsi" w:cs="Times New Roman"/>
          <w:b/>
          <w:lang w:eastAsia="en-US"/>
        </w:rPr>
      </w:pPr>
    </w:p>
    <w:p w:rsidR="007E7CA9" w:rsidRPr="00B23A4E" w:rsidRDefault="007E7CA9" w:rsidP="00106D44">
      <w:pPr>
        <w:pStyle w:val="ListParagraph"/>
        <w:numPr>
          <w:ilvl w:val="0"/>
          <w:numId w:val="156"/>
        </w:numPr>
        <w:tabs>
          <w:tab w:val="left" w:pos="360"/>
        </w:tabs>
        <w:suppressAutoHyphens w:val="0"/>
        <w:autoSpaceDE w:val="0"/>
        <w:autoSpaceDN w:val="0"/>
        <w:adjustRightInd w:val="0"/>
        <w:spacing w:line="360" w:lineRule="auto"/>
        <w:jc w:val="both"/>
        <w:rPr>
          <w:rFonts w:eastAsiaTheme="minorHAnsi" w:cs="Times New Roman"/>
          <w:b/>
          <w:lang w:eastAsia="en-US"/>
        </w:rPr>
      </w:pPr>
      <w:r w:rsidRPr="00E3513F">
        <w:rPr>
          <w:rFonts w:eastAsiaTheme="minorHAnsi" w:cs="Times New Roman"/>
          <w:b/>
          <w:bCs/>
          <w:lang w:eastAsia="en-US"/>
        </w:rPr>
        <w:t>NILAI SKEM DAN PREDIKATNYA</w:t>
      </w:r>
    </w:p>
    <w:p w:rsidR="00441419" w:rsidRPr="00E3513F" w:rsidRDefault="007E7CA9" w:rsidP="0079778E">
      <w:pPr>
        <w:suppressAutoHyphens w:val="0"/>
        <w:autoSpaceDE w:val="0"/>
        <w:autoSpaceDN w:val="0"/>
        <w:adjustRightInd w:val="0"/>
        <w:spacing w:after="0" w:line="360" w:lineRule="auto"/>
        <w:ind w:left="720" w:firstLine="720"/>
        <w:jc w:val="both"/>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Apabila mahasiswa telah menyelesaikan studinya, maka perolehan nilai SKEM akan dicantumkan di dalam transkrip akademik pada kolom khusus. Perolehan nilai  SKEM ini sebagai informasi kepada </w:t>
      </w:r>
      <w:r w:rsidRPr="00E3513F">
        <w:rPr>
          <w:rFonts w:ascii="Times New Roman" w:eastAsiaTheme="minorHAnsi" w:hAnsi="Times New Roman" w:cs="Times New Roman"/>
          <w:i/>
          <w:iCs/>
          <w:sz w:val="24"/>
          <w:szCs w:val="24"/>
          <w:lang w:eastAsia="en-US"/>
        </w:rPr>
        <w:t xml:space="preserve">stake holders </w:t>
      </w:r>
      <w:r w:rsidRPr="00E3513F">
        <w:rPr>
          <w:rFonts w:ascii="Times New Roman" w:eastAsiaTheme="minorHAnsi" w:hAnsi="Times New Roman" w:cs="Times New Roman"/>
          <w:sz w:val="24"/>
          <w:szCs w:val="24"/>
          <w:lang w:eastAsia="en-US"/>
        </w:rPr>
        <w:t xml:space="preserve">tentang gambaran kemampuan </w:t>
      </w:r>
      <w:r w:rsidRPr="00E3513F">
        <w:rPr>
          <w:rFonts w:ascii="Times New Roman" w:eastAsiaTheme="minorHAnsi" w:hAnsi="Times New Roman" w:cs="Times New Roman"/>
          <w:i/>
          <w:iCs/>
          <w:sz w:val="24"/>
          <w:szCs w:val="24"/>
          <w:lang w:eastAsia="en-US"/>
        </w:rPr>
        <w:t xml:space="preserve">soft skills </w:t>
      </w:r>
      <w:r w:rsidRPr="00E3513F">
        <w:rPr>
          <w:rFonts w:ascii="Times New Roman" w:eastAsiaTheme="minorHAnsi" w:hAnsi="Times New Roman" w:cs="Times New Roman"/>
          <w:sz w:val="24"/>
          <w:szCs w:val="24"/>
          <w:lang w:eastAsia="en-US"/>
        </w:rPr>
        <w:t>yang dimiliki oleh yang bersangkutan. Predikat tersebut adalah sebagai berikut :</w:t>
      </w:r>
    </w:p>
    <w:p w:rsidR="007E7CA9" w:rsidRPr="00E3513F" w:rsidRDefault="007E7CA9" w:rsidP="007E7CA9">
      <w:pPr>
        <w:suppressAutoHyphens w:val="0"/>
        <w:autoSpaceDE w:val="0"/>
        <w:autoSpaceDN w:val="0"/>
        <w:adjustRightInd w:val="0"/>
        <w:spacing w:after="0" w:line="360" w:lineRule="auto"/>
        <w:ind w:left="720" w:firstLine="720"/>
        <w:jc w:val="both"/>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Untuk mahasiswa S1</w:t>
      </w:r>
    </w:p>
    <w:p w:rsidR="007E7CA9" w:rsidRPr="00E3513F" w:rsidRDefault="007E7CA9" w:rsidP="007E7CA9">
      <w:pPr>
        <w:tabs>
          <w:tab w:val="left" w:pos="900"/>
        </w:tabs>
        <w:suppressAutoHyphens w:val="0"/>
        <w:autoSpaceDE w:val="0"/>
        <w:autoSpaceDN w:val="0"/>
        <w:adjustRightInd w:val="0"/>
        <w:spacing w:after="0" w:line="360" w:lineRule="auto"/>
        <w:ind w:left="990" w:hanging="270"/>
        <w:jc w:val="both"/>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a. </w:t>
      </w:r>
      <w:r w:rsidRPr="00E3513F">
        <w:rPr>
          <w:rFonts w:ascii="Times New Roman" w:eastAsiaTheme="minorHAnsi" w:hAnsi="Times New Roman" w:cs="Times New Roman"/>
          <w:b/>
          <w:bCs/>
          <w:sz w:val="24"/>
          <w:szCs w:val="24"/>
          <w:lang w:eastAsia="en-US"/>
        </w:rPr>
        <w:t>Cukup</w:t>
      </w:r>
      <w:r w:rsidRPr="00E3513F">
        <w:rPr>
          <w:rFonts w:ascii="Times New Roman" w:eastAsiaTheme="minorHAnsi" w:hAnsi="Times New Roman" w:cs="Times New Roman"/>
          <w:sz w:val="24"/>
          <w:szCs w:val="24"/>
          <w:lang w:eastAsia="en-US"/>
        </w:rPr>
        <w:t>, apabila mahasiswa dapat mengumpulkan nilai 1000 - 1500 poin.</w:t>
      </w:r>
    </w:p>
    <w:p w:rsidR="007E7CA9" w:rsidRPr="00E3513F" w:rsidRDefault="007E7CA9" w:rsidP="007E7CA9">
      <w:pPr>
        <w:tabs>
          <w:tab w:val="left" w:pos="900"/>
        </w:tabs>
        <w:suppressAutoHyphens w:val="0"/>
        <w:autoSpaceDE w:val="0"/>
        <w:autoSpaceDN w:val="0"/>
        <w:adjustRightInd w:val="0"/>
        <w:spacing w:after="0" w:line="360" w:lineRule="auto"/>
        <w:ind w:left="990" w:hanging="270"/>
        <w:jc w:val="both"/>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b.</w:t>
      </w:r>
      <w:r w:rsidRPr="00E3513F">
        <w:rPr>
          <w:rFonts w:ascii="Times New Roman" w:eastAsiaTheme="minorHAnsi" w:hAnsi="Times New Roman" w:cs="Times New Roman"/>
          <w:b/>
          <w:bCs/>
          <w:sz w:val="24"/>
          <w:szCs w:val="24"/>
          <w:lang w:eastAsia="en-US"/>
        </w:rPr>
        <w:t xml:space="preserve"> Cukup Baik</w:t>
      </w:r>
      <w:r w:rsidRPr="00E3513F">
        <w:rPr>
          <w:rFonts w:ascii="Times New Roman" w:eastAsiaTheme="minorHAnsi" w:hAnsi="Times New Roman" w:cs="Times New Roman"/>
          <w:sz w:val="24"/>
          <w:szCs w:val="24"/>
          <w:lang w:eastAsia="en-US"/>
        </w:rPr>
        <w:t>, apabila mahasiswa dapat mengumpulkan nilai 1501 - 2000 poin.</w:t>
      </w:r>
    </w:p>
    <w:p w:rsidR="007E7CA9" w:rsidRPr="00021371" w:rsidRDefault="007E7CA9" w:rsidP="007E7CA9">
      <w:pPr>
        <w:tabs>
          <w:tab w:val="left" w:pos="900"/>
        </w:tabs>
        <w:suppressAutoHyphens w:val="0"/>
        <w:autoSpaceDE w:val="0"/>
        <w:autoSpaceDN w:val="0"/>
        <w:adjustRightInd w:val="0"/>
        <w:spacing w:after="0" w:line="360" w:lineRule="auto"/>
        <w:ind w:left="990" w:hanging="270"/>
        <w:jc w:val="both"/>
        <w:rPr>
          <w:rFonts w:ascii="Times New Roman" w:eastAsiaTheme="minorHAnsi" w:hAnsi="Times New Roman" w:cs="Times New Roman"/>
          <w:sz w:val="24"/>
          <w:szCs w:val="24"/>
          <w:lang w:val="fr-LU" w:eastAsia="en-US"/>
        </w:rPr>
      </w:pPr>
      <w:r w:rsidRPr="00021371">
        <w:rPr>
          <w:rFonts w:ascii="Times New Roman" w:eastAsiaTheme="minorHAnsi" w:hAnsi="Times New Roman" w:cs="Times New Roman"/>
          <w:sz w:val="24"/>
          <w:szCs w:val="24"/>
          <w:lang w:val="fr-LU" w:eastAsia="en-US"/>
        </w:rPr>
        <w:t xml:space="preserve">c. </w:t>
      </w:r>
      <w:r w:rsidRPr="00021371">
        <w:rPr>
          <w:rFonts w:ascii="Times New Roman" w:eastAsiaTheme="minorHAnsi" w:hAnsi="Times New Roman" w:cs="Times New Roman"/>
          <w:b/>
          <w:bCs/>
          <w:sz w:val="24"/>
          <w:szCs w:val="24"/>
          <w:lang w:val="fr-LU" w:eastAsia="en-US"/>
        </w:rPr>
        <w:t>Baik</w:t>
      </w:r>
      <w:r w:rsidRPr="00021371">
        <w:rPr>
          <w:rFonts w:ascii="Times New Roman" w:eastAsiaTheme="minorHAnsi" w:hAnsi="Times New Roman" w:cs="Times New Roman"/>
          <w:sz w:val="24"/>
          <w:szCs w:val="24"/>
          <w:lang w:val="fr-LU" w:eastAsia="en-US"/>
        </w:rPr>
        <w:t>, apabila mahasiswa dapat mengumpulkan nilai 2001 - 2500 poin.</w:t>
      </w:r>
    </w:p>
    <w:p w:rsidR="007E7CA9" w:rsidRPr="00B23A4E" w:rsidRDefault="007E7CA9" w:rsidP="00B23A4E">
      <w:pPr>
        <w:tabs>
          <w:tab w:val="left" w:pos="900"/>
        </w:tabs>
        <w:suppressAutoHyphens w:val="0"/>
        <w:autoSpaceDE w:val="0"/>
        <w:autoSpaceDN w:val="0"/>
        <w:adjustRightInd w:val="0"/>
        <w:spacing w:after="0" w:line="360" w:lineRule="auto"/>
        <w:ind w:left="990" w:hanging="270"/>
        <w:jc w:val="both"/>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d. </w:t>
      </w:r>
      <w:r w:rsidRPr="00E3513F">
        <w:rPr>
          <w:rFonts w:ascii="Times New Roman" w:eastAsiaTheme="minorHAnsi" w:hAnsi="Times New Roman" w:cs="Times New Roman"/>
          <w:b/>
          <w:bCs/>
          <w:sz w:val="24"/>
          <w:szCs w:val="24"/>
          <w:lang w:eastAsia="en-US"/>
        </w:rPr>
        <w:t>Sangat Baik</w:t>
      </w:r>
      <w:r w:rsidRPr="00E3513F">
        <w:rPr>
          <w:rFonts w:ascii="Times New Roman" w:eastAsiaTheme="minorHAnsi" w:hAnsi="Times New Roman" w:cs="Times New Roman"/>
          <w:sz w:val="24"/>
          <w:szCs w:val="24"/>
          <w:lang w:eastAsia="en-US"/>
        </w:rPr>
        <w:t>, apabila mahasiswa dapat mengumpulkan nilai lebih besar dari 2500 poin</w:t>
      </w:r>
    </w:p>
    <w:p w:rsidR="007E7CA9" w:rsidRPr="00021371" w:rsidRDefault="007E7CA9" w:rsidP="007E7CA9">
      <w:pPr>
        <w:suppressAutoHyphens w:val="0"/>
        <w:autoSpaceDE w:val="0"/>
        <w:autoSpaceDN w:val="0"/>
        <w:adjustRightInd w:val="0"/>
        <w:spacing w:after="0" w:line="360" w:lineRule="auto"/>
        <w:ind w:left="720" w:firstLine="720"/>
        <w:jc w:val="both"/>
        <w:rPr>
          <w:rFonts w:ascii="Times New Roman" w:eastAsiaTheme="minorHAnsi" w:hAnsi="Times New Roman" w:cs="Times New Roman"/>
          <w:sz w:val="24"/>
          <w:szCs w:val="24"/>
          <w:lang w:val="de-LU" w:eastAsia="en-US"/>
        </w:rPr>
      </w:pPr>
      <w:r w:rsidRPr="00E3513F">
        <w:rPr>
          <w:rFonts w:ascii="Times New Roman" w:eastAsiaTheme="minorHAnsi" w:hAnsi="Times New Roman" w:cs="Times New Roman"/>
          <w:sz w:val="24"/>
          <w:szCs w:val="24"/>
          <w:lang w:eastAsia="en-US"/>
        </w:rPr>
        <w:t xml:space="preserve">Transkrip Nilai SKEM akan diterbitkan BAAK pada saat mahasiswa dinyatakan lulus dalam yudisium. </w:t>
      </w:r>
      <w:r w:rsidRPr="00021371">
        <w:rPr>
          <w:rFonts w:ascii="Times New Roman" w:eastAsiaTheme="minorHAnsi" w:hAnsi="Times New Roman" w:cs="Times New Roman"/>
          <w:sz w:val="24"/>
          <w:szCs w:val="24"/>
          <w:lang w:val="de-LU" w:eastAsia="en-US"/>
        </w:rPr>
        <w:t>Nilai SKEM akan dicantumkan dalam sertifikat SKEM berdasarkan pengelompokan jenis kegiatan berikut :</w:t>
      </w:r>
    </w:p>
    <w:p w:rsidR="007E7CA9" w:rsidRPr="00021371" w:rsidRDefault="007E7CA9" w:rsidP="007E7CA9">
      <w:pPr>
        <w:suppressAutoHyphens w:val="0"/>
        <w:autoSpaceDE w:val="0"/>
        <w:autoSpaceDN w:val="0"/>
        <w:adjustRightInd w:val="0"/>
        <w:spacing w:after="0" w:line="360" w:lineRule="auto"/>
        <w:ind w:left="720"/>
        <w:jc w:val="both"/>
        <w:rPr>
          <w:rFonts w:ascii="Times New Roman" w:eastAsiaTheme="minorHAnsi" w:hAnsi="Times New Roman" w:cs="Times New Roman"/>
          <w:sz w:val="24"/>
          <w:szCs w:val="24"/>
          <w:lang w:val="de-LU" w:eastAsia="en-US"/>
        </w:rPr>
      </w:pPr>
      <w:r w:rsidRPr="00021371">
        <w:rPr>
          <w:rFonts w:ascii="Times New Roman" w:eastAsiaTheme="minorHAnsi" w:hAnsi="Times New Roman" w:cs="Times New Roman"/>
          <w:sz w:val="24"/>
          <w:szCs w:val="24"/>
          <w:lang w:val="de-LU" w:eastAsia="en-US"/>
        </w:rPr>
        <w:t>o Penalaran dan Keilmuan</w:t>
      </w:r>
    </w:p>
    <w:p w:rsidR="007E7CA9" w:rsidRPr="00021371" w:rsidRDefault="007E7CA9" w:rsidP="007E7CA9">
      <w:pPr>
        <w:suppressAutoHyphens w:val="0"/>
        <w:autoSpaceDE w:val="0"/>
        <w:autoSpaceDN w:val="0"/>
        <w:adjustRightInd w:val="0"/>
        <w:spacing w:after="0" w:line="360" w:lineRule="auto"/>
        <w:ind w:left="720"/>
        <w:jc w:val="both"/>
        <w:rPr>
          <w:rFonts w:ascii="Times New Roman" w:eastAsiaTheme="minorHAnsi" w:hAnsi="Times New Roman" w:cs="Times New Roman"/>
          <w:sz w:val="24"/>
          <w:szCs w:val="24"/>
          <w:lang w:val="de-LU" w:eastAsia="en-US"/>
        </w:rPr>
      </w:pPr>
      <w:r w:rsidRPr="00021371">
        <w:rPr>
          <w:rFonts w:ascii="Times New Roman" w:eastAsiaTheme="minorHAnsi" w:hAnsi="Times New Roman" w:cs="Times New Roman"/>
          <w:sz w:val="24"/>
          <w:szCs w:val="24"/>
          <w:lang w:val="de-LU" w:eastAsia="en-US"/>
        </w:rPr>
        <w:t>o Minat dan Bakat</w:t>
      </w:r>
    </w:p>
    <w:p w:rsidR="007E7CA9" w:rsidRPr="00E3513F" w:rsidRDefault="007E7CA9" w:rsidP="007E7CA9">
      <w:pPr>
        <w:suppressAutoHyphens w:val="0"/>
        <w:autoSpaceDE w:val="0"/>
        <w:autoSpaceDN w:val="0"/>
        <w:adjustRightInd w:val="0"/>
        <w:spacing w:after="0" w:line="360" w:lineRule="auto"/>
        <w:ind w:left="720"/>
        <w:jc w:val="both"/>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o Organisasi dan Kepemimpinan</w:t>
      </w:r>
    </w:p>
    <w:p w:rsidR="007E7CA9" w:rsidRPr="00E3513F" w:rsidRDefault="007E7CA9" w:rsidP="007E7CA9">
      <w:pPr>
        <w:suppressAutoHyphens w:val="0"/>
        <w:autoSpaceDE w:val="0"/>
        <w:autoSpaceDN w:val="0"/>
        <w:adjustRightInd w:val="0"/>
        <w:spacing w:after="0" w:line="360" w:lineRule="auto"/>
        <w:ind w:left="720"/>
        <w:jc w:val="both"/>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o Kepedulian Sosial</w:t>
      </w:r>
    </w:p>
    <w:p w:rsidR="00DA341F" w:rsidRDefault="007E7CA9" w:rsidP="003C02AE">
      <w:pPr>
        <w:tabs>
          <w:tab w:val="left" w:pos="360"/>
        </w:tabs>
        <w:suppressAutoHyphens w:val="0"/>
        <w:autoSpaceDE w:val="0"/>
        <w:autoSpaceDN w:val="0"/>
        <w:adjustRightInd w:val="0"/>
        <w:spacing w:after="0" w:line="360" w:lineRule="auto"/>
        <w:ind w:left="720" w:firstLine="720"/>
        <w:jc w:val="both"/>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Adapun format transkrip tersebut adalah sebagai berikut :</w:t>
      </w:r>
    </w:p>
    <w:p w:rsidR="00941A84" w:rsidRDefault="00941A84" w:rsidP="003C02AE">
      <w:pPr>
        <w:tabs>
          <w:tab w:val="left" w:pos="360"/>
        </w:tabs>
        <w:suppressAutoHyphens w:val="0"/>
        <w:autoSpaceDE w:val="0"/>
        <w:autoSpaceDN w:val="0"/>
        <w:adjustRightInd w:val="0"/>
        <w:spacing w:after="0" w:line="360" w:lineRule="auto"/>
        <w:ind w:left="720" w:firstLine="720"/>
        <w:jc w:val="both"/>
        <w:rPr>
          <w:rFonts w:ascii="Times New Roman" w:eastAsiaTheme="minorHAnsi" w:hAnsi="Times New Roman" w:cs="Times New Roman"/>
          <w:sz w:val="24"/>
          <w:szCs w:val="24"/>
          <w:lang w:eastAsia="en-US"/>
        </w:rPr>
      </w:pPr>
    </w:p>
    <w:p w:rsidR="00941A84" w:rsidRDefault="00941A84" w:rsidP="003C02AE">
      <w:pPr>
        <w:tabs>
          <w:tab w:val="left" w:pos="360"/>
        </w:tabs>
        <w:suppressAutoHyphens w:val="0"/>
        <w:autoSpaceDE w:val="0"/>
        <w:autoSpaceDN w:val="0"/>
        <w:adjustRightInd w:val="0"/>
        <w:spacing w:after="0" w:line="360" w:lineRule="auto"/>
        <w:ind w:left="720" w:firstLine="720"/>
        <w:jc w:val="both"/>
        <w:rPr>
          <w:rFonts w:ascii="Times New Roman" w:eastAsiaTheme="minorHAnsi" w:hAnsi="Times New Roman" w:cs="Times New Roman"/>
          <w:sz w:val="24"/>
          <w:szCs w:val="24"/>
          <w:lang w:eastAsia="en-US"/>
        </w:rPr>
      </w:pPr>
    </w:p>
    <w:p w:rsidR="00941A84" w:rsidRDefault="00941A84" w:rsidP="003C02AE">
      <w:pPr>
        <w:tabs>
          <w:tab w:val="left" w:pos="360"/>
        </w:tabs>
        <w:suppressAutoHyphens w:val="0"/>
        <w:autoSpaceDE w:val="0"/>
        <w:autoSpaceDN w:val="0"/>
        <w:adjustRightInd w:val="0"/>
        <w:spacing w:after="0" w:line="360" w:lineRule="auto"/>
        <w:ind w:left="720" w:firstLine="720"/>
        <w:jc w:val="both"/>
        <w:rPr>
          <w:rFonts w:ascii="Times New Roman" w:eastAsiaTheme="minorHAnsi" w:hAnsi="Times New Roman" w:cs="Times New Roman"/>
          <w:sz w:val="24"/>
          <w:szCs w:val="24"/>
          <w:lang w:eastAsia="en-US"/>
        </w:rPr>
      </w:pPr>
    </w:p>
    <w:p w:rsidR="007E7CA9" w:rsidRPr="00E3513F" w:rsidRDefault="007E7CA9" w:rsidP="001F4DF8">
      <w:pPr>
        <w:suppressAutoHyphens w:val="0"/>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lastRenderedPageBreak/>
        <w:t>BADAN  ADMINISTRASI AKADEMIK DAN KEMAHASISWAAN</w:t>
      </w:r>
    </w:p>
    <w:p w:rsidR="007E7CA9" w:rsidRDefault="000B01C9" w:rsidP="001F4DF8">
      <w:pPr>
        <w:suppressAutoHyphens w:val="0"/>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INSTITUT AGAMA ISLAM NEGERI</w:t>
      </w:r>
      <w:r w:rsidR="007E7CA9" w:rsidRPr="00E3513F">
        <w:rPr>
          <w:rFonts w:ascii="Times New Roman" w:eastAsiaTheme="minorHAnsi" w:hAnsi="Times New Roman" w:cs="Times New Roman"/>
          <w:b/>
          <w:bCs/>
          <w:sz w:val="24"/>
          <w:szCs w:val="24"/>
          <w:lang w:eastAsia="en-US"/>
        </w:rPr>
        <w:t>(</w:t>
      </w:r>
      <w:r w:rsidR="003C49CF">
        <w:rPr>
          <w:rFonts w:ascii="Times New Roman" w:eastAsiaTheme="minorHAnsi" w:hAnsi="Times New Roman" w:cs="Times New Roman"/>
          <w:b/>
          <w:bCs/>
          <w:sz w:val="24"/>
          <w:szCs w:val="24"/>
          <w:lang w:eastAsia="en-US"/>
        </w:rPr>
        <w:t>IAIN</w:t>
      </w:r>
      <w:r w:rsidR="007E7CA9" w:rsidRPr="00E3513F">
        <w:rPr>
          <w:rFonts w:ascii="Times New Roman" w:eastAsiaTheme="minorHAnsi" w:hAnsi="Times New Roman" w:cs="Times New Roman"/>
          <w:b/>
          <w:bCs/>
          <w:sz w:val="24"/>
          <w:szCs w:val="24"/>
          <w:lang w:eastAsia="en-US"/>
        </w:rPr>
        <w:t>) BENGKULU</w:t>
      </w:r>
    </w:p>
    <w:p w:rsidR="00713AB4" w:rsidRPr="00E3513F" w:rsidRDefault="00713AB4" w:rsidP="001F4DF8">
      <w:pPr>
        <w:suppressAutoHyphens w:val="0"/>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p>
    <w:p w:rsidR="007E7CA9" w:rsidRPr="00E3513F" w:rsidRDefault="007E7CA9" w:rsidP="001F4DF8">
      <w:pPr>
        <w:suppressAutoHyphens w:val="0"/>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Transkrip Nilai</w:t>
      </w:r>
    </w:p>
    <w:p w:rsidR="007E7CA9" w:rsidRPr="00C6313D" w:rsidRDefault="007E7CA9" w:rsidP="001F4DF8">
      <w:pPr>
        <w:suppressAutoHyphens w:val="0"/>
        <w:autoSpaceDE w:val="0"/>
        <w:autoSpaceDN w:val="0"/>
        <w:adjustRightInd w:val="0"/>
        <w:spacing w:after="0" w:line="240" w:lineRule="auto"/>
        <w:jc w:val="center"/>
        <w:rPr>
          <w:rFonts w:ascii="Times New Roman" w:eastAsiaTheme="minorHAnsi" w:hAnsi="Times New Roman" w:cs="Times New Roman"/>
          <w:b/>
          <w:bCs/>
          <w:sz w:val="24"/>
          <w:szCs w:val="24"/>
          <w:lang w:val="de-LU" w:eastAsia="en-US"/>
        </w:rPr>
      </w:pPr>
      <w:r w:rsidRPr="00C6313D">
        <w:rPr>
          <w:rFonts w:ascii="Times New Roman" w:eastAsiaTheme="minorHAnsi" w:hAnsi="Times New Roman" w:cs="Times New Roman"/>
          <w:b/>
          <w:bCs/>
          <w:sz w:val="24"/>
          <w:szCs w:val="24"/>
          <w:lang w:val="de-LU" w:eastAsia="en-US"/>
        </w:rPr>
        <w:t>Satuan Kegiatan Ekstrakurikuler Mahasiswa (SKEM)</w:t>
      </w:r>
    </w:p>
    <w:p w:rsidR="00713AB4" w:rsidRPr="00C6313D" w:rsidRDefault="00713AB4" w:rsidP="001F4DF8">
      <w:pPr>
        <w:suppressAutoHyphens w:val="0"/>
        <w:autoSpaceDE w:val="0"/>
        <w:autoSpaceDN w:val="0"/>
        <w:adjustRightInd w:val="0"/>
        <w:spacing w:after="0" w:line="240" w:lineRule="auto"/>
        <w:jc w:val="center"/>
        <w:rPr>
          <w:rFonts w:ascii="Times New Roman" w:eastAsiaTheme="minorHAnsi" w:hAnsi="Times New Roman" w:cs="Times New Roman"/>
          <w:b/>
          <w:bCs/>
          <w:sz w:val="24"/>
          <w:szCs w:val="24"/>
          <w:lang w:val="de-LU" w:eastAsia="en-US"/>
        </w:rPr>
      </w:pPr>
    </w:p>
    <w:p w:rsidR="007E7CA9" w:rsidRPr="00E3513F" w:rsidRDefault="007E7CA9" w:rsidP="007E7CA9">
      <w:pPr>
        <w:suppressAutoHyphens w:val="0"/>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Nama mahasiswa </w:t>
      </w:r>
      <w:r w:rsidRPr="00E3513F">
        <w:rPr>
          <w:rFonts w:ascii="Times New Roman" w:eastAsiaTheme="minorHAnsi" w:hAnsi="Times New Roman" w:cs="Times New Roman"/>
          <w:sz w:val="24"/>
          <w:szCs w:val="24"/>
          <w:lang w:eastAsia="en-US"/>
        </w:rPr>
        <w:tab/>
        <w:t>: …………………………………………</w:t>
      </w:r>
    </w:p>
    <w:p w:rsidR="007E7CA9" w:rsidRPr="00E3513F" w:rsidRDefault="007E7CA9" w:rsidP="007E7CA9">
      <w:pPr>
        <w:suppressAutoHyphens w:val="0"/>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Nomor Pokok </w:t>
      </w:r>
      <w:r w:rsidRPr="00E3513F">
        <w:rPr>
          <w:rFonts w:ascii="Times New Roman" w:eastAsiaTheme="minorHAnsi" w:hAnsi="Times New Roman" w:cs="Times New Roman"/>
          <w:sz w:val="24"/>
          <w:szCs w:val="24"/>
          <w:lang w:eastAsia="en-US"/>
        </w:rPr>
        <w:tab/>
      </w:r>
      <w:r w:rsidRPr="00E3513F">
        <w:rPr>
          <w:rFonts w:ascii="Times New Roman" w:eastAsiaTheme="minorHAnsi" w:hAnsi="Times New Roman" w:cs="Times New Roman"/>
          <w:sz w:val="24"/>
          <w:szCs w:val="24"/>
          <w:lang w:eastAsia="en-US"/>
        </w:rPr>
        <w:tab/>
        <w:t>: …………………………………………</w:t>
      </w:r>
    </w:p>
    <w:p w:rsidR="007E7CA9" w:rsidRPr="00E3513F" w:rsidRDefault="007E7CA9" w:rsidP="007E7CA9">
      <w:pPr>
        <w:suppressAutoHyphens w:val="0"/>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Program Studi </w:t>
      </w:r>
      <w:r w:rsidRPr="00E3513F">
        <w:rPr>
          <w:rFonts w:ascii="Times New Roman" w:eastAsiaTheme="minorHAnsi" w:hAnsi="Times New Roman" w:cs="Times New Roman"/>
          <w:sz w:val="24"/>
          <w:szCs w:val="24"/>
          <w:lang w:eastAsia="en-US"/>
        </w:rPr>
        <w:tab/>
        <w:t>: …………………………………………</w:t>
      </w:r>
    </w:p>
    <w:p w:rsidR="007E7CA9" w:rsidRPr="00654145" w:rsidRDefault="00654145" w:rsidP="00654145">
      <w:pPr>
        <w:tabs>
          <w:tab w:val="left" w:pos="360"/>
        </w:tabs>
        <w:suppressAutoHyphens w:val="0"/>
        <w:autoSpaceDE w:val="0"/>
        <w:autoSpaceDN w:val="0"/>
        <w:adjustRightInd w:val="0"/>
        <w:spacing w:after="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Jurusan</w:t>
      </w:r>
      <w:r>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eastAsia="en-US"/>
        </w:rPr>
        <w:tab/>
      </w:r>
      <w:r w:rsidR="007E7CA9" w:rsidRPr="00E3513F">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w:t>
      </w:r>
    </w:p>
    <w:tbl>
      <w:tblPr>
        <w:tblStyle w:val="TableGrid"/>
        <w:tblW w:w="0" w:type="auto"/>
        <w:tblInd w:w="108" w:type="dxa"/>
        <w:tblLook w:val="04A0"/>
      </w:tblPr>
      <w:tblGrid>
        <w:gridCol w:w="790"/>
        <w:gridCol w:w="4430"/>
        <w:gridCol w:w="1859"/>
        <w:gridCol w:w="1194"/>
      </w:tblGrid>
      <w:tr w:rsidR="007E7CA9" w:rsidRPr="00E3513F" w:rsidTr="00BA36C2">
        <w:tc>
          <w:tcPr>
            <w:tcW w:w="790" w:type="dxa"/>
          </w:tcPr>
          <w:p w:rsidR="007E7CA9" w:rsidRPr="00E3513F" w:rsidRDefault="007E7CA9" w:rsidP="00654145">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No</w:t>
            </w:r>
          </w:p>
          <w:p w:rsidR="007E7CA9" w:rsidRPr="00E3513F" w:rsidRDefault="007E7CA9" w:rsidP="00654145">
            <w:pPr>
              <w:suppressAutoHyphens w:val="0"/>
              <w:autoSpaceDE w:val="0"/>
              <w:autoSpaceDN w:val="0"/>
              <w:adjustRightInd w:val="0"/>
              <w:rPr>
                <w:rFonts w:ascii="Times New Roman" w:eastAsiaTheme="minorHAnsi" w:hAnsi="Times New Roman" w:cs="Times New Roman"/>
                <w:sz w:val="24"/>
                <w:szCs w:val="24"/>
                <w:lang w:eastAsia="en-US"/>
              </w:rPr>
            </w:pPr>
          </w:p>
        </w:tc>
        <w:tc>
          <w:tcPr>
            <w:tcW w:w="4430" w:type="dxa"/>
          </w:tcPr>
          <w:p w:rsidR="007E7CA9" w:rsidRPr="00C6313D" w:rsidRDefault="007E7CA9" w:rsidP="00654145">
            <w:pPr>
              <w:pStyle w:val="ListParagraph"/>
              <w:tabs>
                <w:tab w:val="left" w:pos="360"/>
              </w:tabs>
              <w:suppressAutoHyphens w:val="0"/>
              <w:autoSpaceDE w:val="0"/>
              <w:autoSpaceDN w:val="0"/>
              <w:adjustRightInd w:val="0"/>
              <w:ind w:left="0"/>
              <w:jc w:val="center"/>
              <w:rPr>
                <w:rFonts w:eastAsiaTheme="minorHAnsi" w:cs="Times New Roman"/>
                <w:lang w:val="de-LU" w:eastAsia="en-US"/>
              </w:rPr>
            </w:pPr>
            <w:r w:rsidRPr="00C6313D">
              <w:rPr>
                <w:rFonts w:eastAsiaTheme="minorHAnsi" w:cs="Times New Roman"/>
                <w:lang w:val="de-LU" w:eastAsia="en-US"/>
              </w:rPr>
              <w:t>Penalaran dan Keilmuan</w:t>
            </w:r>
            <w:r w:rsidRPr="00C6313D">
              <w:rPr>
                <w:rFonts w:eastAsiaTheme="minorHAnsi" w:cs="Times New Roman"/>
                <w:b/>
                <w:bCs/>
                <w:lang w:val="de-LU" w:eastAsia="en-US"/>
              </w:rPr>
              <w:t xml:space="preserve"> Kelompok Kegiatan</w:t>
            </w:r>
          </w:p>
        </w:tc>
        <w:tc>
          <w:tcPr>
            <w:tcW w:w="1859" w:type="dxa"/>
          </w:tcPr>
          <w:p w:rsidR="007E7CA9" w:rsidRPr="00E3513F" w:rsidRDefault="007E7CA9" w:rsidP="00654145">
            <w:pPr>
              <w:suppressAutoHyphens w:val="0"/>
              <w:autoSpaceDE w:val="0"/>
              <w:autoSpaceDN w:val="0"/>
              <w:adjustRightInd w:val="0"/>
              <w:jc w:val="center"/>
              <w:rPr>
                <w:rFonts w:ascii="Times New Roman" w:eastAsiaTheme="minorHAnsi" w:hAnsi="Times New Roman" w:cs="Times New Roman"/>
                <w:b/>
                <w:bCs/>
                <w:sz w:val="24"/>
                <w:szCs w:val="24"/>
                <w:lang w:eastAsia="en-US"/>
              </w:rPr>
            </w:pPr>
            <w:r w:rsidRPr="00E3513F">
              <w:rPr>
                <w:rFonts w:ascii="Times New Roman" w:eastAsiaTheme="minorHAnsi" w:hAnsi="Times New Roman" w:cs="Times New Roman"/>
                <w:b/>
                <w:bCs/>
                <w:sz w:val="24"/>
                <w:szCs w:val="24"/>
                <w:lang w:eastAsia="en-US"/>
              </w:rPr>
              <w:t>Nilai</w:t>
            </w:r>
          </w:p>
          <w:p w:rsidR="007E7CA9" w:rsidRPr="00E3513F" w:rsidRDefault="007E7CA9" w:rsidP="00654145">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Akumulasi</w:t>
            </w:r>
          </w:p>
        </w:tc>
        <w:tc>
          <w:tcPr>
            <w:tcW w:w="1194" w:type="dxa"/>
          </w:tcPr>
          <w:p w:rsidR="007E7CA9" w:rsidRPr="00E3513F" w:rsidRDefault="007E7CA9" w:rsidP="00654145">
            <w:pPr>
              <w:pStyle w:val="ListParagraph"/>
              <w:tabs>
                <w:tab w:val="left" w:pos="360"/>
              </w:tabs>
              <w:suppressAutoHyphens w:val="0"/>
              <w:autoSpaceDE w:val="0"/>
              <w:autoSpaceDN w:val="0"/>
              <w:adjustRightInd w:val="0"/>
              <w:ind w:left="0"/>
              <w:jc w:val="center"/>
              <w:rPr>
                <w:rFonts w:eastAsiaTheme="minorHAnsi" w:cs="Times New Roman"/>
                <w:lang w:eastAsia="en-US"/>
              </w:rPr>
            </w:pPr>
            <w:r w:rsidRPr="00E3513F">
              <w:rPr>
                <w:rFonts w:eastAsiaTheme="minorHAnsi" w:cs="Times New Roman"/>
                <w:b/>
                <w:bCs/>
                <w:lang w:eastAsia="en-US"/>
              </w:rPr>
              <w:t>Predikat</w:t>
            </w:r>
          </w:p>
        </w:tc>
      </w:tr>
      <w:tr w:rsidR="007E7CA9" w:rsidRPr="00E3513F" w:rsidTr="00BA36C2">
        <w:tc>
          <w:tcPr>
            <w:tcW w:w="790" w:type="dxa"/>
          </w:tcPr>
          <w:p w:rsidR="007E7CA9" w:rsidRPr="00E3513F" w:rsidRDefault="007E7CA9" w:rsidP="00654145">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1</w:t>
            </w:r>
          </w:p>
        </w:tc>
        <w:tc>
          <w:tcPr>
            <w:tcW w:w="4430" w:type="dxa"/>
          </w:tcPr>
          <w:p w:rsidR="007E7CA9" w:rsidRPr="00E3513F" w:rsidRDefault="007E7CA9" w:rsidP="00654145">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859" w:type="dxa"/>
          </w:tcPr>
          <w:p w:rsidR="007E7CA9" w:rsidRPr="00E3513F" w:rsidRDefault="007E7CA9" w:rsidP="00654145">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194" w:type="dxa"/>
            <w:vMerge w:val="restart"/>
          </w:tcPr>
          <w:p w:rsidR="007E7CA9" w:rsidRPr="00E3513F" w:rsidRDefault="007E7CA9" w:rsidP="00654145">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CUKUP/</w:t>
            </w:r>
          </w:p>
          <w:p w:rsidR="007E7CA9" w:rsidRPr="00E3513F" w:rsidRDefault="007E7CA9" w:rsidP="00654145">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CUKUP BAIK/</w:t>
            </w:r>
          </w:p>
          <w:p w:rsidR="007E7CA9" w:rsidRPr="00E3513F" w:rsidRDefault="007E7CA9" w:rsidP="00654145">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BAIK</w:t>
            </w:r>
          </w:p>
          <w:p w:rsidR="007E7CA9" w:rsidRPr="00E3513F" w:rsidRDefault="007E7CA9" w:rsidP="00654145">
            <w:pPr>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SANGAT BAIK*</w:t>
            </w:r>
          </w:p>
        </w:tc>
      </w:tr>
      <w:tr w:rsidR="007E7CA9" w:rsidRPr="00E3513F" w:rsidTr="00BA36C2">
        <w:tc>
          <w:tcPr>
            <w:tcW w:w="790" w:type="dxa"/>
          </w:tcPr>
          <w:p w:rsidR="007E7CA9" w:rsidRPr="00E3513F" w:rsidRDefault="007E7CA9" w:rsidP="00654145">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2</w:t>
            </w:r>
          </w:p>
        </w:tc>
        <w:tc>
          <w:tcPr>
            <w:tcW w:w="4430" w:type="dxa"/>
          </w:tcPr>
          <w:p w:rsidR="007E7CA9" w:rsidRPr="00E3513F" w:rsidRDefault="007E7CA9" w:rsidP="00654145">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Minat dan Bakat</w:t>
            </w:r>
          </w:p>
        </w:tc>
        <w:tc>
          <w:tcPr>
            <w:tcW w:w="1859" w:type="dxa"/>
          </w:tcPr>
          <w:p w:rsidR="007E7CA9" w:rsidRPr="00E3513F" w:rsidRDefault="007E7CA9" w:rsidP="00654145">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194" w:type="dxa"/>
            <w:vMerge/>
          </w:tcPr>
          <w:p w:rsidR="007E7CA9" w:rsidRPr="00E3513F" w:rsidRDefault="007E7CA9" w:rsidP="00654145">
            <w:pPr>
              <w:autoSpaceDE w:val="0"/>
              <w:autoSpaceDN w:val="0"/>
              <w:adjustRightInd w:val="0"/>
              <w:rPr>
                <w:rFonts w:ascii="Times New Roman" w:eastAsiaTheme="minorHAnsi" w:hAnsi="Times New Roman" w:cs="Times New Roman"/>
                <w:sz w:val="24"/>
                <w:szCs w:val="24"/>
                <w:lang w:eastAsia="en-US"/>
              </w:rPr>
            </w:pPr>
          </w:p>
        </w:tc>
      </w:tr>
      <w:tr w:rsidR="007E7CA9" w:rsidRPr="00E3513F" w:rsidTr="00BA36C2">
        <w:tc>
          <w:tcPr>
            <w:tcW w:w="790" w:type="dxa"/>
          </w:tcPr>
          <w:p w:rsidR="007E7CA9" w:rsidRPr="00E3513F" w:rsidRDefault="007E7CA9" w:rsidP="00654145">
            <w:pPr>
              <w:suppressAutoHyphens w:val="0"/>
              <w:autoSpaceDE w:val="0"/>
              <w:autoSpaceDN w:val="0"/>
              <w:adjustRightInd w:val="0"/>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3 </w:t>
            </w:r>
          </w:p>
        </w:tc>
        <w:tc>
          <w:tcPr>
            <w:tcW w:w="4430" w:type="dxa"/>
          </w:tcPr>
          <w:p w:rsidR="007E7CA9" w:rsidRPr="00E3513F" w:rsidRDefault="007E7CA9" w:rsidP="00654145">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Organisasi dan Kepemimpinan</w:t>
            </w:r>
          </w:p>
        </w:tc>
        <w:tc>
          <w:tcPr>
            <w:tcW w:w="1859" w:type="dxa"/>
          </w:tcPr>
          <w:p w:rsidR="007E7CA9" w:rsidRPr="00E3513F" w:rsidRDefault="007E7CA9" w:rsidP="00654145">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194" w:type="dxa"/>
            <w:vMerge/>
          </w:tcPr>
          <w:p w:rsidR="007E7CA9" w:rsidRPr="00E3513F" w:rsidRDefault="007E7CA9" w:rsidP="00654145">
            <w:pPr>
              <w:autoSpaceDE w:val="0"/>
              <w:autoSpaceDN w:val="0"/>
              <w:adjustRightInd w:val="0"/>
              <w:rPr>
                <w:rFonts w:ascii="Times New Roman" w:eastAsiaTheme="minorHAnsi" w:hAnsi="Times New Roman" w:cs="Times New Roman"/>
                <w:sz w:val="24"/>
                <w:szCs w:val="24"/>
                <w:lang w:eastAsia="en-US"/>
              </w:rPr>
            </w:pPr>
          </w:p>
        </w:tc>
      </w:tr>
      <w:tr w:rsidR="007E7CA9" w:rsidRPr="00E3513F" w:rsidTr="00BA36C2">
        <w:tc>
          <w:tcPr>
            <w:tcW w:w="790" w:type="dxa"/>
          </w:tcPr>
          <w:p w:rsidR="007E7CA9" w:rsidRPr="00E3513F" w:rsidRDefault="007E7CA9" w:rsidP="00654145">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4</w:t>
            </w:r>
          </w:p>
        </w:tc>
        <w:tc>
          <w:tcPr>
            <w:tcW w:w="4430" w:type="dxa"/>
          </w:tcPr>
          <w:p w:rsidR="007E7CA9" w:rsidRPr="00E3513F" w:rsidRDefault="007E7CA9" w:rsidP="00654145">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Kepedulian Sosial</w:t>
            </w:r>
          </w:p>
        </w:tc>
        <w:tc>
          <w:tcPr>
            <w:tcW w:w="1859" w:type="dxa"/>
          </w:tcPr>
          <w:p w:rsidR="007E7CA9" w:rsidRPr="00E3513F" w:rsidRDefault="007E7CA9" w:rsidP="00654145">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194" w:type="dxa"/>
            <w:vMerge/>
          </w:tcPr>
          <w:p w:rsidR="007E7CA9" w:rsidRPr="00E3513F" w:rsidRDefault="007E7CA9" w:rsidP="00654145">
            <w:pPr>
              <w:suppressAutoHyphens w:val="0"/>
              <w:autoSpaceDE w:val="0"/>
              <w:autoSpaceDN w:val="0"/>
              <w:adjustRightInd w:val="0"/>
              <w:rPr>
                <w:rFonts w:ascii="Times New Roman" w:eastAsiaTheme="minorHAnsi" w:hAnsi="Times New Roman" w:cs="Times New Roman"/>
                <w:sz w:val="24"/>
                <w:szCs w:val="24"/>
                <w:lang w:eastAsia="en-US"/>
              </w:rPr>
            </w:pPr>
          </w:p>
        </w:tc>
      </w:tr>
      <w:tr w:rsidR="007E7CA9" w:rsidRPr="00E3513F" w:rsidTr="00BA36C2">
        <w:tc>
          <w:tcPr>
            <w:tcW w:w="790" w:type="dxa"/>
          </w:tcPr>
          <w:p w:rsidR="007E7CA9" w:rsidRPr="00E3513F" w:rsidRDefault="007E7CA9" w:rsidP="00654145">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4430" w:type="dxa"/>
          </w:tcPr>
          <w:p w:rsidR="007E7CA9" w:rsidRPr="00E3513F" w:rsidRDefault="007E7CA9" w:rsidP="00654145">
            <w:pPr>
              <w:pStyle w:val="ListParagraph"/>
              <w:tabs>
                <w:tab w:val="left" w:pos="360"/>
              </w:tabs>
              <w:suppressAutoHyphens w:val="0"/>
              <w:autoSpaceDE w:val="0"/>
              <w:autoSpaceDN w:val="0"/>
              <w:adjustRightInd w:val="0"/>
              <w:ind w:left="0"/>
              <w:jc w:val="both"/>
              <w:rPr>
                <w:rFonts w:eastAsiaTheme="minorHAnsi" w:cs="Times New Roman"/>
                <w:lang w:eastAsia="en-US"/>
              </w:rPr>
            </w:pPr>
            <w:r w:rsidRPr="00E3513F">
              <w:rPr>
                <w:rFonts w:eastAsiaTheme="minorHAnsi" w:cs="Times New Roman"/>
                <w:lang w:eastAsia="en-US"/>
              </w:rPr>
              <w:t>TOTAL</w:t>
            </w:r>
          </w:p>
        </w:tc>
        <w:tc>
          <w:tcPr>
            <w:tcW w:w="1859" w:type="dxa"/>
          </w:tcPr>
          <w:p w:rsidR="007E7CA9" w:rsidRPr="00E3513F" w:rsidRDefault="007E7CA9" w:rsidP="00654145">
            <w:pPr>
              <w:pStyle w:val="ListParagraph"/>
              <w:tabs>
                <w:tab w:val="left" w:pos="360"/>
              </w:tabs>
              <w:suppressAutoHyphens w:val="0"/>
              <w:autoSpaceDE w:val="0"/>
              <w:autoSpaceDN w:val="0"/>
              <w:adjustRightInd w:val="0"/>
              <w:ind w:left="0"/>
              <w:jc w:val="both"/>
              <w:rPr>
                <w:rFonts w:eastAsiaTheme="minorHAnsi" w:cs="Times New Roman"/>
                <w:lang w:eastAsia="en-US"/>
              </w:rPr>
            </w:pPr>
          </w:p>
        </w:tc>
        <w:tc>
          <w:tcPr>
            <w:tcW w:w="1194" w:type="dxa"/>
            <w:vMerge/>
          </w:tcPr>
          <w:p w:rsidR="007E7CA9" w:rsidRPr="00E3513F" w:rsidRDefault="007E7CA9" w:rsidP="00654145">
            <w:pPr>
              <w:pStyle w:val="ListParagraph"/>
              <w:tabs>
                <w:tab w:val="left" w:pos="360"/>
              </w:tabs>
              <w:suppressAutoHyphens w:val="0"/>
              <w:autoSpaceDE w:val="0"/>
              <w:autoSpaceDN w:val="0"/>
              <w:adjustRightInd w:val="0"/>
              <w:ind w:left="0"/>
              <w:jc w:val="both"/>
              <w:rPr>
                <w:rFonts w:eastAsiaTheme="minorHAnsi" w:cs="Times New Roman"/>
                <w:lang w:eastAsia="en-US"/>
              </w:rPr>
            </w:pPr>
          </w:p>
        </w:tc>
      </w:tr>
    </w:tbl>
    <w:p w:rsidR="007E7CA9" w:rsidRPr="00E3513F" w:rsidRDefault="007E7CA9" w:rsidP="007E7CA9">
      <w:pPr>
        <w:suppressAutoHyphens w:val="0"/>
        <w:autoSpaceDE w:val="0"/>
        <w:autoSpaceDN w:val="0"/>
        <w:adjustRightInd w:val="0"/>
        <w:spacing w:after="0" w:line="360" w:lineRule="auto"/>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*pilih salah satu dan coret yang tidak perlu</w:t>
      </w:r>
    </w:p>
    <w:p w:rsidR="007E7CA9" w:rsidRPr="00E3513F" w:rsidRDefault="007E7CA9" w:rsidP="007E7CA9">
      <w:pPr>
        <w:suppressAutoHyphens w:val="0"/>
        <w:autoSpaceDE w:val="0"/>
        <w:autoSpaceDN w:val="0"/>
        <w:adjustRightInd w:val="0"/>
        <w:spacing w:after="0" w:line="360" w:lineRule="auto"/>
        <w:rPr>
          <w:rFonts w:ascii="Times New Roman" w:eastAsiaTheme="minorHAnsi" w:hAnsi="Times New Roman" w:cs="Times New Roman"/>
          <w:sz w:val="24"/>
          <w:szCs w:val="24"/>
          <w:lang w:eastAsia="en-US"/>
        </w:rPr>
      </w:pPr>
      <w:r w:rsidRPr="00E3513F">
        <w:rPr>
          <w:rFonts w:ascii="Times New Roman" w:eastAsiaTheme="minorHAnsi" w:hAnsi="Times New Roman" w:cs="Times New Roman"/>
          <w:sz w:val="24"/>
          <w:szCs w:val="24"/>
          <w:lang w:eastAsia="en-US"/>
        </w:rPr>
        <w:t xml:space="preserve">                                                                   Bengkulu, ______________ 20_____</w:t>
      </w:r>
    </w:p>
    <w:p w:rsidR="007E7CA9" w:rsidRPr="0017593E" w:rsidRDefault="007E7CA9" w:rsidP="0017593E">
      <w:pPr>
        <w:pStyle w:val="ListParagraph"/>
        <w:tabs>
          <w:tab w:val="left" w:pos="360"/>
        </w:tabs>
        <w:suppressAutoHyphens w:val="0"/>
        <w:autoSpaceDE w:val="0"/>
        <w:autoSpaceDN w:val="0"/>
        <w:adjustRightInd w:val="0"/>
        <w:spacing w:line="360" w:lineRule="auto"/>
        <w:ind w:left="3600"/>
        <w:jc w:val="both"/>
        <w:rPr>
          <w:rFonts w:eastAsiaTheme="minorHAnsi" w:cs="Times New Roman"/>
          <w:lang w:eastAsia="en-US"/>
        </w:rPr>
      </w:pPr>
      <w:r w:rsidRPr="00E3513F">
        <w:rPr>
          <w:rFonts w:eastAsiaTheme="minorHAnsi" w:cs="Times New Roman"/>
          <w:lang w:eastAsia="en-US"/>
        </w:rPr>
        <w:t xml:space="preserve">                       (Ka BAAK)</w:t>
      </w:r>
    </w:p>
    <w:p w:rsidR="001F4DF8" w:rsidRDefault="001F4DF8" w:rsidP="001D39D0">
      <w:pPr>
        <w:spacing w:after="0" w:line="360" w:lineRule="auto"/>
        <w:jc w:val="center"/>
        <w:rPr>
          <w:rFonts w:ascii="Times New Roman" w:hAnsi="Times New Roman" w:cs="Times New Roman"/>
          <w:b/>
          <w:sz w:val="24"/>
          <w:szCs w:val="24"/>
        </w:rPr>
      </w:pPr>
    </w:p>
    <w:p w:rsidR="003F5AB6" w:rsidRDefault="003F5AB6" w:rsidP="001D39D0">
      <w:pPr>
        <w:spacing w:after="0" w:line="360" w:lineRule="auto"/>
        <w:jc w:val="center"/>
        <w:rPr>
          <w:rFonts w:ascii="Times New Roman" w:hAnsi="Times New Roman" w:cs="Times New Roman"/>
          <w:b/>
          <w:sz w:val="24"/>
          <w:szCs w:val="24"/>
        </w:rPr>
      </w:pPr>
    </w:p>
    <w:p w:rsidR="003F5AB6" w:rsidRDefault="003F5AB6" w:rsidP="003F5AB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713AB4" w:rsidRDefault="00713AB4" w:rsidP="003F5AB6">
      <w:pPr>
        <w:spacing w:after="0" w:line="360" w:lineRule="auto"/>
        <w:jc w:val="both"/>
        <w:rPr>
          <w:rFonts w:ascii="Times New Roman" w:hAnsi="Times New Roman" w:cs="Times New Roman"/>
          <w:b/>
          <w:sz w:val="24"/>
          <w:szCs w:val="24"/>
        </w:rPr>
      </w:pPr>
    </w:p>
    <w:p w:rsidR="00713AB4" w:rsidRDefault="00713AB4" w:rsidP="003F5AB6">
      <w:pPr>
        <w:spacing w:after="0" w:line="360" w:lineRule="auto"/>
        <w:jc w:val="both"/>
        <w:rPr>
          <w:rFonts w:ascii="Times New Roman" w:hAnsi="Times New Roman" w:cs="Times New Roman"/>
          <w:b/>
          <w:sz w:val="24"/>
          <w:szCs w:val="24"/>
        </w:rPr>
      </w:pPr>
    </w:p>
    <w:p w:rsidR="00713AB4" w:rsidRDefault="00713AB4" w:rsidP="003F5AB6">
      <w:pPr>
        <w:spacing w:after="0" w:line="360" w:lineRule="auto"/>
        <w:jc w:val="both"/>
        <w:rPr>
          <w:rFonts w:ascii="Times New Roman" w:hAnsi="Times New Roman" w:cs="Times New Roman"/>
          <w:b/>
          <w:sz w:val="24"/>
          <w:szCs w:val="24"/>
        </w:rPr>
      </w:pPr>
    </w:p>
    <w:p w:rsidR="00713AB4" w:rsidRDefault="00713AB4" w:rsidP="003F5AB6">
      <w:pPr>
        <w:spacing w:after="0" w:line="360" w:lineRule="auto"/>
        <w:jc w:val="both"/>
        <w:rPr>
          <w:rFonts w:ascii="Times New Roman" w:hAnsi="Times New Roman" w:cs="Times New Roman"/>
          <w:b/>
          <w:sz w:val="24"/>
          <w:szCs w:val="24"/>
        </w:rPr>
      </w:pPr>
    </w:p>
    <w:p w:rsidR="00713AB4" w:rsidRDefault="00713AB4" w:rsidP="003F5AB6">
      <w:pPr>
        <w:spacing w:after="0" w:line="360" w:lineRule="auto"/>
        <w:jc w:val="both"/>
        <w:rPr>
          <w:rFonts w:ascii="Times New Roman" w:hAnsi="Times New Roman" w:cs="Times New Roman"/>
          <w:b/>
          <w:sz w:val="24"/>
          <w:szCs w:val="24"/>
        </w:rPr>
      </w:pPr>
    </w:p>
    <w:p w:rsidR="00713AB4" w:rsidRDefault="00713AB4" w:rsidP="003F5AB6">
      <w:pPr>
        <w:spacing w:after="0" w:line="360" w:lineRule="auto"/>
        <w:jc w:val="both"/>
        <w:rPr>
          <w:rFonts w:ascii="Times New Roman" w:hAnsi="Times New Roman" w:cs="Times New Roman"/>
          <w:b/>
          <w:sz w:val="24"/>
          <w:szCs w:val="24"/>
        </w:rPr>
      </w:pPr>
    </w:p>
    <w:p w:rsidR="00713AB4" w:rsidRDefault="00713AB4" w:rsidP="003F5AB6">
      <w:pPr>
        <w:spacing w:after="0" w:line="360" w:lineRule="auto"/>
        <w:jc w:val="both"/>
        <w:rPr>
          <w:rFonts w:ascii="Times New Roman" w:hAnsi="Times New Roman" w:cs="Times New Roman"/>
          <w:b/>
          <w:sz w:val="24"/>
          <w:szCs w:val="24"/>
        </w:rPr>
      </w:pPr>
    </w:p>
    <w:p w:rsidR="00713AB4" w:rsidRDefault="00713AB4" w:rsidP="003F5AB6">
      <w:pPr>
        <w:spacing w:after="0" w:line="360" w:lineRule="auto"/>
        <w:jc w:val="both"/>
        <w:rPr>
          <w:rFonts w:ascii="Times New Roman" w:hAnsi="Times New Roman" w:cs="Times New Roman"/>
          <w:b/>
          <w:sz w:val="24"/>
          <w:szCs w:val="24"/>
        </w:rPr>
      </w:pPr>
    </w:p>
    <w:p w:rsidR="00713AB4" w:rsidRDefault="00713AB4" w:rsidP="003F5AB6">
      <w:pPr>
        <w:spacing w:after="0" w:line="360" w:lineRule="auto"/>
        <w:jc w:val="both"/>
        <w:rPr>
          <w:rFonts w:ascii="Times New Roman" w:hAnsi="Times New Roman" w:cs="Times New Roman"/>
          <w:b/>
          <w:sz w:val="24"/>
          <w:szCs w:val="24"/>
        </w:rPr>
      </w:pPr>
    </w:p>
    <w:p w:rsidR="00517DA8" w:rsidRPr="0079778E" w:rsidRDefault="00710488" w:rsidP="001D39D0">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US"/>
        </w:rPr>
        <w:lastRenderedPageBreak/>
        <w:pict>
          <v:rect id="_x0000_s1538" style="position:absolute;left:0;text-align:left;margin-left:382.2pt;margin-top:-76.45pt;width:35.25pt;height:30.65pt;z-index:251728896" stroked="f"/>
        </w:pict>
      </w:r>
      <w:r>
        <w:rPr>
          <w:rFonts w:ascii="Times New Roman" w:hAnsi="Times New Roman" w:cs="Times New Roman"/>
          <w:b/>
          <w:noProof/>
          <w:sz w:val="24"/>
          <w:szCs w:val="24"/>
          <w:lang w:eastAsia="en-US"/>
        </w:rPr>
        <w:pict>
          <v:roundrect id="_x0000_s1527" style="position:absolute;left:0;text-align:left;margin-left:387.8pt;margin-top:-51.4pt;width:24.6pt;height:31.9pt;z-index:251719680" arcsize="10923f" stroked="f"/>
        </w:pict>
      </w:r>
      <w:r w:rsidR="00517DA8" w:rsidRPr="0079778E">
        <w:rPr>
          <w:rFonts w:ascii="Times New Roman" w:hAnsi="Times New Roman" w:cs="Times New Roman"/>
          <w:b/>
          <w:sz w:val="24"/>
          <w:szCs w:val="24"/>
          <w:lang w:val="id-ID"/>
        </w:rPr>
        <w:t xml:space="preserve">BAB </w:t>
      </w:r>
      <w:r w:rsidR="00505EDB">
        <w:rPr>
          <w:rFonts w:ascii="Times New Roman" w:hAnsi="Times New Roman" w:cs="Times New Roman"/>
          <w:b/>
          <w:sz w:val="24"/>
          <w:szCs w:val="24"/>
        </w:rPr>
        <w:t>IX</w:t>
      </w:r>
    </w:p>
    <w:p w:rsidR="00517DA8" w:rsidRPr="0079778E" w:rsidRDefault="00517DA8" w:rsidP="0079778E">
      <w:pPr>
        <w:pStyle w:val="Heading3"/>
        <w:spacing w:before="0" w:after="0" w:line="360" w:lineRule="auto"/>
        <w:jc w:val="center"/>
        <w:rPr>
          <w:rFonts w:ascii="Times New Roman" w:hAnsi="Times New Roman"/>
          <w:sz w:val="24"/>
          <w:szCs w:val="24"/>
        </w:rPr>
      </w:pPr>
      <w:r w:rsidRPr="0079778E">
        <w:rPr>
          <w:rFonts w:ascii="Times New Roman" w:hAnsi="Times New Roman"/>
          <w:sz w:val="24"/>
          <w:szCs w:val="24"/>
          <w:lang w:val="id-ID"/>
        </w:rPr>
        <w:t>KURIKULUM PENDIDIKAN</w:t>
      </w:r>
    </w:p>
    <w:p w:rsidR="00517DA8" w:rsidRPr="00850E24" w:rsidRDefault="00517DA8" w:rsidP="00850E24">
      <w:pPr>
        <w:pStyle w:val="BodyTextIndent"/>
        <w:ind w:firstLine="567"/>
        <w:rPr>
          <w:rFonts w:cs="Times New Roman"/>
          <w:szCs w:val="24"/>
        </w:rPr>
      </w:pPr>
      <w:r w:rsidRPr="0079778E">
        <w:rPr>
          <w:rFonts w:cs="Times New Roman"/>
          <w:szCs w:val="24"/>
          <w:lang w:val="id-ID"/>
        </w:rPr>
        <w:t xml:space="preserve">Kurikulum </w:t>
      </w:r>
      <w:r w:rsidR="003C49CF">
        <w:rPr>
          <w:rFonts w:cs="Times New Roman"/>
          <w:szCs w:val="24"/>
          <w:lang w:val="id-ID"/>
        </w:rPr>
        <w:t>IAIN</w:t>
      </w:r>
      <w:r w:rsidRPr="0079778E">
        <w:rPr>
          <w:rFonts w:cs="Times New Roman"/>
          <w:szCs w:val="24"/>
          <w:lang w:val="id-ID"/>
        </w:rPr>
        <w:t xml:space="preserve">  </w:t>
      </w:r>
      <w:r w:rsidR="00755BC6" w:rsidRPr="0079778E">
        <w:rPr>
          <w:rFonts w:cs="Times New Roman"/>
          <w:szCs w:val="24"/>
          <w:lang w:val="id-ID"/>
        </w:rPr>
        <w:t>Bengkulu</w:t>
      </w:r>
      <w:r w:rsidRPr="0079778E">
        <w:rPr>
          <w:rFonts w:cs="Times New Roman"/>
          <w:szCs w:val="24"/>
          <w:lang w:val="id-ID"/>
        </w:rPr>
        <w:t xml:space="preserve"> merupakan seperangkat perencanaan dan pegangan dalam pelaksanaan pendidikan dan pengajaran bagi unsur dosen, mahasiswa serta unsur pelaksana pendidikan lainnya di lingkungan </w:t>
      </w:r>
      <w:r w:rsidR="003C49CF">
        <w:rPr>
          <w:rFonts w:cs="Times New Roman"/>
          <w:szCs w:val="24"/>
          <w:lang w:val="id-ID"/>
        </w:rPr>
        <w:t>IAIN</w:t>
      </w:r>
      <w:r w:rsidRPr="0079778E">
        <w:rPr>
          <w:rFonts w:cs="Times New Roman"/>
          <w:szCs w:val="24"/>
          <w:lang w:val="id-ID"/>
        </w:rPr>
        <w:t xml:space="preserve">  </w:t>
      </w:r>
      <w:r w:rsidR="00755BC6" w:rsidRPr="0079778E">
        <w:rPr>
          <w:rFonts w:cs="Times New Roman"/>
          <w:szCs w:val="24"/>
          <w:lang w:val="id-ID"/>
        </w:rPr>
        <w:t>Bengkulu</w:t>
      </w:r>
      <w:r w:rsidRPr="0079778E">
        <w:rPr>
          <w:rFonts w:cs="Times New Roman"/>
          <w:szCs w:val="24"/>
          <w:lang w:val="id-ID"/>
        </w:rPr>
        <w:t>.</w:t>
      </w:r>
    </w:p>
    <w:p w:rsidR="00517DA8" w:rsidRPr="00850E24" w:rsidRDefault="00517DA8" w:rsidP="0026190C">
      <w:pPr>
        <w:numPr>
          <w:ilvl w:val="0"/>
          <w:numId w:val="12"/>
        </w:numPr>
        <w:shd w:val="clear" w:color="auto" w:fill="21B2C9" w:themeFill="background2" w:themeFillShade="80"/>
        <w:tabs>
          <w:tab w:val="left" w:pos="360"/>
          <w:tab w:val="left" w:pos="567"/>
        </w:tabs>
        <w:spacing w:after="0" w:line="360" w:lineRule="auto"/>
        <w:jc w:val="both"/>
        <w:rPr>
          <w:rFonts w:ascii="Times New Roman" w:hAnsi="Times New Roman" w:cs="Times New Roman"/>
          <w:b/>
          <w:sz w:val="24"/>
          <w:szCs w:val="24"/>
          <w:lang w:val="id-ID"/>
        </w:rPr>
      </w:pPr>
      <w:r w:rsidRPr="00262B0E">
        <w:rPr>
          <w:rFonts w:ascii="Times New Roman" w:hAnsi="Times New Roman" w:cs="Times New Roman"/>
          <w:b/>
          <w:sz w:val="24"/>
          <w:szCs w:val="24"/>
          <w:lang w:val="id-ID"/>
        </w:rPr>
        <w:t xml:space="preserve">PENGERTIAN DAN TUJUAN </w:t>
      </w:r>
    </w:p>
    <w:p w:rsidR="00517DA8" w:rsidRPr="00850E24" w:rsidRDefault="00517DA8" w:rsidP="00B91DC9">
      <w:pPr>
        <w:pStyle w:val="BodyTextIndent"/>
        <w:tabs>
          <w:tab w:val="left" w:pos="360"/>
        </w:tabs>
        <w:ind w:left="360" w:firstLine="634"/>
        <w:rPr>
          <w:rFonts w:cs="Times New Roman"/>
          <w:szCs w:val="24"/>
          <w:lang w:val="id-ID"/>
        </w:rPr>
      </w:pPr>
      <w:r w:rsidRPr="00850E24">
        <w:rPr>
          <w:rFonts w:cs="Times New Roman"/>
          <w:szCs w:val="24"/>
          <w:lang w:val="id-ID"/>
        </w:rPr>
        <w:t xml:space="preserve">Kurikulum Pendidikan Tinggi adalah seperangkat rencana dan pengaturan mengenai isi maupun bahan kajian dan pelajaran serta cara penyampaian dan penilainya yang digunakan sebagai pedoman penyelenggaraan kegiatan belajar-mengajar di Perguruaan Tinggi. </w:t>
      </w:r>
    </w:p>
    <w:p w:rsidR="00850E24" w:rsidRPr="00021371" w:rsidRDefault="00B91DC9" w:rsidP="0053458E">
      <w:pPr>
        <w:shd w:val="clear" w:color="auto" w:fill="FFFFFF"/>
        <w:tabs>
          <w:tab w:val="left" w:pos="360"/>
          <w:tab w:val="left" w:pos="810"/>
        </w:tabs>
        <w:spacing w:after="0" w:line="360" w:lineRule="auto"/>
        <w:ind w:left="360" w:firstLine="634"/>
        <w:jc w:val="both"/>
        <w:rPr>
          <w:rFonts w:ascii="Times New Roman" w:hAnsi="Times New Roman" w:cs="Times New Roman"/>
          <w:spacing w:val="-4"/>
          <w:sz w:val="24"/>
          <w:szCs w:val="24"/>
          <w:lang w:val="id-ID"/>
        </w:rPr>
      </w:pPr>
      <w:r w:rsidRPr="00C6313D">
        <w:rPr>
          <w:rFonts w:ascii="Times New Roman" w:hAnsi="Times New Roman" w:cs="Times New Roman"/>
          <w:sz w:val="24"/>
          <w:szCs w:val="24"/>
          <w:lang w:val="id-ID"/>
        </w:rPr>
        <w:tab/>
      </w:r>
      <w:r w:rsidR="00517DA8" w:rsidRPr="00850E24">
        <w:rPr>
          <w:rFonts w:ascii="Times New Roman" w:hAnsi="Times New Roman" w:cs="Times New Roman"/>
          <w:sz w:val="24"/>
          <w:szCs w:val="24"/>
          <w:lang w:val="id-ID"/>
        </w:rPr>
        <w:t xml:space="preserve">Sesuai dengan program pendidikan yang diselenggarakan, kurikulum </w:t>
      </w:r>
      <w:r w:rsidR="003C49CF">
        <w:rPr>
          <w:rFonts w:ascii="Times New Roman" w:hAnsi="Times New Roman" w:cs="Times New Roman"/>
          <w:sz w:val="24"/>
          <w:szCs w:val="24"/>
          <w:lang w:val="id-ID"/>
        </w:rPr>
        <w:t>IAIN</w:t>
      </w:r>
      <w:r w:rsidR="00517DA8" w:rsidRPr="00850E24">
        <w:rPr>
          <w:rFonts w:ascii="Times New Roman" w:hAnsi="Times New Roman" w:cs="Times New Roman"/>
          <w:sz w:val="24"/>
          <w:szCs w:val="24"/>
          <w:lang w:val="id-ID"/>
        </w:rPr>
        <w:t xml:space="preserve">  </w:t>
      </w:r>
      <w:r w:rsidR="00755BC6" w:rsidRPr="00850E24">
        <w:rPr>
          <w:rFonts w:ascii="Times New Roman" w:hAnsi="Times New Roman" w:cs="Times New Roman"/>
          <w:sz w:val="24"/>
          <w:szCs w:val="24"/>
          <w:lang w:val="id-ID"/>
        </w:rPr>
        <w:t>Bengkulu</w:t>
      </w:r>
      <w:r w:rsidR="00517DA8" w:rsidRPr="00850E24">
        <w:rPr>
          <w:rFonts w:ascii="Times New Roman" w:hAnsi="Times New Roman" w:cs="Times New Roman"/>
          <w:sz w:val="24"/>
          <w:szCs w:val="24"/>
          <w:lang w:val="id-ID"/>
        </w:rPr>
        <w:t xml:space="preserve"> terdiri dari Kurikulum Program Studi  Jenjang Strata Satu.</w:t>
      </w:r>
      <w:r w:rsidRPr="00B91DC9">
        <w:rPr>
          <w:rFonts w:ascii="Times New Roman" w:hAnsi="Times New Roman" w:cs="Times New Roman"/>
          <w:spacing w:val="-4"/>
          <w:sz w:val="24"/>
          <w:szCs w:val="24"/>
          <w:lang w:val="id-ID"/>
        </w:rPr>
        <w:t xml:space="preserve"> Struktur kurikulum mencakup komponen-komponen: (a) komponen Sekolah tinggi yang mencerminkan pengejawantahan visi, misi, serta nilai-nilai yang dijunjung tinggi dan dikembangkan oleh Sekolah tinggi, yang mengikat seluruh komponen Sekolah tinggi; (b) komponen jurusan, yang mencerminkan bidang ilmu yang dikembangkan oleh jurusan; dan (c) </w:t>
      </w:r>
      <w:r w:rsidRPr="00021371">
        <w:rPr>
          <w:rFonts w:ascii="Times New Roman" w:hAnsi="Times New Roman" w:cs="Times New Roman"/>
          <w:spacing w:val="-4"/>
          <w:sz w:val="24"/>
          <w:szCs w:val="24"/>
          <w:lang w:val="id-ID"/>
        </w:rPr>
        <w:t>Komponen Program studi ,yang menc</w:t>
      </w:r>
      <w:r w:rsidR="00674ABF" w:rsidRPr="00021371">
        <w:rPr>
          <w:rFonts w:ascii="Times New Roman" w:hAnsi="Times New Roman" w:cs="Times New Roman"/>
          <w:spacing w:val="-4"/>
          <w:sz w:val="24"/>
          <w:szCs w:val="24"/>
          <w:lang w:val="id-ID"/>
        </w:rPr>
        <w:t xml:space="preserve">erminkan kompetensi khusus yang harus ada pada mahasiswa setelah menyelesaikan studi dan mampu berkiprah di tengah-tengah kehidupan ;(d) </w:t>
      </w:r>
      <w:r w:rsidRPr="00B91DC9">
        <w:rPr>
          <w:rFonts w:ascii="Times New Roman" w:hAnsi="Times New Roman" w:cs="Times New Roman"/>
          <w:spacing w:val="-4"/>
          <w:sz w:val="24"/>
          <w:szCs w:val="24"/>
          <w:lang w:val="id-ID"/>
        </w:rPr>
        <w:t>komponen pendukung, yang mencakup berbagai kajian ilmiah yang mendukung pengembangan atau tercapainya tujuan-tujuan pendidikan di tingkat Sekolah Tinggi  dan Jurusan.</w:t>
      </w:r>
    </w:p>
    <w:p w:rsidR="00517DA8" w:rsidRPr="00850E24" w:rsidRDefault="00517DA8" w:rsidP="0026190C">
      <w:pPr>
        <w:numPr>
          <w:ilvl w:val="0"/>
          <w:numId w:val="12"/>
        </w:numPr>
        <w:shd w:val="clear" w:color="auto" w:fill="21B2C9" w:themeFill="background2" w:themeFillShade="80"/>
        <w:tabs>
          <w:tab w:val="left" w:pos="360"/>
          <w:tab w:val="left" w:pos="567"/>
        </w:tabs>
        <w:spacing w:after="0" w:line="360" w:lineRule="auto"/>
        <w:jc w:val="both"/>
        <w:rPr>
          <w:rFonts w:ascii="Times New Roman" w:hAnsi="Times New Roman" w:cs="Times New Roman"/>
          <w:b/>
          <w:sz w:val="24"/>
          <w:szCs w:val="24"/>
          <w:lang w:val="id-ID"/>
        </w:rPr>
      </w:pPr>
      <w:r w:rsidRPr="00262B0E">
        <w:rPr>
          <w:rFonts w:ascii="Times New Roman" w:hAnsi="Times New Roman" w:cs="Times New Roman"/>
          <w:b/>
          <w:sz w:val="24"/>
          <w:szCs w:val="24"/>
          <w:lang w:val="id-ID"/>
        </w:rPr>
        <w:t xml:space="preserve">IMPLEMENTASI KURIKULUM </w:t>
      </w:r>
    </w:p>
    <w:p w:rsidR="00517DA8" w:rsidRPr="00740F51" w:rsidRDefault="00710488" w:rsidP="00850E24">
      <w:pPr>
        <w:pStyle w:val="BodyText"/>
        <w:spacing w:line="360" w:lineRule="auto"/>
        <w:ind w:left="360" w:firstLine="540"/>
        <w:rPr>
          <w:rFonts w:cs="Times New Roman"/>
          <w:szCs w:val="24"/>
          <w:lang w:val="id-ID"/>
        </w:rPr>
      </w:pPr>
      <w:r>
        <w:rPr>
          <w:rFonts w:cs="Times New Roman"/>
          <w:noProof/>
          <w:szCs w:val="24"/>
          <w:lang w:eastAsia="en-US"/>
        </w:rPr>
        <w:pict>
          <v:roundrect id="_x0000_s1528" style="position:absolute;left:0;text-align:left;margin-left:173.35pt;margin-top:147.55pt;width:35.55pt;height:31pt;z-index:251720704" arcsize="10923f" stroked="f">
            <v:textbox>
              <w:txbxContent>
                <w:p w:rsidR="00737514" w:rsidRDefault="00737514">
                  <w:r>
                    <w:t>120</w:t>
                  </w:r>
                </w:p>
              </w:txbxContent>
            </v:textbox>
          </v:roundrect>
        </w:pict>
      </w:r>
      <w:r w:rsidR="00850E24" w:rsidRPr="00740F51">
        <w:rPr>
          <w:rFonts w:cs="Times New Roman"/>
          <w:szCs w:val="24"/>
          <w:lang w:val="id-ID"/>
        </w:rPr>
        <w:t>I</w:t>
      </w:r>
      <w:r w:rsidR="00517DA8" w:rsidRPr="00740F51">
        <w:rPr>
          <w:rFonts w:cs="Times New Roman"/>
          <w:szCs w:val="24"/>
          <w:lang w:val="id-ID"/>
        </w:rPr>
        <w:t>mplementasi kurikulum membutuhkan dukungan tenaga dosen dan tenaga administrasi yang berkualitas, alat-alat laboratorium, perpustakaan, perlengkapan belajar dan dana yang memadai.</w:t>
      </w:r>
    </w:p>
    <w:p w:rsidR="00517DA8" w:rsidRPr="00740F51" w:rsidRDefault="00517DA8" w:rsidP="00850E24">
      <w:pPr>
        <w:pStyle w:val="BodyText"/>
        <w:spacing w:line="360" w:lineRule="auto"/>
        <w:ind w:left="360" w:firstLine="540"/>
        <w:rPr>
          <w:rFonts w:cs="Times New Roman"/>
          <w:szCs w:val="24"/>
          <w:lang w:val="id-ID"/>
        </w:rPr>
      </w:pPr>
      <w:r w:rsidRPr="00740F51">
        <w:rPr>
          <w:rFonts w:cs="Times New Roman"/>
          <w:szCs w:val="24"/>
          <w:lang w:val="id-ID"/>
        </w:rPr>
        <w:t>Disamping itu, implementasi kurikulum juga membutuhkan satu sistem administrasi akademik, strategi perkuliahan serta kriteria keberhasilan kurikulum.</w:t>
      </w:r>
    </w:p>
    <w:p w:rsidR="00517DA8" w:rsidRPr="00740F51" w:rsidRDefault="00740F51" w:rsidP="0026190C">
      <w:pPr>
        <w:pStyle w:val="BodyText"/>
        <w:numPr>
          <w:ilvl w:val="3"/>
          <w:numId w:val="50"/>
        </w:numPr>
        <w:tabs>
          <w:tab w:val="left" w:pos="360"/>
          <w:tab w:val="left" w:pos="567"/>
        </w:tabs>
        <w:spacing w:line="360" w:lineRule="auto"/>
        <w:ind w:hanging="450"/>
        <w:rPr>
          <w:rFonts w:cs="Times New Roman"/>
          <w:b/>
          <w:i/>
          <w:szCs w:val="24"/>
          <w:lang w:val="id-ID"/>
        </w:rPr>
      </w:pPr>
      <w:r w:rsidRPr="00C6313D">
        <w:rPr>
          <w:rFonts w:cs="Times New Roman"/>
          <w:b/>
          <w:i/>
          <w:szCs w:val="24"/>
          <w:lang w:val="id-ID"/>
        </w:rPr>
        <w:lastRenderedPageBreak/>
        <w:t xml:space="preserve"> </w:t>
      </w:r>
      <w:r w:rsidR="00517DA8" w:rsidRPr="00740F51">
        <w:rPr>
          <w:rFonts w:cs="Times New Roman"/>
          <w:b/>
          <w:i/>
          <w:szCs w:val="24"/>
          <w:lang w:val="id-ID"/>
        </w:rPr>
        <w:t>Strategi Perkuliahan</w:t>
      </w:r>
    </w:p>
    <w:p w:rsidR="00517DA8" w:rsidRPr="00740F51" w:rsidRDefault="00517DA8" w:rsidP="00740F51">
      <w:pPr>
        <w:pStyle w:val="BodyText"/>
        <w:spacing w:line="360" w:lineRule="auto"/>
        <w:ind w:left="630" w:firstLine="540"/>
        <w:rPr>
          <w:rFonts w:cs="Times New Roman"/>
          <w:szCs w:val="24"/>
          <w:lang w:val="id-ID"/>
        </w:rPr>
      </w:pPr>
      <w:r w:rsidRPr="00740F51">
        <w:rPr>
          <w:rFonts w:cs="Times New Roman"/>
          <w:szCs w:val="24"/>
          <w:lang w:val="id-ID"/>
        </w:rPr>
        <w:t>Dengan karakteristik kurikulum yang dimiliki, strategi perkuliahan perlu dikembangkan melalui pendekatan pembelajaran mahasiswa dan pengembangan topik inti.</w:t>
      </w:r>
    </w:p>
    <w:p w:rsidR="00517DA8" w:rsidRPr="00740F51" w:rsidRDefault="00517DA8" w:rsidP="00740F51">
      <w:pPr>
        <w:pStyle w:val="BodyText"/>
        <w:spacing w:line="360" w:lineRule="auto"/>
        <w:ind w:left="630" w:firstLine="540"/>
        <w:rPr>
          <w:rFonts w:cs="Times New Roman"/>
          <w:szCs w:val="24"/>
          <w:lang w:val="id-ID"/>
        </w:rPr>
      </w:pPr>
      <w:r w:rsidRPr="00740F51">
        <w:rPr>
          <w:rFonts w:cs="Times New Roman"/>
          <w:szCs w:val="24"/>
          <w:lang w:val="id-ID"/>
        </w:rPr>
        <w:t>Pendekatan pembelajaran mahasiswa mengandung arti bahwa dosen mengembangkan proses belajar yang lebih memberikan kesempatan pada mahasiswa untuk aktif mencari, mengolah dan memanfaatkan informasi dalam upaya mengembangkan diri sebagai manusia terdidik, baik akademik maupun profesional. Dalam model pendekatan ini, sistem penyampaian yang dilakukan dalam perkuliahan didasarkan pada pandangan bahwa metode mengajar digunakan dosen untuk mengajak dan membantu mahasiswa belajar mengembangkan apa yang dibahas di kelas.</w:t>
      </w:r>
    </w:p>
    <w:p w:rsidR="00517DA8" w:rsidRPr="00E204F6" w:rsidRDefault="00517DA8" w:rsidP="00E204F6">
      <w:pPr>
        <w:pStyle w:val="BodyText"/>
        <w:spacing w:line="360" w:lineRule="auto"/>
        <w:ind w:left="630" w:firstLine="540"/>
        <w:rPr>
          <w:rFonts w:cs="Times New Roman"/>
          <w:szCs w:val="24"/>
          <w:lang w:val="id-ID"/>
        </w:rPr>
      </w:pPr>
      <w:r w:rsidRPr="00E204F6">
        <w:rPr>
          <w:rFonts w:cs="Times New Roman"/>
          <w:szCs w:val="24"/>
          <w:lang w:val="id-ID"/>
        </w:rPr>
        <w:t>Pengembangan topik inti mengisyaratkan bahwa proses belajar mahasiswa diarahkan tidak saja untuk menguasai konsep-konsep dasar yang esensial dari disiplin ilmu,tetapi juga mencakup aspek kompetensi (kemampuan) profesional. Dengan demikian, pengembangan topik inti menuntut  setiap mata kuliah untuk perlu adanya deskripsi, silabus maupun satuan acara perkuliahan.</w:t>
      </w:r>
    </w:p>
    <w:p w:rsidR="00517DA8" w:rsidRPr="00E204F6" w:rsidRDefault="00E204F6" w:rsidP="0026190C">
      <w:pPr>
        <w:pStyle w:val="BodyText"/>
        <w:numPr>
          <w:ilvl w:val="0"/>
          <w:numId w:val="79"/>
        </w:numPr>
        <w:tabs>
          <w:tab w:val="left" w:pos="810"/>
          <w:tab w:val="left" w:pos="927"/>
          <w:tab w:val="left" w:pos="993"/>
        </w:tabs>
        <w:spacing w:line="360" w:lineRule="auto"/>
        <w:ind w:left="927" w:hanging="297"/>
        <w:rPr>
          <w:rFonts w:cs="Times New Roman"/>
          <w:b/>
          <w:szCs w:val="24"/>
          <w:lang w:val="id-ID"/>
        </w:rPr>
      </w:pPr>
      <w:r w:rsidRPr="00021371">
        <w:rPr>
          <w:rFonts w:cs="Times New Roman"/>
          <w:b/>
          <w:szCs w:val="24"/>
          <w:lang w:val="id-ID"/>
        </w:rPr>
        <w:t xml:space="preserve"> </w:t>
      </w:r>
      <w:r w:rsidR="00517DA8" w:rsidRPr="00E204F6">
        <w:rPr>
          <w:rFonts w:cs="Times New Roman"/>
          <w:b/>
          <w:szCs w:val="24"/>
          <w:lang w:val="id-ID"/>
        </w:rPr>
        <w:t>Deskripsi Mata Kuliah (DMK)</w:t>
      </w:r>
    </w:p>
    <w:p w:rsidR="00517DA8" w:rsidRPr="00E204F6" w:rsidRDefault="00517DA8" w:rsidP="00E204F6">
      <w:pPr>
        <w:pStyle w:val="BodyText"/>
        <w:tabs>
          <w:tab w:val="left" w:pos="810"/>
          <w:tab w:val="left" w:pos="900"/>
          <w:tab w:val="left" w:pos="1440"/>
        </w:tabs>
        <w:spacing w:line="360" w:lineRule="auto"/>
        <w:ind w:left="900" w:firstLine="540"/>
        <w:rPr>
          <w:rFonts w:cs="Times New Roman"/>
          <w:szCs w:val="24"/>
          <w:lang w:val="id-ID"/>
        </w:rPr>
      </w:pPr>
      <w:r w:rsidRPr="00E204F6">
        <w:rPr>
          <w:rFonts w:cs="Times New Roman"/>
          <w:szCs w:val="24"/>
          <w:lang w:val="id-ID"/>
        </w:rPr>
        <w:t>Deskripsi mata kuliah memuat uraian atau gambaran global materi mata kuliah. Dengan membaca deskripsi mata kuliah, mahasiswa memperoleh gambaran global materi untuk setiap mata kuliah.</w:t>
      </w:r>
    </w:p>
    <w:p w:rsidR="00517DA8" w:rsidRPr="00541FEC" w:rsidRDefault="00517DA8" w:rsidP="0026190C">
      <w:pPr>
        <w:pStyle w:val="BodyText"/>
        <w:numPr>
          <w:ilvl w:val="0"/>
          <w:numId w:val="79"/>
        </w:numPr>
        <w:tabs>
          <w:tab w:val="left" w:pos="810"/>
          <w:tab w:val="left" w:pos="927"/>
          <w:tab w:val="left" w:pos="993"/>
        </w:tabs>
        <w:spacing w:line="360" w:lineRule="auto"/>
        <w:ind w:left="927" w:hanging="297"/>
        <w:rPr>
          <w:rFonts w:cs="Times New Roman"/>
          <w:b/>
          <w:szCs w:val="24"/>
          <w:lang w:val="id-ID"/>
        </w:rPr>
      </w:pPr>
      <w:r w:rsidRPr="00541FEC">
        <w:rPr>
          <w:rFonts w:cs="Times New Roman"/>
          <w:b/>
          <w:szCs w:val="24"/>
          <w:lang w:val="id-ID"/>
        </w:rPr>
        <w:t>Silabus, Satuan Acara Perkuliahan (SAP) dan Hand out</w:t>
      </w:r>
    </w:p>
    <w:p w:rsidR="00517DA8" w:rsidRPr="00541FEC" w:rsidRDefault="00517DA8" w:rsidP="00541FEC">
      <w:pPr>
        <w:pStyle w:val="BodyText"/>
        <w:tabs>
          <w:tab w:val="left" w:pos="900"/>
        </w:tabs>
        <w:spacing w:line="360" w:lineRule="auto"/>
        <w:ind w:left="900" w:firstLine="630"/>
        <w:rPr>
          <w:rFonts w:cs="Times New Roman"/>
          <w:szCs w:val="24"/>
          <w:lang w:val="id-ID"/>
        </w:rPr>
      </w:pPr>
      <w:r w:rsidRPr="00541FEC">
        <w:rPr>
          <w:rFonts w:cs="Times New Roman"/>
          <w:szCs w:val="24"/>
          <w:lang w:val="id-ID"/>
        </w:rPr>
        <w:t xml:space="preserve">Silabus memuat tujuan instruksional umum dan khusus, garis-garis besar materi kuliah, alokasi waktu dan literatur yang digunakan. SAP merupakan pengembangan lebih lanjut dari silabus, yang berisikan rancangan perkuliahan untuk setiap topik yang terdapat dalam silabus mata kuliah. Silabus dan SAP tidak dipublikasikan. Silabus menjadi pegangan </w:t>
      </w:r>
      <w:r w:rsidRPr="00541FEC">
        <w:rPr>
          <w:rFonts w:cs="Times New Roman"/>
          <w:szCs w:val="24"/>
          <w:lang w:val="id-ID"/>
        </w:rPr>
        <w:lastRenderedPageBreak/>
        <w:t>dosen dan mahasiswa, sedangkan SAP hanya menjadi pegangan dosen. Sebagai dasar materi perkuliahan bagi mahasiswa untuk setiap mata kuliah disusun Handout yang merupakan rincian lebih lanjut materi perkuliahan dalam SAP. Penyusunan Silabus, SAP dan Hand out sepenuhnya merupakan tanggungjawab dosen mata kuliah yang bersangkutan.</w:t>
      </w:r>
    </w:p>
    <w:p w:rsidR="00517DA8" w:rsidRPr="003F16B0" w:rsidRDefault="00517DA8" w:rsidP="0026190C">
      <w:pPr>
        <w:pStyle w:val="BodyText"/>
        <w:numPr>
          <w:ilvl w:val="3"/>
          <w:numId w:val="50"/>
        </w:numPr>
        <w:tabs>
          <w:tab w:val="left" w:pos="360"/>
          <w:tab w:val="left" w:pos="720"/>
        </w:tabs>
        <w:spacing w:line="360" w:lineRule="auto"/>
        <w:ind w:left="360" w:firstLine="0"/>
        <w:rPr>
          <w:rFonts w:cs="Times New Roman"/>
          <w:i/>
          <w:szCs w:val="24"/>
          <w:lang w:val="id-ID"/>
        </w:rPr>
      </w:pPr>
      <w:r w:rsidRPr="003F16B0">
        <w:rPr>
          <w:rFonts w:cs="Times New Roman"/>
          <w:i/>
          <w:szCs w:val="24"/>
          <w:lang w:val="id-ID"/>
        </w:rPr>
        <w:t xml:space="preserve">Kriteria Keberhasilan Kurikulum </w:t>
      </w:r>
    </w:p>
    <w:p w:rsidR="00517DA8" w:rsidRPr="003F16B0" w:rsidRDefault="00517DA8" w:rsidP="003F16B0">
      <w:pPr>
        <w:pStyle w:val="BodyText"/>
        <w:spacing w:line="360" w:lineRule="auto"/>
        <w:ind w:left="720" w:firstLine="540"/>
        <w:rPr>
          <w:rFonts w:cs="Times New Roman"/>
          <w:szCs w:val="24"/>
          <w:lang w:val="id-ID"/>
        </w:rPr>
      </w:pPr>
      <w:r w:rsidRPr="003F16B0">
        <w:rPr>
          <w:rFonts w:cs="Times New Roman"/>
          <w:szCs w:val="24"/>
          <w:lang w:val="id-ID"/>
        </w:rPr>
        <w:t xml:space="preserve">Kurikulum </w:t>
      </w:r>
      <w:r w:rsidR="003C49CF">
        <w:rPr>
          <w:rFonts w:cs="Times New Roman"/>
          <w:szCs w:val="24"/>
          <w:lang w:val="id-ID"/>
        </w:rPr>
        <w:t>IAIN</w:t>
      </w:r>
      <w:r w:rsidRPr="003F16B0">
        <w:rPr>
          <w:rFonts w:cs="Times New Roman"/>
          <w:szCs w:val="24"/>
          <w:lang w:val="id-ID"/>
        </w:rPr>
        <w:t xml:space="preserve">  </w:t>
      </w:r>
      <w:r w:rsidR="00755BC6" w:rsidRPr="003F16B0">
        <w:rPr>
          <w:rFonts w:cs="Times New Roman"/>
          <w:szCs w:val="24"/>
          <w:lang w:val="id-ID"/>
        </w:rPr>
        <w:t>Bengkulu</w:t>
      </w:r>
      <w:r w:rsidRPr="003F16B0">
        <w:rPr>
          <w:rFonts w:cs="Times New Roman"/>
          <w:szCs w:val="24"/>
          <w:lang w:val="id-ID"/>
        </w:rPr>
        <w:t xml:space="preserve"> memiliki kriteria keberhasilan yang akan tergambarkan oleh iklim akademik yang diwarnai ciri-ciri :</w:t>
      </w:r>
    </w:p>
    <w:p w:rsidR="00517DA8" w:rsidRPr="003F16B0" w:rsidRDefault="00517DA8" w:rsidP="003F16B0">
      <w:pPr>
        <w:pStyle w:val="BodyText"/>
        <w:numPr>
          <w:ilvl w:val="0"/>
          <w:numId w:val="2"/>
        </w:numPr>
        <w:tabs>
          <w:tab w:val="clear" w:pos="720"/>
          <w:tab w:val="num" w:pos="1080"/>
        </w:tabs>
        <w:spacing w:line="360" w:lineRule="auto"/>
        <w:ind w:left="1080"/>
        <w:rPr>
          <w:rFonts w:cs="Times New Roman"/>
          <w:szCs w:val="24"/>
          <w:lang w:val="id-ID"/>
        </w:rPr>
      </w:pPr>
      <w:r w:rsidRPr="003F16B0">
        <w:rPr>
          <w:rFonts w:cs="Times New Roman"/>
          <w:szCs w:val="24"/>
          <w:lang w:val="id-ID"/>
        </w:rPr>
        <w:t>Tingginya tingkat kemandirian dan kedisiplinan seluruh civitas akademika dalam menjalankan tugas dan kewajibannya,</w:t>
      </w:r>
    </w:p>
    <w:p w:rsidR="00517DA8" w:rsidRPr="003F16B0" w:rsidRDefault="00517DA8" w:rsidP="003F16B0">
      <w:pPr>
        <w:pStyle w:val="BodyText"/>
        <w:numPr>
          <w:ilvl w:val="0"/>
          <w:numId w:val="2"/>
        </w:numPr>
        <w:tabs>
          <w:tab w:val="clear" w:pos="720"/>
          <w:tab w:val="num" w:pos="1080"/>
        </w:tabs>
        <w:spacing w:line="360" w:lineRule="auto"/>
        <w:ind w:left="1080"/>
        <w:rPr>
          <w:rFonts w:cs="Times New Roman"/>
          <w:szCs w:val="24"/>
          <w:lang w:val="id-ID"/>
        </w:rPr>
      </w:pPr>
      <w:r w:rsidRPr="003F16B0">
        <w:rPr>
          <w:rFonts w:cs="Times New Roman"/>
          <w:szCs w:val="24"/>
          <w:lang w:val="id-ID"/>
        </w:rPr>
        <w:t>Tingginya tingkat motivasi dan produktivitas kerja pimpinan, dosen dan staf administrasi,</w:t>
      </w:r>
    </w:p>
    <w:p w:rsidR="00517DA8" w:rsidRPr="003F16B0" w:rsidRDefault="00517DA8" w:rsidP="003F16B0">
      <w:pPr>
        <w:pStyle w:val="BodyText"/>
        <w:numPr>
          <w:ilvl w:val="0"/>
          <w:numId w:val="2"/>
        </w:numPr>
        <w:tabs>
          <w:tab w:val="clear" w:pos="720"/>
          <w:tab w:val="num" w:pos="1080"/>
        </w:tabs>
        <w:spacing w:line="360" w:lineRule="auto"/>
        <w:ind w:left="1080"/>
        <w:rPr>
          <w:rFonts w:cs="Times New Roman"/>
          <w:szCs w:val="24"/>
          <w:lang w:val="id-ID"/>
        </w:rPr>
      </w:pPr>
      <w:r w:rsidRPr="003F16B0">
        <w:rPr>
          <w:rFonts w:cs="Times New Roman"/>
          <w:szCs w:val="24"/>
          <w:lang w:val="id-ID"/>
        </w:rPr>
        <w:t>Tingginya kreatifitas dan motivasi berprestasi seluruh civitas akademika,</w:t>
      </w:r>
    </w:p>
    <w:p w:rsidR="00517DA8" w:rsidRPr="003F16B0" w:rsidRDefault="00517DA8" w:rsidP="003F16B0">
      <w:pPr>
        <w:pStyle w:val="BodyText"/>
        <w:numPr>
          <w:ilvl w:val="0"/>
          <w:numId w:val="2"/>
        </w:numPr>
        <w:tabs>
          <w:tab w:val="clear" w:pos="720"/>
          <w:tab w:val="num" w:pos="1080"/>
        </w:tabs>
        <w:spacing w:line="360" w:lineRule="auto"/>
        <w:ind w:left="1080"/>
        <w:rPr>
          <w:rFonts w:cs="Times New Roman"/>
          <w:szCs w:val="24"/>
          <w:lang w:val="id-ID"/>
        </w:rPr>
      </w:pPr>
      <w:r w:rsidRPr="003F16B0">
        <w:rPr>
          <w:rFonts w:cs="Times New Roman"/>
          <w:szCs w:val="24"/>
          <w:lang w:val="id-ID"/>
        </w:rPr>
        <w:t>Adanya dukungan kelembagaan untuk pencapaian hasil karya terbaik,</w:t>
      </w:r>
    </w:p>
    <w:p w:rsidR="00517DA8" w:rsidRPr="003F16B0" w:rsidRDefault="00517DA8" w:rsidP="003F16B0">
      <w:pPr>
        <w:pStyle w:val="BodyText"/>
        <w:numPr>
          <w:ilvl w:val="0"/>
          <w:numId w:val="2"/>
        </w:numPr>
        <w:tabs>
          <w:tab w:val="clear" w:pos="720"/>
          <w:tab w:val="num" w:pos="1080"/>
        </w:tabs>
        <w:spacing w:line="360" w:lineRule="auto"/>
        <w:ind w:left="1080"/>
        <w:rPr>
          <w:rFonts w:cs="Times New Roman"/>
          <w:szCs w:val="24"/>
          <w:lang w:val="id-ID"/>
        </w:rPr>
      </w:pPr>
      <w:r w:rsidRPr="003F16B0">
        <w:rPr>
          <w:rFonts w:cs="Times New Roman"/>
          <w:szCs w:val="24"/>
          <w:lang w:val="id-ID"/>
        </w:rPr>
        <w:t>Tingginya daya serap rata-rata mahasiswa terhadap materi perkuliahan yang telah diberikan dosen,</w:t>
      </w:r>
    </w:p>
    <w:p w:rsidR="00517DA8" w:rsidRPr="003F16B0" w:rsidRDefault="00517DA8" w:rsidP="003F16B0">
      <w:pPr>
        <w:pStyle w:val="BodyText"/>
        <w:numPr>
          <w:ilvl w:val="0"/>
          <w:numId w:val="2"/>
        </w:numPr>
        <w:tabs>
          <w:tab w:val="clear" w:pos="720"/>
          <w:tab w:val="num" w:pos="1080"/>
        </w:tabs>
        <w:spacing w:line="360" w:lineRule="auto"/>
        <w:ind w:left="1080"/>
        <w:rPr>
          <w:rFonts w:cs="Times New Roman"/>
          <w:szCs w:val="24"/>
          <w:lang w:val="id-ID"/>
        </w:rPr>
      </w:pPr>
      <w:r w:rsidRPr="003F16B0">
        <w:rPr>
          <w:rFonts w:cs="Times New Roman"/>
          <w:szCs w:val="24"/>
          <w:lang w:val="id-ID"/>
        </w:rPr>
        <w:t>Ketepatan waktu dan kemampuan mahasiswa dalam penyelesaian program studi.</w:t>
      </w:r>
    </w:p>
    <w:p w:rsidR="00A90235" w:rsidRPr="00A90235" w:rsidRDefault="00A90235" w:rsidP="0026190C">
      <w:pPr>
        <w:pStyle w:val="BodyText"/>
        <w:numPr>
          <w:ilvl w:val="3"/>
          <w:numId w:val="50"/>
        </w:numPr>
        <w:tabs>
          <w:tab w:val="clear" w:pos="810"/>
          <w:tab w:val="left" w:pos="927"/>
          <w:tab w:val="num" w:pos="990"/>
        </w:tabs>
        <w:spacing w:line="360" w:lineRule="auto"/>
        <w:ind w:hanging="270"/>
        <w:rPr>
          <w:rFonts w:cs="Times New Roman"/>
          <w:b/>
          <w:szCs w:val="24"/>
          <w:lang w:val="id-ID"/>
        </w:rPr>
      </w:pPr>
      <w:r w:rsidRPr="00A90235">
        <w:rPr>
          <w:rFonts w:cs="Times New Roman"/>
          <w:b/>
          <w:szCs w:val="24"/>
        </w:rPr>
        <w:t xml:space="preserve">Standar Minimum Lulusan </w:t>
      </w:r>
      <w:r w:rsidR="003C49CF">
        <w:rPr>
          <w:rFonts w:cs="Times New Roman"/>
          <w:b/>
          <w:szCs w:val="24"/>
        </w:rPr>
        <w:t>IAIN</w:t>
      </w:r>
      <w:r w:rsidRPr="00A90235">
        <w:rPr>
          <w:rFonts w:cs="Times New Roman"/>
          <w:b/>
          <w:szCs w:val="24"/>
        </w:rPr>
        <w:t xml:space="preserve"> Bengkulu</w:t>
      </w:r>
    </w:p>
    <w:p w:rsidR="00A90235" w:rsidRPr="003E5F69" w:rsidRDefault="00A90235" w:rsidP="00106D44">
      <w:pPr>
        <w:numPr>
          <w:ilvl w:val="3"/>
          <w:numId w:val="175"/>
        </w:numPr>
        <w:tabs>
          <w:tab w:val="clear" w:pos="2880"/>
          <w:tab w:val="num" w:pos="990"/>
        </w:tabs>
        <w:suppressAutoHyphens w:val="0"/>
        <w:spacing w:after="0" w:line="360" w:lineRule="auto"/>
        <w:ind w:left="1350"/>
        <w:jc w:val="both"/>
        <w:rPr>
          <w:rFonts w:ascii="Times New Roman" w:hAnsi="Times New Roman" w:cs="Times New Roman"/>
          <w:spacing w:val="-4"/>
          <w:sz w:val="24"/>
          <w:szCs w:val="24"/>
          <w:lang w:val="id-ID"/>
        </w:rPr>
      </w:pPr>
      <w:r w:rsidRPr="003E5F69">
        <w:rPr>
          <w:rFonts w:ascii="Times New Roman" w:hAnsi="Times New Roman" w:cs="Times New Roman"/>
          <w:spacing w:val="-4"/>
          <w:sz w:val="24"/>
          <w:szCs w:val="24"/>
          <w:lang w:val="id-ID"/>
        </w:rPr>
        <w:t>memiliki kepribadian sebagai ilmuwan muslim Indonesia;</w:t>
      </w:r>
    </w:p>
    <w:p w:rsidR="00A90235" w:rsidRPr="003E5F69" w:rsidRDefault="00A90235" w:rsidP="00106D44">
      <w:pPr>
        <w:numPr>
          <w:ilvl w:val="3"/>
          <w:numId w:val="175"/>
        </w:numPr>
        <w:tabs>
          <w:tab w:val="clear" w:pos="2880"/>
          <w:tab w:val="num" w:pos="990"/>
        </w:tabs>
        <w:suppressAutoHyphens w:val="0"/>
        <w:spacing w:after="0" w:line="360" w:lineRule="auto"/>
        <w:ind w:left="1350"/>
        <w:jc w:val="both"/>
        <w:rPr>
          <w:rFonts w:ascii="Times New Roman" w:hAnsi="Times New Roman" w:cs="Times New Roman"/>
          <w:spacing w:val="-4"/>
          <w:sz w:val="24"/>
          <w:szCs w:val="24"/>
          <w:lang w:val="id-ID"/>
        </w:rPr>
      </w:pPr>
      <w:r w:rsidRPr="003E5F69">
        <w:rPr>
          <w:rFonts w:ascii="Times New Roman" w:hAnsi="Times New Roman" w:cs="Times New Roman"/>
          <w:spacing w:val="-4"/>
          <w:sz w:val="24"/>
          <w:szCs w:val="24"/>
          <w:lang w:val="id-ID"/>
        </w:rPr>
        <w:t>memiliki kemampuan membaca dan menulis huruf Al-Quran (Arab);</w:t>
      </w:r>
    </w:p>
    <w:p w:rsidR="00A90235" w:rsidRPr="003E5F69" w:rsidRDefault="00A90235" w:rsidP="00106D44">
      <w:pPr>
        <w:numPr>
          <w:ilvl w:val="3"/>
          <w:numId w:val="175"/>
        </w:numPr>
        <w:tabs>
          <w:tab w:val="clear" w:pos="2880"/>
          <w:tab w:val="num" w:pos="990"/>
        </w:tabs>
        <w:suppressAutoHyphens w:val="0"/>
        <w:spacing w:after="0" w:line="360" w:lineRule="auto"/>
        <w:ind w:left="1350"/>
        <w:jc w:val="both"/>
        <w:rPr>
          <w:rFonts w:ascii="Times New Roman" w:hAnsi="Times New Roman" w:cs="Times New Roman"/>
          <w:spacing w:val="-4"/>
          <w:sz w:val="24"/>
          <w:szCs w:val="24"/>
          <w:lang w:val="id-ID"/>
        </w:rPr>
      </w:pPr>
      <w:r w:rsidRPr="003E5F69">
        <w:rPr>
          <w:rFonts w:ascii="Times New Roman" w:hAnsi="Times New Roman" w:cs="Times New Roman"/>
          <w:spacing w:val="-4"/>
          <w:sz w:val="24"/>
          <w:szCs w:val="24"/>
          <w:lang w:val="id-ID"/>
        </w:rPr>
        <w:t>memiliki pengetahuan yang luas dan mendalam tentang ilmu keislaman secara umum;</w:t>
      </w:r>
    </w:p>
    <w:p w:rsidR="00A90235" w:rsidRPr="003E5F69" w:rsidRDefault="00A90235" w:rsidP="00106D44">
      <w:pPr>
        <w:numPr>
          <w:ilvl w:val="3"/>
          <w:numId w:val="175"/>
        </w:numPr>
        <w:tabs>
          <w:tab w:val="clear" w:pos="2880"/>
          <w:tab w:val="num" w:pos="810"/>
        </w:tabs>
        <w:suppressAutoHyphens w:val="0"/>
        <w:spacing w:after="0" w:line="360" w:lineRule="auto"/>
        <w:ind w:left="1350"/>
        <w:jc w:val="both"/>
        <w:rPr>
          <w:rFonts w:ascii="Times New Roman" w:hAnsi="Times New Roman" w:cs="Times New Roman"/>
          <w:spacing w:val="-4"/>
          <w:sz w:val="24"/>
          <w:szCs w:val="24"/>
          <w:lang w:val="id-ID"/>
        </w:rPr>
      </w:pPr>
      <w:r w:rsidRPr="003E5F69">
        <w:rPr>
          <w:rFonts w:ascii="Times New Roman" w:hAnsi="Times New Roman" w:cs="Times New Roman"/>
          <w:spacing w:val="-4"/>
          <w:sz w:val="24"/>
          <w:szCs w:val="24"/>
          <w:lang w:val="id-ID"/>
        </w:rPr>
        <w:t>memiliki kemampuan memahami isi buku teks berbahasa Arab dan Inggris dengan lancar;</w:t>
      </w:r>
    </w:p>
    <w:p w:rsidR="00A90235" w:rsidRPr="003E5F69" w:rsidRDefault="00A90235" w:rsidP="00106D44">
      <w:pPr>
        <w:numPr>
          <w:ilvl w:val="3"/>
          <w:numId w:val="175"/>
        </w:numPr>
        <w:tabs>
          <w:tab w:val="clear" w:pos="2880"/>
          <w:tab w:val="num" w:pos="810"/>
        </w:tabs>
        <w:suppressAutoHyphens w:val="0"/>
        <w:spacing w:after="0" w:line="360" w:lineRule="auto"/>
        <w:ind w:left="1350"/>
        <w:jc w:val="both"/>
        <w:rPr>
          <w:rFonts w:ascii="Times New Roman" w:hAnsi="Times New Roman" w:cs="Times New Roman"/>
          <w:spacing w:val="-4"/>
          <w:sz w:val="24"/>
          <w:szCs w:val="24"/>
          <w:lang w:val="id-ID"/>
        </w:rPr>
      </w:pPr>
      <w:r w:rsidRPr="003E5F69">
        <w:rPr>
          <w:rFonts w:ascii="Times New Roman" w:hAnsi="Times New Roman" w:cs="Times New Roman"/>
          <w:spacing w:val="-4"/>
          <w:sz w:val="24"/>
          <w:szCs w:val="24"/>
          <w:lang w:val="id-ID"/>
        </w:rPr>
        <w:t>memiliki kemampuan mengunakan komputer dan mengakses informasi dan internet;</w:t>
      </w:r>
    </w:p>
    <w:p w:rsidR="00A90235" w:rsidRPr="003E5F69" w:rsidRDefault="00A90235" w:rsidP="00106D44">
      <w:pPr>
        <w:numPr>
          <w:ilvl w:val="3"/>
          <w:numId w:val="175"/>
        </w:numPr>
        <w:tabs>
          <w:tab w:val="clear" w:pos="2880"/>
          <w:tab w:val="num" w:pos="810"/>
        </w:tabs>
        <w:suppressAutoHyphens w:val="0"/>
        <w:spacing w:after="0" w:line="360" w:lineRule="auto"/>
        <w:ind w:left="1350"/>
        <w:jc w:val="both"/>
        <w:rPr>
          <w:rFonts w:ascii="Times New Roman" w:hAnsi="Times New Roman" w:cs="Times New Roman"/>
          <w:spacing w:val="-4"/>
          <w:sz w:val="24"/>
          <w:szCs w:val="24"/>
          <w:lang w:val="id-ID"/>
        </w:rPr>
      </w:pPr>
      <w:r w:rsidRPr="003E5F69">
        <w:rPr>
          <w:rFonts w:ascii="Times New Roman" w:hAnsi="Times New Roman" w:cs="Times New Roman"/>
          <w:spacing w:val="-4"/>
          <w:sz w:val="24"/>
          <w:szCs w:val="24"/>
          <w:lang w:val="id-ID"/>
        </w:rPr>
        <w:t>memiliki kemampuan berfikir logis, kritis, analitis, ilmiah; dan</w:t>
      </w:r>
    </w:p>
    <w:p w:rsidR="00A90235" w:rsidRPr="006809B0" w:rsidRDefault="00A90235" w:rsidP="00106D44">
      <w:pPr>
        <w:numPr>
          <w:ilvl w:val="3"/>
          <w:numId w:val="175"/>
        </w:numPr>
        <w:tabs>
          <w:tab w:val="clear" w:pos="2880"/>
          <w:tab w:val="num" w:pos="810"/>
        </w:tabs>
        <w:suppressAutoHyphens w:val="0"/>
        <w:spacing w:after="0" w:line="360" w:lineRule="auto"/>
        <w:ind w:left="1350"/>
        <w:jc w:val="both"/>
        <w:rPr>
          <w:rFonts w:ascii="Times New Roman" w:hAnsi="Times New Roman" w:cs="Times New Roman"/>
          <w:spacing w:val="-4"/>
          <w:sz w:val="24"/>
          <w:szCs w:val="24"/>
          <w:lang w:val="id-ID"/>
        </w:rPr>
      </w:pPr>
      <w:r w:rsidRPr="003E5F69">
        <w:rPr>
          <w:rFonts w:ascii="Times New Roman" w:hAnsi="Times New Roman" w:cs="Times New Roman"/>
          <w:spacing w:val="-4"/>
          <w:sz w:val="24"/>
          <w:szCs w:val="24"/>
          <w:lang w:val="id-ID"/>
        </w:rPr>
        <w:lastRenderedPageBreak/>
        <w:t>memiliki kemampuan memecahkan masalah secara efektif.</w:t>
      </w:r>
    </w:p>
    <w:p w:rsidR="001A7A6D" w:rsidRPr="001A7A6D" w:rsidRDefault="001A7A6D" w:rsidP="00824727">
      <w:pPr>
        <w:pStyle w:val="ListParagraph"/>
        <w:tabs>
          <w:tab w:val="num" w:pos="360"/>
          <w:tab w:val="left" w:pos="720"/>
        </w:tabs>
        <w:spacing w:line="360" w:lineRule="auto"/>
        <w:ind w:left="990" w:firstLine="630"/>
        <w:jc w:val="both"/>
        <w:rPr>
          <w:rFonts w:cs="Times New Roman"/>
          <w:spacing w:val="-4"/>
          <w:lang w:val="id-ID"/>
        </w:rPr>
      </w:pPr>
      <w:r w:rsidRPr="001A7A6D">
        <w:rPr>
          <w:rFonts w:cs="Times New Roman"/>
          <w:spacing w:val="-4"/>
          <w:lang w:val="id-ID"/>
        </w:rPr>
        <w:t>Sekolah tinggi menetapkan standar minimum mutu soal dan prosedur pelaksanaan ujian untuk mengukur kemampuan mahasiswa dalam mencapai standar minimum mutu lulusan yang telah ditetapkan. Ujian tersebut dapat dilaksanakan setiap semester dan/atau akhir tahun akademik.</w:t>
      </w:r>
    </w:p>
    <w:p w:rsidR="001A7A6D" w:rsidRPr="001A7A6D" w:rsidRDefault="001A7A6D" w:rsidP="00DE7188">
      <w:pPr>
        <w:pStyle w:val="ListParagraph"/>
        <w:tabs>
          <w:tab w:val="num" w:pos="360"/>
          <w:tab w:val="left" w:pos="720"/>
        </w:tabs>
        <w:spacing w:line="360" w:lineRule="auto"/>
        <w:ind w:left="990" w:firstLine="630"/>
        <w:jc w:val="both"/>
        <w:rPr>
          <w:rFonts w:cs="Times New Roman"/>
          <w:spacing w:val="-4"/>
          <w:lang w:val="id-ID"/>
        </w:rPr>
      </w:pPr>
      <w:r w:rsidRPr="001A7A6D">
        <w:rPr>
          <w:rFonts w:cs="Times New Roman"/>
          <w:spacing w:val="-4"/>
          <w:lang w:val="id-ID"/>
        </w:rPr>
        <w:t xml:space="preserve">Setiap Jurusan/Program Studi dapat menetapkan standar minimum mutu lulusan masing-masing sebagai tambahan atas standar minimum mutu lulusan yang ditetapkan Sekolah tinggi sesuai Jurusan/Program Studi bersangkutan yang ditetapkan dengan Keputusan </w:t>
      </w:r>
      <w:r w:rsidR="00DE7188">
        <w:rPr>
          <w:rFonts w:cs="Times New Roman"/>
          <w:lang w:val="de-LU"/>
        </w:rPr>
        <w:t>Rektor</w:t>
      </w:r>
      <w:r w:rsidRPr="001A7A6D">
        <w:rPr>
          <w:rFonts w:cs="Times New Roman"/>
          <w:spacing w:val="-4"/>
          <w:lang w:val="id-ID"/>
        </w:rPr>
        <w:t xml:space="preserve"> </w:t>
      </w:r>
      <w:r w:rsidR="003C49CF">
        <w:rPr>
          <w:rFonts w:cs="Times New Roman"/>
          <w:spacing w:val="-4"/>
          <w:lang w:val="id-ID"/>
        </w:rPr>
        <w:t>IAIN</w:t>
      </w:r>
      <w:r w:rsidRPr="001A7A6D">
        <w:rPr>
          <w:rFonts w:cs="Times New Roman"/>
          <w:spacing w:val="-4"/>
          <w:lang w:val="id-ID"/>
        </w:rPr>
        <w:t>.</w:t>
      </w:r>
    </w:p>
    <w:p w:rsidR="001A7A6D" w:rsidRPr="00021371" w:rsidRDefault="001A7A6D" w:rsidP="00824727">
      <w:pPr>
        <w:pStyle w:val="ListParagraph"/>
        <w:tabs>
          <w:tab w:val="num" w:pos="360"/>
          <w:tab w:val="left" w:pos="720"/>
        </w:tabs>
        <w:spacing w:line="360" w:lineRule="auto"/>
        <w:ind w:left="990" w:firstLine="630"/>
        <w:jc w:val="both"/>
        <w:rPr>
          <w:rFonts w:cs="Times New Roman"/>
          <w:spacing w:val="-4"/>
          <w:lang w:val="id-ID"/>
        </w:rPr>
      </w:pPr>
      <w:r w:rsidRPr="00021371">
        <w:rPr>
          <w:rFonts w:cs="Times New Roman"/>
          <w:spacing w:val="-4"/>
          <w:lang w:val="id-ID"/>
        </w:rPr>
        <w:t>M</w:t>
      </w:r>
      <w:r w:rsidRPr="001A7A6D">
        <w:rPr>
          <w:rFonts w:cs="Times New Roman"/>
          <w:spacing w:val="-4"/>
          <w:lang w:val="id-ID"/>
        </w:rPr>
        <w:t xml:space="preserve">utu lulusan </w:t>
      </w:r>
      <w:r w:rsidR="000B01C9">
        <w:rPr>
          <w:rFonts w:cs="Times New Roman"/>
          <w:spacing w:val="-4"/>
          <w:lang w:val="id-ID"/>
        </w:rPr>
        <w:t>Institut Agama Islam Negeri</w:t>
      </w:r>
      <w:r w:rsidR="00DE7188">
        <w:rPr>
          <w:rFonts w:cs="Times New Roman"/>
          <w:spacing w:val="-4"/>
        </w:rPr>
        <w:t xml:space="preserve"> </w:t>
      </w:r>
      <w:r w:rsidRPr="001A7A6D">
        <w:rPr>
          <w:rFonts w:cs="Times New Roman"/>
          <w:spacing w:val="-4"/>
          <w:lang w:val="id-ID"/>
        </w:rPr>
        <w:t xml:space="preserve">Bengkulu yaitu mutu lulusan yang dibakukan sebagai hasil pendidikan dan proses belajar mengajar di </w:t>
      </w:r>
      <w:r w:rsidR="003C49CF">
        <w:rPr>
          <w:rFonts w:cs="Times New Roman"/>
          <w:spacing w:val="-4"/>
          <w:lang w:val="id-ID"/>
        </w:rPr>
        <w:t>IAIN</w:t>
      </w:r>
      <w:r w:rsidRPr="001A7A6D">
        <w:rPr>
          <w:rFonts w:cs="Times New Roman"/>
          <w:spacing w:val="-4"/>
          <w:lang w:val="id-ID"/>
        </w:rPr>
        <w:t xml:space="preserve"> Bengkulu. Setiap lulusan diharapkan menjadi manusia Ulul Albab yang mempunyai 4 kekuatan: Kekokohan aqidah dan kedalaman spiritual, Keluhuran akhlaq, Keluasan ilmu, dan Kematangan profesional. </w:t>
      </w:r>
    </w:p>
    <w:p w:rsidR="001A7A6D" w:rsidRPr="001A7A6D" w:rsidRDefault="001A7A6D" w:rsidP="00824727">
      <w:pPr>
        <w:tabs>
          <w:tab w:val="num" w:pos="540"/>
          <w:tab w:val="left" w:pos="720"/>
        </w:tabs>
        <w:spacing w:after="0" w:line="360" w:lineRule="auto"/>
        <w:ind w:left="990" w:firstLine="630"/>
        <w:jc w:val="both"/>
        <w:rPr>
          <w:rFonts w:ascii="Times New Roman" w:hAnsi="Times New Roman" w:cs="Times New Roman"/>
          <w:spacing w:val="-4"/>
          <w:sz w:val="24"/>
          <w:szCs w:val="24"/>
          <w:lang w:val="id-ID"/>
        </w:rPr>
      </w:pPr>
      <w:r w:rsidRPr="00021371">
        <w:rPr>
          <w:rFonts w:ascii="Times New Roman" w:hAnsi="Times New Roman" w:cs="Times New Roman"/>
          <w:spacing w:val="-4"/>
          <w:sz w:val="24"/>
          <w:szCs w:val="24"/>
          <w:lang w:val="id-ID"/>
        </w:rPr>
        <w:t>Secara khusus s</w:t>
      </w:r>
      <w:r w:rsidRPr="001A7A6D">
        <w:rPr>
          <w:rFonts w:ascii="Times New Roman" w:hAnsi="Times New Roman" w:cs="Times New Roman"/>
          <w:spacing w:val="-4"/>
          <w:sz w:val="24"/>
          <w:szCs w:val="24"/>
          <w:lang w:val="id-ID"/>
        </w:rPr>
        <w:t xml:space="preserve">etiap lulusan </w:t>
      </w:r>
      <w:r w:rsidR="000B01C9">
        <w:rPr>
          <w:rFonts w:ascii="Times New Roman" w:hAnsi="Times New Roman" w:cs="Times New Roman"/>
          <w:spacing w:val="-4"/>
          <w:sz w:val="24"/>
          <w:szCs w:val="24"/>
          <w:lang w:val="id-ID"/>
        </w:rPr>
        <w:t>Institut Agama Islam Negeri</w:t>
      </w:r>
      <w:r w:rsidR="00DE7188">
        <w:rPr>
          <w:rFonts w:ascii="Times New Roman" w:hAnsi="Times New Roman" w:cs="Times New Roman"/>
          <w:spacing w:val="-4"/>
          <w:sz w:val="24"/>
          <w:szCs w:val="24"/>
        </w:rPr>
        <w:t xml:space="preserve"> </w:t>
      </w:r>
      <w:r w:rsidRPr="001A7A6D">
        <w:rPr>
          <w:rFonts w:ascii="Times New Roman" w:hAnsi="Times New Roman" w:cs="Times New Roman"/>
          <w:spacing w:val="-4"/>
          <w:sz w:val="24"/>
          <w:szCs w:val="24"/>
          <w:lang w:val="id-ID"/>
        </w:rPr>
        <w:t xml:space="preserve">Bengkulu   diharapkan: </w:t>
      </w:r>
    </w:p>
    <w:p w:rsidR="001A7A6D" w:rsidRPr="001A7A6D" w:rsidRDefault="001A7A6D" w:rsidP="00106D44">
      <w:pPr>
        <w:numPr>
          <w:ilvl w:val="0"/>
          <w:numId w:val="176"/>
        </w:numPr>
        <w:tabs>
          <w:tab w:val="left" w:pos="720"/>
          <w:tab w:val="left" w:pos="1260"/>
        </w:tabs>
        <w:suppressAutoHyphens w:val="0"/>
        <w:spacing w:after="0" w:line="360" w:lineRule="auto"/>
        <w:ind w:left="1260" w:hanging="270"/>
        <w:jc w:val="both"/>
        <w:rPr>
          <w:rFonts w:ascii="Times New Roman" w:hAnsi="Times New Roman" w:cs="Times New Roman"/>
          <w:spacing w:val="-4"/>
          <w:sz w:val="24"/>
          <w:szCs w:val="24"/>
          <w:lang w:val="id-ID"/>
        </w:rPr>
      </w:pPr>
      <w:r w:rsidRPr="001A7A6D">
        <w:rPr>
          <w:rFonts w:ascii="Times New Roman" w:hAnsi="Times New Roman" w:cs="Times New Roman"/>
          <w:spacing w:val="-4"/>
          <w:sz w:val="24"/>
          <w:szCs w:val="24"/>
          <w:lang w:val="id-ID"/>
        </w:rPr>
        <w:t>Menguasai materi pembelajaran sebagaimana yang tercantum dalam susunan program pengajaran;</w:t>
      </w:r>
    </w:p>
    <w:p w:rsidR="001A7A6D" w:rsidRPr="001A7A6D" w:rsidRDefault="001A7A6D" w:rsidP="00106D44">
      <w:pPr>
        <w:numPr>
          <w:ilvl w:val="0"/>
          <w:numId w:val="176"/>
        </w:numPr>
        <w:tabs>
          <w:tab w:val="left" w:pos="720"/>
          <w:tab w:val="left" w:pos="1260"/>
        </w:tabs>
        <w:suppressAutoHyphens w:val="0"/>
        <w:spacing w:after="0" w:line="360" w:lineRule="auto"/>
        <w:ind w:left="1260" w:hanging="270"/>
        <w:jc w:val="both"/>
        <w:rPr>
          <w:rFonts w:ascii="Times New Roman" w:hAnsi="Times New Roman" w:cs="Times New Roman"/>
          <w:spacing w:val="-4"/>
          <w:sz w:val="24"/>
          <w:szCs w:val="24"/>
          <w:lang w:val="id-ID"/>
        </w:rPr>
      </w:pPr>
      <w:r w:rsidRPr="001A7A6D">
        <w:rPr>
          <w:rFonts w:ascii="Times New Roman" w:hAnsi="Times New Roman" w:cs="Times New Roman"/>
          <w:spacing w:val="-4"/>
          <w:sz w:val="24"/>
          <w:szCs w:val="24"/>
          <w:lang w:val="id-ID"/>
        </w:rPr>
        <w:t>Memiliki pengetahuan dan keterampilan dasar untuk hidup dalam masyarakat.;</w:t>
      </w:r>
    </w:p>
    <w:p w:rsidR="001A7A6D" w:rsidRPr="001A7A6D" w:rsidRDefault="001A7A6D" w:rsidP="00106D44">
      <w:pPr>
        <w:numPr>
          <w:ilvl w:val="0"/>
          <w:numId w:val="176"/>
        </w:numPr>
        <w:tabs>
          <w:tab w:val="left" w:pos="720"/>
          <w:tab w:val="left" w:pos="1260"/>
        </w:tabs>
        <w:suppressAutoHyphens w:val="0"/>
        <w:spacing w:after="0" w:line="360" w:lineRule="auto"/>
        <w:ind w:left="1260" w:hanging="270"/>
        <w:jc w:val="both"/>
        <w:rPr>
          <w:rFonts w:ascii="Times New Roman" w:hAnsi="Times New Roman" w:cs="Times New Roman"/>
          <w:spacing w:val="-4"/>
          <w:sz w:val="24"/>
          <w:szCs w:val="24"/>
          <w:lang w:val="id-ID"/>
        </w:rPr>
      </w:pPr>
      <w:r w:rsidRPr="001A7A6D">
        <w:rPr>
          <w:rFonts w:ascii="Times New Roman" w:hAnsi="Times New Roman" w:cs="Times New Roman"/>
          <w:spacing w:val="-4"/>
          <w:sz w:val="24"/>
          <w:szCs w:val="24"/>
          <w:lang w:val="id-ID"/>
        </w:rPr>
        <w:t>Memiliki keterampilan yang memadai setelah terjun di masyarakat;</w:t>
      </w:r>
    </w:p>
    <w:p w:rsidR="00BD5BA7" w:rsidRPr="00BA42B9" w:rsidRDefault="001A7A6D" w:rsidP="00106D44">
      <w:pPr>
        <w:numPr>
          <w:ilvl w:val="0"/>
          <w:numId w:val="176"/>
        </w:numPr>
        <w:tabs>
          <w:tab w:val="left" w:pos="720"/>
          <w:tab w:val="left" w:pos="1260"/>
        </w:tabs>
        <w:suppressAutoHyphens w:val="0"/>
        <w:spacing w:after="0" w:line="360" w:lineRule="auto"/>
        <w:ind w:left="1260" w:hanging="270"/>
        <w:jc w:val="both"/>
        <w:rPr>
          <w:rFonts w:ascii="Times New Roman" w:hAnsi="Times New Roman" w:cs="Times New Roman"/>
          <w:spacing w:val="-4"/>
          <w:sz w:val="24"/>
          <w:szCs w:val="24"/>
          <w:lang w:val="id-ID"/>
        </w:rPr>
      </w:pPr>
      <w:r w:rsidRPr="001A7A6D">
        <w:rPr>
          <w:rFonts w:ascii="Times New Roman" w:hAnsi="Times New Roman" w:cs="Times New Roman"/>
          <w:spacing w:val="-4"/>
          <w:sz w:val="24"/>
          <w:szCs w:val="24"/>
          <w:lang w:val="id-ID"/>
        </w:rPr>
        <w:t>Memiliki kemampuan untuk melanjutkan ke jenjang pendidikan yang lebih tinggi.</w:t>
      </w:r>
    </w:p>
    <w:p w:rsidR="00BA42B9" w:rsidRDefault="00BA42B9" w:rsidP="00BA42B9">
      <w:pPr>
        <w:tabs>
          <w:tab w:val="left" w:pos="720"/>
          <w:tab w:val="left" w:pos="1260"/>
        </w:tabs>
        <w:suppressAutoHyphens w:val="0"/>
        <w:spacing w:after="0" w:line="360" w:lineRule="auto"/>
        <w:jc w:val="both"/>
        <w:rPr>
          <w:rFonts w:ascii="Times New Roman" w:hAnsi="Times New Roman" w:cs="Times New Roman"/>
          <w:spacing w:val="-4"/>
          <w:sz w:val="24"/>
          <w:szCs w:val="24"/>
        </w:rPr>
      </w:pPr>
    </w:p>
    <w:p w:rsidR="00C22F21" w:rsidRDefault="00C22F21" w:rsidP="00BA42B9">
      <w:pPr>
        <w:tabs>
          <w:tab w:val="left" w:pos="720"/>
          <w:tab w:val="left" w:pos="1260"/>
        </w:tabs>
        <w:suppressAutoHyphens w:val="0"/>
        <w:spacing w:after="0" w:line="360" w:lineRule="auto"/>
        <w:jc w:val="both"/>
        <w:rPr>
          <w:rFonts w:ascii="Times New Roman" w:hAnsi="Times New Roman" w:cs="Times New Roman"/>
          <w:spacing w:val="-4"/>
          <w:sz w:val="24"/>
          <w:szCs w:val="24"/>
        </w:rPr>
      </w:pPr>
    </w:p>
    <w:p w:rsidR="00C22F21" w:rsidRDefault="00C22F21" w:rsidP="00BA42B9">
      <w:pPr>
        <w:tabs>
          <w:tab w:val="left" w:pos="720"/>
          <w:tab w:val="left" w:pos="1260"/>
        </w:tabs>
        <w:suppressAutoHyphens w:val="0"/>
        <w:spacing w:after="0" w:line="360" w:lineRule="auto"/>
        <w:jc w:val="both"/>
        <w:rPr>
          <w:rFonts w:ascii="Times New Roman" w:hAnsi="Times New Roman" w:cs="Times New Roman"/>
          <w:spacing w:val="-4"/>
          <w:sz w:val="24"/>
          <w:szCs w:val="24"/>
        </w:rPr>
      </w:pPr>
    </w:p>
    <w:p w:rsidR="00C22F21" w:rsidRDefault="00C22F21" w:rsidP="00BA42B9">
      <w:pPr>
        <w:tabs>
          <w:tab w:val="left" w:pos="720"/>
          <w:tab w:val="left" w:pos="1260"/>
        </w:tabs>
        <w:suppressAutoHyphens w:val="0"/>
        <w:spacing w:after="0" w:line="360" w:lineRule="auto"/>
        <w:jc w:val="both"/>
        <w:rPr>
          <w:rFonts w:ascii="Times New Roman" w:hAnsi="Times New Roman" w:cs="Times New Roman"/>
          <w:spacing w:val="-4"/>
          <w:sz w:val="24"/>
          <w:szCs w:val="24"/>
        </w:rPr>
      </w:pPr>
    </w:p>
    <w:p w:rsidR="00C22F21" w:rsidRPr="00DE7188" w:rsidRDefault="00C22F21" w:rsidP="00BA42B9">
      <w:pPr>
        <w:tabs>
          <w:tab w:val="left" w:pos="720"/>
          <w:tab w:val="left" w:pos="1260"/>
        </w:tabs>
        <w:suppressAutoHyphens w:val="0"/>
        <w:spacing w:after="0" w:line="360" w:lineRule="auto"/>
        <w:jc w:val="both"/>
        <w:rPr>
          <w:rFonts w:ascii="Times New Roman" w:hAnsi="Times New Roman" w:cs="Times New Roman"/>
          <w:spacing w:val="-4"/>
          <w:sz w:val="24"/>
          <w:szCs w:val="24"/>
        </w:rPr>
      </w:pPr>
    </w:p>
    <w:p w:rsidR="00FA7260" w:rsidRPr="003A418C" w:rsidRDefault="00517DA8" w:rsidP="0026190C">
      <w:pPr>
        <w:numPr>
          <w:ilvl w:val="0"/>
          <w:numId w:val="12"/>
        </w:numPr>
        <w:shd w:val="clear" w:color="auto" w:fill="B4ECFC" w:themeFill="text2" w:themeFillTint="33"/>
        <w:tabs>
          <w:tab w:val="left" w:pos="360"/>
          <w:tab w:val="left" w:pos="567"/>
        </w:tabs>
        <w:spacing w:after="0" w:line="360" w:lineRule="auto"/>
        <w:ind w:left="86" w:hanging="86"/>
        <w:jc w:val="both"/>
        <w:rPr>
          <w:rFonts w:ascii="Times New Roman" w:hAnsi="Times New Roman" w:cs="Times New Roman"/>
          <w:b/>
          <w:sz w:val="24"/>
          <w:szCs w:val="24"/>
        </w:rPr>
      </w:pPr>
      <w:r w:rsidRPr="003A418C">
        <w:rPr>
          <w:rFonts w:ascii="Times New Roman" w:hAnsi="Times New Roman" w:cs="Times New Roman"/>
          <w:b/>
          <w:sz w:val="24"/>
          <w:szCs w:val="24"/>
          <w:lang w:val="id-ID"/>
        </w:rPr>
        <w:lastRenderedPageBreak/>
        <w:t xml:space="preserve">KURIKULUM </w:t>
      </w:r>
    </w:p>
    <w:p w:rsidR="009A3647" w:rsidRPr="00F32258" w:rsidRDefault="00F515C0" w:rsidP="00F32258">
      <w:pPr>
        <w:pStyle w:val="ListParagraph"/>
        <w:numPr>
          <w:ilvl w:val="3"/>
          <w:numId w:val="176"/>
        </w:numPr>
        <w:tabs>
          <w:tab w:val="clear" w:pos="2880"/>
        </w:tabs>
        <w:spacing w:line="360" w:lineRule="auto"/>
        <w:ind w:left="720"/>
        <w:jc w:val="both"/>
        <w:rPr>
          <w:rFonts w:cs="Times New Roman"/>
          <w:b/>
        </w:rPr>
      </w:pPr>
      <w:r w:rsidRPr="00F32258">
        <w:rPr>
          <w:rFonts w:cs="Times New Roman"/>
          <w:b/>
          <w:lang w:val="sv-SE"/>
        </w:rPr>
        <w:t xml:space="preserve">KOMPONEN KURIKULUM </w:t>
      </w:r>
      <w:r w:rsidR="00F32258" w:rsidRPr="00F32258">
        <w:rPr>
          <w:rFonts w:cs="Times New Roman"/>
          <w:b/>
          <w:lang w:val="sv-SE"/>
        </w:rPr>
        <w:t>FAKULTAS USHULUDDIN, ADA</w:t>
      </w:r>
      <w:r w:rsidR="00F32258">
        <w:rPr>
          <w:rFonts w:cs="Times New Roman"/>
          <w:b/>
          <w:lang w:val="sv-SE"/>
        </w:rPr>
        <w:t>B</w:t>
      </w:r>
      <w:r w:rsidR="00F32258" w:rsidRPr="00F32258">
        <w:rPr>
          <w:rFonts w:cs="Times New Roman"/>
          <w:b/>
          <w:lang w:val="sv-SE"/>
        </w:rPr>
        <w:t xml:space="preserve">    DAN DAKWAH</w:t>
      </w:r>
    </w:p>
    <w:p w:rsidR="00F32258" w:rsidRDefault="00F32258" w:rsidP="00F32258">
      <w:pPr>
        <w:pStyle w:val="ListParagraph"/>
        <w:numPr>
          <w:ilvl w:val="0"/>
          <w:numId w:val="254"/>
        </w:numPr>
        <w:spacing w:line="360" w:lineRule="auto"/>
        <w:jc w:val="both"/>
        <w:rPr>
          <w:rFonts w:cs="Times New Roman"/>
          <w:b/>
        </w:rPr>
      </w:pPr>
      <w:r>
        <w:rPr>
          <w:rFonts w:cs="Times New Roman"/>
          <w:b/>
        </w:rPr>
        <w:t>Jurusan Ushuluddin</w:t>
      </w:r>
    </w:p>
    <w:p w:rsidR="00F32258" w:rsidRDefault="00F32258" w:rsidP="00F32258">
      <w:pPr>
        <w:pStyle w:val="ListParagraph"/>
        <w:numPr>
          <w:ilvl w:val="0"/>
          <w:numId w:val="255"/>
        </w:numPr>
        <w:spacing w:line="360" w:lineRule="auto"/>
        <w:jc w:val="both"/>
        <w:rPr>
          <w:rFonts w:cs="Times New Roman"/>
          <w:b/>
        </w:rPr>
      </w:pPr>
      <w:r>
        <w:rPr>
          <w:rFonts w:cs="Times New Roman"/>
          <w:b/>
        </w:rPr>
        <w:t>Prodi Akhlak Tasawuf</w:t>
      </w:r>
    </w:p>
    <w:p w:rsidR="00781AD3" w:rsidRPr="00781AD3" w:rsidRDefault="00781AD3" w:rsidP="00781AD3">
      <w:pPr>
        <w:suppressAutoHyphens w:val="0"/>
        <w:contextualSpacing/>
        <w:rPr>
          <w:rFonts w:ascii="Times New Roman" w:hAnsi="Times New Roman" w:cs="Times New Roman"/>
          <w:b/>
          <w:bCs/>
          <w:sz w:val="24"/>
          <w:szCs w:val="24"/>
        </w:rPr>
      </w:pPr>
      <w:r w:rsidRPr="00781AD3">
        <w:rPr>
          <w:rFonts w:ascii="Times New Roman" w:hAnsi="Times New Roman" w:cs="Times New Roman"/>
          <w:b/>
          <w:bCs/>
          <w:sz w:val="24"/>
          <w:szCs w:val="24"/>
        </w:rPr>
        <w:t>KOMPONEN MATA KULIAH IAIN</w:t>
      </w:r>
    </w:p>
    <w:tbl>
      <w:tblPr>
        <w:tblStyle w:val="TableGrid"/>
        <w:tblW w:w="0" w:type="auto"/>
        <w:tblInd w:w="250" w:type="dxa"/>
        <w:tblLook w:val="04A0"/>
      </w:tblPr>
      <w:tblGrid>
        <w:gridCol w:w="703"/>
        <w:gridCol w:w="1382"/>
        <w:gridCol w:w="3117"/>
        <w:gridCol w:w="1154"/>
        <w:gridCol w:w="1775"/>
      </w:tblGrid>
      <w:tr w:rsidR="00781AD3" w:rsidRPr="00781AD3" w:rsidTr="00781AD3">
        <w:tc>
          <w:tcPr>
            <w:tcW w:w="70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NO</w:t>
            </w:r>
          </w:p>
        </w:tc>
        <w:tc>
          <w:tcPr>
            <w:tcW w:w="1382"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KODE</w:t>
            </w:r>
          </w:p>
        </w:tc>
        <w:tc>
          <w:tcPr>
            <w:tcW w:w="3117"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MATA KULIAH</w:t>
            </w:r>
          </w:p>
        </w:tc>
        <w:tc>
          <w:tcPr>
            <w:tcW w:w="1154"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SKS</w:t>
            </w:r>
          </w:p>
        </w:tc>
        <w:tc>
          <w:tcPr>
            <w:tcW w:w="1775"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SMSTR</w:t>
            </w:r>
          </w:p>
        </w:tc>
      </w:tr>
      <w:tr w:rsidR="00781AD3" w:rsidRPr="00781AD3" w:rsidTr="00781AD3">
        <w:tc>
          <w:tcPr>
            <w:tcW w:w="70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w:t>
            </w:r>
          </w:p>
        </w:tc>
        <w:tc>
          <w:tcPr>
            <w:tcW w:w="1382"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INS-1001</w:t>
            </w:r>
          </w:p>
        </w:tc>
        <w:tc>
          <w:tcPr>
            <w:tcW w:w="3117"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PANCASILA</w:t>
            </w:r>
          </w:p>
        </w:tc>
        <w:tc>
          <w:tcPr>
            <w:tcW w:w="1154"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 xml:space="preserve">        2</w:t>
            </w:r>
          </w:p>
        </w:tc>
        <w:tc>
          <w:tcPr>
            <w:tcW w:w="1775"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 xml:space="preserve">           I</w:t>
            </w:r>
          </w:p>
        </w:tc>
      </w:tr>
      <w:tr w:rsidR="00781AD3" w:rsidRPr="00781AD3" w:rsidTr="00781AD3">
        <w:tc>
          <w:tcPr>
            <w:tcW w:w="70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382"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INS-1002</w:t>
            </w:r>
          </w:p>
        </w:tc>
        <w:tc>
          <w:tcPr>
            <w:tcW w:w="3117"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BAHASA INDONESIA</w:t>
            </w:r>
          </w:p>
        </w:tc>
        <w:tc>
          <w:tcPr>
            <w:tcW w:w="115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w:t>
            </w:r>
          </w:p>
        </w:tc>
      </w:tr>
      <w:tr w:rsidR="00781AD3" w:rsidRPr="00781AD3" w:rsidTr="00781AD3">
        <w:tc>
          <w:tcPr>
            <w:tcW w:w="70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3</w:t>
            </w:r>
          </w:p>
        </w:tc>
        <w:tc>
          <w:tcPr>
            <w:tcW w:w="1382"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INS-1003</w:t>
            </w:r>
          </w:p>
        </w:tc>
        <w:tc>
          <w:tcPr>
            <w:tcW w:w="3117"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IBD/ISD</w:t>
            </w:r>
          </w:p>
        </w:tc>
        <w:tc>
          <w:tcPr>
            <w:tcW w:w="115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w:t>
            </w:r>
          </w:p>
        </w:tc>
      </w:tr>
      <w:tr w:rsidR="00781AD3" w:rsidRPr="00781AD3" w:rsidTr="00781AD3">
        <w:tc>
          <w:tcPr>
            <w:tcW w:w="70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4</w:t>
            </w:r>
          </w:p>
        </w:tc>
        <w:tc>
          <w:tcPr>
            <w:tcW w:w="1382"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INS-1004</w:t>
            </w:r>
          </w:p>
        </w:tc>
        <w:tc>
          <w:tcPr>
            <w:tcW w:w="3117"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FILSAFAT UMUM</w:t>
            </w:r>
          </w:p>
        </w:tc>
        <w:tc>
          <w:tcPr>
            <w:tcW w:w="115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w:t>
            </w:r>
          </w:p>
        </w:tc>
      </w:tr>
      <w:tr w:rsidR="00781AD3" w:rsidRPr="00781AD3" w:rsidTr="00781AD3">
        <w:tc>
          <w:tcPr>
            <w:tcW w:w="70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5</w:t>
            </w:r>
          </w:p>
        </w:tc>
        <w:tc>
          <w:tcPr>
            <w:tcW w:w="1382"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INS-1005</w:t>
            </w:r>
          </w:p>
        </w:tc>
        <w:tc>
          <w:tcPr>
            <w:tcW w:w="3117"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ULUMUL QUR’AN</w:t>
            </w:r>
          </w:p>
        </w:tc>
        <w:tc>
          <w:tcPr>
            <w:tcW w:w="115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w:t>
            </w:r>
          </w:p>
        </w:tc>
      </w:tr>
      <w:tr w:rsidR="00781AD3" w:rsidRPr="00781AD3" w:rsidTr="00781AD3">
        <w:tc>
          <w:tcPr>
            <w:tcW w:w="70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6</w:t>
            </w:r>
          </w:p>
        </w:tc>
        <w:tc>
          <w:tcPr>
            <w:tcW w:w="1382"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INS-1006</w:t>
            </w:r>
          </w:p>
        </w:tc>
        <w:tc>
          <w:tcPr>
            <w:tcW w:w="3117"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ULUMUL HADIS</w:t>
            </w:r>
          </w:p>
        </w:tc>
        <w:tc>
          <w:tcPr>
            <w:tcW w:w="115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w:t>
            </w:r>
          </w:p>
        </w:tc>
      </w:tr>
      <w:tr w:rsidR="00781AD3" w:rsidRPr="00781AD3" w:rsidTr="00781AD3">
        <w:tc>
          <w:tcPr>
            <w:tcW w:w="70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7</w:t>
            </w:r>
          </w:p>
        </w:tc>
        <w:tc>
          <w:tcPr>
            <w:tcW w:w="1382"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INS-1007</w:t>
            </w:r>
          </w:p>
        </w:tc>
        <w:tc>
          <w:tcPr>
            <w:tcW w:w="3117"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ILMU KALAM</w:t>
            </w:r>
          </w:p>
        </w:tc>
        <w:tc>
          <w:tcPr>
            <w:tcW w:w="115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w:t>
            </w:r>
          </w:p>
        </w:tc>
      </w:tr>
      <w:tr w:rsidR="00781AD3" w:rsidRPr="00781AD3" w:rsidTr="00781AD3">
        <w:tc>
          <w:tcPr>
            <w:tcW w:w="70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8</w:t>
            </w:r>
          </w:p>
        </w:tc>
        <w:tc>
          <w:tcPr>
            <w:tcW w:w="1382"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INS-2008</w:t>
            </w:r>
          </w:p>
        </w:tc>
        <w:tc>
          <w:tcPr>
            <w:tcW w:w="3117"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KEWIRAUSAHAAN</w:t>
            </w:r>
          </w:p>
        </w:tc>
        <w:tc>
          <w:tcPr>
            <w:tcW w:w="115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w:t>
            </w:r>
          </w:p>
        </w:tc>
      </w:tr>
      <w:tr w:rsidR="00781AD3" w:rsidRPr="00781AD3" w:rsidTr="00781AD3">
        <w:tc>
          <w:tcPr>
            <w:tcW w:w="70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9</w:t>
            </w:r>
          </w:p>
        </w:tc>
        <w:tc>
          <w:tcPr>
            <w:tcW w:w="1382"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INS-2009</w:t>
            </w:r>
          </w:p>
        </w:tc>
        <w:tc>
          <w:tcPr>
            <w:tcW w:w="3117"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CIVIC EDUCATION</w:t>
            </w:r>
          </w:p>
        </w:tc>
        <w:tc>
          <w:tcPr>
            <w:tcW w:w="115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w:t>
            </w:r>
          </w:p>
        </w:tc>
      </w:tr>
      <w:tr w:rsidR="00781AD3" w:rsidRPr="00781AD3" w:rsidTr="00781AD3">
        <w:tc>
          <w:tcPr>
            <w:tcW w:w="70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10</w:t>
            </w:r>
          </w:p>
        </w:tc>
        <w:tc>
          <w:tcPr>
            <w:tcW w:w="1382"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INS-2010</w:t>
            </w:r>
          </w:p>
        </w:tc>
        <w:tc>
          <w:tcPr>
            <w:tcW w:w="3117"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BAHASA ARAB</w:t>
            </w:r>
          </w:p>
        </w:tc>
        <w:tc>
          <w:tcPr>
            <w:tcW w:w="115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w:t>
            </w:r>
          </w:p>
        </w:tc>
      </w:tr>
      <w:tr w:rsidR="00781AD3" w:rsidRPr="00781AD3" w:rsidTr="00781AD3">
        <w:tc>
          <w:tcPr>
            <w:tcW w:w="70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11</w:t>
            </w:r>
          </w:p>
        </w:tc>
        <w:tc>
          <w:tcPr>
            <w:tcW w:w="1382"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INS-2011</w:t>
            </w:r>
          </w:p>
        </w:tc>
        <w:tc>
          <w:tcPr>
            <w:tcW w:w="3117"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BAHASA INGGRIS</w:t>
            </w:r>
          </w:p>
        </w:tc>
        <w:tc>
          <w:tcPr>
            <w:tcW w:w="115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w:t>
            </w:r>
          </w:p>
        </w:tc>
      </w:tr>
      <w:tr w:rsidR="00781AD3" w:rsidRPr="00781AD3" w:rsidTr="00781AD3">
        <w:tc>
          <w:tcPr>
            <w:tcW w:w="70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12</w:t>
            </w:r>
          </w:p>
        </w:tc>
        <w:tc>
          <w:tcPr>
            <w:tcW w:w="1382"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INS-3012</w:t>
            </w:r>
          </w:p>
        </w:tc>
        <w:tc>
          <w:tcPr>
            <w:tcW w:w="3117"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USHUL FIQH</w:t>
            </w:r>
          </w:p>
        </w:tc>
        <w:tc>
          <w:tcPr>
            <w:tcW w:w="115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III</w:t>
            </w:r>
          </w:p>
        </w:tc>
      </w:tr>
      <w:tr w:rsidR="00781AD3" w:rsidRPr="00781AD3" w:rsidTr="00781AD3">
        <w:tc>
          <w:tcPr>
            <w:tcW w:w="70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13</w:t>
            </w:r>
          </w:p>
        </w:tc>
        <w:tc>
          <w:tcPr>
            <w:tcW w:w="1382"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INS-4013</w:t>
            </w:r>
          </w:p>
        </w:tc>
        <w:tc>
          <w:tcPr>
            <w:tcW w:w="3117"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METOPEN</w:t>
            </w:r>
          </w:p>
        </w:tc>
        <w:tc>
          <w:tcPr>
            <w:tcW w:w="115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IV</w:t>
            </w:r>
          </w:p>
        </w:tc>
      </w:tr>
      <w:tr w:rsidR="00781AD3" w:rsidRPr="00781AD3" w:rsidTr="00781AD3">
        <w:tc>
          <w:tcPr>
            <w:tcW w:w="703" w:type="dxa"/>
          </w:tcPr>
          <w:p w:rsidR="00781AD3" w:rsidRPr="00781AD3" w:rsidRDefault="00781AD3" w:rsidP="00171E7E">
            <w:pPr>
              <w:jc w:val="center"/>
              <w:rPr>
                <w:rFonts w:ascii="Times New Roman" w:hAnsi="Times New Roman" w:cs="Times New Roman"/>
                <w:sz w:val="24"/>
                <w:szCs w:val="24"/>
              </w:rPr>
            </w:pPr>
          </w:p>
        </w:tc>
        <w:tc>
          <w:tcPr>
            <w:tcW w:w="1382" w:type="dxa"/>
          </w:tcPr>
          <w:p w:rsidR="00781AD3" w:rsidRPr="00781AD3" w:rsidRDefault="00781AD3" w:rsidP="00171E7E">
            <w:pPr>
              <w:rPr>
                <w:rFonts w:ascii="Times New Roman" w:hAnsi="Times New Roman" w:cs="Times New Roman"/>
                <w:sz w:val="24"/>
                <w:szCs w:val="24"/>
              </w:rPr>
            </w:pPr>
          </w:p>
        </w:tc>
        <w:tc>
          <w:tcPr>
            <w:tcW w:w="3117"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JUMLAH</w:t>
            </w:r>
          </w:p>
        </w:tc>
        <w:tc>
          <w:tcPr>
            <w:tcW w:w="115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26</w:t>
            </w:r>
          </w:p>
        </w:tc>
        <w:tc>
          <w:tcPr>
            <w:tcW w:w="1775" w:type="dxa"/>
          </w:tcPr>
          <w:p w:rsidR="00781AD3" w:rsidRPr="00781AD3" w:rsidRDefault="00781AD3" w:rsidP="00171E7E">
            <w:pPr>
              <w:jc w:val="center"/>
              <w:rPr>
                <w:rFonts w:ascii="Times New Roman" w:hAnsi="Times New Roman" w:cs="Times New Roman"/>
                <w:sz w:val="24"/>
                <w:szCs w:val="24"/>
              </w:rPr>
            </w:pPr>
          </w:p>
        </w:tc>
      </w:tr>
    </w:tbl>
    <w:p w:rsidR="00781AD3" w:rsidRPr="00781AD3" w:rsidRDefault="00781AD3" w:rsidP="00C22F21">
      <w:pPr>
        <w:spacing w:after="0" w:line="240" w:lineRule="auto"/>
        <w:rPr>
          <w:rFonts w:ascii="Times New Roman" w:hAnsi="Times New Roman" w:cs="Times New Roman"/>
          <w:sz w:val="24"/>
          <w:szCs w:val="24"/>
        </w:rPr>
      </w:pPr>
    </w:p>
    <w:p w:rsidR="00781AD3" w:rsidRPr="00781AD3" w:rsidRDefault="00781AD3" w:rsidP="00C22F21">
      <w:pPr>
        <w:suppressAutoHyphens w:val="0"/>
        <w:spacing w:after="0" w:line="240" w:lineRule="auto"/>
        <w:contextualSpacing/>
        <w:jc w:val="both"/>
        <w:rPr>
          <w:rFonts w:ascii="Times New Roman" w:hAnsi="Times New Roman" w:cs="Times New Roman"/>
          <w:sz w:val="24"/>
          <w:szCs w:val="24"/>
        </w:rPr>
      </w:pPr>
      <w:r w:rsidRPr="00781AD3">
        <w:rPr>
          <w:rFonts w:ascii="Times New Roman" w:hAnsi="Times New Roman" w:cs="Times New Roman"/>
          <w:b/>
          <w:bCs/>
          <w:sz w:val="24"/>
          <w:szCs w:val="24"/>
        </w:rPr>
        <w:t>KOMPONEN MATA KULIAH FAKULTAS USHULUDDIN, ADAB DAN DAKWAH</w:t>
      </w:r>
    </w:p>
    <w:tbl>
      <w:tblPr>
        <w:tblStyle w:val="TableGrid"/>
        <w:tblW w:w="0" w:type="auto"/>
        <w:tblInd w:w="250" w:type="dxa"/>
        <w:tblLook w:val="04A0"/>
      </w:tblPr>
      <w:tblGrid>
        <w:gridCol w:w="705"/>
        <w:gridCol w:w="1385"/>
        <w:gridCol w:w="3106"/>
        <w:gridCol w:w="1156"/>
        <w:gridCol w:w="1779"/>
      </w:tblGrid>
      <w:tr w:rsidR="00781AD3" w:rsidRPr="00781AD3" w:rsidTr="00171E7E">
        <w:tc>
          <w:tcPr>
            <w:tcW w:w="709"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NO</w:t>
            </w:r>
          </w:p>
        </w:tc>
        <w:tc>
          <w:tcPr>
            <w:tcW w:w="1399"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KODE</w:t>
            </w:r>
          </w:p>
        </w:tc>
        <w:tc>
          <w:tcPr>
            <w:tcW w:w="3150"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MATA KULIAH</w:t>
            </w:r>
          </w:p>
        </w:tc>
        <w:tc>
          <w:tcPr>
            <w:tcW w:w="1170"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SKS</w:t>
            </w:r>
          </w:p>
        </w:tc>
        <w:tc>
          <w:tcPr>
            <w:tcW w:w="1800"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SMSTR</w:t>
            </w:r>
          </w:p>
        </w:tc>
      </w:tr>
      <w:tr w:rsidR="00781AD3" w:rsidRPr="00781AD3" w:rsidTr="00171E7E">
        <w:tc>
          <w:tcPr>
            <w:tcW w:w="709"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w:t>
            </w:r>
          </w:p>
        </w:tc>
        <w:tc>
          <w:tcPr>
            <w:tcW w:w="1399"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UAD-1301</w:t>
            </w:r>
          </w:p>
        </w:tc>
        <w:tc>
          <w:tcPr>
            <w:tcW w:w="3150"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PSIKOLOGI UMUM</w:t>
            </w:r>
          </w:p>
        </w:tc>
        <w:tc>
          <w:tcPr>
            <w:tcW w:w="117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80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w:t>
            </w:r>
          </w:p>
        </w:tc>
      </w:tr>
      <w:tr w:rsidR="00781AD3" w:rsidRPr="00781AD3" w:rsidTr="00171E7E">
        <w:tc>
          <w:tcPr>
            <w:tcW w:w="709"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399"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UAD-1302</w:t>
            </w:r>
          </w:p>
        </w:tc>
        <w:tc>
          <w:tcPr>
            <w:tcW w:w="3150"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SOSIOLOGI</w:t>
            </w:r>
          </w:p>
        </w:tc>
        <w:tc>
          <w:tcPr>
            <w:tcW w:w="117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80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w:t>
            </w:r>
          </w:p>
        </w:tc>
      </w:tr>
      <w:tr w:rsidR="00781AD3" w:rsidRPr="00781AD3" w:rsidTr="00171E7E">
        <w:tc>
          <w:tcPr>
            <w:tcW w:w="709"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3</w:t>
            </w:r>
          </w:p>
        </w:tc>
        <w:tc>
          <w:tcPr>
            <w:tcW w:w="1399"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UAD-2303</w:t>
            </w:r>
          </w:p>
        </w:tc>
        <w:tc>
          <w:tcPr>
            <w:tcW w:w="3150"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FIQH</w:t>
            </w:r>
          </w:p>
        </w:tc>
        <w:tc>
          <w:tcPr>
            <w:tcW w:w="117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80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w:t>
            </w:r>
          </w:p>
        </w:tc>
      </w:tr>
      <w:tr w:rsidR="00781AD3" w:rsidRPr="00781AD3" w:rsidTr="00171E7E">
        <w:tc>
          <w:tcPr>
            <w:tcW w:w="709"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4</w:t>
            </w:r>
          </w:p>
        </w:tc>
        <w:tc>
          <w:tcPr>
            <w:tcW w:w="1399"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UAD-2304</w:t>
            </w:r>
          </w:p>
        </w:tc>
        <w:tc>
          <w:tcPr>
            <w:tcW w:w="3150"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AKHLAK TASAWUF</w:t>
            </w:r>
          </w:p>
        </w:tc>
        <w:tc>
          <w:tcPr>
            <w:tcW w:w="117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80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w:t>
            </w:r>
          </w:p>
        </w:tc>
      </w:tr>
      <w:tr w:rsidR="00781AD3" w:rsidRPr="00781AD3" w:rsidTr="00171E7E">
        <w:tc>
          <w:tcPr>
            <w:tcW w:w="709"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5</w:t>
            </w:r>
          </w:p>
        </w:tc>
        <w:tc>
          <w:tcPr>
            <w:tcW w:w="1399"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UAD-2305</w:t>
            </w:r>
          </w:p>
        </w:tc>
        <w:tc>
          <w:tcPr>
            <w:tcW w:w="3150"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SPI</w:t>
            </w:r>
          </w:p>
        </w:tc>
        <w:tc>
          <w:tcPr>
            <w:tcW w:w="117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80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w:t>
            </w:r>
          </w:p>
        </w:tc>
      </w:tr>
      <w:tr w:rsidR="00781AD3" w:rsidRPr="00781AD3" w:rsidTr="00171E7E">
        <w:tc>
          <w:tcPr>
            <w:tcW w:w="709"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6</w:t>
            </w:r>
          </w:p>
        </w:tc>
        <w:tc>
          <w:tcPr>
            <w:tcW w:w="1399"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UAD-2306</w:t>
            </w:r>
          </w:p>
        </w:tc>
        <w:tc>
          <w:tcPr>
            <w:tcW w:w="3150"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IAD</w:t>
            </w:r>
          </w:p>
        </w:tc>
        <w:tc>
          <w:tcPr>
            <w:tcW w:w="117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80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w:t>
            </w:r>
          </w:p>
        </w:tc>
      </w:tr>
      <w:tr w:rsidR="00781AD3" w:rsidRPr="00781AD3" w:rsidTr="00171E7E">
        <w:tc>
          <w:tcPr>
            <w:tcW w:w="709"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7</w:t>
            </w:r>
          </w:p>
        </w:tc>
        <w:tc>
          <w:tcPr>
            <w:tcW w:w="1399"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UAD-2307</w:t>
            </w:r>
          </w:p>
        </w:tc>
        <w:tc>
          <w:tcPr>
            <w:tcW w:w="3150"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FILS. ILMU</w:t>
            </w:r>
          </w:p>
        </w:tc>
        <w:tc>
          <w:tcPr>
            <w:tcW w:w="117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80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w:t>
            </w:r>
          </w:p>
        </w:tc>
      </w:tr>
      <w:tr w:rsidR="00781AD3" w:rsidRPr="00781AD3" w:rsidTr="00171E7E">
        <w:tc>
          <w:tcPr>
            <w:tcW w:w="709"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8</w:t>
            </w:r>
          </w:p>
        </w:tc>
        <w:tc>
          <w:tcPr>
            <w:tcW w:w="1399"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UAD-2308</w:t>
            </w:r>
          </w:p>
        </w:tc>
        <w:tc>
          <w:tcPr>
            <w:tcW w:w="3150"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FILS. ISLAM</w:t>
            </w:r>
          </w:p>
        </w:tc>
        <w:tc>
          <w:tcPr>
            <w:tcW w:w="117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80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III</w:t>
            </w:r>
          </w:p>
        </w:tc>
      </w:tr>
      <w:tr w:rsidR="00781AD3" w:rsidRPr="00781AD3" w:rsidTr="00171E7E">
        <w:tc>
          <w:tcPr>
            <w:tcW w:w="709"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9</w:t>
            </w:r>
          </w:p>
        </w:tc>
        <w:tc>
          <w:tcPr>
            <w:tcW w:w="1399"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UAD-2309</w:t>
            </w:r>
          </w:p>
        </w:tc>
        <w:tc>
          <w:tcPr>
            <w:tcW w:w="3150"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SOSIOLOGI AGAMA</w:t>
            </w:r>
          </w:p>
        </w:tc>
        <w:tc>
          <w:tcPr>
            <w:tcW w:w="117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80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III</w:t>
            </w:r>
          </w:p>
        </w:tc>
      </w:tr>
      <w:tr w:rsidR="00781AD3" w:rsidRPr="00781AD3" w:rsidTr="00171E7E">
        <w:tc>
          <w:tcPr>
            <w:tcW w:w="709"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10</w:t>
            </w:r>
          </w:p>
        </w:tc>
        <w:tc>
          <w:tcPr>
            <w:tcW w:w="1399"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UAD-3310</w:t>
            </w:r>
          </w:p>
        </w:tc>
        <w:tc>
          <w:tcPr>
            <w:tcW w:w="3150"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MSI</w:t>
            </w:r>
          </w:p>
        </w:tc>
        <w:tc>
          <w:tcPr>
            <w:tcW w:w="117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80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III</w:t>
            </w:r>
          </w:p>
        </w:tc>
      </w:tr>
      <w:tr w:rsidR="00781AD3" w:rsidRPr="00781AD3" w:rsidTr="00171E7E">
        <w:tc>
          <w:tcPr>
            <w:tcW w:w="709"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11</w:t>
            </w:r>
          </w:p>
        </w:tc>
        <w:tc>
          <w:tcPr>
            <w:tcW w:w="1399"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UAD-4311</w:t>
            </w:r>
          </w:p>
        </w:tc>
        <w:tc>
          <w:tcPr>
            <w:tcW w:w="3150"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PMDI</w:t>
            </w:r>
          </w:p>
        </w:tc>
        <w:tc>
          <w:tcPr>
            <w:tcW w:w="117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80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IV</w:t>
            </w:r>
          </w:p>
        </w:tc>
      </w:tr>
      <w:tr w:rsidR="00781AD3" w:rsidRPr="00781AD3" w:rsidTr="00171E7E">
        <w:tc>
          <w:tcPr>
            <w:tcW w:w="709"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12</w:t>
            </w:r>
          </w:p>
        </w:tc>
        <w:tc>
          <w:tcPr>
            <w:tcW w:w="1399"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UAD-7312</w:t>
            </w:r>
          </w:p>
        </w:tc>
        <w:tc>
          <w:tcPr>
            <w:tcW w:w="3150"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KKN</w:t>
            </w:r>
          </w:p>
        </w:tc>
        <w:tc>
          <w:tcPr>
            <w:tcW w:w="117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4</w:t>
            </w:r>
          </w:p>
        </w:tc>
        <w:tc>
          <w:tcPr>
            <w:tcW w:w="180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VII</w:t>
            </w:r>
          </w:p>
        </w:tc>
      </w:tr>
      <w:tr w:rsidR="00781AD3" w:rsidRPr="00781AD3" w:rsidTr="00171E7E">
        <w:tc>
          <w:tcPr>
            <w:tcW w:w="709" w:type="dxa"/>
          </w:tcPr>
          <w:p w:rsidR="00781AD3" w:rsidRPr="00781AD3" w:rsidRDefault="00781AD3" w:rsidP="00171E7E">
            <w:pPr>
              <w:jc w:val="center"/>
              <w:rPr>
                <w:rFonts w:ascii="Times New Roman" w:hAnsi="Times New Roman" w:cs="Times New Roman"/>
                <w:sz w:val="24"/>
                <w:szCs w:val="24"/>
              </w:rPr>
            </w:pPr>
          </w:p>
        </w:tc>
        <w:tc>
          <w:tcPr>
            <w:tcW w:w="1399" w:type="dxa"/>
          </w:tcPr>
          <w:p w:rsidR="00781AD3" w:rsidRPr="00781AD3" w:rsidRDefault="00781AD3" w:rsidP="00171E7E">
            <w:pPr>
              <w:rPr>
                <w:rFonts w:ascii="Times New Roman" w:hAnsi="Times New Roman" w:cs="Times New Roman"/>
                <w:sz w:val="24"/>
                <w:szCs w:val="24"/>
              </w:rPr>
            </w:pPr>
          </w:p>
        </w:tc>
        <w:tc>
          <w:tcPr>
            <w:tcW w:w="3150"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Jumlah</w:t>
            </w:r>
          </w:p>
        </w:tc>
        <w:tc>
          <w:tcPr>
            <w:tcW w:w="1170"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26</w:t>
            </w:r>
          </w:p>
        </w:tc>
        <w:tc>
          <w:tcPr>
            <w:tcW w:w="1800" w:type="dxa"/>
          </w:tcPr>
          <w:p w:rsidR="00781AD3" w:rsidRPr="00781AD3" w:rsidRDefault="00781AD3" w:rsidP="00171E7E">
            <w:pPr>
              <w:jc w:val="center"/>
              <w:rPr>
                <w:rFonts w:ascii="Times New Roman" w:hAnsi="Times New Roman" w:cs="Times New Roman"/>
                <w:sz w:val="24"/>
                <w:szCs w:val="24"/>
              </w:rPr>
            </w:pPr>
          </w:p>
        </w:tc>
      </w:tr>
    </w:tbl>
    <w:p w:rsidR="00781AD3" w:rsidRPr="00781AD3" w:rsidRDefault="00781AD3" w:rsidP="00781AD3">
      <w:pPr>
        <w:suppressAutoHyphens w:val="0"/>
        <w:contextualSpacing/>
        <w:rPr>
          <w:rFonts w:ascii="Times New Roman" w:hAnsi="Times New Roman" w:cs="Times New Roman"/>
          <w:b/>
          <w:bCs/>
          <w:sz w:val="24"/>
          <w:szCs w:val="24"/>
        </w:rPr>
      </w:pPr>
      <w:r w:rsidRPr="00781AD3">
        <w:rPr>
          <w:rFonts w:ascii="Times New Roman" w:hAnsi="Times New Roman" w:cs="Times New Roman"/>
          <w:b/>
          <w:bCs/>
          <w:sz w:val="24"/>
          <w:szCs w:val="24"/>
        </w:rPr>
        <w:lastRenderedPageBreak/>
        <w:t>KOMPONEN MATA KULIAH PRODI AKHLAK TASAWUF</w:t>
      </w:r>
    </w:p>
    <w:tbl>
      <w:tblPr>
        <w:tblStyle w:val="TableGrid"/>
        <w:tblW w:w="0" w:type="auto"/>
        <w:tblInd w:w="250" w:type="dxa"/>
        <w:tblLook w:val="04A0"/>
      </w:tblPr>
      <w:tblGrid>
        <w:gridCol w:w="705"/>
        <w:gridCol w:w="1383"/>
        <w:gridCol w:w="3116"/>
        <w:gridCol w:w="1153"/>
        <w:gridCol w:w="1774"/>
      </w:tblGrid>
      <w:tr w:rsidR="00781AD3" w:rsidRPr="00781AD3" w:rsidTr="007563D7">
        <w:tc>
          <w:tcPr>
            <w:tcW w:w="705"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NO</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KODE</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MATA KULIAH</w:t>
            </w:r>
          </w:p>
        </w:tc>
        <w:tc>
          <w:tcPr>
            <w:tcW w:w="115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SKS</w:t>
            </w:r>
          </w:p>
        </w:tc>
        <w:tc>
          <w:tcPr>
            <w:tcW w:w="1774"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SMSTR</w:t>
            </w:r>
          </w:p>
        </w:tc>
      </w:tr>
      <w:tr w:rsidR="00781AD3" w:rsidRPr="00781AD3" w:rsidTr="007563D7">
        <w:tc>
          <w:tcPr>
            <w:tcW w:w="705"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 xml:space="preserve">   1</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AT-1501</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ILMU TAUHID</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AT-2502</w:t>
            </w:r>
          </w:p>
        </w:tc>
        <w:tc>
          <w:tcPr>
            <w:tcW w:w="3116" w:type="dxa"/>
          </w:tcPr>
          <w:p w:rsidR="00781AD3" w:rsidRPr="00781AD3" w:rsidRDefault="00781AD3" w:rsidP="00171E7E">
            <w:pPr>
              <w:rPr>
                <w:rFonts w:ascii="Times New Roman" w:hAnsi="Times New Roman" w:cs="Times New Roman"/>
                <w:b/>
                <w:bCs/>
                <w:sz w:val="24"/>
                <w:szCs w:val="24"/>
              </w:rPr>
            </w:pPr>
            <w:r w:rsidRPr="00781AD3">
              <w:rPr>
                <w:rFonts w:ascii="Times New Roman" w:hAnsi="Times New Roman" w:cs="Times New Roman"/>
                <w:b/>
                <w:bCs/>
                <w:sz w:val="24"/>
                <w:szCs w:val="24"/>
              </w:rPr>
              <w:t>PENGANTAR STUDI ISLAM</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3</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AT-2503</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PENGANTAR ETIKA</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4</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AT-3504</w:t>
            </w:r>
          </w:p>
        </w:tc>
        <w:tc>
          <w:tcPr>
            <w:tcW w:w="3116" w:type="dxa"/>
          </w:tcPr>
          <w:p w:rsidR="00781AD3" w:rsidRPr="00781AD3" w:rsidRDefault="00781AD3" w:rsidP="00171E7E">
            <w:pPr>
              <w:rPr>
                <w:rFonts w:ascii="Times New Roman" w:hAnsi="Times New Roman" w:cs="Times New Roman"/>
                <w:b/>
                <w:bCs/>
                <w:sz w:val="24"/>
                <w:szCs w:val="24"/>
              </w:rPr>
            </w:pPr>
            <w:r w:rsidRPr="00781AD3">
              <w:rPr>
                <w:rFonts w:ascii="Times New Roman" w:hAnsi="Times New Roman" w:cs="Times New Roman"/>
                <w:b/>
                <w:bCs/>
                <w:sz w:val="24"/>
                <w:szCs w:val="24"/>
              </w:rPr>
              <w:t>ANTROPOLOGI</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5</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AT-3505</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AKHLAK  I</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6</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AT-3506</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BHS ARAB II</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7</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AT-3507</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BHS INGGRIS II</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8</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AT-3508</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FIQH KELUARGA</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9</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AT-3509</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TAFSIR</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10</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AT-3510</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HADIST</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11</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AT-4511</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PRAK. PENULISAN KARYA ILMIYAH</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0</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III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12</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AT-4512</w:t>
            </w:r>
          </w:p>
        </w:tc>
        <w:tc>
          <w:tcPr>
            <w:tcW w:w="3116" w:type="dxa"/>
          </w:tcPr>
          <w:p w:rsidR="00781AD3" w:rsidRPr="00781AD3" w:rsidRDefault="00781AD3" w:rsidP="00171E7E">
            <w:pPr>
              <w:rPr>
                <w:rFonts w:ascii="Times New Roman" w:hAnsi="Times New Roman" w:cs="Times New Roman"/>
                <w:b/>
                <w:bCs/>
                <w:sz w:val="24"/>
                <w:szCs w:val="24"/>
              </w:rPr>
            </w:pPr>
            <w:r w:rsidRPr="00781AD3">
              <w:rPr>
                <w:rFonts w:ascii="Times New Roman" w:hAnsi="Times New Roman" w:cs="Times New Roman"/>
                <w:b/>
                <w:bCs/>
                <w:sz w:val="24"/>
                <w:szCs w:val="24"/>
              </w:rPr>
              <w:t>AKHLAK II</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13</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AT-4513</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TASAWUF I</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14</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AT-4514</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 xml:space="preserve">FIQH KONTEMPORER </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15</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AT-4515</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KOMUNIKASI DAKWAH</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16</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AT-4516</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STATISTIK</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17</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AT-4517</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ILMU MANTIK</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18</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AT-4518</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FILSAFAT ISLAM    II</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19</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AT-4519</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SEJ. AGAMA-AGAMA</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20</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AT-5520</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PSIKOLOGI AGAMA</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IV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21</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AT-5521</w:t>
            </w:r>
          </w:p>
        </w:tc>
        <w:tc>
          <w:tcPr>
            <w:tcW w:w="3116" w:type="dxa"/>
          </w:tcPr>
          <w:p w:rsidR="00781AD3" w:rsidRPr="00781AD3" w:rsidRDefault="00781AD3" w:rsidP="00171E7E">
            <w:pPr>
              <w:rPr>
                <w:rFonts w:ascii="Times New Roman" w:hAnsi="Times New Roman" w:cs="Times New Roman"/>
                <w:b/>
                <w:bCs/>
                <w:sz w:val="24"/>
                <w:szCs w:val="24"/>
              </w:rPr>
            </w:pPr>
            <w:r w:rsidRPr="00781AD3">
              <w:rPr>
                <w:rFonts w:ascii="Times New Roman" w:hAnsi="Times New Roman" w:cs="Times New Roman"/>
                <w:b/>
                <w:bCs/>
                <w:sz w:val="24"/>
                <w:szCs w:val="24"/>
              </w:rPr>
              <w:t>AHKLAK III</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22</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AT-5522</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TASAWUF II</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23</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AT-5523</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PSIKOLOGI DAKWAH</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24</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AT-5524</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ALIRAN-ALIRAN KEPERCAYAAN DAN KEBATINAN</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w:t>
            </w:r>
          </w:p>
        </w:tc>
      </w:tr>
      <w:tr w:rsidR="00781AD3" w:rsidRPr="00781AD3" w:rsidTr="007563D7">
        <w:trPr>
          <w:trHeight w:val="278"/>
        </w:trPr>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25</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AT-5525</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PSIKOLOGI  SOSIAL</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26</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AT-5526</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MITISISME AGAMA-AGAMA</w:t>
            </w:r>
          </w:p>
        </w:tc>
        <w:tc>
          <w:tcPr>
            <w:tcW w:w="1153" w:type="dxa"/>
          </w:tcPr>
          <w:p w:rsidR="00781AD3" w:rsidRPr="00781AD3" w:rsidRDefault="00781AD3" w:rsidP="00171E7E">
            <w:pPr>
              <w:jc w:val="center"/>
              <w:rPr>
                <w:rFonts w:ascii="Times New Roman" w:hAnsi="Times New Roman" w:cs="Times New Roman"/>
                <w:sz w:val="24"/>
                <w:szCs w:val="24"/>
              </w:rPr>
            </w:pP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27</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AT-5527</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ALIRAN-ALIRAN TASAWUF</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28</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AT-5528</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SEJ.PEMIKIRAN TASAWUF DI INDONESIA</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29</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AT-5529</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ALIRAN-ALIRAN KALAM</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30</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AT-5530</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ORIANTALISME</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31</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AT-6531</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PERBANDINGAN AGAMA</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32</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AT-6532</w:t>
            </w:r>
          </w:p>
        </w:tc>
        <w:tc>
          <w:tcPr>
            <w:tcW w:w="3116" w:type="dxa"/>
          </w:tcPr>
          <w:p w:rsidR="00781AD3" w:rsidRPr="00781AD3" w:rsidRDefault="00781AD3" w:rsidP="00171E7E">
            <w:pPr>
              <w:rPr>
                <w:rFonts w:ascii="Times New Roman" w:hAnsi="Times New Roman" w:cs="Times New Roman"/>
                <w:b/>
                <w:bCs/>
                <w:sz w:val="24"/>
                <w:szCs w:val="24"/>
              </w:rPr>
            </w:pPr>
            <w:r w:rsidRPr="00781AD3">
              <w:rPr>
                <w:rFonts w:ascii="Times New Roman" w:hAnsi="Times New Roman" w:cs="Times New Roman"/>
                <w:b/>
                <w:bCs/>
                <w:sz w:val="24"/>
                <w:szCs w:val="24"/>
              </w:rPr>
              <w:t>TAFSIR SUFISTIK</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lastRenderedPageBreak/>
              <w:t>33</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AT-6533</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HADIST SUFISTIK</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34</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AT-6534</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FILSAFAT AGAMA</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35</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AT-6535</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BIMBINGAN DAN PENYULUHAN ISLAM</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36</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AT-6536</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KAJIAN TASAWUF DI DUNIA BARAT</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37</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AT-6537</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ETIKA KOMUNIKASI ISLAM</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38</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AT-6538</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TASAWUF KONTEMPORER</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39</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AT-6539</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PSIKOTERAPI ISLAM</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40</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AT-6540</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TASAWUF DAN MODERINITAS</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41</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AT-6541</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KAJIAN TASAWUF  DI INDONESIA</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w:t>
            </w:r>
          </w:p>
        </w:tc>
      </w:tr>
      <w:tr w:rsidR="00781AD3" w:rsidRPr="00781AD3" w:rsidTr="007563D7">
        <w:trPr>
          <w:trHeight w:val="682"/>
        </w:trPr>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42</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AT-7542</w:t>
            </w:r>
          </w:p>
        </w:tc>
        <w:tc>
          <w:tcPr>
            <w:tcW w:w="3116" w:type="dxa"/>
          </w:tcPr>
          <w:p w:rsidR="00781AD3" w:rsidRPr="00781AD3" w:rsidRDefault="00781AD3" w:rsidP="00171E7E">
            <w:pPr>
              <w:rPr>
                <w:rFonts w:ascii="Times New Roman" w:hAnsi="Times New Roman" w:cs="Times New Roman"/>
                <w:b/>
                <w:bCs/>
                <w:sz w:val="24"/>
                <w:szCs w:val="24"/>
              </w:rPr>
            </w:pPr>
            <w:r w:rsidRPr="00781AD3">
              <w:rPr>
                <w:rFonts w:ascii="Times New Roman" w:hAnsi="Times New Roman" w:cs="Times New Roman"/>
                <w:b/>
                <w:bCs/>
                <w:sz w:val="24"/>
                <w:szCs w:val="24"/>
              </w:rPr>
              <w:t>SEJ. INTELEKTUAL ISLAM INDONESIA</w:t>
            </w:r>
          </w:p>
        </w:tc>
        <w:tc>
          <w:tcPr>
            <w:tcW w:w="1153" w:type="dxa"/>
          </w:tcPr>
          <w:p w:rsidR="00781AD3" w:rsidRPr="00781AD3" w:rsidRDefault="00781AD3" w:rsidP="00171E7E">
            <w:pPr>
              <w:jc w:val="center"/>
              <w:rPr>
                <w:rFonts w:ascii="Times New Roman" w:hAnsi="Times New Roman" w:cs="Times New Roman"/>
                <w:b/>
                <w:bCs/>
                <w:sz w:val="24"/>
                <w:szCs w:val="24"/>
              </w:rPr>
            </w:pPr>
            <w:r w:rsidRPr="00781AD3">
              <w:rPr>
                <w:rFonts w:ascii="Times New Roman" w:hAnsi="Times New Roman" w:cs="Times New Roman"/>
                <w:b/>
                <w:bCs/>
                <w:sz w:val="24"/>
                <w:szCs w:val="24"/>
              </w:rPr>
              <w:t>2</w:t>
            </w:r>
          </w:p>
        </w:tc>
        <w:tc>
          <w:tcPr>
            <w:tcW w:w="1774" w:type="dxa"/>
          </w:tcPr>
          <w:p w:rsidR="00781AD3" w:rsidRPr="00781AD3" w:rsidRDefault="00781AD3" w:rsidP="00171E7E">
            <w:pPr>
              <w:jc w:val="center"/>
              <w:rPr>
                <w:rFonts w:ascii="Times New Roman" w:hAnsi="Times New Roman" w:cs="Times New Roman"/>
                <w:b/>
                <w:bCs/>
                <w:sz w:val="24"/>
                <w:szCs w:val="24"/>
              </w:rPr>
            </w:pPr>
            <w:r w:rsidRPr="00781AD3">
              <w:rPr>
                <w:rFonts w:ascii="Times New Roman" w:hAnsi="Times New Roman" w:cs="Times New Roman"/>
                <w:b/>
                <w:bCs/>
                <w:sz w:val="24"/>
                <w:szCs w:val="24"/>
              </w:rPr>
              <w:t>VII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43</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AT-7543</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ILMU HUDURI</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44</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AT-7544</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KESEHATAN MENTAL</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45</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AT-7545</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TEKNIK PERAWATAN ROHANI ISLAM</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46</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AT-8546</w:t>
            </w:r>
          </w:p>
        </w:tc>
        <w:tc>
          <w:tcPr>
            <w:tcW w:w="3116" w:type="dxa"/>
          </w:tcPr>
          <w:p w:rsidR="00781AD3" w:rsidRPr="00781AD3" w:rsidRDefault="00781AD3" w:rsidP="00171E7E">
            <w:pPr>
              <w:rPr>
                <w:rFonts w:ascii="Times New Roman" w:hAnsi="Times New Roman" w:cs="Times New Roman"/>
                <w:b/>
                <w:bCs/>
                <w:sz w:val="24"/>
                <w:szCs w:val="24"/>
              </w:rPr>
            </w:pPr>
            <w:r w:rsidRPr="00781AD3">
              <w:rPr>
                <w:rFonts w:ascii="Times New Roman" w:hAnsi="Times New Roman" w:cs="Times New Roman"/>
                <w:b/>
                <w:bCs/>
                <w:sz w:val="24"/>
                <w:szCs w:val="24"/>
              </w:rPr>
              <w:t>PPL TASAWUF</w:t>
            </w:r>
          </w:p>
        </w:tc>
        <w:tc>
          <w:tcPr>
            <w:tcW w:w="1153" w:type="dxa"/>
          </w:tcPr>
          <w:p w:rsidR="00781AD3" w:rsidRPr="00781AD3" w:rsidRDefault="00781AD3" w:rsidP="00171E7E">
            <w:pPr>
              <w:jc w:val="center"/>
              <w:rPr>
                <w:rFonts w:ascii="Times New Roman" w:hAnsi="Times New Roman" w:cs="Times New Roman"/>
                <w:b/>
                <w:bCs/>
                <w:sz w:val="24"/>
                <w:szCs w:val="24"/>
              </w:rPr>
            </w:pPr>
            <w:r w:rsidRPr="00781AD3">
              <w:rPr>
                <w:rFonts w:ascii="Times New Roman" w:hAnsi="Times New Roman" w:cs="Times New Roman"/>
                <w:b/>
                <w:bCs/>
                <w:sz w:val="24"/>
                <w:szCs w:val="24"/>
              </w:rPr>
              <w:t>4</w:t>
            </w:r>
          </w:p>
        </w:tc>
        <w:tc>
          <w:tcPr>
            <w:tcW w:w="1774" w:type="dxa"/>
          </w:tcPr>
          <w:p w:rsidR="00781AD3" w:rsidRPr="00781AD3" w:rsidRDefault="00781AD3" w:rsidP="00171E7E">
            <w:pPr>
              <w:jc w:val="center"/>
              <w:rPr>
                <w:rFonts w:ascii="Times New Roman" w:hAnsi="Times New Roman" w:cs="Times New Roman"/>
                <w:b/>
                <w:bCs/>
                <w:sz w:val="24"/>
                <w:szCs w:val="24"/>
              </w:rPr>
            </w:pPr>
            <w:r w:rsidRPr="00781AD3">
              <w:rPr>
                <w:rFonts w:ascii="Times New Roman" w:hAnsi="Times New Roman" w:cs="Times New Roman"/>
                <w:b/>
                <w:bCs/>
                <w:sz w:val="24"/>
                <w:szCs w:val="24"/>
              </w:rPr>
              <w:t>VIII</w:t>
            </w:r>
          </w:p>
        </w:tc>
      </w:tr>
      <w:tr w:rsidR="00781AD3" w:rsidRPr="00781AD3" w:rsidTr="007563D7">
        <w:tc>
          <w:tcPr>
            <w:tcW w:w="705"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47</w:t>
            </w:r>
          </w:p>
        </w:tc>
        <w:tc>
          <w:tcPr>
            <w:tcW w:w="1383"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AT-8547</w:t>
            </w:r>
          </w:p>
        </w:tc>
        <w:tc>
          <w:tcPr>
            <w:tcW w:w="3116"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 xml:space="preserve">SKIPSI </w:t>
            </w:r>
          </w:p>
        </w:tc>
        <w:tc>
          <w:tcPr>
            <w:tcW w:w="1153"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6</w:t>
            </w:r>
          </w:p>
        </w:tc>
        <w:tc>
          <w:tcPr>
            <w:tcW w:w="177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VIII</w:t>
            </w:r>
          </w:p>
        </w:tc>
      </w:tr>
      <w:tr w:rsidR="00781AD3" w:rsidRPr="00781AD3" w:rsidTr="007563D7">
        <w:tc>
          <w:tcPr>
            <w:tcW w:w="705" w:type="dxa"/>
          </w:tcPr>
          <w:p w:rsidR="00781AD3" w:rsidRPr="00781AD3" w:rsidRDefault="00781AD3" w:rsidP="00171E7E">
            <w:pPr>
              <w:jc w:val="center"/>
              <w:rPr>
                <w:rFonts w:ascii="Times New Roman" w:hAnsi="Times New Roman" w:cs="Times New Roman"/>
                <w:b/>
                <w:bCs/>
                <w:sz w:val="24"/>
                <w:szCs w:val="24"/>
              </w:rPr>
            </w:pPr>
          </w:p>
        </w:tc>
        <w:tc>
          <w:tcPr>
            <w:tcW w:w="1383" w:type="dxa"/>
          </w:tcPr>
          <w:p w:rsidR="00781AD3" w:rsidRPr="00781AD3" w:rsidRDefault="00781AD3" w:rsidP="00171E7E">
            <w:pPr>
              <w:rPr>
                <w:rFonts w:ascii="Times New Roman" w:hAnsi="Times New Roman" w:cs="Times New Roman"/>
                <w:b/>
                <w:bCs/>
                <w:sz w:val="24"/>
                <w:szCs w:val="24"/>
              </w:rPr>
            </w:pPr>
          </w:p>
        </w:tc>
        <w:tc>
          <w:tcPr>
            <w:tcW w:w="3116" w:type="dxa"/>
          </w:tcPr>
          <w:p w:rsidR="00781AD3" w:rsidRPr="00781AD3" w:rsidRDefault="00781AD3" w:rsidP="00171E7E">
            <w:pPr>
              <w:rPr>
                <w:rFonts w:ascii="Times New Roman" w:hAnsi="Times New Roman" w:cs="Times New Roman"/>
                <w:b/>
                <w:bCs/>
                <w:sz w:val="24"/>
                <w:szCs w:val="24"/>
              </w:rPr>
            </w:pPr>
            <w:r w:rsidRPr="00781AD3">
              <w:rPr>
                <w:rFonts w:ascii="Times New Roman" w:hAnsi="Times New Roman" w:cs="Times New Roman"/>
                <w:b/>
                <w:bCs/>
                <w:sz w:val="24"/>
                <w:szCs w:val="24"/>
              </w:rPr>
              <w:t xml:space="preserve">JUMLAH </w:t>
            </w:r>
          </w:p>
        </w:tc>
        <w:tc>
          <w:tcPr>
            <w:tcW w:w="1153" w:type="dxa"/>
          </w:tcPr>
          <w:p w:rsidR="00781AD3" w:rsidRPr="00781AD3" w:rsidRDefault="00781AD3" w:rsidP="00171E7E">
            <w:pPr>
              <w:jc w:val="center"/>
              <w:rPr>
                <w:rFonts w:ascii="Times New Roman" w:hAnsi="Times New Roman" w:cs="Times New Roman"/>
                <w:b/>
                <w:bCs/>
                <w:sz w:val="24"/>
                <w:szCs w:val="24"/>
              </w:rPr>
            </w:pPr>
            <w:r w:rsidRPr="00781AD3">
              <w:rPr>
                <w:rFonts w:ascii="Times New Roman" w:hAnsi="Times New Roman" w:cs="Times New Roman"/>
                <w:b/>
                <w:bCs/>
                <w:sz w:val="24"/>
                <w:szCs w:val="24"/>
              </w:rPr>
              <w:t>98</w:t>
            </w:r>
          </w:p>
        </w:tc>
        <w:tc>
          <w:tcPr>
            <w:tcW w:w="1774" w:type="dxa"/>
          </w:tcPr>
          <w:p w:rsidR="00781AD3" w:rsidRPr="00781AD3" w:rsidRDefault="00781AD3" w:rsidP="00171E7E">
            <w:pPr>
              <w:jc w:val="center"/>
              <w:rPr>
                <w:rFonts w:ascii="Times New Roman" w:hAnsi="Times New Roman" w:cs="Times New Roman"/>
                <w:b/>
                <w:bCs/>
                <w:sz w:val="24"/>
                <w:szCs w:val="24"/>
              </w:rPr>
            </w:pPr>
          </w:p>
        </w:tc>
      </w:tr>
    </w:tbl>
    <w:p w:rsidR="00781AD3" w:rsidRPr="00781AD3" w:rsidRDefault="00781AD3" w:rsidP="00781AD3">
      <w:pPr>
        <w:rPr>
          <w:rFonts w:ascii="Times New Roman" w:hAnsi="Times New Roman" w:cs="Times New Roman"/>
          <w:sz w:val="24"/>
          <w:szCs w:val="24"/>
        </w:rPr>
      </w:pPr>
    </w:p>
    <w:p w:rsidR="00781AD3" w:rsidRPr="007563D7" w:rsidRDefault="00781AD3" w:rsidP="00781AD3">
      <w:pPr>
        <w:suppressAutoHyphens w:val="0"/>
        <w:contextualSpacing/>
        <w:rPr>
          <w:rFonts w:ascii="Times New Roman" w:hAnsi="Times New Roman" w:cs="Times New Roman"/>
          <w:b/>
          <w:bCs/>
        </w:rPr>
      </w:pPr>
      <w:r w:rsidRPr="007563D7">
        <w:rPr>
          <w:rFonts w:ascii="Times New Roman" w:hAnsi="Times New Roman" w:cs="Times New Roman"/>
          <w:b/>
          <w:bCs/>
        </w:rPr>
        <w:t>KOMPONEN MATA KULIAH PILIHAN PRODI AHLAK TASAWUF</w:t>
      </w:r>
    </w:p>
    <w:tbl>
      <w:tblPr>
        <w:tblStyle w:val="TableGrid"/>
        <w:tblW w:w="0" w:type="auto"/>
        <w:tblInd w:w="250" w:type="dxa"/>
        <w:tblLook w:val="04A0"/>
      </w:tblPr>
      <w:tblGrid>
        <w:gridCol w:w="704"/>
        <w:gridCol w:w="1401"/>
        <w:gridCol w:w="3105"/>
        <w:gridCol w:w="1329"/>
        <w:gridCol w:w="1592"/>
      </w:tblGrid>
      <w:tr w:rsidR="00781AD3" w:rsidRPr="00781AD3" w:rsidTr="007563D7">
        <w:tc>
          <w:tcPr>
            <w:tcW w:w="704" w:type="dxa"/>
          </w:tcPr>
          <w:p w:rsidR="00781AD3" w:rsidRPr="00781AD3" w:rsidRDefault="00781AD3" w:rsidP="00171E7E">
            <w:pPr>
              <w:rPr>
                <w:rFonts w:ascii="Times New Roman" w:hAnsi="Times New Roman" w:cs="Times New Roman"/>
                <w:bCs/>
                <w:iCs/>
                <w:sz w:val="24"/>
                <w:szCs w:val="24"/>
              </w:rPr>
            </w:pPr>
            <w:r w:rsidRPr="00781AD3">
              <w:rPr>
                <w:rFonts w:ascii="Times New Roman" w:hAnsi="Times New Roman" w:cs="Times New Roman"/>
                <w:bCs/>
                <w:iCs/>
                <w:sz w:val="24"/>
                <w:szCs w:val="24"/>
              </w:rPr>
              <w:t>NO</w:t>
            </w:r>
          </w:p>
        </w:tc>
        <w:tc>
          <w:tcPr>
            <w:tcW w:w="1401" w:type="dxa"/>
          </w:tcPr>
          <w:p w:rsidR="00781AD3" w:rsidRPr="00781AD3" w:rsidRDefault="00781AD3" w:rsidP="00171E7E">
            <w:pPr>
              <w:rPr>
                <w:rFonts w:ascii="Times New Roman" w:hAnsi="Times New Roman" w:cs="Times New Roman"/>
                <w:bCs/>
                <w:iCs/>
                <w:sz w:val="24"/>
                <w:szCs w:val="24"/>
              </w:rPr>
            </w:pPr>
            <w:r w:rsidRPr="00781AD3">
              <w:rPr>
                <w:rFonts w:ascii="Times New Roman" w:hAnsi="Times New Roman" w:cs="Times New Roman"/>
                <w:bCs/>
                <w:iCs/>
                <w:sz w:val="24"/>
                <w:szCs w:val="24"/>
              </w:rPr>
              <w:t>KODE MK</w:t>
            </w:r>
          </w:p>
        </w:tc>
        <w:tc>
          <w:tcPr>
            <w:tcW w:w="3105" w:type="dxa"/>
          </w:tcPr>
          <w:p w:rsidR="00781AD3" w:rsidRPr="00781AD3" w:rsidRDefault="00781AD3" w:rsidP="00171E7E">
            <w:pPr>
              <w:rPr>
                <w:rFonts w:ascii="Times New Roman" w:hAnsi="Times New Roman" w:cs="Times New Roman"/>
                <w:bCs/>
                <w:iCs/>
                <w:sz w:val="24"/>
                <w:szCs w:val="24"/>
              </w:rPr>
            </w:pPr>
            <w:r w:rsidRPr="00781AD3">
              <w:rPr>
                <w:rFonts w:ascii="Times New Roman" w:hAnsi="Times New Roman" w:cs="Times New Roman"/>
                <w:bCs/>
                <w:iCs/>
                <w:sz w:val="24"/>
                <w:szCs w:val="24"/>
              </w:rPr>
              <w:t>MATA KULIAH PILIHAN</w:t>
            </w:r>
          </w:p>
        </w:tc>
        <w:tc>
          <w:tcPr>
            <w:tcW w:w="1329" w:type="dxa"/>
          </w:tcPr>
          <w:p w:rsidR="00781AD3" w:rsidRPr="00781AD3" w:rsidRDefault="00781AD3" w:rsidP="00171E7E">
            <w:pPr>
              <w:rPr>
                <w:rFonts w:ascii="Times New Roman" w:hAnsi="Times New Roman" w:cs="Times New Roman"/>
                <w:bCs/>
                <w:iCs/>
                <w:sz w:val="24"/>
                <w:szCs w:val="24"/>
              </w:rPr>
            </w:pPr>
            <w:r w:rsidRPr="00781AD3">
              <w:rPr>
                <w:rFonts w:ascii="Times New Roman" w:hAnsi="Times New Roman" w:cs="Times New Roman"/>
                <w:bCs/>
                <w:iCs/>
                <w:sz w:val="24"/>
                <w:szCs w:val="24"/>
              </w:rPr>
              <w:t>SKS</w:t>
            </w:r>
          </w:p>
        </w:tc>
        <w:tc>
          <w:tcPr>
            <w:tcW w:w="1592" w:type="dxa"/>
          </w:tcPr>
          <w:p w:rsidR="00781AD3" w:rsidRPr="00781AD3" w:rsidRDefault="00781AD3" w:rsidP="00171E7E">
            <w:pPr>
              <w:rPr>
                <w:rFonts w:ascii="Times New Roman" w:hAnsi="Times New Roman" w:cs="Times New Roman"/>
                <w:bCs/>
                <w:iCs/>
                <w:sz w:val="24"/>
                <w:szCs w:val="24"/>
              </w:rPr>
            </w:pPr>
            <w:r w:rsidRPr="00781AD3">
              <w:rPr>
                <w:rFonts w:ascii="Times New Roman" w:hAnsi="Times New Roman" w:cs="Times New Roman"/>
                <w:bCs/>
                <w:iCs/>
                <w:sz w:val="24"/>
                <w:szCs w:val="24"/>
              </w:rPr>
              <w:t>SMT</w:t>
            </w:r>
          </w:p>
        </w:tc>
      </w:tr>
      <w:tr w:rsidR="00781AD3" w:rsidRPr="00781AD3" w:rsidTr="007563D7">
        <w:tc>
          <w:tcPr>
            <w:tcW w:w="704" w:type="dxa"/>
          </w:tcPr>
          <w:p w:rsidR="00781AD3" w:rsidRPr="00781AD3" w:rsidRDefault="00781AD3" w:rsidP="00171E7E">
            <w:pPr>
              <w:jc w:val="center"/>
              <w:rPr>
                <w:rFonts w:ascii="Times New Roman" w:hAnsi="Times New Roman" w:cs="Times New Roman"/>
                <w:bCs/>
                <w:iCs/>
                <w:sz w:val="24"/>
                <w:szCs w:val="24"/>
              </w:rPr>
            </w:pPr>
            <w:r w:rsidRPr="00781AD3">
              <w:rPr>
                <w:rFonts w:ascii="Times New Roman" w:hAnsi="Times New Roman" w:cs="Times New Roman"/>
                <w:bCs/>
                <w:iCs/>
                <w:sz w:val="24"/>
                <w:szCs w:val="24"/>
              </w:rPr>
              <w:t>1</w:t>
            </w:r>
          </w:p>
        </w:tc>
        <w:tc>
          <w:tcPr>
            <w:tcW w:w="1401" w:type="dxa"/>
          </w:tcPr>
          <w:p w:rsidR="00781AD3" w:rsidRPr="00781AD3" w:rsidRDefault="00781AD3" w:rsidP="00171E7E">
            <w:pPr>
              <w:rPr>
                <w:rFonts w:ascii="Times New Roman" w:hAnsi="Times New Roman" w:cs="Times New Roman"/>
                <w:bCs/>
                <w:iCs/>
                <w:sz w:val="24"/>
                <w:szCs w:val="24"/>
              </w:rPr>
            </w:pPr>
            <w:r w:rsidRPr="00781AD3">
              <w:rPr>
                <w:rFonts w:ascii="Times New Roman" w:hAnsi="Times New Roman" w:cs="Times New Roman"/>
                <w:bCs/>
                <w:iCs/>
                <w:sz w:val="24"/>
                <w:szCs w:val="24"/>
              </w:rPr>
              <w:t>AT-7501</w:t>
            </w:r>
          </w:p>
        </w:tc>
        <w:tc>
          <w:tcPr>
            <w:tcW w:w="3105" w:type="dxa"/>
          </w:tcPr>
          <w:p w:rsidR="00781AD3" w:rsidRPr="00781AD3" w:rsidRDefault="00781AD3" w:rsidP="00171E7E">
            <w:pPr>
              <w:rPr>
                <w:rFonts w:ascii="Times New Roman" w:hAnsi="Times New Roman" w:cs="Times New Roman"/>
                <w:bCs/>
                <w:iCs/>
                <w:sz w:val="24"/>
                <w:szCs w:val="24"/>
              </w:rPr>
            </w:pPr>
            <w:r w:rsidRPr="00781AD3">
              <w:rPr>
                <w:rFonts w:ascii="Times New Roman" w:hAnsi="Times New Roman" w:cs="Times New Roman"/>
                <w:bCs/>
                <w:iCs/>
                <w:sz w:val="24"/>
                <w:szCs w:val="24"/>
              </w:rPr>
              <w:t>TAREKAT DAN KONSEP SULUK</w:t>
            </w:r>
          </w:p>
        </w:tc>
        <w:tc>
          <w:tcPr>
            <w:tcW w:w="1329" w:type="dxa"/>
          </w:tcPr>
          <w:p w:rsidR="00781AD3" w:rsidRPr="00781AD3" w:rsidRDefault="00781AD3" w:rsidP="00171E7E">
            <w:pPr>
              <w:jc w:val="center"/>
              <w:rPr>
                <w:rFonts w:ascii="Times New Roman" w:hAnsi="Times New Roman" w:cs="Times New Roman"/>
                <w:bCs/>
                <w:iCs/>
                <w:sz w:val="24"/>
                <w:szCs w:val="24"/>
              </w:rPr>
            </w:pPr>
            <w:r w:rsidRPr="00781AD3">
              <w:rPr>
                <w:rFonts w:ascii="Times New Roman" w:hAnsi="Times New Roman" w:cs="Times New Roman"/>
                <w:bCs/>
                <w:iCs/>
                <w:sz w:val="24"/>
                <w:szCs w:val="24"/>
              </w:rPr>
              <w:t>2</w:t>
            </w:r>
          </w:p>
        </w:tc>
        <w:tc>
          <w:tcPr>
            <w:tcW w:w="1592" w:type="dxa"/>
          </w:tcPr>
          <w:p w:rsidR="00781AD3" w:rsidRPr="00781AD3" w:rsidRDefault="00781AD3" w:rsidP="00171E7E">
            <w:pPr>
              <w:jc w:val="center"/>
              <w:rPr>
                <w:rFonts w:ascii="Times New Roman" w:hAnsi="Times New Roman" w:cs="Times New Roman"/>
                <w:bCs/>
                <w:iCs/>
                <w:sz w:val="24"/>
                <w:szCs w:val="24"/>
              </w:rPr>
            </w:pPr>
            <w:r w:rsidRPr="00781AD3">
              <w:rPr>
                <w:rFonts w:ascii="Times New Roman" w:hAnsi="Times New Roman" w:cs="Times New Roman"/>
                <w:bCs/>
                <w:iCs/>
                <w:sz w:val="24"/>
                <w:szCs w:val="24"/>
              </w:rPr>
              <w:t>VII</w:t>
            </w:r>
          </w:p>
        </w:tc>
      </w:tr>
      <w:tr w:rsidR="00781AD3" w:rsidRPr="00781AD3" w:rsidTr="007563D7">
        <w:tc>
          <w:tcPr>
            <w:tcW w:w="70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401" w:type="dxa"/>
          </w:tcPr>
          <w:p w:rsidR="00781AD3" w:rsidRPr="00781AD3" w:rsidRDefault="00781AD3" w:rsidP="00171E7E">
            <w:pPr>
              <w:rPr>
                <w:rFonts w:ascii="Times New Roman" w:hAnsi="Times New Roman" w:cs="Times New Roman"/>
                <w:bCs/>
                <w:iCs/>
                <w:sz w:val="24"/>
                <w:szCs w:val="24"/>
              </w:rPr>
            </w:pPr>
            <w:r w:rsidRPr="00781AD3">
              <w:rPr>
                <w:rFonts w:ascii="Times New Roman" w:hAnsi="Times New Roman" w:cs="Times New Roman"/>
                <w:bCs/>
                <w:iCs/>
                <w:sz w:val="24"/>
                <w:szCs w:val="24"/>
              </w:rPr>
              <w:t>AT-7501</w:t>
            </w:r>
          </w:p>
        </w:tc>
        <w:tc>
          <w:tcPr>
            <w:tcW w:w="3105"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SPIRITUAL QUOTION</w:t>
            </w:r>
          </w:p>
        </w:tc>
        <w:tc>
          <w:tcPr>
            <w:tcW w:w="1329"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592"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VII</w:t>
            </w:r>
          </w:p>
        </w:tc>
      </w:tr>
      <w:tr w:rsidR="00781AD3" w:rsidRPr="00781AD3" w:rsidTr="007563D7">
        <w:tc>
          <w:tcPr>
            <w:tcW w:w="70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3</w:t>
            </w:r>
          </w:p>
        </w:tc>
        <w:tc>
          <w:tcPr>
            <w:tcW w:w="1401" w:type="dxa"/>
          </w:tcPr>
          <w:p w:rsidR="00781AD3" w:rsidRPr="00781AD3" w:rsidRDefault="00781AD3" w:rsidP="00171E7E">
            <w:pPr>
              <w:rPr>
                <w:rFonts w:ascii="Times New Roman" w:hAnsi="Times New Roman" w:cs="Times New Roman"/>
                <w:bCs/>
                <w:iCs/>
                <w:sz w:val="24"/>
                <w:szCs w:val="24"/>
              </w:rPr>
            </w:pPr>
            <w:r w:rsidRPr="00781AD3">
              <w:rPr>
                <w:rFonts w:ascii="Times New Roman" w:hAnsi="Times New Roman" w:cs="Times New Roman"/>
                <w:bCs/>
                <w:iCs/>
                <w:sz w:val="24"/>
                <w:szCs w:val="24"/>
              </w:rPr>
              <w:t>AT-7502</w:t>
            </w:r>
          </w:p>
        </w:tc>
        <w:tc>
          <w:tcPr>
            <w:tcW w:w="3105"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MODERNITAS DAN ALIENSI</w:t>
            </w:r>
          </w:p>
        </w:tc>
        <w:tc>
          <w:tcPr>
            <w:tcW w:w="1329"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592"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VII</w:t>
            </w:r>
          </w:p>
        </w:tc>
      </w:tr>
      <w:tr w:rsidR="00781AD3" w:rsidRPr="00781AD3" w:rsidTr="007563D7">
        <w:tc>
          <w:tcPr>
            <w:tcW w:w="704"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4</w:t>
            </w:r>
          </w:p>
        </w:tc>
        <w:tc>
          <w:tcPr>
            <w:tcW w:w="1401" w:type="dxa"/>
          </w:tcPr>
          <w:p w:rsidR="00781AD3" w:rsidRPr="00781AD3" w:rsidRDefault="00781AD3" w:rsidP="00171E7E">
            <w:pPr>
              <w:rPr>
                <w:rFonts w:ascii="Times New Roman" w:hAnsi="Times New Roman" w:cs="Times New Roman"/>
                <w:bCs/>
                <w:iCs/>
                <w:sz w:val="24"/>
                <w:szCs w:val="24"/>
              </w:rPr>
            </w:pPr>
            <w:r w:rsidRPr="00781AD3">
              <w:rPr>
                <w:rFonts w:ascii="Times New Roman" w:hAnsi="Times New Roman" w:cs="Times New Roman"/>
                <w:bCs/>
                <w:iCs/>
                <w:sz w:val="24"/>
                <w:szCs w:val="24"/>
              </w:rPr>
              <w:t>AT-7503</w:t>
            </w:r>
          </w:p>
        </w:tc>
        <w:tc>
          <w:tcPr>
            <w:tcW w:w="3105" w:type="dxa"/>
          </w:tcPr>
          <w:p w:rsidR="00781AD3" w:rsidRPr="00781AD3" w:rsidRDefault="00781AD3" w:rsidP="00171E7E">
            <w:pPr>
              <w:rPr>
                <w:rFonts w:ascii="Times New Roman" w:hAnsi="Times New Roman" w:cs="Times New Roman"/>
                <w:sz w:val="24"/>
                <w:szCs w:val="24"/>
              </w:rPr>
            </w:pPr>
            <w:r w:rsidRPr="00781AD3">
              <w:rPr>
                <w:rFonts w:ascii="Times New Roman" w:hAnsi="Times New Roman" w:cs="Times New Roman"/>
                <w:sz w:val="24"/>
                <w:szCs w:val="24"/>
              </w:rPr>
              <w:t>PSIKOLOGI TRANSPERSONAL</w:t>
            </w:r>
          </w:p>
        </w:tc>
        <w:tc>
          <w:tcPr>
            <w:tcW w:w="1329"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2</w:t>
            </w:r>
          </w:p>
        </w:tc>
        <w:tc>
          <w:tcPr>
            <w:tcW w:w="1592" w:type="dxa"/>
          </w:tcPr>
          <w:p w:rsidR="00781AD3" w:rsidRPr="00781AD3" w:rsidRDefault="00781AD3" w:rsidP="00171E7E">
            <w:pPr>
              <w:jc w:val="center"/>
              <w:rPr>
                <w:rFonts w:ascii="Times New Roman" w:hAnsi="Times New Roman" w:cs="Times New Roman"/>
                <w:sz w:val="24"/>
                <w:szCs w:val="24"/>
              </w:rPr>
            </w:pPr>
            <w:r w:rsidRPr="00781AD3">
              <w:rPr>
                <w:rFonts w:ascii="Times New Roman" w:hAnsi="Times New Roman" w:cs="Times New Roman"/>
                <w:sz w:val="24"/>
                <w:szCs w:val="24"/>
              </w:rPr>
              <w:t>VII</w:t>
            </w:r>
          </w:p>
        </w:tc>
      </w:tr>
      <w:tr w:rsidR="00781AD3" w:rsidRPr="00781AD3" w:rsidTr="007563D7">
        <w:tc>
          <w:tcPr>
            <w:tcW w:w="704" w:type="dxa"/>
          </w:tcPr>
          <w:p w:rsidR="00781AD3" w:rsidRPr="00781AD3" w:rsidRDefault="00781AD3" w:rsidP="00171E7E">
            <w:pPr>
              <w:jc w:val="center"/>
              <w:rPr>
                <w:rFonts w:ascii="Times New Roman" w:hAnsi="Times New Roman" w:cs="Times New Roman"/>
                <w:sz w:val="24"/>
                <w:szCs w:val="24"/>
              </w:rPr>
            </w:pPr>
          </w:p>
        </w:tc>
        <w:tc>
          <w:tcPr>
            <w:tcW w:w="1401" w:type="dxa"/>
          </w:tcPr>
          <w:p w:rsidR="00781AD3" w:rsidRPr="00781AD3" w:rsidRDefault="00781AD3" w:rsidP="00171E7E">
            <w:pPr>
              <w:rPr>
                <w:rFonts w:ascii="Times New Roman" w:hAnsi="Times New Roman" w:cs="Times New Roman"/>
                <w:bCs/>
                <w:iCs/>
                <w:sz w:val="24"/>
                <w:szCs w:val="24"/>
              </w:rPr>
            </w:pPr>
          </w:p>
        </w:tc>
        <w:tc>
          <w:tcPr>
            <w:tcW w:w="3105" w:type="dxa"/>
          </w:tcPr>
          <w:p w:rsidR="00781AD3" w:rsidRPr="00781AD3" w:rsidRDefault="00781AD3" w:rsidP="00171E7E">
            <w:pPr>
              <w:rPr>
                <w:rFonts w:ascii="Times New Roman" w:hAnsi="Times New Roman" w:cs="Times New Roman"/>
                <w:sz w:val="24"/>
                <w:szCs w:val="24"/>
              </w:rPr>
            </w:pPr>
          </w:p>
        </w:tc>
        <w:tc>
          <w:tcPr>
            <w:tcW w:w="1329" w:type="dxa"/>
          </w:tcPr>
          <w:p w:rsidR="00781AD3" w:rsidRPr="00781AD3" w:rsidRDefault="00781AD3" w:rsidP="00171E7E">
            <w:pPr>
              <w:jc w:val="center"/>
              <w:rPr>
                <w:rFonts w:ascii="Times New Roman" w:hAnsi="Times New Roman" w:cs="Times New Roman"/>
                <w:sz w:val="24"/>
                <w:szCs w:val="24"/>
              </w:rPr>
            </w:pPr>
          </w:p>
        </w:tc>
        <w:tc>
          <w:tcPr>
            <w:tcW w:w="1592" w:type="dxa"/>
          </w:tcPr>
          <w:p w:rsidR="00781AD3" w:rsidRPr="00781AD3" w:rsidRDefault="00781AD3" w:rsidP="00171E7E">
            <w:pPr>
              <w:jc w:val="center"/>
              <w:rPr>
                <w:rFonts w:ascii="Times New Roman" w:hAnsi="Times New Roman" w:cs="Times New Roman"/>
                <w:sz w:val="24"/>
                <w:szCs w:val="24"/>
              </w:rPr>
            </w:pPr>
          </w:p>
        </w:tc>
      </w:tr>
      <w:tr w:rsidR="00781AD3" w:rsidRPr="00781AD3" w:rsidTr="007563D7">
        <w:trPr>
          <w:trHeight w:val="70"/>
        </w:trPr>
        <w:tc>
          <w:tcPr>
            <w:tcW w:w="704" w:type="dxa"/>
          </w:tcPr>
          <w:p w:rsidR="00781AD3" w:rsidRPr="00781AD3" w:rsidRDefault="00781AD3" w:rsidP="00171E7E">
            <w:pPr>
              <w:rPr>
                <w:rFonts w:ascii="Times New Roman" w:hAnsi="Times New Roman" w:cs="Times New Roman"/>
                <w:b/>
                <w:bCs/>
                <w:sz w:val="24"/>
                <w:szCs w:val="24"/>
              </w:rPr>
            </w:pPr>
          </w:p>
        </w:tc>
        <w:tc>
          <w:tcPr>
            <w:tcW w:w="1401" w:type="dxa"/>
          </w:tcPr>
          <w:p w:rsidR="00781AD3" w:rsidRPr="00781AD3" w:rsidRDefault="00781AD3" w:rsidP="00171E7E">
            <w:pPr>
              <w:rPr>
                <w:rFonts w:ascii="Times New Roman" w:hAnsi="Times New Roman" w:cs="Times New Roman"/>
                <w:b/>
                <w:bCs/>
                <w:i/>
                <w:iCs/>
                <w:sz w:val="24"/>
                <w:szCs w:val="24"/>
              </w:rPr>
            </w:pPr>
          </w:p>
        </w:tc>
        <w:tc>
          <w:tcPr>
            <w:tcW w:w="3105" w:type="dxa"/>
          </w:tcPr>
          <w:p w:rsidR="00781AD3" w:rsidRPr="00781AD3" w:rsidRDefault="00781AD3" w:rsidP="00171E7E">
            <w:pPr>
              <w:rPr>
                <w:rFonts w:ascii="Times New Roman" w:hAnsi="Times New Roman" w:cs="Times New Roman"/>
                <w:b/>
                <w:bCs/>
                <w:sz w:val="24"/>
                <w:szCs w:val="24"/>
              </w:rPr>
            </w:pPr>
            <w:r w:rsidRPr="00781AD3">
              <w:rPr>
                <w:rFonts w:ascii="Times New Roman" w:hAnsi="Times New Roman" w:cs="Times New Roman"/>
                <w:b/>
                <w:bCs/>
                <w:i/>
                <w:iCs/>
                <w:sz w:val="24"/>
                <w:szCs w:val="24"/>
              </w:rPr>
              <w:t>Jumlah</w:t>
            </w:r>
          </w:p>
        </w:tc>
        <w:tc>
          <w:tcPr>
            <w:tcW w:w="1329" w:type="dxa"/>
          </w:tcPr>
          <w:p w:rsidR="00781AD3" w:rsidRPr="00781AD3" w:rsidRDefault="00781AD3" w:rsidP="00171E7E">
            <w:pPr>
              <w:jc w:val="center"/>
              <w:rPr>
                <w:rFonts w:ascii="Times New Roman" w:hAnsi="Times New Roman" w:cs="Times New Roman"/>
                <w:b/>
                <w:bCs/>
                <w:iCs/>
                <w:sz w:val="24"/>
                <w:szCs w:val="24"/>
              </w:rPr>
            </w:pPr>
            <w:r w:rsidRPr="00781AD3">
              <w:rPr>
                <w:rFonts w:ascii="Times New Roman" w:hAnsi="Times New Roman" w:cs="Times New Roman"/>
                <w:b/>
                <w:bCs/>
                <w:iCs/>
                <w:sz w:val="24"/>
                <w:szCs w:val="24"/>
              </w:rPr>
              <w:t>8</w:t>
            </w:r>
          </w:p>
        </w:tc>
        <w:tc>
          <w:tcPr>
            <w:tcW w:w="1592" w:type="dxa"/>
          </w:tcPr>
          <w:p w:rsidR="00781AD3" w:rsidRPr="00781AD3" w:rsidRDefault="00781AD3" w:rsidP="00171E7E">
            <w:pPr>
              <w:rPr>
                <w:rFonts w:ascii="Times New Roman" w:hAnsi="Times New Roman" w:cs="Times New Roman"/>
                <w:b/>
                <w:bCs/>
                <w:sz w:val="24"/>
                <w:szCs w:val="24"/>
              </w:rPr>
            </w:pPr>
          </w:p>
        </w:tc>
      </w:tr>
    </w:tbl>
    <w:p w:rsidR="00781AD3" w:rsidRDefault="00781AD3" w:rsidP="00781AD3"/>
    <w:p w:rsidR="00AE1042" w:rsidRDefault="00AE1042" w:rsidP="00AE1042">
      <w:pPr>
        <w:pStyle w:val="ListParagraph"/>
        <w:spacing w:line="360" w:lineRule="auto"/>
        <w:ind w:left="1440"/>
        <w:jc w:val="both"/>
        <w:rPr>
          <w:rFonts w:cs="Times New Roman"/>
          <w:b/>
        </w:rPr>
      </w:pPr>
    </w:p>
    <w:p w:rsidR="00F32258" w:rsidRDefault="00F32258" w:rsidP="00F32258">
      <w:pPr>
        <w:pStyle w:val="ListParagraph"/>
        <w:numPr>
          <w:ilvl w:val="0"/>
          <w:numId w:val="255"/>
        </w:numPr>
        <w:spacing w:line="360" w:lineRule="auto"/>
        <w:jc w:val="both"/>
        <w:rPr>
          <w:rFonts w:cs="Times New Roman"/>
          <w:b/>
        </w:rPr>
      </w:pPr>
      <w:r>
        <w:rPr>
          <w:rFonts w:cs="Times New Roman"/>
          <w:b/>
        </w:rPr>
        <w:lastRenderedPageBreak/>
        <w:t>Prodi Ilmu Alqur’an dan Tafsir</w:t>
      </w:r>
    </w:p>
    <w:p w:rsidR="00171E7E" w:rsidRPr="00171E7E" w:rsidRDefault="00171E7E" w:rsidP="00171E7E">
      <w:pPr>
        <w:suppressAutoHyphens w:val="0"/>
        <w:contextualSpacing/>
        <w:rPr>
          <w:rFonts w:ascii="Times New Roman" w:hAnsi="Times New Roman" w:cs="Times New Roman"/>
          <w:sz w:val="24"/>
          <w:szCs w:val="24"/>
        </w:rPr>
      </w:pPr>
      <w:r w:rsidRPr="00171E7E">
        <w:rPr>
          <w:rFonts w:ascii="Times New Roman" w:hAnsi="Times New Roman" w:cs="Times New Roman"/>
          <w:sz w:val="24"/>
          <w:szCs w:val="24"/>
        </w:rPr>
        <w:t>KOMPONEN MATA KULIAH IAIN</w:t>
      </w:r>
    </w:p>
    <w:tbl>
      <w:tblPr>
        <w:tblStyle w:val="TableGrid"/>
        <w:tblW w:w="0" w:type="auto"/>
        <w:tblInd w:w="250" w:type="dxa"/>
        <w:tblLook w:val="04A0"/>
      </w:tblPr>
      <w:tblGrid>
        <w:gridCol w:w="709"/>
        <w:gridCol w:w="1489"/>
        <w:gridCol w:w="2970"/>
        <w:gridCol w:w="1170"/>
        <w:gridCol w:w="1530"/>
      </w:tblGrid>
      <w:tr w:rsidR="00171E7E" w:rsidRPr="00171E7E" w:rsidTr="00171E7E">
        <w:tc>
          <w:tcPr>
            <w:tcW w:w="709"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b/>
                <w:sz w:val="24"/>
                <w:szCs w:val="24"/>
              </w:rPr>
              <w:t>NO</w:t>
            </w:r>
          </w:p>
        </w:tc>
        <w:tc>
          <w:tcPr>
            <w:tcW w:w="1489"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b/>
                <w:sz w:val="24"/>
                <w:szCs w:val="24"/>
              </w:rPr>
              <w:t>KODE</w:t>
            </w:r>
          </w:p>
        </w:tc>
        <w:tc>
          <w:tcPr>
            <w:tcW w:w="2970"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b/>
                <w:sz w:val="24"/>
                <w:szCs w:val="24"/>
              </w:rPr>
              <w:t>MATA KULIAH</w:t>
            </w:r>
          </w:p>
        </w:tc>
        <w:tc>
          <w:tcPr>
            <w:tcW w:w="1170"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b/>
                <w:sz w:val="24"/>
                <w:szCs w:val="24"/>
              </w:rPr>
              <w:t>SKS</w:t>
            </w:r>
          </w:p>
        </w:tc>
        <w:tc>
          <w:tcPr>
            <w:tcW w:w="1530" w:type="dxa"/>
          </w:tcPr>
          <w:p w:rsidR="00171E7E" w:rsidRPr="00171E7E" w:rsidRDefault="00171E7E" w:rsidP="00171E7E">
            <w:pPr>
              <w:rPr>
                <w:rFonts w:ascii="Times New Roman" w:hAnsi="Times New Roman" w:cs="Times New Roman"/>
                <w:b/>
                <w:sz w:val="24"/>
                <w:szCs w:val="24"/>
                <w:lang w:val="id-ID"/>
              </w:rPr>
            </w:pPr>
            <w:r w:rsidRPr="00171E7E">
              <w:rPr>
                <w:rFonts w:ascii="Times New Roman" w:hAnsi="Times New Roman" w:cs="Times New Roman"/>
                <w:b/>
                <w:sz w:val="24"/>
                <w:szCs w:val="24"/>
              </w:rPr>
              <w:t>S</w:t>
            </w:r>
            <w:r w:rsidRPr="00171E7E">
              <w:rPr>
                <w:rFonts w:ascii="Times New Roman" w:hAnsi="Times New Roman" w:cs="Times New Roman"/>
                <w:b/>
                <w:sz w:val="24"/>
                <w:szCs w:val="24"/>
                <w:lang w:val="id-ID"/>
              </w:rPr>
              <w:t>EMESTER</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w:t>
            </w:r>
          </w:p>
        </w:tc>
        <w:tc>
          <w:tcPr>
            <w:tcW w:w="1489"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INS-1001</w:t>
            </w:r>
          </w:p>
        </w:tc>
        <w:tc>
          <w:tcPr>
            <w:tcW w:w="29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PANCASILA</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489"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INS-1002</w:t>
            </w:r>
          </w:p>
        </w:tc>
        <w:tc>
          <w:tcPr>
            <w:tcW w:w="29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BAHASA INDONESIA</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3</w:t>
            </w:r>
          </w:p>
        </w:tc>
        <w:tc>
          <w:tcPr>
            <w:tcW w:w="1489"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INS-1003</w:t>
            </w:r>
          </w:p>
        </w:tc>
        <w:tc>
          <w:tcPr>
            <w:tcW w:w="29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IBD-ISD</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4</w:t>
            </w:r>
          </w:p>
        </w:tc>
        <w:tc>
          <w:tcPr>
            <w:tcW w:w="1489"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INS-1004</w:t>
            </w:r>
          </w:p>
        </w:tc>
        <w:tc>
          <w:tcPr>
            <w:tcW w:w="29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FILSAFAT UMUM</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5</w:t>
            </w:r>
          </w:p>
        </w:tc>
        <w:tc>
          <w:tcPr>
            <w:tcW w:w="1489"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INS-1005</w:t>
            </w:r>
          </w:p>
        </w:tc>
        <w:tc>
          <w:tcPr>
            <w:tcW w:w="29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ULUMUL QUR’AN</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6</w:t>
            </w:r>
          </w:p>
        </w:tc>
        <w:tc>
          <w:tcPr>
            <w:tcW w:w="1489"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INS-1006</w:t>
            </w:r>
          </w:p>
        </w:tc>
        <w:tc>
          <w:tcPr>
            <w:tcW w:w="29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ULUMUL HADIS</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7</w:t>
            </w:r>
          </w:p>
        </w:tc>
        <w:tc>
          <w:tcPr>
            <w:tcW w:w="1489"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INS-1007</w:t>
            </w:r>
          </w:p>
        </w:tc>
        <w:tc>
          <w:tcPr>
            <w:tcW w:w="297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ILMU KALAM</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8</w:t>
            </w:r>
          </w:p>
        </w:tc>
        <w:tc>
          <w:tcPr>
            <w:tcW w:w="1489"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INS-2008</w:t>
            </w:r>
          </w:p>
        </w:tc>
        <w:tc>
          <w:tcPr>
            <w:tcW w:w="29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KEWIRAUSAHAAN</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1</w:t>
            </w:r>
            <w:r w:rsidRPr="00171E7E">
              <w:rPr>
                <w:rFonts w:ascii="Times New Roman" w:hAnsi="Times New Roman" w:cs="Times New Roman"/>
                <w:sz w:val="24"/>
                <w:szCs w:val="24"/>
                <w:lang w:val="id-ID"/>
              </w:rPr>
              <w:t>9</w:t>
            </w:r>
          </w:p>
        </w:tc>
        <w:tc>
          <w:tcPr>
            <w:tcW w:w="1489"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INS-2009</w:t>
            </w:r>
          </w:p>
        </w:tc>
        <w:tc>
          <w:tcPr>
            <w:tcW w:w="29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CIVIC EDUCATION</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1</w:t>
            </w:r>
            <w:r w:rsidRPr="00171E7E">
              <w:rPr>
                <w:rFonts w:ascii="Times New Roman" w:hAnsi="Times New Roman" w:cs="Times New Roman"/>
                <w:sz w:val="24"/>
                <w:szCs w:val="24"/>
                <w:lang w:val="id-ID"/>
              </w:rPr>
              <w:t>0</w:t>
            </w:r>
          </w:p>
        </w:tc>
        <w:tc>
          <w:tcPr>
            <w:tcW w:w="1489"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INS-2010</w:t>
            </w:r>
          </w:p>
        </w:tc>
        <w:tc>
          <w:tcPr>
            <w:tcW w:w="29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 xml:space="preserve">BAHASA ARAB  </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1</w:t>
            </w:r>
            <w:r w:rsidRPr="00171E7E">
              <w:rPr>
                <w:rFonts w:ascii="Times New Roman" w:hAnsi="Times New Roman" w:cs="Times New Roman"/>
                <w:sz w:val="24"/>
                <w:szCs w:val="24"/>
                <w:lang w:val="id-ID"/>
              </w:rPr>
              <w:t>1</w:t>
            </w:r>
          </w:p>
        </w:tc>
        <w:tc>
          <w:tcPr>
            <w:tcW w:w="1489"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INS-2011</w:t>
            </w:r>
          </w:p>
        </w:tc>
        <w:tc>
          <w:tcPr>
            <w:tcW w:w="297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 xml:space="preserve">BAHASA INGGRIS </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1</w:t>
            </w:r>
            <w:r w:rsidRPr="00171E7E">
              <w:rPr>
                <w:rFonts w:ascii="Times New Roman" w:hAnsi="Times New Roman" w:cs="Times New Roman"/>
                <w:sz w:val="24"/>
                <w:szCs w:val="24"/>
                <w:lang w:val="id-ID"/>
              </w:rPr>
              <w:t>2</w:t>
            </w:r>
          </w:p>
        </w:tc>
        <w:tc>
          <w:tcPr>
            <w:tcW w:w="1489"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INS-3012</w:t>
            </w:r>
          </w:p>
        </w:tc>
        <w:tc>
          <w:tcPr>
            <w:tcW w:w="29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USHUL FIQH</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II</w:t>
            </w:r>
            <w:r w:rsidRPr="00171E7E">
              <w:rPr>
                <w:rFonts w:ascii="Times New Roman" w:hAnsi="Times New Roman" w:cs="Times New Roman"/>
                <w:sz w:val="24"/>
                <w:szCs w:val="24"/>
                <w:lang w:val="id-ID"/>
              </w:rPr>
              <w:t>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1</w:t>
            </w:r>
            <w:r w:rsidRPr="00171E7E">
              <w:rPr>
                <w:rFonts w:ascii="Times New Roman" w:hAnsi="Times New Roman" w:cs="Times New Roman"/>
                <w:sz w:val="24"/>
                <w:szCs w:val="24"/>
                <w:lang w:val="id-ID"/>
              </w:rPr>
              <w:t>3</w:t>
            </w:r>
          </w:p>
        </w:tc>
        <w:tc>
          <w:tcPr>
            <w:tcW w:w="1489"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INS-4013</w:t>
            </w:r>
          </w:p>
        </w:tc>
        <w:tc>
          <w:tcPr>
            <w:tcW w:w="29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 xml:space="preserve">METOD.  PENELITIAN </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w:t>
            </w:r>
            <w:r w:rsidRPr="00171E7E">
              <w:rPr>
                <w:rFonts w:ascii="Times New Roman" w:hAnsi="Times New Roman" w:cs="Times New Roman"/>
                <w:sz w:val="24"/>
                <w:szCs w:val="24"/>
                <w:lang w:val="id-ID"/>
              </w:rPr>
              <w:t>V</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1</w:t>
            </w:r>
            <w:r w:rsidRPr="00171E7E">
              <w:rPr>
                <w:rFonts w:ascii="Times New Roman" w:hAnsi="Times New Roman" w:cs="Times New Roman"/>
                <w:sz w:val="24"/>
                <w:szCs w:val="24"/>
                <w:lang w:val="id-ID"/>
              </w:rPr>
              <w:t>4</w:t>
            </w:r>
          </w:p>
        </w:tc>
        <w:tc>
          <w:tcPr>
            <w:tcW w:w="1489" w:type="dxa"/>
          </w:tcPr>
          <w:p w:rsidR="00171E7E" w:rsidRPr="00171E7E" w:rsidRDefault="00171E7E" w:rsidP="00171E7E">
            <w:pPr>
              <w:rPr>
                <w:rFonts w:ascii="Times New Roman" w:hAnsi="Times New Roman" w:cs="Times New Roman"/>
                <w:sz w:val="24"/>
                <w:szCs w:val="24"/>
              </w:rPr>
            </w:pPr>
          </w:p>
        </w:tc>
        <w:tc>
          <w:tcPr>
            <w:tcW w:w="29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PRAKTEK IBADAH I, II</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0</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III</w:t>
            </w:r>
            <w:r w:rsidRPr="00171E7E">
              <w:rPr>
                <w:rFonts w:ascii="Times New Roman" w:hAnsi="Times New Roman" w:cs="Times New Roman"/>
                <w:sz w:val="24"/>
                <w:szCs w:val="24"/>
                <w:lang w:val="id-ID"/>
              </w:rPr>
              <w:t>/IV</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1</w:t>
            </w:r>
            <w:r w:rsidRPr="00171E7E">
              <w:rPr>
                <w:rFonts w:ascii="Times New Roman" w:hAnsi="Times New Roman" w:cs="Times New Roman"/>
                <w:sz w:val="24"/>
                <w:szCs w:val="24"/>
                <w:lang w:val="id-ID"/>
              </w:rPr>
              <w:t>5</w:t>
            </w:r>
          </w:p>
        </w:tc>
        <w:tc>
          <w:tcPr>
            <w:tcW w:w="1489" w:type="dxa"/>
          </w:tcPr>
          <w:p w:rsidR="00171E7E" w:rsidRPr="00171E7E" w:rsidRDefault="00171E7E" w:rsidP="00171E7E">
            <w:pPr>
              <w:rPr>
                <w:rFonts w:ascii="Times New Roman" w:hAnsi="Times New Roman" w:cs="Times New Roman"/>
                <w:sz w:val="24"/>
                <w:szCs w:val="24"/>
              </w:rPr>
            </w:pPr>
          </w:p>
        </w:tc>
        <w:tc>
          <w:tcPr>
            <w:tcW w:w="29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PRAKTEK TILAWAH I, II</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0</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w:t>
            </w:r>
            <w:r w:rsidRPr="00171E7E">
              <w:rPr>
                <w:rFonts w:ascii="Times New Roman" w:hAnsi="Times New Roman" w:cs="Times New Roman"/>
                <w:sz w:val="24"/>
                <w:szCs w:val="24"/>
                <w:lang w:val="id-ID"/>
              </w:rPr>
              <w:t>/II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lang w:val="id-ID"/>
              </w:rPr>
            </w:pPr>
          </w:p>
        </w:tc>
        <w:tc>
          <w:tcPr>
            <w:tcW w:w="1489" w:type="dxa"/>
          </w:tcPr>
          <w:p w:rsidR="00171E7E" w:rsidRPr="00171E7E" w:rsidRDefault="00171E7E" w:rsidP="00171E7E">
            <w:pPr>
              <w:rPr>
                <w:rFonts w:ascii="Times New Roman" w:hAnsi="Times New Roman" w:cs="Times New Roman"/>
                <w:sz w:val="24"/>
                <w:szCs w:val="24"/>
              </w:rPr>
            </w:pPr>
          </w:p>
        </w:tc>
        <w:tc>
          <w:tcPr>
            <w:tcW w:w="29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JUMLAH</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26</w:t>
            </w:r>
          </w:p>
        </w:tc>
        <w:tc>
          <w:tcPr>
            <w:tcW w:w="1530" w:type="dxa"/>
          </w:tcPr>
          <w:p w:rsidR="00171E7E" w:rsidRPr="00171E7E" w:rsidRDefault="00171E7E" w:rsidP="00171E7E">
            <w:pPr>
              <w:jc w:val="center"/>
              <w:rPr>
                <w:rFonts w:ascii="Times New Roman" w:hAnsi="Times New Roman" w:cs="Times New Roman"/>
                <w:sz w:val="24"/>
                <w:szCs w:val="24"/>
                <w:lang w:val="id-ID"/>
              </w:rPr>
            </w:pPr>
          </w:p>
        </w:tc>
      </w:tr>
    </w:tbl>
    <w:p w:rsidR="00171E7E" w:rsidRPr="00171E7E" w:rsidRDefault="00171E7E" w:rsidP="00171E7E">
      <w:pPr>
        <w:rPr>
          <w:rFonts w:ascii="Times New Roman" w:hAnsi="Times New Roman" w:cs="Times New Roman"/>
          <w:sz w:val="24"/>
          <w:szCs w:val="24"/>
          <w:lang w:val="id-ID"/>
        </w:rPr>
      </w:pPr>
    </w:p>
    <w:p w:rsidR="00171E7E" w:rsidRPr="00171E7E" w:rsidRDefault="00171E7E" w:rsidP="00171E7E">
      <w:pPr>
        <w:suppressAutoHyphens w:val="0"/>
        <w:contextualSpacing/>
        <w:rPr>
          <w:rFonts w:ascii="Times New Roman" w:hAnsi="Times New Roman" w:cs="Times New Roman"/>
          <w:sz w:val="24"/>
          <w:szCs w:val="24"/>
        </w:rPr>
      </w:pPr>
      <w:r w:rsidRPr="00171E7E">
        <w:rPr>
          <w:rFonts w:ascii="Times New Roman" w:hAnsi="Times New Roman" w:cs="Times New Roman"/>
          <w:sz w:val="24"/>
          <w:szCs w:val="24"/>
        </w:rPr>
        <w:t xml:space="preserve">KOMPONEN MATA KULIAH </w:t>
      </w:r>
      <w:r w:rsidRPr="00171E7E">
        <w:rPr>
          <w:rFonts w:ascii="Times New Roman" w:hAnsi="Times New Roman" w:cs="Times New Roman"/>
          <w:sz w:val="24"/>
          <w:szCs w:val="24"/>
          <w:lang w:val="id-ID"/>
        </w:rPr>
        <w:t>FAKULTAS</w:t>
      </w:r>
    </w:p>
    <w:tbl>
      <w:tblPr>
        <w:tblStyle w:val="TableGrid"/>
        <w:tblW w:w="0" w:type="auto"/>
        <w:tblInd w:w="250" w:type="dxa"/>
        <w:tblLook w:val="04A0"/>
      </w:tblPr>
      <w:tblGrid>
        <w:gridCol w:w="709"/>
        <w:gridCol w:w="1489"/>
        <w:gridCol w:w="3060"/>
        <w:gridCol w:w="1080"/>
        <w:gridCol w:w="1530"/>
      </w:tblGrid>
      <w:tr w:rsidR="00171E7E" w:rsidRPr="00171E7E" w:rsidTr="00171E7E">
        <w:tc>
          <w:tcPr>
            <w:tcW w:w="709"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b/>
                <w:sz w:val="24"/>
                <w:szCs w:val="24"/>
              </w:rPr>
              <w:t>NO</w:t>
            </w:r>
          </w:p>
        </w:tc>
        <w:tc>
          <w:tcPr>
            <w:tcW w:w="1489"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b/>
                <w:sz w:val="24"/>
                <w:szCs w:val="24"/>
              </w:rPr>
              <w:t>KODE</w:t>
            </w:r>
          </w:p>
        </w:tc>
        <w:tc>
          <w:tcPr>
            <w:tcW w:w="3060"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b/>
                <w:sz w:val="24"/>
                <w:szCs w:val="24"/>
              </w:rPr>
              <w:t>MATA KULIAH</w:t>
            </w:r>
          </w:p>
        </w:tc>
        <w:tc>
          <w:tcPr>
            <w:tcW w:w="1080"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b/>
                <w:sz w:val="24"/>
                <w:szCs w:val="24"/>
              </w:rPr>
              <w:t>SKS</w:t>
            </w:r>
          </w:p>
        </w:tc>
        <w:tc>
          <w:tcPr>
            <w:tcW w:w="1530" w:type="dxa"/>
          </w:tcPr>
          <w:p w:rsidR="00171E7E" w:rsidRPr="00171E7E" w:rsidRDefault="00171E7E" w:rsidP="00171E7E">
            <w:pPr>
              <w:rPr>
                <w:rFonts w:ascii="Times New Roman" w:hAnsi="Times New Roman" w:cs="Times New Roman"/>
                <w:b/>
                <w:sz w:val="24"/>
                <w:szCs w:val="24"/>
                <w:lang w:val="id-ID"/>
              </w:rPr>
            </w:pPr>
            <w:r w:rsidRPr="00171E7E">
              <w:rPr>
                <w:rFonts w:ascii="Times New Roman" w:hAnsi="Times New Roman" w:cs="Times New Roman"/>
                <w:b/>
                <w:sz w:val="24"/>
                <w:szCs w:val="24"/>
              </w:rPr>
              <w:t>S</w:t>
            </w:r>
            <w:r w:rsidRPr="00171E7E">
              <w:rPr>
                <w:rFonts w:ascii="Times New Roman" w:hAnsi="Times New Roman" w:cs="Times New Roman"/>
                <w:b/>
                <w:sz w:val="24"/>
                <w:szCs w:val="24"/>
                <w:lang w:val="id-ID"/>
              </w:rPr>
              <w:t>EMESTER</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w:t>
            </w:r>
          </w:p>
        </w:tc>
        <w:tc>
          <w:tcPr>
            <w:tcW w:w="1489"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UAD-1301</w:t>
            </w:r>
          </w:p>
        </w:tc>
        <w:tc>
          <w:tcPr>
            <w:tcW w:w="306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PSIKOLOGI UMUM</w:t>
            </w:r>
          </w:p>
        </w:tc>
        <w:tc>
          <w:tcPr>
            <w:tcW w:w="108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489"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UAD-1302</w:t>
            </w:r>
          </w:p>
        </w:tc>
        <w:tc>
          <w:tcPr>
            <w:tcW w:w="306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SOSIOLOGI</w:t>
            </w:r>
          </w:p>
        </w:tc>
        <w:tc>
          <w:tcPr>
            <w:tcW w:w="108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3</w:t>
            </w:r>
          </w:p>
        </w:tc>
        <w:tc>
          <w:tcPr>
            <w:tcW w:w="1489"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UAD-2303</w:t>
            </w:r>
          </w:p>
        </w:tc>
        <w:tc>
          <w:tcPr>
            <w:tcW w:w="306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FIQH</w:t>
            </w:r>
          </w:p>
        </w:tc>
        <w:tc>
          <w:tcPr>
            <w:tcW w:w="108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4</w:t>
            </w:r>
          </w:p>
        </w:tc>
        <w:tc>
          <w:tcPr>
            <w:tcW w:w="1489"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UAD-2304</w:t>
            </w:r>
          </w:p>
        </w:tc>
        <w:tc>
          <w:tcPr>
            <w:tcW w:w="306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 xml:space="preserve"> AKHLAK / TASAWUF</w:t>
            </w:r>
          </w:p>
        </w:tc>
        <w:tc>
          <w:tcPr>
            <w:tcW w:w="108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5</w:t>
            </w:r>
          </w:p>
        </w:tc>
        <w:tc>
          <w:tcPr>
            <w:tcW w:w="1489"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UAD-2305</w:t>
            </w:r>
          </w:p>
        </w:tc>
        <w:tc>
          <w:tcPr>
            <w:tcW w:w="306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 xml:space="preserve"> SPI</w:t>
            </w:r>
          </w:p>
        </w:tc>
        <w:tc>
          <w:tcPr>
            <w:tcW w:w="108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6</w:t>
            </w:r>
          </w:p>
        </w:tc>
        <w:tc>
          <w:tcPr>
            <w:tcW w:w="1489"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UAD-2306</w:t>
            </w:r>
          </w:p>
        </w:tc>
        <w:tc>
          <w:tcPr>
            <w:tcW w:w="306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 xml:space="preserve"> IAD</w:t>
            </w:r>
          </w:p>
        </w:tc>
        <w:tc>
          <w:tcPr>
            <w:tcW w:w="108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7</w:t>
            </w:r>
          </w:p>
        </w:tc>
        <w:tc>
          <w:tcPr>
            <w:tcW w:w="1489"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UAD-2307</w:t>
            </w:r>
          </w:p>
        </w:tc>
        <w:tc>
          <w:tcPr>
            <w:tcW w:w="306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FILSAFAT ILMU</w:t>
            </w:r>
          </w:p>
        </w:tc>
        <w:tc>
          <w:tcPr>
            <w:tcW w:w="108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8</w:t>
            </w:r>
          </w:p>
        </w:tc>
        <w:tc>
          <w:tcPr>
            <w:tcW w:w="1489"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UAD-3308</w:t>
            </w:r>
          </w:p>
        </w:tc>
        <w:tc>
          <w:tcPr>
            <w:tcW w:w="306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 xml:space="preserve">FILSAFAT </w:t>
            </w:r>
            <w:r w:rsidRPr="00171E7E">
              <w:rPr>
                <w:rFonts w:ascii="Times New Roman" w:hAnsi="Times New Roman" w:cs="Times New Roman"/>
                <w:sz w:val="24"/>
                <w:szCs w:val="24"/>
                <w:lang w:val="id-ID"/>
              </w:rPr>
              <w:t>ISLAM</w:t>
            </w:r>
          </w:p>
        </w:tc>
        <w:tc>
          <w:tcPr>
            <w:tcW w:w="108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III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9</w:t>
            </w:r>
          </w:p>
        </w:tc>
        <w:tc>
          <w:tcPr>
            <w:tcW w:w="1489"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UAD-3319</w:t>
            </w:r>
          </w:p>
        </w:tc>
        <w:tc>
          <w:tcPr>
            <w:tcW w:w="306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SOSIOLOGI AGAMA</w:t>
            </w:r>
          </w:p>
        </w:tc>
        <w:tc>
          <w:tcPr>
            <w:tcW w:w="108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III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10</w:t>
            </w:r>
          </w:p>
        </w:tc>
        <w:tc>
          <w:tcPr>
            <w:tcW w:w="1489"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UAD-3310</w:t>
            </w:r>
          </w:p>
        </w:tc>
        <w:tc>
          <w:tcPr>
            <w:tcW w:w="306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MSI</w:t>
            </w:r>
          </w:p>
        </w:tc>
        <w:tc>
          <w:tcPr>
            <w:tcW w:w="108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w:t>
            </w:r>
            <w:r w:rsidRPr="00171E7E">
              <w:rPr>
                <w:rFonts w:ascii="Times New Roman" w:hAnsi="Times New Roman" w:cs="Times New Roman"/>
                <w:sz w:val="24"/>
                <w:szCs w:val="24"/>
                <w:lang w:val="id-ID"/>
              </w:rPr>
              <w:t>II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11</w:t>
            </w:r>
          </w:p>
        </w:tc>
        <w:tc>
          <w:tcPr>
            <w:tcW w:w="1489"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UAD-4311</w:t>
            </w:r>
          </w:p>
        </w:tc>
        <w:tc>
          <w:tcPr>
            <w:tcW w:w="306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PMDI</w:t>
            </w:r>
          </w:p>
        </w:tc>
        <w:tc>
          <w:tcPr>
            <w:tcW w:w="108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IV</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12</w:t>
            </w:r>
          </w:p>
        </w:tc>
        <w:tc>
          <w:tcPr>
            <w:tcW w:w="1489"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UAD-7312</w:t>
            </w:r>
          </w:p>
        </w:tc>
        <w:tc>
          <w:tcPr>
            <w:tcW w:w="306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KKN</w:t>
            </w:r>
          </w:p>
        </w:tc>
        <w:tc>
          <w:tcPr>
            <w:tcW w:w="108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V</w:t>
            </w:r>
            <w:r w:rsidRPr="00171E7E">
              <w:rPr>
                <w:rFonts w:ascii="Times New Roman" w:hAnsi="Times New Roman" w:cs="Times New Roman"/>
                <w:sz w:val="24"/>
                <w:szCs w:val="24"/>
                <w:lang w:val="id-ID"/>
              </w:rPr>
              <w:t>II</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13</w:t>
            </w:r>
          </w:p>
        </w:tc>
        <w:tc>
          <w:tcPr>
            <w:tcW w:w="1489"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UAD-</w:t>
            </w:r>
          </w:p>
        </w:tc>
        <w:tc>
          <w:tcPr>
            <w:tcW w:w="306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PRAK IBADAH</w:t>
            </w:r>
          </w:p>
        </w:tc>
        <w:tc>
          <w:tcPr>
            <w:tcW w:w="108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0</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III/IV</w:t>
            </w:r>
          </w:p>
        </w:tc>
      </w:tr>
      <w:tr w:rsidR="00171E7E" w:rsidRPr="00171E7E" w:rsidTr="00171E7E">
        <w:tc>
          <w:tcPr>
            <w:tcW w:w="709" w:type="dxa"/>
          </w:tcPr>
          <w:p w:rsidR="00171E7E" w:rsidRPr="00171E7E" w:rsidRDefault="00171E7E" w:rsidP="00171E7E">
            <w:pPr>
              <w:jc w:val="center"/>
              <w:rPr>
                <w:rFonts w:ascii="Times New Roman" w:hAnsi="Times New Roman" w:cs="Times New Roman"/>
                <w:sz w:val="24"/>
                <w:szCs w:val="24"/>
                <w:lang w:val="id-ID"/>
              </w:rPr>
            </w:pPr>
          </w:p>
        </w:tc>
        <w:tc>
          <w:tcPr>
            <w:tcW w:w="1489" w:type="dxa"/>
          </w:tcPr>
          <w:p w:rsidR="00171E7E" w:rsidRPr="00171E7E" w:rsidRDefault="00171E7E" w:rsidP="00171E7E">
            <w:pPr>
              <w:rPr>
                <w:rFonts w:ascii="Times New Roman" w:hAnsi="Times New Roman" w:cs="Times New Roman"/>
                <w:sz w:val="24"/>
                <w:szCs w:val="24"/>
              </w:rPr>
            </w:pPr>
          </w:p>
        </w:tc>
        <w:tc>
          <w:tcPr>
            <w:tcW w:w="306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JUMLAH</w:t>
            </w:r>
          </w:p>
        </w:tc>
        <w:tc>
          <w:tcPr>
            <w:tcW w:w="108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26</w:t>
            </w:r>
          </w:p>
        </w:tc>
        <w:tc>
          <w:tcPr>
            <w:tcW w:w="1530" w:type="dxa"/>
          </w:tcPr>
          <w:p w:rsidR="00171E7E" w:rsidRPr="00171E7E" w:rsidRDefault="00171E7E" w:rsidP="00171E7E">
            <w:pPr>
              <w:jc w:val="center"/>
              <w:rPr>
                <w:rFonts w:ascii="Times New Roman" w:hAnsi="Times New Roman" w:cs="Times New Roman"/>
                <w:sz w:val="24"/>
                <w:szCs w:val="24"/>
                <w:lang w:val="id-ID"/>
              </w:rPr>
            </w:pPr>
          </w:p>
        </w:tc>
      </w:tr>
    </w:tbl>
    <w:p w:rsidR="00171E7E" w:rsidRPr="00171E7E" w:rsidRDefault="00171E7E" w:rsidP="00171E7E">
      <w:pPr>
        <w:rPr>
          <w:rFonts w:ascii="Times New Roman" w:hAnsi="Times New Roman" w:cs="Times New Roman"/>
          <w:sz w:val="24"/>
          <w:szCs w:val="24"/>
          <w:lang w:val="id-ID"/>
        </w:rPr>
      </w:pPr>
    </w:p>
    <w:p w:rsidR="00171E7E" w:rsidRPr="00171E7E" w:rsidRDefault="00171E7E" w:rsidP="00171E7E">
      <w:pPr>
        <w:rPr>
          <w:rFonts w:ascii="Times New Roman" w:hAnsi="Times New Roman" w:cs="Times New Roman"/>
          <w:sz w:val="24"/>
          <w:szCs w:val="24"/>
          <w:lang w:val="id-ID"/>
        </w:rPr>
      </w:pPr>
    </w:p>
    <w:p w:rsidR="00171E7E" w:rsidRPr="00171E7E" w:rsidRDefault="00171E7E" w:rsidP="00171E7E">
      <w:pPr>
        <w:suppressAutoHyphens w:val="0"/>
        <w:contextualSpacing/>
        <w:rPr>
          <w:rFonts w:ascii="Times New Roman" w:hAnsi="Times New Roman" w:cs="Times New Roman"/>
          <w:sz w:val="24"/>
          <w:szCs w:val="24"/>
        </w:rPr>
      </w:pPr>
      <w:r w:rsidRPr="00171E7E">
        <w:rPr>
          <w:rFonts w:ascii="Times New Roman" w:hAnsi="Times New Roman" w:cs="Times New Roman"/>
          <w:sz w:val="24"/>
          <w:szCs w:val="24"/>
        </w:rPr>
        <w:lastRenderedPageBreak/>
        <w:t xml:space="preserve">KOMPONEN MATA KULIAH PRODI </w:t>
      </w:r>
      <w:r w:rsidRPr="00171E7E">
        <w:rPr>
          <w:rFonts w:ascii="Times New Roman" w:hAnsi="Times New Roman" w:cs="Times New Roman"/>
          <w:sz w:val="24"/>
          <w:szCs w:val="24"/>
          <w:lang w:val="id-ID"/>
        </w:rPr>
        <w:t xml:space="preserve"> </w:t>
      </w:r>
      <w:r w:rsidRPr="00171E7E">
        <w:rPr>
          <w:rFonts w:ascii="Times New Roman" w:hAnsi="Times New Roman" w:cs="Times New Roman"/>
          <w:sz w:val="24"/>
          <w:szCs w:val="24"/>
        </w:rPr>
        <w:t>ILMU AL-QUR’AN DAN TAFSIR</w:t>
      </w:r>
      <w:r w:rsidRPr="00171E7E">
        <w:rPr>
          <w:rFonts w:ascii="Times New Roman" w:hAnsi="Times New Roman" w:cs="Times New Roman"/>
          <w:sz w:val="24"/>
          <w:szCs w:val="24"/>
          <w:lang w:val="id-ID"/>
        </w:rPr>
        <w:t>/ JURUSAN</w:t>
      </w:r>
    </w:p>
    <w:tbl>
      <w:tblPr>
        <w:tblStyle w:val="TableGrid"/>
        <w:tblW w:w="0" w:type="auto"/>
        <w:tblInd w:w="250" w:type="dxa"/>
        <w:tblLook w:val="04A0"/>
      </w:tblPr>
      <w:tblGrid>
        <w:gridCol w:w="703"/>
        <w:gridCol w:w="1680"/>
        <w:gridCol w:w="2875"/>
        <w:gridCol w:w="1170"/>
        <w:gridCol w:w="1530"/>
      </w:tblGrid>
      <w:tr w:rsidR="00171E7E" w:rsidRPr="00171E7E" w:rsidTr="00171E7E">
        <w:tc>
          <w:tcPr>
            <w:tcW w:w="703"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b/>
                <w:sz w:val="24"/>
                <w:szCs w:val="24"/>
              </w:rPr>
              <w:t>NO</w:t>
            </w:r>
          </w:p>
        </w:tc>
        <w:tc>
          <w:tcPr>
            <w:tcW w:w="1680"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b/>
                <w:sz w:val="24"/>
                <w:szCs w:val="24"/>
              </w:rPr>
              <w:t>KODE</w:t>
            </w:r>
          </w:p>
        </w:tc>
        <w:tc>
          <w:tcPr>
            <w:tcW w:w="2875"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b/>
                <w:sz w:val="24"/>
                <w:szCs w:val="24"/>
              </w:rPr>
              <w:t>MATA KULIAH</w:t>
            </w:r>
          </w:p>
        </w:tc>
        <w:tc>
          <w:tcPr>
            <w:tcW w:w="1170"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b/>
                <w:sz w:val="24"/>
                <w:szCs w:val="24"/>
              </w:rPr>
              <w:t>SKS</w:t>
            </w:r>
          </w:p>
        </w:tc>
        <w:tc>
          <w:tcPr>
            <w:tcW w:w="1530" w:type="dxa"/>
          </w:tcPr>
          <w:p w:rsidR="00171E7E" w:rsidRPr="00171E7E" w:rsidRDefault="00171E7E" w:rsidP="00171E7E">
            <w:pPr>
              <w:rPr>
                <w:rFonts w:ascii="Times New Roman" w:hAnsi="Times New Roman" w:cs="Times New Roman"/>
                <w:b/>
                <w:sz w:val="24"/>
                <w:szCs w:val="24"/>
                <w:lang w:val="id-ID"/>
              </w:rPr>
            </w:pPr>
            <w:r w:rsidRPr="00171E7E">
              <w:rPr>
                <w:rFonts w:ascii="Times New Roman" w:hAnsi="Times New Roman" w:cs="Times New Roman"/>
                <w:b/>
                <w:sz w:val="24"/>
                <w:szCs w:val="24"/>
              </w:rPr>
              <w:t>S</w:t>
            </w:r>
            <w:r w:rsidRPr="00171E7E">
              <w:rPr>
                <w:rFonts w:ascii="Times New Roman" w:hAnsi="Times New Roman" w:cs="Times New Roman"/>
                <w:b/>
                <w:sz w:val="24"/>
                <w:szCs w:val="24"/>
                <w:lang w:val="id-ID"/>
              </w:rPr>
              <w:t>EMESTER</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1</w:t>
            </w:r>
          </w:p>
        </w:tc>
        <w:tc>
          <w:tcPr>
            <w:tcW w:w="168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ILQ-1401</w:t>
            </w:r>
          </w:p>
        </w:tc>
        <w:tc>
          <w:tcPr>
            <w:tcW w:w="2875"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ILMU TAJWID</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2</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ILQ-2402</w:t>
            </w:r>
          </w:p>
        </w:tc>
        <w:tc>
          <w:tcPr>
            <w:tcW w:w="2875"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ILMU TAFSIR</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w:t>
            </w:r>
            <w:r w:rsidRPr="00171E7E">
              <w:rPr>
                <w:rFonts w:ascii="Times New Roman" w:hAnsi="Times New Roman" w:cs="Times New Roman"/>
                <w:sz w:val="24"/>
                <w:szCs w:val="24"/>
                <w:lang w:val="id-ID"/>
              </w:rPr>
              <w:t>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3</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ILQ-2403</w:t>
            </w:r>
          </w:p>
        </w:tc>
        <w:tc>
          <w:tcPr>
            <w:tcW w:w="2875"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PENGANTAR STUDI ISLAM</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4</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ILQ-2404</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PRAK. PENULISAN .KARYA.ILMIAH</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0</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w:t>
            </w:r>
            <w:r w:rsidRPr="00171E7E">
              <w:rPr>
                <w:rFonts w:ascii="Times New Roman" w:hAnsi="Times New Roman" w:cs="Times New Roman"/>
                <w:sz w:val="24"/>
                <w:szCs w:val="24"/>
                <w:lang w:val="id-ID"/>
              </w:rPr>
              <w:t>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5</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ILQ-3405</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TAFSIR  I</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w:t>
            </w:r>
            <w:r w:rsidRPr="00171E7E">
              <w:rPr>
                <w:rFonts w:ascii="Times New Roman" w:hAnsi="Times New Roman" w:cs="Times New Roman"/>
                <w:sz w:val="24"/>
                <w:szCs w:val="24"/>
                <w:lang w:val="id-ID"/>
              </w:rPr>
              <w:t>II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6</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ILQ-3406</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HADIS I</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III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7</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ILQ-3407</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 xml:space="preserve">ILMU ASBABUN NUZUL </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III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8</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ILQ-3408</w:t>
            </w:r>
          </w:p>
        </w:tc>
        <w:tc>
          <w:tcPr>
            <w:tcW w:w="2875"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ILMU MANTIQ/LOGIKA</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w:t>
            </w:r>
            <w:r w:rsidRPr="00171E7E">
              <w:rPr>
                <w:rFonts w:ascii="Times New Roman" w:hAnsi="Times New Roman" w:cs="Times New Roman"/>
                <w:sz w:val="24"/>
                <w:szCs w:val="24"/>
                <w:lang w:val="id-ID"/>
              </w:rPr>
              <w:t>II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9</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ILQ-3409</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ILMU ASBABUL WURUD</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III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10</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ILQ-3410</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NAHU DAN SHOROF   I</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III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11</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ILQ-3411</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 xml:space="preserve"> BHS INGGRIS II</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III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12</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ILQ-4412</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TAFSIR  I</w:t>
            </w:r>
            <w:r w:rsidRPr="00171E7E">
              <w:rPr>
                <w:rFonts w:ascii="Times New Roman" w:hAnsi="Times New Roman" w:cs="Times New Roman"/>
                <w:sz w:val="24"/>
                <w:szCs w:val="24"/>
                <w:lang w:val="id-ID"/>
              </w:rPr>
              <w:t>I</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I</w:t>
            </w: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 xml:space="preserve">13 </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ILQ-4413</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 xml:space="preserve"> </w:t>
            </w:r>
            <w:r w:rsidRPr="00171E7E">
              <w:rPr>
                <w:rFonts w:ascii="Times New Roman" w:hAnsi="Times New Roman" w:cs="Times New Roman"/>
                <w:sz w:val="24"/>
                <w:szCs w:val="24"/>
                <w:lang w:val="id-ID"/>
              </w:rPr>
              <w:t>HADIST</w:t>
            </w:r>
            <w:r w:rsidRPr="00171E7E">
              <w:rPr>
                <w:rFonts w:ascii="Times New Roman" w:hAnsi="Times New Roman" w:cs="Times New Roman"/>
                <w:sz w:val="24"/>
                <w:szCs w:val="24"/>
              </w:rPr>
              <w:t xml:space="preserve"> I</w:t>
            </w:r>
            <w:r w:rsidRPr="00171E7E">
              <w:rPr>
                <w:rFonts w:ascii="Times New Roman" w:hAnsi="Times New Roman" w:cs="Times New Roman"/>
                <w:sz w:val="24"/>
                <w:szCs w:val="24"/>
                <w:lang w:val="id-ID"/>
              </w:rPr>
              <w:t>I</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I</w:t>
            </w: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14</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ILQ-4414</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KODIFIKSI AL QUR’AN</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I</w:t>
            </w: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15</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ILQ-4415</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 xml:space="preserve">QAWAIDUL </w:t>
            </w:r>
            <w:r w:rsidRPr="00171E7E">
              <w:rPr>
                <w:rFonts w:ascii="Times New Roman" w:hAnsi="Times New Roman" w:cs="Times New Roman"/>
                <w:sz w:val="24"/>
                <w:szCs w:val="24"/>
                <w:lang w:val="id-ID"/>
              </w:rPr>
              <w:t>TAFSIR</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I</w:t>
            </w: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16</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ILQ-4416</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ILMU QIRA’AT</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I</w:t>
            </w: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17</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ILQ-4417</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PSIKOLOGI AGAMA</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I</w:t>
            </w: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18</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ILQ-4418</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NAHU DAN SHOROF     II</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I</w:t>
            </w: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19</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ILQ-4419</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BHS INGGRIS III</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I</w:t>
            </w: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20</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ILQ-4420</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AGAMA-AGAMA DI DUNIA</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w:t>
            </w: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21</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ILQ-5421</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TAFSIR  I</w:t>
            </w:r>
            <w:r w:rsidRPr="00171E7E">
              <w:rPr>
                <w:rFonts w:ascii="Times New Roman" w:hAnsi="Times New Roman" w:cs="Times New Roman"/>
                <w:sz w:val="24"/>
                <w:szCs w:val="24"/>
                <w:lang w:val="id-ID"/>
              </w:rPr>
              <w:t>II</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22</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ILQ-5422</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 xml:space="preserve"> </w:t>
            </w:r>
            <w:r w:rsidRPr="00171E7E">
              <w:rPr>
                <w:rFonts w:ascii="Times New Roman" w:hAnsi="Times New Roman" w:cs="Times New Roman"/>
                <w:sz w:val="24"/>
                <w:szCs w:val="24"/>
                <w:lang w:val="id-ID"/>
              </w:rPr>
              <w:t>ILMU BALGHOH    I</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23</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ILQ-5423</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OREANTALISME</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24</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ILQ-5424</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MEMBAHAS KITAB TAFSIR I</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25</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ILQ-5425</w:t>
            </w:r>
          </w:p>
        </w:tc>
        <w:tc>
          <w:tcPr>
            <w:tcW w:w="2875"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HERMEUNETIK</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26</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ILQ-5426</w:t>
            </w:r>
          </w:p>
        </w:tc>
        <w:tc>
          <w:tcPr>
            <w:tcW w:w="2875"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ILMU NASIKH WA AL-MANSUKH</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27</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ILQ-5427</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STUDI</w:t>
            </w:r>
            <w:r w:rsidRPr="00171E7E">
              <w:rPr>
                <w:rFonts w:ascii="Times New Roman" w:hAnsi="Times New Roman" w:cs="Times New Roman"/>
                <w:sz w:val="24"/>
                <w:szCs w:val="24"/>
                <w:lang w:val="id-ID"/>
              </w:rPr>
              <w:t>NASKAH KITAB</w:t>
            </w:r>
            <w:r w:rsidRPr="00171E7E">
              <w:rPr>
                <w:rFonts w:ascii="Times New Roman" w:hAnsi="Times New Roman" w:cs="Times New Roman"/>
                <w:sz w:val="24"/>
                <w:szCs w:val="24"/>
              </w:rPr>
              <w:t xml:space="preserve"> TAFSIR </w:t>
            </w:r>
            <w:r w:rsidRPr="00171E7E">
              <w:rPr>
                <w:rFonts w:ascii="Times New Roman" w:hAnsi="Times New Roman" w:cs="Times New Roman"/>
                <w:sz w:val="24"/>
                <w:szCs w:val="24"/>
                <w:lang w:val="id-ID"/>
              </w:rPr>
              <w:t>I</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28</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ILQ-5428</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METODOLOGI  TAFSIR</w:t>
            </w:r>
          </w:p>
        </w:tc>
        <w:tc>
          <w:tcPr>
            <w:tcW w:w="117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29</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ILQ-5429</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FIQH KONTEMPORER</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lastRenderedPageBreak/>
              <w:t>30</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ILQ-5430</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 xml:space="preserve">IJAZUL AL QUR’AN  </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 xml:space="preserve"> </w:t>
            </w:r>
            <w:r w:rsidRPr="00171E7E">
              <w:rPr>
                <w:rFonts w:ascii="Times New Roman" w:hAnsi="Times New Roman" w:cs="Times New Roman"/>
                <w:sz w:val="24"/>
                <w:szCs w:val="24"/>
                <w:lang w:val="id-ID"/>
              </w:rPr>
              <w:t>31</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ILQ-6431</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ILMU BALAGHAH      II</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32</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ILQ-6432</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MEMBAHAS KITAB TAFSIR II</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33</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ILQ-6433</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TAFSIR MAUDHU’I</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34</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ILQ-6434</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QAWAIDUL FIQHIYAH</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35</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ILQ-6435</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STUDI</w:t>
            </w:r>
            <w:r w:rsidRPr="00171E7E">
              <w:rPr>
                <w:rFonts w:ascii="Times New Roman" w:hAnsi="Times New Roman" w:cs="Times New Roman"/>
                <w:sz w:val="24"/>
                <w:szCs w:val="24"/>
                <w:lang w:val="id-ID"/>
              </w:rPr>
              <w:t xml:space="preserve"> NASKAH KITAB</w:t>
            </w:r>
            <w:r w:rsidRPr="00171E7E">
              <w:rPr>
                <w:rFonts w:ascii="Times New Roman" w:hAnsi="Times New Roman" w:cs="Times New Roman"/>
                <w:sz w:val="24"/>
                <w:szCs w:val="24"/>
              </w:rPr>
              <w:t xml:space="preserve"> TAFSIR </w:t>
            </w:r>
            <w:r w:rsidRPr="00171E7E">
              <w:rPr>
                <w:rFonts w:ascii="Times New Roman" w:hAnsi="Times New Roman" w:cs="Times New Roman"/>
                <w:sz w:val="24"/>
                <w:szCs w:val="24"/>
                <w:lang w:val="id-ID"/>
              </w:rPr>
              <w:t>II</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36</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ILQ-6436</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STUDI</w:t>
            </w:r>
            <w:r w:rsidRPr="00171E7E">
              <w:rPr>
                <w:rFonts w:ascii="Times New Roman" w:hAnsi="Times New Roman" w:cs="Times New Roman"/>
                <w:sz w:val="24"/>
                <w:szCs w:val="24"/>
                <w:lang w:val="id-ID"/>
              </w:rPr>
              <w:t xml:space="preserve"> NASKAH KITAB</w:t>
            </w:r>
            <w:r w:rsidRPr="00171E7E">
              <w:rPr>
                <w:rFonts w:ascii="Times New Roman" w:hAnsi="Times New Roman" w:cs="Times New Roman"/>
                <w:sz w:val="24"/>
                <w:szCs w:val="24"/>
              </w:rPr>
              <w:t xml:space="preserve"> </w:t>
            </w:r>
            <w:r w:rsidRPr="00171E7E">
              <w:rPr>
                <w:rFonts w:ascii="Times New Roman" w:hAnsi="Times New Roman" w:cs="Times New Roman"/>
                <w:sz w:val="24"/>
                <w:szCs w:val="24"/>
                <w:lang w:val="id-ID"/>
              </w:rPr>
              <w:t>HADIST</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37</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ILQ-6437</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 xml:space="preserve">SEJ. </w:t>
            </w:r>
            <w:r w:rsidRPr="00171E7E">
              <w:rPr>
                <w:rFonts w:ascii="Times New Roman" w:hAnsi="Times New Roman" w:cs="Times New Roman"/>
                <w:sz w:val="24"/>
                <w:szCs w:val="24"/>
                <w:lang w:val="id-ID"/>
              </w:rPr>
              <w:t>PERKEMBANGAN TAFSIR</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38</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ILQ-6438</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FILOLOGI</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39</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ILQ-6439</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METODELOGI PENELITIAN  TAFSIR</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40</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ILQ-7440</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STUDI TAFSIR DI INDONESIA</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41</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ILQ-7441</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BALAGHOTUL QUR’AN</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42</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ILQ-7442</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TAKHRIJ AL HADIST</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43</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ILQ-7443</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KAJIAN BARAT TERHADAP AL QUR’AN DAN HADIST</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44</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ILQ-7444</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MAZHAB AT TAFSIR</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45</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ILQ-7445</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PPL PENELITIAN TAFSIR</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46</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ILQ-8446</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PPL TAFSIR</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4</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VIII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47</w:t>
            </w:r>
          </w:p>
        </w:tc>
        <w:tc>
          <w:tcPr>
            <w:tcW w:w="16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ILQ-8447</w:t>
            </w:r>
          </w:p>
        </w:tc>
        <w:tc>
          <w:tcPr>
            <w:tcW w:w="2875"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SKRIPSI</w:t>
            </w: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6</w:t>
            </w:r>
          </w:p>
        </w:tc>
        <w:tc>
          <w:tcPr>
            <w:tcW w:w="153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VIII</w:t>
            </w:r>
          </w:p>
        </w:tc>
      </w:tr>
      <w:tr w:rsidR="00171E7E" w:rsidRPr="00171E7E" w:rsidTr="00171E7E">
        <w:tc>
          <w:tcPr>
            <w:tcW w:w="703" w:type="dxa"/>
          </w:tcPr>
          <w:p w:rsidR="00171E7E" w:rsidRPr="00171E7E" w:rsidRDefault="00171E7E" w:rsidP="00171E7E">
            <w:pPr>
              <w:rPr>
                <w:rFonts w:ascii="Times New Roman" w:hAnsi="Times New Roman" w:cs="Times New Roman"/>
                <w:sz w:val="24"/>
                <w:szCs w:val="24"/>
                <w:lang w:val="id-ID"/>
              </w:rPr>
            </w:pPr>
          </w:p>
        </w:tc>
        <w:tc>
          <w:tcPr>
            <w:tcW w:w="168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JUMLAH</w:t>
            </w:r>
          </w:p>
        </w:tc>
        <w:tc>
          <w:tcPr>
            <w:tcW w:w="2875" w:type="dxa"/>
          </w:tcPr>
          <w:p w:rsidR="00171E7E" w:rsidRPr="00171E7E" w:rsidRDefault="00171E7E" w:rsidP="00171E7E">
            <w:pPr>
              <w:rPr>
                <w:rFonts w:ascii="Times New Roman" w:hAnsi="Times New Roman" w:cs="Times New Roman"/>
                <w:sz w:val="24"/>
                <w:szCs w:val="24"/>
                <w:lang w:val="id-ID"/>
              </w:rPr>
            </w:pPr>
          </w:p>
        </w:tc>
        <w:tc>
          <w:tcPr>
            <w:tcW w:w="1170"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98</w:t>
            </w:r>
          </w:p>
        </w:tc>
        <w:tc>
          <w:tcPr>
            <w:tcW w:w="1530" w:type="dxa"/>
          </w:tcPr>
          <w:p w:rsidR="00171E7E" w:rsidRPr="00171E7E" w:rsidRDefault="00171E7E" w:rsidP="00171E7E">
            <w:pPr>
              <w:jc w:val="center"/>
              <w:rPr>
                <w:rFonts w:ascii="Times New Roman" w:hAnsi="Times New Roman" w:cs="Times New Roman"/>
                <w:sz w:val="24"/>
                <w:szCs w:val="24"/>
                <w:lang w:val="id-ID"/>
              </w:rPr>
            </w:pPr>
          </w:p>
        </w:tc>
      </w:tr>
    </w:tbl>
    <w:p w:rsidR="00171E7E" w:rsidRPr="00171E7E" w:rsidRDefault="00171E7E" w:rsidP="00171E7E">
      <w:pPr>
        <w:suppressAutoHyphens w:val="0"/>
        <w:contextualSpacing/>
        <w:rPr>
          <w:rFonts w:ascii="Times New Roman" w:hAnsi="Times New Roman" w:cs="Times New Roman"/>
          <w:sz w:val="24"/>
          <w:szCs w:val="24"/>
        </w:rPr>
      </w:pPr>
      <w:r w:rsidRPr="00171E7E">
        <w:rPr>
          <w:rFonts w:ascii="Times New Roman" w:hAnsi="Times New Roman" w:cs="Times New Roman"/>
          <w:sz w:val="24"/>
          <w:szCs w:val="24"/>
        </w:rPr>
        <w:t xml:space="preserve">KOMPONEN MATA KULIAH PILIHAN </w:t>
      </w:r>
    </w:p>
    <w:tbl>
      <w:tblPr>
        <w:tblStyle w:val="TableGrid"/>
        <w:tblW w:w="0" w:type="auto"/>
        <w:tblInd w:w="250" w:type="dxa"/>
        <w:tblLook w:val="04A0"/>
      </w:tblPr>
      <w:tblGrid>
        <w:gridCol w:w="704"/>
        <w:gridCol w:w="1674"/>
        <w:gridCol w:w="2880"/>
        <w:gridCol w:w="1170"/>
        <w:gridCol w:w="1530"/>
      </w:tblGrid>
      <w:tr w:rsidR="00171E7E" w:rsidRPr="00171E7E" w:rsidTr="00171E7E">
        <w:tc>
          <w:tcPr>
            <w:tcW w:w="704"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b/>
                <w:sz w:val="24"/>
                <w:szCs w:val="24"/>
              </w:rPr>
              <w:t>NO</w:t>
            </w:r>
          </w:p>
        </w:tc>
        <w:tc>
          <w:tcPr>
            <w:tcW w:w="1674"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b/>
                <w:sz w:val="24"/>
                <w:szCs w:val="24"/>
              </w:rPr>
              <w:t>KODE</w:t>
            </w:r>
          </w:p>
        </w:tc>
        <w:tc>
          <w:tcPr>
            <w:tcW w:w="2880"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b/>
                <w:sz w:val="24"/>
                <w:szCs w:val="24"/>
              </w:rPr>
              <w:t>MATA KULIAH</w:t>
            </w:r>
          </w:p>
        </w:tc>
        <w:tc>
          <w:tcPr>
            <w:tcW w:w="1170"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b/>
                <w:sz w:val="24"/>
                <w:szCs w:val="24"/>
              </w:rPr>
              <w:t>SKS</w:t>
            </w:r>
          </w:p>
        </w:tc>
        <w:tc>
          <w:tcPr>
            <w:tcW w:w="1530" w:type="dxa"/>
          </w:tcPr>
          <w:p w:rsidR="00171E7E" w:rsidRPr="00171E7E" w:rsidRDefault="00171E7E" w:rsidP="00171E7E">
            <w:pPr>
              <w:rPr>
                <w:rFonts w:ascii="Times New Roman" w:hAnsi="Times New Roman" w:cs="Times New Roman"/>
                <w:b/>
                <w:sz w:val="24"/>
                <w:szCs w:val="24"/>
                <w:lang w:val="id-ID"/>
              </w:rPr>
            </w:pPr>
            <w:r w:rsidRPr="00171E7E">
              <w:rPr>
                <w:rFonts w:ascii="Times New Roman" w:hAnsi="Times New Roman" w:cs="Times New Roman"/>
                <w:b/>
                <w:sz w:val="24"/>
                <w:szCs w:val="24"/>
              </w:rPr>
              <w:t>S</w:t>
            </w:r>
            <w:r w:rsidRPr="00171E7E">
              <w:rPr>
                <w:rFonts w:ascii="Times New Roman" w:hAnsi="Times New Roman" w:cs="Times New Roman"/>
                <w:b/>
                <w:sz w:val="24"/>
                <w:szCs w:val="24"/>
                <w:lang w:val="id-ID"/>
              </w:rPr>
              <w:t>EMESTER</w:t>
            </w:r>
          </w:p>
        </w:tc>
      </w:tr>
      <w:tr w:rsidR="00171E7E" w:rsidRPr="00171E7E" w:rsidTr="00171E7E">
        <w:tc>
          <w:tcPr>
            <w:tcW w:w="70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1</w:t>
            </w:r>
          </w:p>
        </w:tc>
        <w:tc>
          <w:tcPr>
            <w:tcW w:w="167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ILQ-5401</w:t>
            </w:r>
          </w:p>
        </w:tc>
        <w:tc>
          <w:tcPr>
            <w:tcW w:w="288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RELASI GENDER DALAM AL QUR’AN DAN HADIST</w:t>
            </w:r>
          </w:p>
        </w:tc>
        <w:tc>
          <w:tcPr>
            <w:tcW w:w="11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V</w:t>
            </w:r>
          </w:p>
        </w:tc>
      </w:tr>
      <w:tr w:rsidR="00171E7E" w:rsidRPr="00171E7E" w:rsidTr="00171E7E">
        <w:tc>
          <w:tcPr>
            <w:tcW w:w="70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2</w:t>
            </w:r>
          </w:p>
        </w:tc>
        <w:tc>
          <w:tcPr>
            <w:tcW w:w="167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ILQ -5402</w:t>
            </w:r>
          </w:p>
        </w:tc>
        <w:tc>
          <w:tcPr>
            <w:tcW w:w="288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ISRAILIYAT DALAM TAFSIR</w:t>
            </w:r>
          </w:p>
        </w:tc>
        <w:tc>
          <w:tcPr>
            <w:tcW w:w="11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V</w:t>
            </w:r>
          </w:p>
        </w:tc>
      </w:tr>
      <w:tr w:rsidR="00171E7E" w:rsidRPr="00171E7E" w:rsidTr="00171E7E">
        <w:tc>
          <w:tcPr>
            <w:tcW w:w="70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3</w:t>
            </w:r>
          </w:p>
        </w:tc>
        <w:tc>
          <w:tcPr>
            <w:tcW w:w="167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ILQ -5403</w:t>
            </w:r>
          </w:p>
        </w:tc>
        <w:tc>
          <w:tcPr>
            <w:tcW w:w="288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TERJEMAH AL QUR’AN BERBAHASA LOKAL</w:t>
            </w:r>
          </w:p>
        </w:tc>
        <w:tc>
          <w:tcPr>
            <w:tcW w:w="117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2</w:t>
            </w:r>
          </w:p>
        </w:tc>
        <w:tc>
          <w:tcPr>
            <w:tcW w:w="153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V</w:t>
            </w:r>
          </w:p>
        </w:tc>
      </w:tr>
      <w:tr w:rsidR="00171E7E" w:rsidRPr="00171E7E" w:rsidTr="00171E7E">
        <w:tc>
          <w:tcPr>
            <w:tcW w:w="70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4</w:t>
            </w:r>
          </w:p>
        </w:tc>
        <w:tc>
          <w:tcPr>
            <w:tcW w:w="167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ILQ -6404</w:t>
            </w:r>
          </w:p>
        </w:tc>
        <w:tc>
          <w:tcPr>
            <w:tcW w:w="288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SIROH NABI</w:t>
            </w:r>
          </w:p>
        </w:tc>
        <w:tc>
          <w:tcPr>
            <w:tcW w:w="117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171E7E">
        <w:tc>
          <w:tcPr>
            <w:tcW w:w="70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5</w:t>
            </w:r>
          </w:p>
        </w:tc>
        <w:tc>
          <w:tcPr>
            <w:tcW w:w="167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ILQ -6405</w:t>
            </w:r>
          </w:p>
        </w:tc>
        <w:tc>
          <w:tcPr>
            <w:tcW w:w="288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ANTROPOLOGI</w:t>
            </w:r>
          </w:p>
        </w:tc>
        <w:tc>
          <w:tcPr>
            <w:tcW w:w="117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53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171E7E">
        <w:tc>
          <w:tcPr>
            <w:tcW w:w="704" w:type="dxa"/>
          </w:tcPr>
          <w:p w:rsidR="00171E7E" w:rsidRPr="00171E7E" w:rsidRDefault="00171E7E" w:rsidP="00171E7E">
            <w:pPr>
              <w:rPr>
                <w:rFonts w:ascii="Times New Roman" w:hAnsi="Times New Roman" w:cs="Times New Roman"/>
                <w:sz w:val="24"/>
                <w:szCs w:val="24"/>
              </w:rPr>
            </w:pPr>
          </w:p>
        </w:tc>
        <w:tc>
          <w:tcPr>
            <w:tcW w:w="1674" w:type="dxa"/>
          </w:tcPr>
          <w:p w:rsidR="00171E7E" w:rsidRPr="00171E7E" w:rsidRDefault="00171E7E" w:rsidP="00171E7E">
            <w:pPr>
              <w:rPr>
                <w:rFonts w:ascii="Times New Roman" w:hAnsi="Times New Roman" w:cs="Times New Roman"/>
                <w:sz w:val="24"/>
                <w:szCs w:val="24"/>
              </w:rPr>
            </w:pPr>
          </w:p>
        </w:tc>
        <w:tc>
          <w:tcPr>
            <w:tcW w:w="2880"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JUMLAH</w:t>
            </w:r>
          </w:p>
        </w:tc>
        <w:tc>
          <w:tcPr>
            <w:tcW w:w="1170"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10</w:t>
            </w:r>
          </w:p>
        </w:tc>
        <w:tc>
          <w:tcPr>
            <w:tcW w:w="1530" w:type="dxa"/>
          </w:tcPr>
          <w:p w:rsidR="00171E7E" w:rsidRPr="00171E7E" w:rsidRDefault="00171E7E" w:rsidP="00171E7E">
            <w:pPr>
              <w:rPr>
                <w:rFonts w:ascii="Times New Roman" w:hAnsi="Times New Roman" w:cs="Times New Roman"/>
                <w:sz w:val="24"/>
                <w:szCs w:val="24"/>
              </w:rPr>
            </w:pPr>
          </w:p>
        </w:tc>
      </w:tr>
    </w:tbl>
    <w:p w:rsidR="00781AD3" w:rsidRDefault="00781AD3" w:rsidP="00781AD3">
      <w:pPr>
        <w:pStyle w:val="ListParagraph"/>
        <w:spacing w:line="360" w:lineRule="auto"/>
        <w:ind w:left="1440"/>
        <w:jc w:val="both"/>
        <w:rPr>
          <w:rFonts w:cs="Times New Roman"/>
          <w:b/>
        </w:rPr>
      </w:pPr>
    </w:p>
    <w:p w:rsidR="00F32258" w:rsidRDefault="00F32258" w:rsidP="00F32258">
      <w:pPr>
        <w:pStyle w:val="ListParagraph"/>
        <w:numPr>
          <w:ilvl w:val="0"/>
          <w:numId w:val="254"/>
        </w:numPr>
        <w:spacing w:line="360" w:lineRule="auto"/>
        <w:jc w:val="both"/>
        <w:rPr>
          <w:rFonts w:cs="Times New Roman"/>
          <w:b/>
        </w:rPr>
      </w:pPr>
      <w:r>
        <w:rPr>
          <w:rFonts w:cs="Times New Roman"/>
          <w:b/>
        </w:rPr>
        <w:lastRenderedPageBreak/>
        <w:t>Jurusan Adab</w:t>
      </w:r>
    </w:p>
    <w:p w:rsidR="00F32258" w:rsidRDefault="00F32258" w:rsidP="00F32258">
      <w:pPr>
        <w:pStyle w:val="ListParagraph"/>
        <w:numPr>
          <w:ilvl w:val="0"/>
          <w:numId w:val="256"/>
        </w:numPr>
        <w:spacing w:line="360" w:lineRule="auto"/>
        <w:jc w:val="both"/>
        <w:rPr>
          <w:rFonts w:cs="Times New Roman"/>
          <w:b/>
        </w:rPr>
      </w:pPr>
      <w:r>
        <w:rPr>
          <w:rFonts w:cs="Times New Roman"/>
          <w:b/>
        </w:rPr>
        <w:t>Prodi SKI</w:t>
      </w:r>
    </w:p>
    <w:p w:rsidR="00171E7E" w:rsidRPr="00171E7E" w:rsidRDefault="00171E7E" w:rsidP="00171E7E">
      <w:pPr>
        <w:suppressAutoHyphens w:val="0"/>
        <w:spacing w:after="120"/>
        <w:rPr>
          <w:rFonts w:ascii="Book Antiqua" w:hAnsi="Book Antiqua"/>
          <w:b/>
          <w:bCs/>
        </w:rPr>
      </w:pPr>
      <w:r w:rsidRPr="00171E7E">
        <w:rPr>
          <w:rFonts w:ascii="Book Antiqua" w:hAnsi="Book Antiqua"/>
          <w:b/>
          <w:bCs/>
        </w:rPr>
        <w:t xml:space="preserve">KOMPONEN MATA KULIAH </w:t>
      </w:r>
      <w:r w:rsidRPr="00171E7E">
        <w:rPr>
          <w:rFonts w:ascii="Book Antiqua" w:hAnsi="Book Antiqua"/>
          <w:b/>
          <w:bCs/>
          <w:lang w:val="id-ID"/>
        </w:rPr>
        <w:t>I</w:t>
      </w:r>
      <w:r w:rsidRPr="00171E7E">
        <w:rPr>
          <w:rFonts w:ascii="Book Antiqua" w:hAnsi="Book Antiqua"/>
          <w:b/>
          <w:bCs/>
        </w:rPr>
        <w:t>AIN</w:t>
      </w:r>
    </w:p>
    <w:tbl>
      <w:tblPr>
        <w:tblStyle w:val="TableGrid"/>
        <w:tblW w:w="0" w:type="auto"/>
        <w:tblInd w:w="108" w:type="dxa"/>
        <w:tblLook w:val="04A0"/>
      </w:tblPr>
      <w:tblGrid>
        <w:gridCol w:w="803"/>
        <w:gridCol w:w="1465"/>
        <w:gridCol w:w="3711"/>
        <w:gridCol w:w="967"/>
        <w:gridCol w:w="1011"/>
      </w:tblGrid>
      <w:tr w:rsidR="00171E7E" w:rsidRPr="009E6E9A" w:rsidTr="00171E7E">
        <w:tc>
          <w:tcPr>
            <w:tcW w:w="803" w:type="dxa"/>
          </w:tcPr>
          <w:p w:rsidR="00171E7E" w:rsidRPr="009E6E9A" w:rsidRDefault="00171E7E" w:rsidP="00171E7E">
            <w:pPr>
              <w:spacing w:before="120" w:after="120"/>
              <w:jc w:val="center"/>
              <w:rPr>
                <w:rFonts w:ascii="Book Antiqua" w:hAnsi="Book Antiqua"/>
                <w:b/>
                <w:bCs/>
              </w:rPr>
            </w:pPr>
            <w:r w:rsidRPr="009E6E9A">
              <w:rPr>
                <w:rFonts w:ascii="Book Antiqua" w:hAnsi="Book Antiqua"/>
                <w:b/>
                <w:bCs/>
              </w:rPr>
              <w:t>NO</w:t>
            </w:r>
          </w:p>
        </w:tc>
        <w:tc>
          <w:tcPr>
            <w:tcW w:w="1465" w:type="dxa"/>
          </w:tcPr>
          <w:p w:rsidR="00171E7E" w:rsidRPr="009E6E9A" w:rsidRDefault="00171E7E" w:rsidP="00171E7E">
            <w:pPr>
              <w:spacing w:before="120" w:after="120"/>
              <w:jc w:val="center"/>
              <w:rPr>
                <w:rFonts w:ascii="Book Antiqua" w:hAnsi="Book Antiqua"/>
                <w:b/>
                <w:bCs/>
              </w:rPr>
            </w:pPr>
            <w:r w:rsidRPr="009E6E9A">
              <w:rPr>
                <w:rFonts w:ascii="Book Antiqua" w:hAnsi="Book Antiqua"/>
                <w:b/>
                <w:bCs/>
              </w:rPr>
              <w:t>KODE</w:t>
            </w:r>
          </w:p>
        </w:tc>
        <w:tc>
          <w:tcPr>
            <w:tcW w:w="3711" w:type="dxa"/>
          </w:tcPr>
          <w:p w:rsidR="00171E7E" w:rsidRPr="009E6E9A" w:rsidRDefault="00171E7E" w:rsidP="00171E7E">
            <w:pPr>
              <w:spacing w:before="120" w:after="120"/>
              <w:jc w:val="center"/>
              <w:rPr>
                <w:rFonts w:ascii="Book Antiqua" w:hAnsi="Book Antiqua"/>
                <w:b/>
                <w:bCs/>
              </w:rPr>
            </w:pPr>
            <w:r w:rsidRPr="009E6E9A">
              <w:rPr>
                <w:rFonts w:ascii="Book Antiqua" w:hAnsi="Book Antiqua"/>
                <w:b/>
                <w:bCs/>
              </w:rPr>
              <w:t>MATA KULIAH</w:t>
            </w:r>
          </w:p>
        </w:tc>
        <w:tc>
          <w:tcPr>
            <w:tcW w:w="967" w:type="dxa"/>
          </w:tcPr>
          <w:p w:rsidR="00171E7E" w:rsidRPr="009E6E9A" w:rsidRDefault="00171E7E" w:rsidP="00171E7E">
            <w:pPr>
              <w:spacing w:before="120" w:after="120"/>
              <w:jc w:val="center"/>
              <w:rPr>
                <w:rFonts w:ascii="Book Antiqua" w:hAnsi="Book Antiqua"/>
                <w:b/>
                <w:bCs/>
              </w:rPr>
            </w:pPr>
            <w:r w:rsidRPr="009E6E9A">
              <w:rPr>
                <w:rFonts w:ascii="Book Antiqua" w:hAnsi="Book Antiqua"/>
                <w:b/>
                <w:bCs/>
              </w:rPr>
              <w:t>SKS</w:t>
            </w:r>
          </w:p>
        </w:tc>
        <w:tc>
          <w:tcPr>
            <w:tcW w:w="1011" w:type="dxa"/>
          </w:tcPr>
          <w:p w:rsidR="00171E7E" w:rsidRPr="009E6E9A" w:rsidRDefault="00171E7E" w:rsidP="00171E7E">
            <w:pPr>
              <w:spacing w:before="120" w:after="120"/>
              <w:jc w:val="center"/>
              <w:rPr>
                <w:rFonts w:ascii="Book Antiqua" w:hAnsi="Book Antiqua"/>
                <w:b/>
                <w:bCs/>
              </w:rPr>
            </w:pPr>
            <w:r w:rsidRPr="009E6E9A">
              <w:rPr>
                <w:rFonts w:ascii="Book Antiqua" w:hAnsi="Book Antiqua"/>
                <w:b/>
                <w:bCs/>
              </w:rPr>
              <w:t>SMSTR</w:t>
            </w:r>
          </w:p>
        </w:tc>
      </w:tr>
      <w:tr w:rsidR="00171E7E" w:rsidRPr="009E6E9A" w:rsidTr="00171E7E">
        <w:tc>
          <w:tcPr>
            <w:tcW w:w="803" w:type="dxa"/>
          </w:tcPr>
          <w:p w:rsidR="00171E7E" w:rsidRPr="009E6E9A" w:rsidRDefault="00171E7E" w:rsidP="00171E7E">
            <w:pPr>
              <w:jc w:val="center"/>
              <w:rPr>
                <w:rFonts w:ascii="Book Antiqua" w:hAnsi="Book Antiqua"/>
              </w:rPr>
            </w:pPr>
            <w:r w:rsidRPr="009E6E9A">
              <w:rPr>
                <w:rFonts w:ascii="Book Antiqua" w:hAnsi="Book Antiqua"/>
              </w:rPr>
              <w:t>1</w:t>
            </w:r>
          </w:p>
        </w:tc>
        <w:tc>
          <w:tcPr>
            <w:tcW w:w="1465" w:type="dxa"/>
          </w:tcPr>
          <w:p w:rsidR="00171E7E" w:rsidRPr="009E6E9A" w:rsidRDefault="00171E7E" w:rsidP="00171E7E">
            <w:pPr>
              <w:jc w:val="center"/>
              <w:rPr>
                <w:rFonts w:ascii="Book Antiqua" w:hAnsi="Book Antiqua"/>
                <w:lang w:val="id-ID"/>
              </w:rPr>
            </w:pPr>
            <w:r w:rsidRPr="009E6E9A">
              <w:rPr>
                <w:rFonts w:ascii="Book Antiqua" w:hAnsi="Book Antiqua"/>
                <w:lang w:val="id-ID"/>
              </w:rPr>
              <w:t>INS – 1101</w:t>
            </w:r>
          </w:p>
        </w:tc>
        <w:tc>
          <w:tcPr>
            <w:tcW w:w="3711" w:type="dxa"/>
          </w:tcPr>
          <w:p w:rsidR="00171E7E" w:rsidRPr="009E6E9A" w:rsidRDefault="00171E7E" w:rsidP="00171E7E">
            <w:pPr>
              <w:rPr>
                <w:rFonts w:ascii="Book Antiqua" w:hAnsi="Book Antiqua"/>
              </w:rPr>
            </w:pPr>
            <w:r w:rsidRPr="009E6E9A">
              <w:rPr>
                <w:rFonts w:ascii="Book Antiqua" w:hAnsi="Book Antiqua"/>
              </w:rPr>
              <w:t>Pancasila</w:t>
            </w:r>
          </w:p>
        </w:tc>
        <w:tc>
          <w:tcPr>
            <w:tcW w:w="96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rPr>
            </w:pPr>
            <w:r w:rsidRPr="009E6E9A">
              <w:rPr>
                <w:rFonts w:ascii="Book Antiqua" w:hAnsi="Book Antiqua"/>
              </w:rPr>
              <w:t>I</w:t>
            </w:r>
          </w:p>
        </w:tc>
      </w:tr>
      <w:tr w:rsidR="00171E7E" w:rsidRPr="009E6E9A" w:rsidTr="00171E7E">
        <w:tc>
          <w:tcPr>
            <w:tcW w:w="803" w:type="dxa"/>
          </w:tcPr>
          <w:p w:rsidR="00171E7E" w:rsidRPr="009E6E9A" w:rsidRDefault="00171E7E" w:rsidP="00171E7E">
            <w:pPr>
              <w:jc w:val="center"/>
              <w:rPr>
                <w:rFonts w:ascii="Book Antiqua" w:hAnsi="Book Antiqua"/>
              </w:rPr>
            </w:pPr>
            <w:r w:rsidRPr="009E6E9A">
              <w:rPr>
                <w:rFonts w:ascii="Book Antiqua" w:hAnsi="Book Antiqua"/>
              </w:rPr>
              <w:t>2</w:t>
            </w:r>
          </w:p>
        </w:tc>
        <w:tc>
          <w:tcPr>
            <w:tcW w:w="1465" w:type="dxa"/>
          </w:tcPr>
          <w:p w:rsidR="00171E7E" w:rsidRPr="009E6E9A" w:rsidRDefault="00171E7E" w:rsidP="00171E7E">
            <w:pPr>
              <w:jc w:val="center"/>
              <w:rPr>
                <w:rFonts w:ascii="Book Antiqua" w:hAnsi="Book Antiqua"/>
                <w:lang w:val="id-ID"/>
              </w:rPr>
            </w:pPr>
            <w:r w:rsidRPr="009E6E9A">
              <w:rPr>
                <w:rFonts w:ascii="Book Antiqua" w:hAnsi="Book Antiqua"/>
                <w:lang w:val="id-ID"/>
              </w:rPr>
              <w:t>INS – 1102</w:t>
            </w:r>
          </w:p>
        </w:tc>
        <w:tc>
          <w:tcPr>
            <w:tcW w:w="3711" w:type="dxa"/>
          </w:tcPr>
          <w:p w:rsidR="00171E7E" w:rsidRPr="009E6E9A" w:rsidRDefault="00171E7E" w:rsidP="00171E7E">
            <w:pPr>
              <w:rPr>
                <w:rFonts w:ascii="Book Antiqua" w:hAnsi="Book Antiqua"/>
              </w:rPr>
            </w:pPr>
            <w:r w:rsidRPr="009E6E9A">
              <w:rPr>
                <w:rFonts w:ascii="Book Antiqua" w:hAnsi="Book Antiqua"/>
              </w:rPr>
              <w:t>Bahasa Indonesia</w:t>
            </w:r>
          </w:p>
        </w:tc>
        <w:tc>
          <w:tcPr>
            <w:tcW w:w="96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rPr>
            </w:pPr>
            <w:r w:rsidRPr="009E6E9A">
              <w:rPr>
                <w:rFonts w:ascii="Book Antiqua" w:hAnsi="Book Antiqua"/>
              </w:rPr>
              <w:t>I</w:t>
            </w:r>
          </w:p>
        </w:tc>
      </w:tr>
      <w:tr w:rsidR="00171E7E" w:rsidRPr="009E6E9A" w:rsidTr="00171E7E">
        <w:tc>
          <w:tcPr>
            <w:tcW w:w="803" w:type="dxa"/>
          </w:tcPr>
          <w:p w:rsidR="00171E7E" w:rsidRPr="009E6E9A" w:rsidRDefault="00171E7E" w:rsidP="00171E7E">
            <w:pPr>
              <w:jc w:val="center"/>
              <w:rPr>
                <w:rFonts w:ascii="Book Antiqua" w:hAnsi="Book Antiqua"/>
              </w:rPr>
            </w:pPr>
            <w:r w:rsidRPr="009E6E9A">
              <w:rPr>
                <w:rFonts w:ascii="Book Antiqua" w:hAnsi="Book Antiqua"/>
              </w:rPr>
              <w:t>3</w:t>
            </w:r>
          </w:p>
        </w:tc>
        <w:tc>
          <w:tcPr>
            <w:tcW w:w="1465" w:type="dxa"/>
          </w:tcPr>
          <w:p w:rsidR="00171E7E" w:rsidRPr="009E6E9A" w:rsidRDefault="00171E7E" w:rsidP="00171E7E">
            <w:pPr>
              <w:jc w:val="center"/>
              <w:rPr>
                <w:rFonts w:ascii="Book Antiqua" w:hAnsi="Book Antiqua"/>
                <w:lang w:val="id-ID"/>
              </w:rPr>
            </w:pPr>
            <w:r w:rsidRPr="009E6E9A">
              <w:rPr>
                <w:rFonts w:ascii="Book Antiqua" w:hAnsi="Book Antiqua"/>
                <w:lang w:val="id-ID"/>
              </w:rPr>
              <w:t>INS – 1103</w:t>
            </w:r>
          </w:p>
        </w:tc>
        <w:tc>
          <w:tcPr>
            <w:tcW w:w="3711" w:type="dxa"/>
          </w:tcPr>
          <w:p w:rsidR="00171E7E" w:rsidRPr="009E6E9A" w:rsidRDefault="00171E7E" w:rsidP="00171E7E">
            <w:pPr>
              <w:rPr>
                <w:rFonts w:ascii="Book Antiqua" w:hAnsi="Book Antiqua"/>
              </w:rPr>
            </w:pPr>
            <w:r w:rsidRPr="009E6E9A">
              <w:rPr>
                <w:rFonts w:ascii="Book Antiqua" w:hAnsi="Book Antiqua"/>
              </w:rPr>
              <w:t>Filsafat Umum</w:t>
            </w:r>
          </w:p>
        </w:tc>
        <w:tc>
          <w:tcPr>
            <w:tcW w:w="96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rPr>
            </w:pPr>
            <w:r w:rsidRPr="009E6E9A">
              <w:rPr>
                <w:rFonts w:ascii="Book Antiqua" w:hAnsi="Book Antiqua"/>
              </w:rPr>
              <w:t>I</w:t>
            </w:r>
          </w:p>
        </w:tc>
      </w:tr>
      <w:tr w:rsidR="00171E7E" w:rsidRPr="009E6E9A" w:rsidTr="00171E7E">
        <w:tc>
          <w:tcPr>
            <w:tcW w:w="803" w:type="dxa"/>
          </w:tcPr>
          <w:p w:rsidR="00171E7E" w:rsidRPr="009E6E9A" w:rsidRDefault="00171E7E" w:rsidP="00171E7E">
            <w:pPr>
              <w:jc w:val="center"/>
              <w:rPr>
                <w:rFonts w:ascii="Book Antiqua" w:hAnsi="Book Antiqua"/>
              </w:rPr>
            </w:pPr>
            <w:r w:rsidRPr="009E6E9A">
              <w:rPr>
                <w:rFonts w:ascii="Book Antiqua" w:hAnsi="Book Antiqua"/>
              </w:rPr>
              <w:t>4</w:t>
            </w:r>
          </w:p>
        </w:tc>
        <w:tc>
          <w:tcPr>
            <w:tcW w:w="1465" w:type="dxa"/>
          </w:tcPr>
          <w:p w:rsidR="00171E7E" w:rsidRPr="009E6E9A" w:rsidRDefault="00171E7E" w:rsidP="00171E7E">
            <w:pPr>
              <w:jc w:val="center"/>
              <w:rPr>
                <w:rFonts w:ascii="Book Antiqua" w:hAnsi="Book Antiqua"/>
                <w:lang w:val="id-ID"/>
              </w:rPr>
            </w:pPr>
            <w:r w:rsidRPr="009E6E9A">
              <w:rPr>
                <w:rFonts w:ascii="Book Antiqua" w:hAnsi="Book Antiqua"/>
                <w:lang w:val="id-ID"/>
              </w:rPr>
              <w:t>INS – 1104</w:t>
            </w:r>
          </w:p>
        </w:tc>
        <w:tc>
          <w:tcPr>
            <w:tcW w:w="3711" w:type="dxa"/>
          </w:tcPr>
          <w:p w:rsidR="00171E7E" w:rsidRPr="009E6E9A" w:rsidRDefault="00171E7E" w:rsidP="00171E7E">
            <w:pPr>
              <w:rPr>
                <w:rFonts w:ascii="Book Antiqua" w:hAnsi="Book Antiqua"/>
              </w:rPr>
            </w:pPr>
            <w:r w:rsidRPr="009E6E9A">
              <w:rPr>
                <w:rFonts w:ascii="Book Antiqua" w:hAnsi="Book Antiqua"/>
              </w:rPr>
              <w:t>IBD-ISD</w:t>
            </w:r>
          </w:p>
        </w:tc>
        <w:tc>
          <w:tcPr>
            <w:tcW w:w="96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rPr>
            </w:pPr>
            <w:r w:rsidRPr="009E6E9A">
              <w:rPr>
                <w:rFonts w:ascii="Book Antiqua" w:hAnsi="Book Antiqua"/>
              </w:rPr>
              <w:t>I</w:t>
            </w:r>
          </w:p>
        </w:tc>
      </w:tr>
      <w:tr w:rsidR="00171E7E" w:rsidRPr="009E6E9A" w:rsidTr="00171E7E">
        <w:tc>
          <w:tcPr>
            <w:tcW w:w="803" w:type="dxa"/>
          </w:tcPr>
          <w:p w:rsidR="00171E7E" w:rsidRPr="009E6E9A" w:rsidRDefault="00171E7E" w:rsidP="00171E7E">
            <w:pPr>
              <w:jc w:val="center"/>
              <w:rPr>
                <w:rFonts w:ascii="Book Antiqua" w:hAnsi="Book Antiqua"/>
              </w:rPr>
            </w:pPr>
            <w:r w:rsidRPr="009E6E9A">
              <w:rPr>
                <w:rFonts w:ascii="Book Antiqua" w:hAnsi="Book Antiqua"/>
              </w:rPr>
              <w:t>5</w:t>
            </w:r>
          </w:p>
        </w:tc>
        <w:tc>
          <w:tcPr>
            <w:tcW w:w="1465" w:type="dxa"/>
          </w:tcPr>
          <w:p w:rsidR="00171E7E" w:rsidRPr="009E6E9A" w:rsidRDefault="00171E7E" w:rsidP="00171E7E">
            <w:pPr>
              <w:jc w:val="center"/>
              <w:rPr>
                <w:rFonts w:ascii="Book Antiqua" w:hAnsi="Book Antiqua"/>
                <w:lang w:val="id-ID"/>
              </w:rPr>
            </w:pPr>
            <w:r w:rsidRPr="009E6E9A">
              <w:rPr>
                <w:rFonts w:ascii="Book Antiqua" w:hAnsi="Book Antiqua"/>
                <w:lang w:val="id-ID"/>
              </w:rPr>
              <w:t>INS – 1105</w:t>
            </w:r>
          </w:p>
        </w:tc>
        <w:tc>
          <w:tcPr>
            <w:tcW w:w="3711" w:type="dxa"/>
          </w:tcPr>
          <w:p w:rsidR="00171E7E" w:rsidRPr="009E6E9A" w:rsidRDefault="00171E7E" w:rsidP="00171E7E">
            <w:pPr>
              <w:rPr>
                <w:rFonts w:ascii="Book Antiqua" w:hAnsi="Book Antiqua"/>
              </w:rPr>
            </w:pPr>
            <w:r w:rsidRPr="009E6E9A">
              <w:rPr>
                <w:rFonts w:ascii="Book Antiqua" w:hAnsi="Book Antiqua"/>
              </w:rPr>
              <w:t>Ulumul Qur’an</w:t>
            </w:r>
          </w:p>
        </w:tc>
        <w:tc>
          <w:tcPr>
            <w:tcW w:w="96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rPr>
              <w:t>I</w:t>
            </w:r>
          </w:p>
        </w:tc>
      </w:tr>
      <w:tr w:rsidR="00171E7E" w:rsidRPr="009E6E9A" w:rsidTr="00171E7E">
        <w:tc>
          <w:tcPr>
            <w:tcW w:w="803" w:type="dxa"/>
          </w:tcPr>
          <w:p w:rsidR="00171E7E" w:rsidRPr="009E6E9A" w:rsidRDefault="00171E7E" w:rsidP="00171E7E">
            <w:pPr>
              <w:jc w:val="center"/>
              <w:rPr>
                <w:rFonts w:ascii="Book Antiqua" w:hAnsi="Book Antiqua"/>
              </w:rPr>
            </w:pPr>
            <w:r w:rsidRPr="009E6E9A">
              <w:rPr>
                <w:rFonts w:ascii="Book Antiqua" w:hAnsi="Book Antiqua"/>
              </w:rPr>
              <w:t>6</w:t>
            </w:r>
          </w:p>
        </w:tc>
        <w:tc>
          <w:tcPr>
            <w:tcW w:w="1465" w:type="dxa"/>
          </w:tcPr>
          <w:p w:rsidR="00171E7E" w:rsidRPr="009E6E9A" w:rsidRDefault="00171E7E" w:rsidP="00171E7E">
            <w:pPr>
              <w:jc w:val="center"/>
              <w:rPr>
                <w:rFonts w:ascii="Book Antiqua" w:hAnsi="Book Antiqua"/>
                <w:lang w:val="id-ID"/>
              </w:rPr>
            </w:pPr>
            <w:r w:rsidRPr="009E6E9A">
              <w:rPr>
                <w:rFonts w:ascii="Book Antiqua" w:hAnsi="Book Antiqua"/>
                <w:lang w:val="id-ID"/>
              </w:rPr>
              <w:t>INS – 1106</w:t>
            </w:r>
          </w:p>
        </w:tc>
        <w:tc>
          <w:tcPr>
            <w:tcW w:w="3711" w:type="dxa"/>
          </w:tcPr>
          <w:p w:rsidR="00171E7E" w:rsidRPr="009E6E9A" w:rsidRDefault="00171E7E" w:rsidP="00171E7E">
            <w:pPr>
              <w:rPr>
                <w:rFonts w:ascii="Book Antiqua" w:hAnsi="Book Antiqua"/>
              </w:rPr>
            </w:pPr>
            <w:r w:rsidRPr="009E6E9A">
              <w:rPr>
                <w:rFonts w:ascii="Book Antiqua" w:hAnsi="Book Antiqua"/>
              </w:rPr>
              <w:t>Ulumul Hadis</w:t>
            </w:r>
          </w:p>
        </w:tc>
        <w:tc>
          <w:tcPr>
            <w:tcW w:w="96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rPr>
              <w:t>I</w:t>
            </w:r>
          </w:p>
        </w:tc>
      </w:tr>
      <w:tr w:rsidR="00171E7E" w:rsidRPr="009E6E9A" w:rsidTr="00171E7E">
        <w:tc>
          <w:tcPr>
            <w:tcW w:w="803" w:type="dxa"/>
          </w:tcPr>
          <w:p w:rsidR="00171E7E" w:rsidRPr="009E6E9A" w:rsidRDefault="00171E7E" w:rsidP="00171E7E">
            <w:pPr>
              <w:jc w:val="center"/>
              <w:rPr>
                <w:rFonts w:ascii="Book Antiqua" w:hAnsi="Book Antiqua"/>
              </w:rPr>
            </w:pPr>
            <w:r w:rsidRPr="009E6E9A">
              <w:rPr>
                <w:rFonts w:ascii="Book Antiqua" w:hAnsi="Book Antiqua"/>
              </w:rPr>
              <w:t>7</w:t>
            </w:r>
          </w:p>
        </w:tc>
        <w:tc>
          <w:tcPr>
            <w:tcW w:w="1465" w:type="dxa"/>
          </w:tcPr>
          <w:p w:rsidR="00171E7E" w:rsidRPr="009E6E9A" w:rsidRDefault="00171E7E" w:rsidP="00171E7E">
            <w:pPr>
              <w:jc w:val="center"/>
              <w:rPr>
                <w:rFonts w:ascii="Book Antiqua" w:hAnsi="Book Antiqua"/>
                <w:lang w:val="id-ID"/>
              </w:rPr>
            </w:pPr>
            <w:r w:rsidRPr="009E6E9A">
              <w:rPr>
                <w:rFonts w:ascii="Book Antiqua" w:hAnsi="Book Antiqua"/>
                <w:lang w:val="id-ID"/>
              </w:rPr>
              <w:t>INS – 1107</w:t>
            </w:r>
          </w:p>
        </w:tc>
        <w:tc>
          <w:tcPr>
            <w:tcW w:w="3711" w:type="dxa"/>
          </w:tcPr>
          <w:p w:rsidR="00171E7E" w:rsidRPr="009E6E9A" w:rsidRDefault="00171E7E" w:rsidP="00171E7E">
            <w:pPr>
              <w:rPr>
                <w:rFonts w:ascii="Book Antiqua" w:hAnsi="Book Antiqua"/>
              </w:rPr>
            </w:pPr>
            <w:r w:rsidRPr="009E6E9A">
              <w:rPr>
                <w:rFonts w:ascii="Book Antiqua" w:hAnsi="Book Antiqua"/>
              </w:rPr>
              <w:t>Ilmu Kalam</w:t>
            </w:r>
          </w:p>
        </w:tc>
        <w:tc>
          <w:tcPr>
            <w:tcW w:w="96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rPr>
              <w:t>I</w:t>
            </w:r>
          </w:p>
        </w:tc>
      </w:tr>
      <w:tr w:rsidR="00171E7E" w:rsidRPr="009E6E9A" w:rsidTr="00171E7E">
        <w:tc>
          <w:tcPr>
            <w:tcW w:w="803" w:type="dxa"/>
          </w:tcPr>
          <w:p w:rsidR="00171E7E" w:rsidRPr="009E6E9A" w:rsidRDefault="00171E7E" w:rsidP="00171E7E">
            <w:pPr>
              <w:jc w:val="center"/>
              <w:rPr>
                <w:rFonts w:ascii="Book Antiqua" w:hAnsi="Book Antiqua"/>
              </w:rPr>
            </w:pPr>
            <w:r w:rsidRPr="009E6E9A">
              <w:rPr>
                <w:rFonts w:ascii="Book Antiqua" w:hAnsi="Book Antiqua"/>
              </w:rPr>
              <w:t>8</w:t>
            </w:r>
          </w:p>
        </w:tc>
        <w:tc>
          <w:tcPr>
            <w:tcW w:w="1465" w:type="dxa"/>
          </w:tcPr>
          <w:p w:rsidR="00171E7E" w:rsidRPr="009E6E9A" w:rsidRDefault="00171E7E" w:rsidP="00171E7E">
            <w:pPr>
              <w:jc w:val="center"/>
              <w:rPr>
                <w:rFonts w:ascii="Book Antiqua" w:hAnsi="Book Antiqua"/>
                <w:lang w:val="id-ID"/>
              </w:rPr>
            </w:pPr>
            <w:r w:rsidRPr="009E6E9A">
              <w:rPr>
                <w:rFonts w:ascii="Book Antiqua" w:hAnsi="Book Antiqua"/>
                <w:lang w:val="id-ID"/>
              </w:rPr>
              <w:t>INS – 2108</w:t>
            </w:r>
          </w:p>
        </w:tc>
        <w:tc>
          <w:tcPr>
            <w:tcW w:w="3711" w:type="dxa"/>
          </w:tcPr>
          <w:p w:rsidR="00171E7E" w:rsidRPr="009E6E9A" w:rsidRDefault="00171E7E" w:rsidP="00171E7E">
            <w:pPr>
              <w:rPr>
                <w:rFonts w:ascii="Book Antiqua" w:hAnsi="Book Antiqua"/>
              </w:rPr>
            </w:pPr>
            <w:r w:rsidRPr="009E6E9A">
              <w:rPr>
                <w:rFonts w:ascii="Book Antiqua" w:hAnsi="Book Antiqua"/>
              </w:rPr>
              <w:t>Kewirausahaan</w:t>
            </w:r>
          </w:p>
        </w:tc>
        <w:tc>
          <w:tcPr>
            <w:tcW w:w="96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rPr>
              <w:t>I</w:t>
            </w:r>
            <w:r w:rsidRPr="009E6E9A">
              <w:rPr>
                <w:rFonts w:ascii="Book Antiqua" w:hAnsi="Book Antiqua"/>
                <w:lang w:val="id-ID"/>
              </w:rPr>
              <w:t>I</w:t>
            </w:r>
          </w:p>
        </w:tc>
      </w:tr>
      <w:tr w:rsidR="00171E7E" w:rsidRPr="009E6E9A" w:rsidTr="00171E7E">
        <w:tc>
          <w:tcPr>
            <w:tcW w:w="803" w:type="dxa"/>
          </w:tcPr>
          <w:p w:rsidR="00171E7E" w:rsidRPr="009E6E9A" w:rsidRDefault="00171E7E" w:rsidP="00171E7E">
            <w:pPr>
              <w:jc w:val="center"/>
              <w:rPr>
                <w:rFonts w:ascii="Book Antiqua" w:hAnsi="Book Antiqua"/>
              </w:rPr>
            </w:pPr>
            <w:r w:rsidRPr="009E6E9A">
              <w:rPr>
                <w:rFonts w:ascii="Book Antiqua" w:hAnsi="Book Antiqua"/>
              </w:rPr>
              <w:t>9</w:t>
            </w:r>
          </w:p>
        </w:tc>
        <w:tc>
          <w:tcPr>
            <w:tcW w:w="1465" w:type="dxa"/>
          </w:tcPr>
          <w:p w:rsidR="00171E7E" w:rsidRPr="009E6E9A" w:rsidRDefault="00171E7E" w:rsidP="00171E7E">
            <w:pPr>
              <w:jc w:val="center"/>
              <w:rPr>
                <w:rFonts w:ascii="Book Antiqua" w:hAnsi="Book Antiqua"/>
                <w:lang w:val="id-ID"/>
              </w:rPr>
            </w:pPr>
            <w:r w:rsidRPr="009E6E9A">
              <w:rPr>
                <w:rFonts w:ascii="Book Antiqua" w:hAnsi="Book Antiqua"/>
                <w:lang w:val="id-ID"/>
              </w:rPr>
              <w:t>INS – 2109</w:t>
            </w:r>
          </w:p>
        </w:tc>
        <w:tc>
          <w:tcPr>
            <w:tcW w:w="3711" w:type="dxa"/>
          </w:tcPr>
          <w:p w:rsidR="00171E7E" w:rsidRPr="009E6E9A" w:rsidRDefault="00171E7E" w:rsidP="00171E7E">
            <w:pPr>
              <w:rPr>
                <w:rFonts w:ascii="Book Antiqua" w:hAnsi="Book Antiqua"/>
              </w:rPr>
            </w:pPr>
            <w:r w:rsidRPr="009E6E9A">
              <w:rPr>
                <w:rFonts w:ascii="Book Antiqua" w:hAnsi="Book Antiqua"/>
              </w:rPr>
              <w:t>Civic Education</w:t>
            </w:r>
          </w:p>
        </w:tc>
        <w:tc>
          <w:tcPr>
            <w:tcW w:w="96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rPr>
            </w:pPr>
            <w:r w:rsidRPr="009E6E9A">
              <w:rPr>
                <w:rFonts w:ascii="Book Antiqua" w:hAnsi="Book Antiqua"/>
              </w:rPr>
              <w:t>II</w:t>
            </w:r>
          </w:p>
        </w:tc>
      </w:tr>
      <w:tr w:rsidR="00171E7E" w:rsidRPr="009E6E9A" w:rsidTr="00171E7E">
        <w:tc>
          <w:tcPr>
            <w:tcW w:w="803" w:type="dxa"/>
          </w:tcPr>
          <w:p w:rsidR="00171E7E" w:rsidRPr="009E6E9A" w:rsidRDefault="00171E7E" w:rsidP="00171E7E">
            <w:pPr>
              <w:jc w:val="center"/>
              <w:rPr>
                <w:rFonts w:ascii="Book Antiqua" w:hAnsi="Book Antiqua"/>
              </w:rPr>
            </w:pPr>
            <w:r w:rsidRPr="009E6E9A">
              <w:rPr>
                <w:rFonts w:ascii="Book Antiqua" w:hAnsi="Book Antiqua"/>
              </w:rPr>
              <w:t>10</w:t>
            </w:r>
          </w:p>
        </w:tc>
        <w:tc>
          <w:tcPr>
            <w:tcW w:w="1465" w:type="dxa"/>
          </w:tcPr>
          <w:p w:rsidR="00171E7E" w:rsidRPr="009E6E9A" w:rsidRDefault="00171E7E" w:rsidP="00171E7E">
            <w:pPr>
              <w:jc w:val="center"/>
              <w:rPr>
                <w:rFonts w:ascii="Book Antiqua" w:hAnsi="Book Antiqua"/>
                <w:lang w:val="id-ID"/>
              </w:rPr>
            </w:pPr>
            <w:r w:rsidRPr="009E6E9A">
              <w:rPr>
                <w:rFonts w:ascii="Book Antiqua" w:hAnsi="Book Antiqua"/>
                <w:lang w:val="id-ID"/>
              </w:rPr>
              <w:t>INS – 2110</w:t>
            </w:r>
          </w:p>
        </w:tc>
        <w:tc>
          <w:tcPr>
            <w:tcW w:w="3711" w:type="dxa"/>
          </w:tcPr>
          <w:p w:rsidR="00171E7E" w:rsidRPr="009E6E9A" w:rsidRDefault="00171E7E" w:rsidP="00171E7E">
            <w:pPr>
              <w:rPr>
                <w:rFonts w:ascii="Book Antiqua" w:hAnsi="Book Antiqua"/>
                <w:lang w:val="id-ID"/>
              </w:rPr>
            </w:pPr>
            <w:r w:rsidRPr="009E6E9A">
              <w:rPr>
                <w:rFonts w:ascii="Book Antiqua" w:hAnsi="Book Antiqua"/>
              </w:rPr>
              <w:t xml:space="preserve">Bahasa Arab </w:t>
            </w:r>
          </w:p>
        </w:tc>
        <w:tc>
          <w:tcPr>
            <w:tcW w:w="96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rPr>
            </w:pPr>
            <w:r w:rsidRPr="009E6E9A">
              <w:rPr>
                <w:rFonts w:ascii="Book Antiqua" w:hAnsi="Book Antiqua"/>
              </w:rPr>
              <w:t>II</w:t>
            </w:r>
          </w:p>
        </w:tc>
      </w:tr>
      <w:tr w:rsidR="00171E7E" w:rsidRPr="009E6E9A" w:rsidTr="00171E7E">
        <w:tc>
          <w:tcPr>
            <w:tcW w:w="803" w:type="dxa"/>
          </w:tcPr>
          <w:p w:rsidR="00171E7E" w:rsidRPr="009E6E9A" w:rsidRDefault="00171E7E" w:rsidP="00171E7E">
            <w:pPr>
              <w:jc w:val="center"/>
              <w:rPr>
                <w:rFonts w:ascii="Book Antiqua" w:hAnsi="Book Antiqua"/>
              </w:rPr>
            </w:pPr>
            <w:r w:rsidRPr="009E6E9A">
              <w:rPr>
                <w:rFonts w:ascii="Book Antiqua" w:hAnsi="Book Antiqua"/>
              </w:rPr>
              <w:t>11</w:t>
            </w:r>
          </w:p>
        </w:tc>
        <w:tc>
          <w:tcPr>
            <w:tcW w:w="1465" w:type="dxa"/>
          </w:tcPr>
          <w:p w:rsidR="00171E7E" w:rsidRPr="009E6E9A" w:rsidRDefault="00171E7E" w:rsidP="00171E7E">
            <w:pPr>
              <w:jc w:val="center"/>
              <w:rPr>
                <w:rFonts w:ascii="Book Antiqua" w:hAnsi="Book Antiqua"/>
                <w:lang w:val="id-ID"/>
              </w:rPr>
            </w:pPr>
            <w:r w:rsidRPr="009E6E9A">
              <w:rPr>
                <w:rFonts w:ascii="Book Antiqua" w:hAnsi="Book Antiqua"/>
                <w:lang w:val="id-ID"/>
              </w:rPr>
              <w:t>INS – 2111</w:t>
            </w:r>
          </w:p>
        </w:tc>
        <w:tc>
          <w:tcPr>
            <w:tcW w:w="3711" w:type="dxa"/>
          </w:tcPr>
          <w:p w:rsidR="00171E7E" w:rsidRPr="009E6E9A" w:rsidRDefault="00171E7E" w:rsidP="00171E7E">
            <w:pPr>
              <w:rPr>
                <w:rFonts w:ascii="Book Antiqua" w:hAnsi="Book Antiqua"/>
                <w:lang w:val="id-ID"/>
              </w:rPr>
            </w:pPr>
            <w:r w:rsidRPr="009E6E9A">
              <w:rPr>
                <w:rFonts w:ascii="Book Antiqua" w:hAnsi="Book Antiqua"/>
              </w:rPr>
              <w:t xml:space="preserve">Bahasa Inggris </w:t>
            </w:r>
          </w:p>
        </w:tc>
        <w:tc>
          <w:tcPr>
            <w:tcW w:w="96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rPr>
            </w:pPr>
            <w:r w:rsidRPr="009E6E9A">
              <w:rPr>
                <w:rFonts w:ascii="Book Antiqua" w:hAnsi="Book Antiqua"/>
              </w:rPr>
              <w:t>II</w:t>
            </w:r>
          </w:p>
        </w:tc>
      </w:tr>
      <w:tr w:rsidR="00171E7E" w:rsidRPr="009E6E9A" w:rsidTr="00171E7E">
        <w:tc>
          <w:tcPr>
            <w:tcW w:w="803" w:type="dxa"/>
          </w:tcPr>
          <w:p w:rsidR="00171E7E" w:rsidRPr="009E6E9A" w:rsidRDefault="00171E7E" w:rsidP="00171E7E">
            <w:pPr>
              <w:jc w:val="center"/>
              <w:rPr>
                <w:rFonts w:ascii="Book Antiqua" w:hAnsi="Book Antiqua"/>
              </w:rPr>
            </w:pPr>
            <w:r w:rsidRPr="009E6E9A">
              <w:rPr>
                <w:rFonts w:ascii="Book Antiqua" w:hAnsi="Book Antiqua"/>
              </w:rPr>
              <w:t>12</w:t>
            </w:r>
          </w:p>
        </w:tc>
        <w:tc>
          <w:tcPr>
            <w:tcW w:w="1465" w:type="dxa"/>
          </w:tcPr>
          <w:p w:rsidR="00171E7E" w:rsidRPr="009E6E9A" w:rsidRDefault="00171E7E" w:rsidP="00171E7E">
            <w:pPr>
              <w:jc w:val="center"/>
              <w:rPr>
                <w:rFonts w:ascii="Book Antiqua" w:hAnsi="Book Antiqua"/>
                <w:lang w:val="id-ID"/>
              </w:rPr>
            </w:pPr>
            <w:r w:rsidRPr="009E6E9A">
              <w:rPr>
                <w:rFonts w:ascii="Book Antiqua" w:hAnsi="Book Antiqua"/>
                <w:lang w:val="id-ID"/>
              </w:rPr>
              <w:t>INS – 3112</w:t>
            </w:r>
          </w:p>
        </w:tc>
        <w:tc>
          <w:tcPr>
            <w:tcW w:w="3711" w:type="dxa"/>
          </w:tcPr>
          <w:p w:rsidR="00171E7E" w:rsidRPr="009E6E9A" w:rsidRDefault="00171E7E" w:rsidP="00171E7E">
            <w:pPr>
              <w:rPr>
                <w:rFonts w:ascii="Book Antiqua" w:hAnsi="Book Antiqua"/>
                <w:lang w:val="id-ID"/>
              </w:rPr>
            </w:pPr>
            <w:r w:rsidRPr="009E6E9A">
              <w:rPr>
                <w:rFonts w:ascii="Book Antiqua" w:hAnsi="Book Antiqua"/>
              </w:rPr>
              <w:t>Ushul Fiqh</w:t>
            </w:r>
          </w:p>
        </w:tc>
        <w:tc>
          <w:tcPr>
            <w:tcW w:w="96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rPr>
              <w:t>II</w:t>
            </w:r>
            <w:r w:rsidRPr="009E6E9A">
              <w:rPr>
                <w:rFonts w:ascii="Book Antiqua" w:hAnsi="Book Antiqua"/>
                <w:lang w:val="id-ID"/>
              </w:rPr>
              <w:t>I</w:t>
            </w:r>
          </w:p>
        </w:tc>
      </w:tr>
      <w:tr w:rsidR="00171E7E" w:rsidRPr="009E6E9A" w:rsidTr="00171E7E">
        <w:tc>
          <w:tcPr>
            <w:tcW w:w="803" w:type="dxa"/>
          </w:tcPr>
          <w:p w:rsidR="00171E7E" w:rsidRPr="009E6E9A" w:rsidRDefault="00171E7E" w:rsidP="00171E7E">
            <w:pPr>
              <w:jc w:val="center"/>
              <w:rPr>
                <w:rFonts w:ascii="Book Antiqua" w:hAnsi="Book Antiqua"/>
              </w:rPr>
            </w:pPr>
            <w:r w:rsidRPr="009E6E9A">
              <w:rPr>
                <w:rFonts w:ascii="Book Antiqua" w:hAnsi="Book Antiqua"/>
              </w:rPr>
              <w:t>13</w:t>
            </w:r>
          </w:p>
        </w:tc>
        <w:tc>
          <w:tcPr>
            <w:tcW w:w="1465" w:type="dxa"/>
          </w:tcPr>
          <w:p w:rsidR="00171E7E" w:rsidRPr="009E6E9A" w:rsidRDefault="00171E7E" w:rsidP="00171E7E">
            <w:pPr>
              <w:jc w:val="center"/>
              <w:rPr>
                <w:rFonts w:ascii="Book Antiqua" w:hAnsi="Book Antiqua"/>
                <w:lang w:val="id-ID"/>
              </w:rPr>
            </w:pPr>
            <w:r w:rsidRPr="009E6E9A">
              <w:rPr>
                <w:rFonts w:ascii="Book Antiqua" w:hAnsi="Book Antiqua"/>
                <w:lang w:val="id-ID"/>
              </w:rPr>
              <w:t>INS - 4113</w:t>
            </w:r>
          </w:p>
        </w:tc>
        <w:tc>
          <w:tcPr>
            <w:tcW w:w="3711" w:type="dxa"/>
          </w:tcPr>
          <w:p w:rsidR="00171E7E" w:rsidRPr="009E6E9A" w:rsidRDefault="00171E7E" w:rsidP="00171E7E">
            <w:pPr>
              <w:rPr>
                <w:rFonts w:ascii="Book Antiqua" w:hAnsi="Book Antiqua"/>
              </w:rPr>
            </w:pPr>
            <w:r w:rsidRPr="009E6E9A">
              <w:rPr>
                <w:rFonts w:ascii="Book Antiqua" w:hAnsi="Book Antiqua"/>
              </w:rPr>
              <w:t>Metod</w:t>
            </w:r>
            <w:r w:rsidRPr="009E6E9A">
              <w:rPr>
                <w:rFonts w:ascii="Book Antiqua" w:hAnsi="Book Antiqua"/>
                <w:lang w:val="id-ID"/>
              </w:rPr>
              <w:t>ologi</w:t>
            </w:r>
            <w:r w:rsidRPr="009E6E9A">
              <w:rPr>
                <w:rFonts w:ascii="Book Antiqua" w:hAnsi="Book Antiqua"/>
              </w:rPr>
              <w:t xml:space="preserve">  Penelitian </w:t>
            </w:r>
          </w:p>
        </w:tc>
        <w:tc>
          <w:tcPr>
            <w:tcW w:w="96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rPr>
            </w:pPr>
            <w:r w:rsidRPr="009E6E9A">
              <w:rPr>
                <w:rFonts w:ascii="Book Antiqua" w:hAnsi="Book Antiqua"/>
              </w:rPr>
              <w:t>IV</w:t>
            </w:r>
          </w:p>
        </w:tc>
      </w:tr>
      <w:tr w:rsidR="00171E7E" w:rsidRPr="009E6E9A" w:rsidTr="00171E7E">
        <w:tc>
          <w:tcPr>
            <w:tcW w:w="803" w:type="dxa"/>
          </w:tcPr>
          <w:p w:rsidR="00171E7E" w:rsidRPr="009E6E9A" w:rsidRDefault="00171E7E" w:rsidP="00171E7E">
            <w:pPr>
              <w:jc w:val="center"/>
              <w:rPr>
                <w:rFonts w:ascii="Book Antiqua" w:hAnsi="Book Antiqua"/>
              </w:rPr>
            </w:pPr>
            <w:r w:rsidRPr="009E6E9A">
              <w:rPr>
                <w:rFonts w:ascii="Book Antiqua" w:hAnsi="Book Antiqua"/>
              </w:rPr>
              <w:t>-</w:t>
            </w:r>
          </w:p>
        </w:tc>
        <w:tc>
          <w:tcPr>
            <w:tcW w:w="1465" w:type="dxa"/>
          </w:tcPr>
          <w:p w:rsidR="00171E7E" w:rsidRPr="009E6E9A" w:rsidRDefault="00171E7E" w:rsidP="00171E7E">
            <w:pPr>
              <w:jc w:val="center"/>
              <w:rPr>
                <w:rFonts w:ascii="Book Antiqua" w:hAnsi="Book Antiqua"/>
              </w:rPr>
            </w:pPr>
            <w:r w:rsidRPr="009E6E9A">
              <w:rPr>
                <w:rFonts w:ascii="Book Antiqua" w:hAnsi="Book Antiqua"/>
              </w:rPr>
              <w:t>-</w:t>
            </w:r>
          </w:p>
        </w:tc>
        <w:tc>
          <w:tcPr>
            <w:tcW w:w="3711" w:type="dxa"/>
          </w:tcPr>
          <w:p w:rsidR="00171E7E" w:rsidRPr="009E6E9A" w:rsidRDefault="00171E7E" w:rsidP="00171E7E">
            <w:pPr>
              <w:jc w:val="center"/>
              <w:rPr>
                <w:rFonts w:ascii="Book Antiqua" w:hAnsi="Book Antiqua"/>
                <w:b/>
                <w:bCs/>
              </w:rPr>
            </w:pPr>
            <w:r w:rsidRPr="009E6E9A">
              <w:rPr>
                <w:rFonts w:ascii="Book Antiqua" w:hAnsi="Book Antiqua"/>
                <w:b/>
                <w:bCs/>
              </w:rPr>
              <w:t>JUMLAH</w:t>
            </w:r>
          </w:p>
        </w:tc>
        <w:tc>
          <w:tcPr>
            <w:tcW w:w="967" w:type="dxa"/>
          </w:tcPr>
          <w:p w:rsidR="00171E7E" w:rsidRPr="009E6E9A" w:rsidRDefault="00171E7E" w:rsidP="00171E7E">
            <w:pPr>
              <w:jc w:val="center"/>
              <w:rPr>
                <w:rFonts w:ascii="Book Antiqua" w:hAnsi="Book Antiqua"/>
                <w:b/>
                <w:bCs/>
              </w:rPr>
            </w:pPr>
            <w:r w:rsidRPr="009E6E9A">
              <w:rPr>
                <w:rFonts w:ascii="Book Antiqua" w:hAnsi="Book Antiqua"/>
                <w:b/>
                <w:bCs/>
                <w:lang w:val="id-ID"/>
              </w:rPr>
              <w:t>2</w:t>
            </w:r>
            <w:r w:rsidRPr="009E6E9A">
              <w:rPr>
                <w:rFonts w:ascii="Book Antiqua" w:hAnsi="Book Antiqua"/>
                <w:b/>
                <w:bCs/>
              </w:rPr>
              <w:t>6</w:t>
            </w:r>
          </w:p>
        </w:tc>
        <w:tc>
          <w:tcPr>
            <w:tcW w:w="1011" w:type="dxa"/>
          </w:tcPr>
          <w:p w:rsidR="00171E7E" w:rsidRPr="009E6E9A" w:rsidRDefault="00171E7E" w:rsidP="00171E7E">
            <w:pPr>
              <w:jc w:val="center"/>
              <w:rPr>
                <w:rFonts w:ascii="Book Antiqua" w:hAnsi="Book Antiqua"/>
                <w:lang w:val="id-ID"/>
              </w:rPr>
            </w:pPr>
          </w:p>
        </w:tc>
      </w:tr>
    </w:tbl>
    <w:p w:rsidR="00171E7E" w:rsidRPr="009E6E9A" w:rsidRDefault="00171E7E" w:rsidP="00171E7E">
      <w:pPr>
        <w:rPr>
          <w:rFonts w:ascii="Book Antiqua" w:hAnsi="Book Antiqua"/>
          <w:lang w:val="id-ID"/>
        </w:rPr>
      </w:pPr>
    </w:p>
    <w:p w:rsidR="00171E7E" w:rsidRPr="00171E7E" w:rsidRDefault="00171E7E" w:rsidP="00171E7E">
      <w:pPr>
        <w:suppressAutoHyphens w:val="0"/>
        <w:spacing w:after="120"/>
        <w:rPr>
          <w:rFonts w:ascii="Book Antiqua" w:hAnsi="Book Antiqua"/>
          <w:b/>
          <w:bCs/>
        </w:rPr>
      </w:pPr>
      <w:r w:rsidRPr="00171E7E">
        <w:rPr>
          <w:rFonts w:ascii="Book Antiqua" w:hAnsi="Book Antiqua"/>
          <w:b/>
          <w:bCs/>
        </w:rPr>
        <w:t xml:space="preserve">KOMPONEN MATA KULIAH </w:t>
      </w:r>
      <w:r w:rsidRPr="00171E7E">
        <w:rPr>
          <w:rFonts w:ascii="Book Antiqua" w:hAnsi="Book Antiqua"/>
          <w:b/>
          <w:bCs/>
          <w:lang w:val="id-ID"/>
        </w:rPr>
        <w:t>FAKULTAS</w:t>
      </w:r>
    </w:p>
    <w:tbl>
      <w:tblPr>
        <w:tblStyle w:val="TableGrid"/>
        <w:tblW w:w="0" w:type="auto"/>
        <w:tblInd w:w="108" w:type="dxa"/>
        <w:tblLook w:val="04A0"/>
      </w:tblPr>
      <w:tblGrid>
        <w:gridCol w:w="804"/>
        <w:gridCol w:w="1464"/>
        <w:gridCol w:w="3686"/>
        <w:gridCol w:w="992"/>
        <w:gridCol w:w="1011"/>
      </w:tblGrid>
      <w:tr w:rsidR="00171E7E" w:rsidRPr="009E6E9A" w:rsidTr="00171E7E">
        <w:tc>
          <w:tcPr>
            <w:tcW w:w="804" w:type="dxa"/>
          </w:tcPr>
          <w:p w:rsidR="00171E7E" w:rsidRPr="009E6E9A" w:rsidRDefault="00171E7E" w:rsidP="00171E7E">
            <w:pPr>
              <w:spacing w:before="120" w:after="120"/>
              <w:jc w:val="center"/>
              <w:rPr>
                <w:rFonts w:ascii="Book Antiqua" w:hAnsi="Book Antiqua"/>
                <w:b/>
              </w:rPr>
            </w:pPr>
            <w:r w:rsidRPr="009E6E9A">
              <w:rPr>
                <w:rFonts w:ascii="Book Antiqua" w:hAnsi="Book Antiqua"/>
                <w:b/>
              </w:rPr>
              <w:t>NO</w:t>
            </w:r>
          </w:p>
        </w:tc>
        <w:tc>
          <w:tcPr>
            <w:tcW w:w="1464" w:type="dxa"/>
          </w:tcPr>
          <w:p w:rsidR="00171E7E" w:rsidRPr="009E6E9A" w:rsidRDefault="00171E7E" w:rsidP="00171E7E">
            <w:pPr>
              <w:spacing w:before="120" w:after="120"/>
              <w:jc w:val="center"/>
              <w:rPr>
                <w:rFonts w:ascii="Book Antiqua" w:hAnsi="Book Antiqua"/>
                <w:b/>
              </w:rPr>
            </w:pPr>
            <w:r w:rsidRPr="009E6E9A">
              <w:rPr>
                <w:rFonts w:ascii="Book Antiqua" w:hAnsi="Book Antiqua"/>
                <w:b/>
              </w:rPr>
              <w:t>KODE</w:t>
            </w:r>
          </w:p>
        </w:tc>
        <w:tc>
          <w:tcPr>
            <w:tcW w:w="3686" w:type="dxa"/>
          </w:tcPr>
          <w:p w:rsidR="00171E7E" w:rsidRPr="009E6E9A" w:rsidRDefault="00171E7E" w:rsidP="00171E7E">
            <w:pPr>
              <w:spacing w:before="120" w:after="120"/>
              <w:jc w:val="center"/>
              <w:rPr>
                <w:rFonts w:ascii="Book Antiqua" w:hAnsi="Book Antiqua"/>
                <w:b/>
              </w:rPr>
            </w:pPr>
            <w:r w:rsidRPr="009E6E9A">
              <w:rPr>
                <w:rFonts w:ascii="Book Antiqua" w:hAnsi="Book Antiqua"/>
                <w:b/>
              </w:rPr>
              <w:t>MATA KULIAH</w:t>
            </w:r>
          </w:p>
        </w:tc>
        <w:tc>
          <w:tcPr>
            <w:tcW w:w="992" w:type="dxa"/>
          </w:tcPr>
          <w:p w:rsidR="00171E7E" w:rsidRPr="009E6E9A" w:rsidRDefault="00171E7E" w:rsidP="00171E7E">
            <w:pPr>
              <w:spacing w:before="120" w:after="120"/>
              <w:jc w:val="center"/>
              <w:rPr>
                <w:rFonts w:ascii="Book Antiqua" w:hAnsi="Book Antiqua"/>
                <w:b/>
              </w:rPr>
            </w:pPr>
            <w:r w:rsidRPr="009E6E9A">
              <w:rPr>
                <w:rFonts w:ascii="Book Antiqua" w:hAnsi="Book Antiqua"/>
                <w:b/>
              </w:rPr>
              <w:t>SKS</w:t>
            </w:r>
          </w:p>
        </w:tc>
        <w:tc>
          <w:tcPr>
            <w:tcW w:w="1011" w:type="dxa"/>
          </w:tcPr>
          <w:p w:rsidR="00171E7E" w:rsidRPr="009E6E9A" w:rsidRDefault="00171E7E" w:rsidP="00171E7E">
            <w:pPr>
              <w:spacing w:before="120" w:after="120"/>
              <w:jc w:val="center"/>
              <w:rPr>
                <w:rFonts w:ascii="Book Antiqua" w:hAnsi="Book Antiqua"/>
                <w:b/>
              </w:rPr>
            </w:pPr>
            <w:r w:rsidRPr="009E6E9A">
              <w:rPr>
                <w:rFonts w:ascii="Book Antiqua" w:hAnsi="Book Antiqua"/>
                <w:b/>
              </w:rPr>
              <w:t>SMSTR</w:t>
            </w:r>
          </w:p>
        </w:tc>
      </w:tr>
      <w:tr w:rsidR="00171E7E" w:rsidRPr="009E6E9A" w:rsidTr="00171E7E">
        <w:tc>
          <w:tcPr>
            <w:tcW w:w="804" w:type="dxa"/>
          </w:tcPr>
          <w:p w:rsidR="00171E7E" w:rsidRPr="009E6E9A" w:rsidRDefault="00171E7E" w:rsidP="00171E7E">
            <w:pPr>
              <w:jc w:val="center"/>
              <w:rPr>
                <w:rFonts w:ascii="Book Antiqua" w:hAnsi="Book Antiqua"/>
              </w:rPr>
            </w:pPr>
            <w:r w:rsidRPr="009E6E9A">
              <w:rPr>
                <w:rFonts w:ascii="Book Antiqua" w:hAnsi="Book Antiqua"/>
              </w:rPr>
              <w:t>1</w:t>
            </w:r>
          </w:p>
        </w:tc>
        <w:tc>
          <w:tcPr>
            <w:tcW w:w="1464" w:type="dxa"/>
          </w:tcPr>
          <w:p w:rsidR="00171E7E" w:rsidRPr="009E6E9A" w:rsidRDefault="00171E7E" w:rsidP="00171E7E">
            <w:pPr>
              <w:jc w:val="center"/>
              <w:rPr>
                <w:rFonts w:ascii="Book Antiqua" w:hAnsi="Book Antiqua"/>
                <w:lang w:val="id-ID"/>
              </w:rPr>
            </w:pPr>
            <w:r w:rsidRPr="009E6E9A">
              <w:rPr>
                <w:rFonts w:ascii="Book Antiqua" w:hAnsi="Book Antiqua"/>
                <w:lang w:val="id-ID"/>
              </w:rPr>
              <w:t>UAD – 1301</w:t>
            </w:r>
          </w:p>
        </w:tc>
        <w:tc>
          <w:tcPr>
            <w:tcW w:w="3686" w:type="dxa"/>
          </w:tcPr>
          <w:p w:rsidR="00171E7E" w:rsidRPr="009E6E9A" w:rsidRDefault="00171E7E" w:rsidP="00171E7E">
            <w:pPr>
              <w:rPr>
                <w:rFonts w:ascii="Book Antiqua" w:hAnsi="Book Antiqua"/>
                <w:lang w:val="id-ID"/>
              </w:rPr>
            </w:pPr>
            <w:r w:rsidRPr="009E6E9A">
              <w:rPr>
                <w:rFonts w:ascii="Book Antiqua" w:hAnsi="Book Antiqua"/>
                <w:lang w:val="id-ID"/>
              </w:rPr>
              <w:t>Psikologi Umum</w:t>
            </w:r>
          </w:p>
        </w:tc>
        <w:tc>
          <w:tcPr>
            <w:tcW w:w="992" w:type="dxa"/>
          </w:tcPr>
          <w:p w:rsidR="00171E7E" w:rsidRPr="009E6E9A" w:rsidRDefault="00171E7E" w:rsidP="00171E7E">
            <w:pPr>
              <w:jc w:val="center"/>
              <w:rPr>
                <w:rFonts w:ascii="Book Antiqua" w:hAnsi="Book Antiqua"/>
                <w:lang w:val="id-ID"/>
              </w:rPr>
            </w:pPr>
            <w:r w:rsidRPr="009E6E9A">
              <w:rPr>
                <w:rFonts w:ascii="Book Antiqua" w:hAnsi="Book Antiqua"/>
                <w:lang w:val="id-ID"/>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w:t>
            </w:r>
          </w:p>
        </w:tc>
      </w:tr>
      <w:tr w:rsidR="00171E7E" w:rsidRPr="009E6E9A" w:rsidTr="00171E7E">
        <w:tc>
          <w:tcPr>
            <w:tcW w:w="804" w:type="dxa"/>
          </w:tcPr>
          <w:p w:rsidR="00171E7E" w:rsidRPr="009E6E9A" w:rsidRDefault="00171E7E" w:rsidP="00171E7E">
            <w:pPr>
              <w:jc w:val="center"/>
              <w:rPr>
                <w:rFonts w:ascii="Book Antiqua" w:hAnsi="Book Antiqua"/>
              </w:rPr>
            </w:pPr>
            <w:r w:rsidRPr="009E6E9A">
              <w:rPr>
                <w:rFonts w:ascii="Book Antiqua" w:hAnsi="Book Antiqua"/>
              </w:rPr>
              <w:t>2</w:t>
            </w:r>
          </w:p>
        </w:tc>
        <w:tc>
          <w:tcPr>
            <w:tcW w:w="1464" w:type="dxa"/>
          </w:tcPr>
          <w:p w:rsidR="00171E7E" w:rsidRPr="009E6E9A" w:rsidRDefault="00171E7E" w:rsidP="00171E7E">
            <w:pPr>
              <w:jc w:val="center"/>
              <w:rPr>
                <w:rFonts w:ascii="Book Antiqua" w:hAnsi="Book Antiqua"/>
              </w:rPr>
            </w:pPr>
            <w:r w:rsidRPr="009E6E9A">
              <w:rPr>
                <w:rFonts w:ascii="Book Antiqua" w:hAnsi="Book Antiqua"/>
                <w:lang w:val="id-ID"/>
              </w:rPr>
              <w:t>UAD – 1302</w:t>
            </w:r>
          </w:p>
        </w:tc>
        <w:tc>
          <w:tcPr>
            <w:tcW w:w="3686" w:type="dxa"/>
          </w:tcPr>
          <w:p w:rsidR="00171E7E" w:rsidRPr="009E6E9A" w:rsidRDefault="00171E7E" w:rsidP="00171E7E">
            <w:pPr>
              <w:rPr>
                <w:rFonts w:ascii="Book Antiqua" w:hAnsi="Book Antiqua"/>
              </w:rPr>
            </w:pPr>
            <w:r w:rsidRPr="009E6E9A">
              <w:rPr>
                <w:rFonts w:ascii="Book Antiqua" w:hAnsi="Book Antiqua"/>
              </w:rPr>
              <w:t>Sosiologi</w:t>
            </w:r>
          </w:p>
        </w:tc>
        <w:tc>
          <w:tcPr>
            <w:tcW w:w="992"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w:t>
            </w:r>
          </w:p>
        </w:tc>
      </w:tr>
      <w:tr w:rsidR="00171E7E" w:rsidRPr="009E6E9A" w:rsidTr="00171E7E">
        <w:tc>
          <w:tcPr>
            <w:tcW w:w="804" w:type="dxa"/>
          </w:tcPr>
          <w:p w:rsidR="00171E7E" w:rsidRPr="009E6E9A" w:rsidRDefault="00171E7E" w:rsidP="00171E7E">
            <w:pPr>
              <w:jc w:val="center"/>
              <w:rPr>
                <w:rFonts w:ascii="Book Antiqua" w:hAnsi="Book Antiqua"/>
                <w:lang w:val="id-ID"/>
              </w:rPr>
            </w:pPr>
            <w:r w:rsidRPr="009E6E9A">
              <w:rPr>
                <w:rFonts w:ascii="Book Antiqua" w:hAnsi="Book Antiqua"/>
                <w:lang w:val="id-ID"/>
              </w:rPr>
              <w:t>3</w:t>
            </w:r>
          </w:p>
        </w:tc>
        <w:tc>
          <w:tcPr>
            <w:tcW w:w="1464" w:type="dxa"/>
          </w:tcPr>
          <w:p w:rsidR="00171E7E" w:rsidRPr="009E6E9A" w:rsidRDefault="00171E7E" w:rsidP="00171E7E">
            <w:pPr>
              <w:jc w:val="center"/>
              <w:rPr>
                <w:rFonts w:ascii="Book Antiqua" w:hAnsi="Book Antiqua"/>
              </w:rPr>
            </w:pPr>
            <w:r w:rsidRPr="009E6E9A">
              <w:rPr>
                <w:rFonts w:ascii="Book Antiqua" w:hAnsi="Book Antiqua"/>
                <w:lang w:val="id-ID"/>
              </w:rPr>
              <w:t>UAD – 2303</w:t>
            </w:r>
          </w:p>
        </w:tc>
        <w:tc>
          <w:tcPr>
            <w:tcW w:w="3686" w:type="dxa"/>
          </w:tcPr>
          <w:p w:rsidR="00171E7E" w:rsidRPr="009E6E9A" w:rsidRDefault="00171E7E" w:rsidP="00171E7E">
            <w:pPr>
              <w:rPr>
                <w:rFonts w:ascii="Book Antiqua" w:hAnsi="Book Antiqua"/>
              </w:rPr>
            </w:pPr>
            <w:r w:rsidRPr="009E6E9A">
              <w:rPr>
                <w:rFonts w:ascii="Book Antiqua" w:hAnsi="Book Antiqua"/>
              </w:rPr>
              <w:t>Fiqh</w:t>
            </w:r>
          </w:p>
        </w:tc>
        <w:tc>
          <w:tcPr>
            <w:tcW w:w="992"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II</w:t>
            </w:r>
          </w:p>
        </w:tc>
      </w:tr>
      <w:tr w:rsidR="00171E7E" w:rsidRPr="009E6E9A" w:rsidTr="00171E7E">
        <w:tc>
          <w:tcPr>
            <w:tcW w:w="804" w:type="dxa"/>
          </w:tcPr>
          <w:p w:rsidR="00171E7E" w:rsidRPr="009E6E9A" w:rsidRDefault="00171E7E" w:rsidP="00171E7E">
            <w:pPr>
              <w:jc w:val="center"/>
              <w:rPr>
                <w:rFonts w:ascii="Book Antiqua" w:hAnsi="Book Antiqua"/>
                <w:lang w:val="id-ID"/>
              </w:rPr>
            </w:pPr>
            <w:r w:rsidRPr="009E6E9A">
              <w:rPr>
                <w:rFonts w:ascii="Book Antiqua" w:hAnsi="Book Antiqua"/>
                <w:lang w:val="id-ID"/>
              </w:rPr>
              <w:t>4</w:t>
            </w:r>
          </w:p>
        </w:tc>
        <w:tc>
          <w:tcPr>
            <w:tcW w:w="1464" w:type="dxa"/>
          </w:tcPr>
          <w:p w:rsidR="00171E7E" w:rsidRPr="009E6E9A" w:rsidRDefault="00171E7E" w:rsidP="00171E7E">
            <w:pPr>
              <w:jc w:val="center"/>
              <w:rPr>
                <w:rFonts w:ascii="Book Antiqua" w:hAnsi="Book Antiqua"/>
              </w:rPr>
            </w:pPr>
            <w:r w:rsidRPr="009E6E9A">
              <w:rPr>
                <w:rFonts w:ascii="Book Antiqua" w:hAnsi="Book Antiqua"/>
                <w:lang w:val="id-ID"/>
              </w:rPr>
              <w:t>UAD – 2304</w:t>
            </w:r>
          </w:p>
        </w:tc>
        <w:tc>
          <w:tcPr>
            <w:tcW w:w="3686" w:type="dxa"/>
          </w:tcPr>
          <w:p w:rsidR="00171E7E" w:rsidRPr="009E6E9A" w:rsidRDefault="00171E7E" w:rsidP="00171E7E">
            <w:pPr>
              <w:rPr>
                <w:rFonts w:ascii="Book Antiqua" w:hAnsi="Book Antiqua"/>
              </w:rPr>
            </w:pPr>
            <w:r w:rsidRPr="009E6E9A">
              <w:rPr>
                <w:rFonts w:ascii="Book Antiqua" w:hAnsi="Book Antiqua"/>
              </w:rPr>
              <w:t>Akhlak / Tasawuf</w:t>
            </w:r>
          </w:p>
        </w:tc>
        <w:tc>
          <w:tcPr>
            <w:tcW w:w="992"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II</w:t>
            </w:r>
          </w:p>
        </w:tc>
      </w:tr>
      <w:tr w:rsidR="00171E7E" w:rsidRPr="009E6E9A" w:rsidTr="00171E7E">
        <w:tc>
          <w:tcPr>
            <w:tcW w:w="804" w:type="dxa"/>
          </w:tcPr>
          <w:p w:rsidR="00171E7E" w:rsidRPr="009E6E9A" w:rsidRDefault="00171E7E" w:rsidP="00171E7E">
            <w:pPr>
              <w:jc w:val="center"/>
              <w:rPr>
                <w:rFonts w:ascii="Book Antiqua" w:hAnsi="Book Antiqua"/>
              </w:rPr>
            </w:pPr>
            <w:r w:rsidRPr="009E6E9A">
              <w:rPr>
                <w:rFonts w:ascii="Book Antiqua" w:hAnsi="Book Antiqua"/>
              </w:rPr>
              <w:t>5</w:t>
            </w:r>
          </w:p>
        </w:tc>
        <w:tc>
          <w:tcPr>
            <w:tcW w:w="1464" w:type="dxa"/>
          </w:tcPr>
          <w:p w:rsidR="00171E7E" w:rsidRPr="009E6E9A" w:rsidRDefault="00171E7E" w:rsidP="00171E7E">
            <w:pPr>
              <w:jc w:val="center"/>
              <w:rPr>
                <w:rFonts w:ascii="Book Antiqua" w:hAnsi="Book Antiqua"/>
              </w:rPr>
            </w:pPr>
            <w:r w:rsidRPr="009E6E9A">
              <w:rPr>
                <w:rFonts w:ascii="Book Antiqua" w:hAnsi="Book Antiqua"/>
                <w:lang w:val="id-ID"/>
              </w:rPr>
              <w:t>UAD – 2305</w:t>
            </w:r>
          </w:p>
        </w:tc>
        <w:tc>
          <w:tcPr>
            <w:tcW w:w="3686" w:type="dxa"/>
          </w:tcPr>
          <w:p w:rsidR="00171E7E" w:rsidRPr="009E6E9A" w:rsidRDefault="00171E7E" w:rsidP="00171E7E">
            <w:pPr>
              <w:rPr>
                <w:rFonts w:ascii="Book Antiqua" w:hAnsi="Book Antiqua"/>
                <w:lang w:val="id-ID"/>
              </w:rPr>
            </w:pPr>
            <w:r w:rsidRPr="009E6E9A">
              <w:rPr>
                <w:rFonts w:ascii="Book Antiqua" w:hAnsi="Book Antiqua"/>
                <w:lang w:val="id-ID"/>
              </w:rPr>
              <w:t>Sejarah Peradaban Islam (SPI)</w:t>
            </w:r>
          </w:p>
        </w:tc>
        <w:tc>
          <w:tcPr>
            <w:tcW w:w="992" w:type="dxa"/>
          </w:tcPr>
          <w:p w:rsidR="00171E7E" w:rsidRPr="009E6E9A" w:rsidRDefault="00171E7E" w:rsidP="00171E7E">
            <w:pPr>
              <w:jc w:val="center"/>
              <w:rPr>
                <w:rFonts w:ascii="Book Antiqua" w:hAnsi="Book Antiqua"/>
                <w:lang w:val="id-ID"/>
              </w:rPr>
            </w:pPr>
            <w:r w:rsidRPr="009E6E9A">
              <w:rPr>
                <w:rFonts w:ascii="Book Antiqua" w:hAnsi="Book Antiqua"/>
                <w:lang w:val="id-ID"/>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II</w:t>
            </w:r>
          </w:p>
        </w:tc>
      </w:tr>
      <w:tr w:rsidR="00171E7E" w:rsidRPr="009E6E9A" w:rsidTr="00171E7E">
        <w:tc>
          <w:tcPr>
            <w:tcW w:w="804" w:type="dxa"/>
          </w:tcPr>
          <w:p w:rsidR="00171E7E" w:rsidRPr="009E6E9A" w:rsidRDefault="00171E7E" w:rsidP="00171E7E">
            <w:pPr>
              <w:jc w:val="center"/>
              <w:rPr>
                <w:rFonts w:ascii="Book Antiqua" w:hAnsi="Book Antiqua"/>
              </w:rPr>
            </w:pPr>
            <w:r w:rsidRPr="009E6E9A">
              <w:rPr>
                <w:rFonts w:ascii="Book Antiqua" w:hAnsi="Book Antiqua"/>
              </w:rPr>
              <w:t>6</w:t>
            </w:r>
          </w:p>
        </w:tc>
        <w:tc>
          <w:tcPr>
            <w:tcW w:w="1464" w:type="dxa"/>
          </w:tcPr>
          <w:p w:rsidR="00171E7E" w:rsidRPr="009E6E9A" w:rsidRDefault="00171E7E" w:rsidP="00171E7E">
            <w:pPr>
              <w:jc w:val="center"/>
              <w:rPr>
                <w:rFonts w:ascii="Book Antiqua" w:hAnsi="Book Antiqua"/>
              </w:rPr>
            </w:pPr>
            <w:r w:rsidRPr="009E6E9A">
              <w:rPr>
                <w:rFonts w:ascii="Book Antiqua" w:hAnsi="Book Antiqua"/>
                <w:lang w:val="id-ID"/>
              </w:rPr>
              <w:t>UAD – 2306</w:t>
            </w:r>
          </w:p>
        </w:tc>
        <w:tc>
          <w:tcPr>
            <w:tcW w:w="3686" w:type="dxa"/>
          </w:tcPr>
          <w:p w:rsidR="00171E7E" w:rsidRPr="009E6E9A" w:rsidRDefault="00171E7E" w:rsidP="00171E7E">
            <w:pPr>
              <w:rPr>
                <w:rFonts w:ascii="Book Antiqua" w:hAnsi="Book Antiqua"/>
              </w:rPr>
            </w:pPr>
            <w:r w:rsidRPr="009E6E9A">
              <w:rPr>
                <w:rFonts w:ascii="Book Antiqua" w:hAnsi="Book Antiqua"/>
              </w:rPr>
              <w:t>Ilmu Alamiah Dasar (IAD)</w:t>
            </w:r>
          </w:p>
        </w:tc>
        <w:tc>
          <w:tcPr>
            <w:tcW w:w="992"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II</w:t>
            </w:r>
          </w:p>
        </w:tc>
      </w:tr>
      <w:tr w:rsidR="00171E7E" w:rsidRPr="009E6E9A" w:rsidTr="00171E7E">
        <w:tc>
          <w:tcPr>
            <w:tcW w:w="804" w:type="dxa"/>
          </w:tcPr>
          <w:p w:rsidR="00171E7E" w:rsidRPr="009E6E9A" w:rsidRDefault="00171E7E" w:rsidP="00171E7E">
            <w:pPr>
              <w:jc w:val="center"/>
              <w:rPr>
                <w:rFonts w:ascii="Book Antiqua" w:hAnsi="Book Antiqua"/>
                <w:lang w:val="id-ID"/>
              </w:rPr>
            </w:pPr>
            <w:r w:rsidRPr="009E6E9A">
              <w:rPr>
                <w:rFonts w:ascii="Book Antiqua" w:hAnsi="Book Antiqua"/>
                <w:lang w:val="id-ID"/>
              </w:rPr>
              <w:t>7</w:t>
            </w:r>
          </w:p>
        </w:tc>
        <w:tc>
          <w:tcPr>
            <w:tcW w:w="1464" w:type="dxa"/>
          </w:tcPr>
          <w:p w:rsidR="00171E7E" w:rsidRPr="009E6E9A" w:rsidRDefault="00171E7E" w:rsidP="00171E7E">
            <w:pPr>
              <w:jc w:val="center"/>
              <w:rPr>
                <w:rFonts w:ascii="Book Antiqua" w:hAnsi="Book Antiqua"/>
              </w:rPr>
            </w:pPr>
            <w:r w:rsidRPr="009E6E9A">
              <w:rPr>
                <w:rFonts w:ascii="Book Antiqua" w:hAnsi="Book Antiqua"/>
                <w:lang w:val="id-ID"/>
              </w:rPr>
              <w:t>UAD – 2307</w:t>
            </w:r>
          </w:p>
        </w:tc>
        <w:tc>
          <w:tcPr>
            <w:tcW w:w="3686" w:type="dxa"/>
          </w:tcPr>
          <w:p w:rsidR="00171E7E" w:rsidRPr="009E6E9A" w:rsidRDefault="00171E7E" w:rsidP="00171E7E">
            <w:pPr>
              <w:rPr>
                <w:rFonts w:ascii="Book Antiqua" w:hAnsi="Book Antiqua"/>
              </w:rPr>
            </w:pPr>
            <w:r w:rsidRPr="009E6E9A">
              <w:rPr>
                <w:rFonts w:ascii="Book Antiqua" w:hAnsi="Book Antiqua"/>
              </w:rPr>
              <w:t>Filsafat Ilmu</w:t>
            </w:r>
          </w:p>
        </w:tc>
        <w:tc>
          <w:tcPr>
            <w:tcW w:w="992"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II</w:t>
            </w:r>
          </w:p>
        </w:tc>
      </w:tr>
      <w:tr w:rsidR="00171E7E" w:rsidRPr="009E6E9A" w:rsidTr="00171E7E">
        <w:tc>
          <w:tcPr>
            <w:tcW w:w="804" w:type="dxa"/>
          </w:tcPr>
          <w:p w:rsidR="00171E7E" w:rsidRPr="009E6E9A" w:rsidRDefault="00171E7E" w:rsidP="00171E7E">
            <w:pPr>
              <w:jc w:val="center"/>
              <w:rPr>
                <w:rFonts w:ascii="Book Antiqua" w:hAnsi="Book Antiqua"/>
                <w:lang w:val="id-ID"/>
              </w:rPr>
            </w:pPr>
            <w:r w:rsidRPr="009E6E9A">
              <w:rPr>
                <w:rFonts w:ascii="Book Antiqua" w:hAnsi="Book Antiqua"/>
                <w:lang w:val="id-ID"/>
              </w:rPr>
              <w:t>8</w:t>
            </w:r>
          </w:p>
        </w:tc>
        <w:tc>
          <w:tcPr>
            <w:tcW w:w="1464" w:type="dxa"/>
          </w:tcPr>
          <w:p w:rsidR="00171E7E" w:rsidRPr="009E6E9A" w:rsidRDefault="00171E7E" w:rsidP="00171E7E">
            <w:pPr>
              <w:jc w:val="center"/>
              <w:rPr>
                <w:rFonts w:ascii="Book Antiqua" w:hAnsi="Book Antiqua"/>
              </w:rPr>
            </w:pPr>
            <w:r w:rsidRPr="009E6E9A">
              <w:rPr>
                <w:rFonts w:ascii="Book Antiqua" w:hAnsi="Book Antiqua"/>
                <w:lang w:val="id-ID"/>
              </w:rPr>
              <w:t>UAD – 3308</w:t>
            </w:r>
          </w:p>
        </w:tc>
        <w:tc>
          <w:tcPr>
            <w:tcW w:w="3686" w:type="dxa"/>
          </w:tcPr>
          <w:p w:rsidR="00171E7E" w:rsidRPr="009E6E9A" w:rsidRDefault="00171E7E" w:rsidP="00171E7E">
            <w:pPr>
              <w:rPr>
                <w:rFonts w:ascii="Book Antiqua" w:hAnsi="Book Antiqua"/>
              </w:rPr>
            </w:pPr>
            <w:r w:rsidRPr="009E6E9A">
              <w:rPr>
                <w:rFonts w:ascii="Book Antiqua" w:hAnsi="Book Antiqua"/>
              </w:rPr>
              <w:t>Filsafat Islam</w:t>
            </w:r>
          </w:p>
        </w:tc>
        <w:tc>
          <w:tcPr>
            <w:tcW w:w="992"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III</w:t>
            </w:r>
          </w:p>
        </w:tc>
      </w:tr>
      <w:tr w:rsidR="00171E7E" w:rsidRPr="009E6E9A" w:rsidTr="00171E7E">
        <w:tc>
          <w:tcPr>
            <w:tcW w:w="804" w:type="dxa"/>
          </w:tcPr>
          <w:p w:rsidR="00171E7E" w:rsidRPr="009E6E9A" w:rsidRDefault="00171E7E" w:rsidP="00171E7E">
            <w:pPr>
              <w:jc w:val="center"/>
              <w:rPr>
                <w:rFonts w:ascii="Book Antiqua" w:hAnsi="Book Antiqua"/>
              </w:rPr>
            </w:pPr>
            <w:r w:rsidRPr="009E6E9A">
              <w:rPr>
                <w:rFonts w:ascii="Book Antiqua" w:hAnsi="Book Antiqua"/>
              </w:rPr>
              <w:t>9</w:t>
            </w:r>
          </w:p>
        </w:tc>
        <w:tc>
          <w:tcPr>
            <w:tcW w:w="1464" w:type="dxa"/>
          </w:tcPr>
          <w:p w:rsidR="00171E7E" w:rsidRPr="009E6E9A" w:rsidRDefault="00171E7E" w:rsidP="00171E7E">
            <w:pPr>
              <w:jc w:val="center"/>
              <w:rPr>
                <w:rFonts w:ascii="Book Antiqua" w:hAnsi="Book Antiqua"/>
              </w:rPr>
            </w:pPr>
            <w:r w:rsidRPr="009E6E9A">
              <w:rPr>
                <w:rFonts w:ascii="Book Antiqua" w:hAnsi="Book Antiqua"/>
                <w:lang w:val="id-ID"/>
              </w:rPr>
              <w:t>UAD – 3309</w:t>
            </w:r>
          </w:p>
        </w:tc>
        <w:tc>
          <w:tcPr>
            <w:tcW w:w="3686" w:type="dxa"/>
          </w:tcPr>
          <w:p w:rsidR="00171E7E" w:rsidRPr="009E6E9A" w:rsidRDefault="00171E7E" w:rsidP="00171E7E">
            <w:pPr>
              <w:rPr>
                <w:rFonts w:ascii="Book Antiqua" w:hAnsi="Book Antiqua"/>
                <w:lang w:val="id-ID"/>
              </w:rPr>
            </w:pPr>
            <w:r w:rsidRPr="009E6E9A">
              <w:rPr>
                <w:rFonts w:ascii="Book Antiqua" w:hAnsi="Book Antiqua"/>
                <w:lang w:val="id-ID"/>
              </w:rPr>
              <w:t>Sosiologi Agama</w:t>
            </w:r>
          </w:p>
        </w:tc>
        <w:tc>
          <w:tcPr>
            <w:tcW w:w="992" w:type="dxa"/>
          </w:tcPr>
          <w:p w:rsidR="00171E7E" w:rsidRPr="009E6E9A" w:rsidRDefault="00171E7E" w:rsidP="00171E7E">
            <w:pPr>
              <w:jc w:val="center"/>
              <w:rPr>
                <w:rFonts w:ascii="Book Antiqua" w:hAnsi="Book Antiqua"/>
                <w:lang w:val="id-ID"/>
              </w:rPr>
            </w:pPr>
            <w:r w:rsidRPr="009E6E9A">
              <w:rPr>
                <w:rFonts w:ascii="Book Antiqua" w:hAnsi="Book Antiqua"/>
                <w:lang w:val="id-ID"/>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III</w:t>
            </w:r>
          </w:p>
        </w:tc>
      </w:tr>
      <w:tr w:rsidR="00171E7E" w:rsidRPr="009E6E9A" w:rsidTr="00171E7E">
        <w:tc>
          <w:tcPr>
            <w:tcW w:w="804" w:type="dxa"/>
          </w:tcPr>
          <w:p w:rsidR="00171E7E" w:rsidRPr="009E6E9A" w:rsidRDefault="00171E7E" w:rsidP="00171E7E">
            <w:pPr>
              <w:jc w:val="center"/>
              <w:rPr>
                <w:rFonts w:ascii="Book Antiqua" w:hAnsi="Book Antiqua"/>
                <w:lang w:val="id-ID"/>
              </w:rPr>
            </w:pPr>
            <w:r w:rsidRPr="009E6E9A">
              <w:rPr>
                <w:rFonts w:ascii="Book Antiqua" w:hAnsi="Book Antiqua"/>
                <w:lang w:val="id-ID"/>
              </w:rPr>
              <w:t>10</w:t>
            </w:r>
          </w:p>
        </w:tc>
        <w:tc>
          <w:tcPr>
            <w:tcW w:w="1464" w:type="dxa"/>
          </w:tcPr>
          <w:p w:rsidR="00171E7E" w:rsidRPr="009E6E9A" w:rsidRDefault="00171E7E" w:rsidP="00171E7E">
            <w:pPr>
              <w:jc w:val="center"/>
              <w:rPr>
                <w:rFonts w:ascii="Book Antiqua" w:hAnsi="Book Antiqua"/>
              </w:rPr>
            </w:pPr>
            <w:r w:rsidRPr="009E6E9A">
              <w:rPr>
                <w:rFonts w:ascii="Book Antiqua" w:hAnsi="Book Antiqua"/>
                <w:lang w:val="id-ID"/>
              </w:rPr>
              <w:t>UAD – 3310</w:t>
            </w:r>
          </w:p>
        </w:tc>
        <w:tc>
          <w:tcPr>
            <w:tcW w:w="3686" w:type="dxa"/>
          </w:tcPr>
          <w:p w:rsidR="00171E7E" w:rsidRPr="009E6E9A" w:rsidRDefault="00171E7E" w:rsidP="00171E7E">
            <w:pPr>
              <w:rPr>
                <w:rFonts w:ascii="Book Antiqua" w:hAnsi="Book Antiqua"/>
                <w:lang w:val="id-ID"/>
              </w:rPr>
            </w:pPr>
            <w:r w:rsidRPr="009E6E9A">
              <w:rPr>
                <w:rFonts w:ascii="Book Antiqua" w:hAnsi="Book Antiqua"/>
                <w:lang w:val="id-ID"/>
              </w:rPr>
              <w:t>Metodologi  Studi Islam (</w:t>
            </w:r>
            <w:r w:rsidRPr="009E6E9A">
              <w:rPr>
                <w:rFonts w:ascii="Book Antiqua" w:hAnsi="Book Antiqua"/>
              </w:rPr>
              <w:t>MSI</w:t>
            </w:r>
            <w:r w:rsidRPr="009E6E9A">
              <w:rPr>
                <w:rFonts w:ascii="Book Antiqua" w:hAnsi="Book Antiqua"/>
                <w:lang w:val="id-ID"/>
              </w:rPr>
              <w:t>)</w:t>
            </w:r>
          </w:p>
        </w:tc>
        <w:tc>
          <w:tcPr>
            <w:tcW w:w="992"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III</w:t>
            </w:r>
          </w:p>
        </w:tc>
      </w:tr>
      <w:tr w:rsidR="00171E7E" w:rsidRPr="009E6E9A" w:rsidTr="00171E7E">
        <w:tc>
          <w:tcPr>
            <w:tcW w:w="804" w:type="dxa"/>
          </w:tcPr>
          <w:p w:rsidR="00171E7E" w:rsidRPr="009E6E9A" w:rsidRDefault="00171E7E" w:rsidP="00171E7E">
            <w:pPr>
              <w:jc w:val="center"/>
              <w:rPr>
                <w:rFonts w:ascii="Book Antiqua" w:hAnsi="Book Antiqua"/>
              </w:rPr>
            </w:pPr>
            <w:r w:rsidRPr="009E6E9A">
              <w:rPr>
                <w:rFonts w:ascii="Book Antiqua" w:hAnsi="Book Antiqua"/>
              </w:rPr>
              <w:t>11</w:t>
            </w:r>
          </w:p>
        </w:tc>
        <w:tc>
          <w:tcPr>
            <w:tcW w:w="1464" w:type="dxa"/>
          </w:tcPr>
          <w:p w:rsidR="00171E7E" w:rsidRPr="009E6E9A" w:rsidRDefault="00171E7E" w:rsidP="00171E7E">
            <w:pPr>
              <w:jc w:val="center"/>
              <w:rPr>
                <w:rFonts w:ascii="Book Antiqua" w:hAnsi="Book Antiqua"/>
              </w:rPr>
            </w:pPr>
            <w:r w:rsidRPr="009E6E9A">
              <w:rPr>
                <w:rFonts w:ascii="Book Antiqua" w:hAnsi="Book Antiqua"/>
                <w:lang w:val="id-ID"/>
              </w:rPr>
              <w:t>UAD – 4311</w:t>
            </w:r>
          </w:p>
        </w:tc>
        <w:tc>
          <w:tcPr>
            <w:tcW w:w="3686" w:type="dxa"/>
          </w:tcPr>
          <w:p w:rsidR="00171E7E" w:rsidRPr="009E6E9A" w:rsidRDefault="00171E7E" w:rsidP="00171E7E">
            <w:pPr>
              <w:rPr>
                <w:rFonts w:ascii="Book Antiqua" w:hAnsi="Book Antiqua"/>
              </w:rPr>
            </w:pPr>
            <w:r w:rsidRPr="009E6E9A">
              <w:rPr>
                <w:rFonts w:ascii="Book Antiqua" w:hAnsi="Book Antiqua"/>
              </w:rPr>
              <w:t>PMDI</w:t>
            </w:r>
          </w:p>
        </w:tc>
        <w:tc>
          <w:tcPr>
            <w:tcW w:w="992"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IV</w:t>
            </w:r>
          </w:p>
        </w:tc>
      </w:tr>
      <w:tr w:rsidR="00171E7E" w:rsidRPr="009E6E9A" w:rsidTr="00171E7E">
        <w:tc>
          <w:tcPr>
            <w:tcW w:w="804" w:type="dxa"/>
          </w:tcPr>
          <w:p w:rsidR="00171E7E" w:rsidRPr="009E6E9A" w:rsidRDefault="00171E7E" w:rsidP="00171E7E">
            <w:pPr>
              <w:jc w:val="center"/>
              <w:rPr>
                <w:rFonts w:ascii="Book Antiqua" w:hAnsi="Book Antiqua"/>
              </w:rPr>
            </w:pPr>
            <w:r w:rsidRPr="009E6E9A">
              <w:rPr>
                <w:rFonts w:ascii="Book Antiqua" w:hAnsi="Book Antiqua"/>
              </w:rPr>
              <w:t>12</w:t>
            </w:r>
          </w:p>
        </w:tc>
        <w:tc>
          <w:tcPr>
            <w:tcW w:w="1464" w:type="dxa"/>
          </w:tcPr>
          <w:p w:rsidR="00171E7E" w:rsidRPr="009E6E9A" w:rsidRDefault="00171E7E" w:rsidP="00171E7E">
            <w:pPr>
              <w:jc w:val="center"/>
              <w:rPr>
                <w:rFonts w:ascii="Book Antiqua" w:hAnsi="Book Antiqua"/>
              </w:rPr>
            </w:pPr>
            <w:r w:rsidRPr="009E6E9A">
              <w:rPr>
                <w:rFonts w:ascii="Book Antiqua" w:hAnsi="Book Antiqua"/>
                <w:lang w:val="id-ID"/>
              </w:rPr>
              <w:t>UAD - 7312</w:t>
            </w:r>
          </w:p>
        </w:tc>
        <w:tc>
          <w:tcPr>
            <w:tcW w:w="3686" w:type="dxa"/>
          </w:tcPr>
          <w:p w:rsidR="00171E7E" w:rsidRPr="009E6E9A" w:rsidRDefault="00171E7E" w:rsidP="00171E7E">
            <w:pPr>
              <w:rPr>
                <w:rFonts w:ascii="Book Antiqua" w:hAnsi="Book Antiqua"/>
              </w:rPr>
            </w:pPr>
            <w:r w:rsidRPr="009E6E9A">
              <w:rPr>
                <w:rFonts w:ascii="Book Antiqua" w:hAnsi="Book Antiqua"/>
              </w:rPr>
              <w:t>Kuliah Kerja Nyata</w:t>
            </w:r>
          </w:p>
        </w:tc>
        <w:tc>
          <w:tcPr>
            <w:tcW w:w="992" w:type="dxa"/>
          </w:tcPr>
          <w:p w:rsidR="00171E7E" w:rsidRPr="009E6E9A" w:rsidRDefault="00171E7E" w:rsidP="00171E7E">
            <w:pPr>
              <w:jc w:val="center"/>
              <w:rPr>
                <w:rFonts w:ascii="Book Antiqua" w:hAnsi="Book Antiqua"/>
                <w:lang w:val="id-ID"/>
              </w:rPr>
            </w:pPr>
            <w:r w:rsidRPr="009E6E9A">
              <w:rPr>
                <w:rFonts w:ascii="Book Antiqua" w:hAnsi="Book Antiqua"/>
                <w:lang w:val="id-ID"/>
              </w:rPr>
              <w:t>4</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VII</w:t>
            </w:r>
          </w:p>
        </w:tc>
      </w:tr>
      <w:tr w:rsidR="00171E7E" w:rsidRPr="009E6E9A" w:rsidTr="00171E7E">
        <w:tc>
          <w:tcPr>
            <w:tcW w:w="804" w:type="dxa"/>
          </w:tcPr>
          <w:p w:rsidR="00171E7E" w:rsidRPr="009E6E9A" w:rsidRDefault="00171E7E" w:rsidP="00171E7E">
            <w:pPr>
              <w:jc w:val="center"/>
              <w:rPr>
                <w:rFonts w:ascii="Book Antiqua" w:hAnsi="Book Antiqua"/>
              </w:rPr>
            </w:pPr>
          </w:p>
        </w:tc>
        <w:tc>
          <w:tcPr>
            <w:tcW w:w="1464" w:type="dxa"/>
          </w:tcPr>
          <w:p w:rsidR="00171E7E" w:rsidRPr="009E6E9A" w:rsidRDefault="00171E7E" w:rsidP="00171E7E">
            <w:pPr>
              <w:jc w:val="center"/>
              <w:rPr>
                <w:rFonts w:ascii="Book Antiqua" w:hAnsi="Book Antiqua"/>
              </w:rPr>
            </w:pPr>
          </w:p>
        </w:tc>
        <w:tc>
          <w:tcPr>
            <w:tcW w:w="3686" w:type="dxa"/>
          </w:tcPr>
          <w:p w:rsidR="00171E7E" w:rsidRPr="009E6E9A" w:rsidRDefault="00171E7E" w:rsidP="00171E7E">
            <w:pPr>
              <w:jc w:val="center"/>
              <w:rPr>
                <w:rFonts w:ascii="Book Antiqua" w:hAnsi="Book Antiqua"/>
                <w:b/>
                <w:bCs/>
              </w:rPr>
            </w:pPr>
            <w:r w:rsidRPr="009E6E9A">
              <w:rPr>
                <w:rFonts w:ascii="Book Antiqua" w:hAnsi="Book Antiqua"/>
                <w:b/>
                <w:bCs/>
              </w:rPr>
              <w:t>JUMLAH</w:t>
            </w:r>
          </w:p>
        </w:tc>
        <w:tc>
          <w:tcPr>
            <w:tcW w:w="992" w:type="dxa"/>
          </w:tcPr>
          <w:p w:rsidR="00171E7E" w:rsidRPr="009E6E9A" w:rsidRDefault="00171E7E" w:rsidP="00171E7E">
            <w:pPr>
              <w:jc w:val="center"/>
              <w:rPr>
                <w:rFonts w:ascii="Book Antiqua" w:hAnsi="Book Antiqua"/>
                <w:b/>
                <w:bCs/>
                <w:lang w:val="id-ID"/>
              </w:rPr>
            </w:pPr>
            <w:r w:rsidRPr="009E6E9A">
              <w:rPr>
                <w:rFonts w:ascii="Book Antiqua" w:hAnsi="Book Antiqua"/>
                <w:b/>
                <w:bCs/>
                <w:lang w:val="id-ID"/>
              </w:rPr>
              <w:t>26</w:t>
            </w:r>
          </w:p>
        </w:tc>
        <w:tc>
          <w:tcPr>
            <w:tcW w:w="1011" w:type="dxa"/>
          </w:tcPr>
          <w:p w:rsidR="00171E7E" w:rsidRPr="009E6E9A" w:rsidRDefault="00171E7E" w:rsidP="00171E7E">
            <w:pPr>
              <w:jc w:val="center"/>
              <w:rPr>
                <w:rFonts w:ascii="Book Antiqua" w:hAnsi="Book Antiqua"/>
                <w:lang w:val="id-ID"/>
              </w:rPr>
            </w:pPr>
          </w:p>
        </w:tc>
      </w:tr>
    </w:tbl>
    <w:p w:rsidR="007563D7" w:rsidRDefault="007563D7" w:rsidP="00171E7E">
      <w:pPr>
        <w:suppressAutoHyphens w:val="0"/>
        <w:spacing w:after="120"/>
        <w:contextualSpacing/>
        <w:rPr>
          <w:rFonts w:ascii="Book Antiqua" w:hAnsi="Book Antiqua"/>
          <w:b/>
          <w:bCs/>
        </w:rPr>
      </w:pPr>
    </w:p>
    <w:p w:rsidR="007563D7" w:rsidRDefault="007563D7" w:rsidP="00171E7E">
      <w:pPr>
        <w:suppressAutoHyphens w:val="0"/>
        <w:spacing w:after="120"/>
        <w:contextualSpacing/>
        <w:rPr>
          <w:rFonts w:ascii="Book Antiqua" w:hAnsi="Book Antiqua"/>
          <w:b/>
          <w:bCs/>
        </w:rPr>
      </w:pPr>
    </w:p>
    <w:p w:rsidR="00171E7E" w:rsidRPr="00171E7E" w:rsidRDefault="00171E7E" w:rsidP="00171E7E">
      <w:pPr>
        <w:suppressAutoHyphens w:val="0"/>
        <w:spacing w:after="120"/>
        <w:contextualSpacing/>
        <w:rPr>
          <w:rFonts w:ascii="Book Antiqua" w:hAnsi="Book Antiqua"/>
          <w:b/>
          <w:bCs/>
        </w:rPr>
      </w:pPr>
      <w:r w:rsidRPr="00171E7E">
        <w:rPr>
          <w:rFonts w:ascii="Book Antiqua" w:hAnsi="Book Antiqua"/>
          <w:b/>
          <w:bCs/>
        </w:rPr>
        <w:lastRenderedPageBreak/>
        <w:t xml:space="preserve">KOMPONEN MATA KULIAH </w:t>
      </w:r>
      <w:r w:rsidRPr="00171E7E">
        <w:rPr>
          <w:rFonts w:ascii="Book Antiqua" w:hAnsi="Book Antiqua"/>
          <w:b/>
          <w:bCs/>
          <w:lang w:val="id-ID"/>
        </w:rPr>
        <w:t>JURUSAN/</w:t>
      </w:r>
      <w:r w:rsidRPr="00171E7E">
        <w:rPr>
          <w:rFonts w:ascii="Book Antiqua" w:hAnsi="Book Antiqua"/>
          <w:b/>
          <w:bCs/>
        </w:rPr>
        <w:t>PRODI</w:t>
      </w:r>
    </w:p>
    <w:tbl>
      <w:tblPr>
        <w:tblStyle w:val="TableGrid"/>
        <w:tblW w:w="0" w:type="auto"/>
        <w:tblInd w:w="108" w:type="dxa"/>
        <w:tblLook w:val="04A0"/>
      </w:tblPr>
      <w:tblGrid>
        <w:gridCol w:w="806"/>
        <w:gridCol w:w="1462"/>
        <w:gridCol w:w="3686"/>
        <w:gridCol w:w="1027"/>
        <w:gridCol w:w="1011"/>
      </w:tblGrid>
      <w:tr w:rsidR="00171E7E" w:rsidRPr="009E6E9A" w:rsidTr="00171E7E">
        <w:tc>
          <w:tcPr>
            <w:tcW w:w="806" w:type="dxa"/>
          </w:tcPr>
          <w:p w:rsidR="00171E7E" w:rsidRPr="009E6E9A" w:rsidRDefault="00171E7E" w:rsidP="00171E7E">
            <w:pPr>
              <w:spacing w:before="120" w:after="120"/>
              <w:jc w:val="center"/>
              <w:rPr>
                <w:rFonts w:ascii="Book Antiqua" w:hAnsi="Book Antiqua"/>
                <w:b/>
                <w:bCs/>
              </w:rPr>
            </w:pPr>
            <w:r w:rsidRPr="009E6E9A">
              <w:rPr>
                <w:rFonts w:ascii="Book Antiqua" w:hAnsi="Book Antiqua"/>
                <w:b/>
                <w:bCs/>
              </w:rPr>
              <w:t>NO</w:t>
            </w:r>
          </w:p>
        </w:tc>
        <w:tc>
          <w:tcPr>
            <w:tcW w:w="1462" w:type="dxa"/>
          </w:tcPr>
          <w:p w:rsidR="00171E7E" w:rsidRPr="009E6E9A" w:rsidRDefault="00171E7E" w:rsidP="00171E7E">
            <w:pPr>
              <w:spacing w:before="120" w:after="120"/>
              <w:jc w:val="center"/>
              <w:rPr>
                <w:rFonts w:ascii="Book Antiqua" w:hAnsi="Book Antiqua"/>
                <w:b/>
                <w:bCs/>
              </w:rPr>
            </w:pPr>
            <w:r w:rsidRPr="009E6E9A">
              <w:rPr>
                <w:rFonts w:ascii="Book Antiqua" w:hAnsi="Book Antiqua"/>
                <w:b/>
                <w:bCs/>
              </w:rPr>
              <w:t>KODE</w:t>
            </w:r>
          </w:p>
        </w:tc>
        <w:tc>
          <w:tcPr>
            <w:tcW w:w="3686" w:type="dxa"/>
          </w:tcPr>
          <w:p w:rsidR="00171E7E" w:rsidRPr="009E6E9A" w:rsidRDefault="00171E7E" w:rsidP="00171E7E">
            <w:pPr>
              <w:spacing w:before="120" w:after="120"/>
              <w:jc w:val="center"/>
              <w:rPr>
                <w:rFonts w:ascii="Book Antiqua" w:hAnsi="Book Antiqua"/>
                <w:b/>
                <w:bCs/>
              </w:rPr>
            </w:pPr>
            <w:r w:rsidRPr="009E6E9A">
              <w:rPr>
                <w:rFonts w:ascii="Book Antiqua" w:hAnsi="Book Antiqua"/>
                <w:b/>
                <w:bCs/>
              </w:rPr>
              <w:t>MATA KULIAH</w:t>
            </w:r>
          </w:p>
        </w:tc>
        <w:tc>
          <w:tcPr>
            <w:tcW w:w="1027" w:type="dxa"/>
          </w:tcPr>
          <w:p w:rsidR="00171E7E" w:rsidRPr="009E6E9A" w:rsidRDefault="00171E7E" w:rsidP="00171E7E">
            <w:pPr>
              <w:spacing w:before="120" w:after="120"/>
              <w:jc w:val="center"/>
              <w:rPr>
                <w:rFonts w:ascii="Book Antiqua" w:hAnsi="Book Antiqua"/>
                <w:b/>
                <w:bCs/>
              </w:rPr>
            </w:pPr>
            <w:r w:rsidRPr="009E6E9A">
              <w:rPr>
                <w:rFonts w:ascii="Book Antiqua" w:hAnsi="Book Antiqua"/>
                <w:b/>
                <w:bCs/>
              </w:rPr>
              <w:t>SKS</w:t>
            </w:r>
          </w:p>
        </w:tc>
        <w:tc>
          <w:tcPr>
            <w:tcW w:w="1011" w:type="dxa"/>
          </w:tcPr>
          <w:p w:rsidR="00171E7E" w:rsidRPr="009E6E9A" w:rsidRDefault="00171E7E" w:rsidP="00171E7E">
            <w:pPr>
              <w:spacing w:before="120" w:after="120"/>
              <w:jc w:val="center"/>
              <w:rPr>
                <w:rFonts w:ascii="Book Antiqua" w:hAnsi="Book Antiqua"/>
                <w:b/>
                <w:bCs/>
              </w:rPr>
            </w:pPr>
            <w:r w:rsidRPr="009E6E9A">
              <w:rPr>
                <w:rFonts w:ascii="Book Antiqua" w:hAnsi="Book Antiqua"/>
                <w:b/>
                <w:bCs/>
              </w:rPr>
              <w:t>SMSTR</w:t>
            </w:r>
          </w:p>
        </w:tc>
      </w:tr>
      <w:tr w:rsidR="00171E7E" w:rsidRPr="009E6E9A" w:rsidTr="00171E7E">
        <w:tc>
          <w:tcPr>
            <w:tcW w:w="806" w:type="dxa"/>
          </w:tcPr>
          <w:p w:rsidR="00171E7E" w:rsidRPr="009E6E9A" w:rsidRDefault="00171E7E" w:rsidP="00171E7E">
            <w:pPr>
              <w:jc w:val="center"/>
              <w:rPr>
                <w:rFonts w:ascii="Book Antiqua" w:hAnsi="Book Antiqua"/>
                <w:color w:val="000000" w:themeColor="text1"/>
              </w:rPr>
            </w:pPr>
            <w:r w:rsidRPr="009E6E9A">
              <w:rPr>
                <w:rFonts w:ascii="Book Antiqua" w:hAnsi="Book Antiqua"/>
                <w:color w:val="000000" w:themeColor="text1"/>
              </w:rPr>
              <w:t>1</w:t>
            </w:r>
          </w:p>
        </w:tc>
        <w:tc>
          <w:tcPr>
            <w:tcW w:w="1462"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SKI – 1601</w:t>
            </w:r>
          </w:p>
        </w:tc>
        <w:tc>
          <w:tcPr>
            <w:tcW w:w="3686" w:type="dxa"/>
          </w:tcPr>
          <w:p w:rsidR="00171E7E" w:rsidRPr="009E6E9A" w:rsidRDefault="00171E7E" w:rsidP="00171E7E">
            <w:pPr>
              <w:rPr>
                <w:rFonts w:ascii="Book Antiqua" w:hAnsi="Book Antiqua"/>
                <w:color w:val="000000" w:themeColor="text1"/>
              </w:rPr>
            </w:pPr>
            <w:r w:rsidRPr="009E6E9A">
              <w:rPr>
                <w:rFonts w:ascii="Book Antiqua" w:hAnsi="Book Antiqua"/>
                <w:color w:val="000000" w:themeColor="text1"/>
              </w:rPr>
              <w:t>Pengantar Ilmu Sejarah</w:t>
            </w:r>
          </w:p>
        </w:tc>
        <w:tc>
          <w:tcPr>
            <w:tcW w:w="1027" w:type="dxa"/>
          </w:tcPr>
          <w:p w:rsidR="00171E7E" w:rsidRPr="009E6E9A" w:rsidRDefault="00171E7E" w:rsidP="00171E7E">
            <w:pPr>
              <w:jc w:val="center"/>
              <w:rPr>
                <w:rFonts w:ascii="Book Antiqua" w:hAnsi="Book Antiqua"/>
                <w:color w:val="000000" w:themeColor="text1"/>
              </w:rPr>
            </w:pPr>
            <w:r w:rsidRPr="009E6E9A">
              <w:rPr>
                <w:rFonts w:ascii="Book Antiqua" w:hAnsi="Book Antiqua"/>
                <w:color w:val="000000" w:themeColor="text1"/>
              </w:rPr>
              <w:t>2</w:t>
            </w:r>
          </w:p>
        </w:tc>
        <w:tc>
          <w:tcPr>
            <w:tcW w:w="1011"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I</w:t>
            </w:r>
          </w:p>
        </w:tc>
      </w:tr>
      <w:tr w:rsidR="00171E7E" w:rsidRPr="009E6E9A" w:rsidTr="00171E7E">
        <w:tc>
          <w:tcPr>
            <w:tcW w:w="806" w:type="dxa"/>
          </w:tcPr>
          <w:p w:rsidR="00171E7E" w:rsidRPr="009E6E9A" w:rsidRDefault="00171E7E" w:rsidP="00171E7E">
            <w:pPr>
              <w:jc w:val="center"/>
              <w:rPr>
                <w:rFonts w:ascii="Book Antiqua" w:hAnsi="Book Antiqua"/>
                <w:color w:val="000000" w:themeColor="text1"/>
              </w:rPr>
            </w:pPr>
            <w:r w:rsidRPr="009E6E9A">
              <w:rPr>
                <w:rFonts w:ascii="Book Antiqua" w:hAnsi="Book Antiqua"/>
                <w:color w:val="000000" w:themeColor="text1"/>
              </w:rPr>
              <w:t>2</w:t>
            </w:r>
          </w:p>
        </w:tc>
        <w:tc>
          <w:tcPr>
            <w:tcW w:w="1462"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SKI – 2602</w:t>
            </w:r>
          </w:p>
        </w:tc>
        <w:tc>
          <w:tcPr>
            <w:tcW w:w="3686" w:type="dxa"/>
          </w:tcPr>
          <w:p w:rsidR="00171E7E" w:rsidRPr="009E6E9A" w:rsidRDefault="00171E7E" w:rsidP="00171E7E">
            <w:pPr>
              <w:rPr>
                <w:rFonts w:ascii="Book Antiqua" w:hAnsi="Book Antiqua"/>
                <w:color w:val="000000" w:themeColor="text1"/>
              </w:rPr>
            </w:pPr>
            <w:r w:rsidRPr="009E6E9A">
              <w:rPr>
                <w:rFonts w:ascii="Book Antiqua" w:hAnsi="Book Antiqua"/>
                <w:color w:val="000000" w:themeColor="text1"/>
              </w:rPr>
              <w:t>Praktik Penulisan Karya ilmiah</w:t>
            </w:r>
          </w:p>
        </w:tc>
        <w:tc>
          <w:tcPr>
            <w:tcW w:w="1027"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0</w:t>
            </w:r>
          </w:p>
        </w:tc>
        <w:tc>
          <w:tcPr>
            <w:tcW w:w="1011"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II</w:t>
            </w:r>
          </w:p>
        </w:tc>
      </w:tr>
      <w:tr w:rsidR="00171E7E" w:rsidRPr="009E6E9A" w:rsidTr="00171E7E">
        <w:tc>
          <w:tcPr>
            <w:tcW w:w="806" w:type="dxa"/>
          </w:tcPr>
          <w:p w:rsidR="00171E7E" w:rsidRPr="009E6E9A" w:rsidRDefault="00171E7E" w:rsidP="00171E7E">
            <w:pPr>
              <w:jc w:val="center"/>
              <w:rPr>
                <w:rFonts w:ascii="Book Antiqua" w:hAnsi="Book Antiqua"/>
                <w:color w:val="000000" w:themeColor="text1"/>
              </w:rPr>
            </w:pPr>
            <w:r w:rsidRPr="009E6E9A">
              <w:rPr>
                <w:rFonts w:ascii="Book Antiqua" w:hAnsi="Book Antiqua"/>
                <w:color w:val="000000" w:themeColor="text1"/>
              </w:rPr>
              <w:t>3</w:t>
            </w:r>
          </w:p>
        </w:tc>
        <w:tc>
          <w:tcPr>
            <w:tcW w:w="1462"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SKI – 2603</w:t>
            </w:r>
          </w:p>
        </w:tc>
        <w:tc>
          <w:tcPr>
            <w:tcW w:w="3686" w:type="dxa"/>
          </w:tcPr>
          <w:p w:rsidR="00171E7E" w:rsidRPr="009E6E9A" w:rsidRDefault="00171E7E" w:rsidP="00171E7E">
            <w:pPr>
              <w:rPr>
                <w:rFonts w:ascii="Book Antiqua" w:hAnsi="Book Antiqua"/>
                <w:color w:val="000000" w:themeColor="text1"/>
              </w:rPr>
            </w:pPr>
            <w:r w:rsidRPr="009E6E9A">
              <w:rPr>
                <w:rFonts w:ascii="Book Antiqua" w:hAnsi="Book Antiqua"/>
                <w:color w:val="000000" w:themeColor="text1"/>
              </w:rPr>
              <w:t>Hadi</w:t>
            </w:r>
            <w:r w:rsidRPr="009E6E9A">
              <w:rPr>
                <w:rFonts w:ascii="Book Antiqua" w:hAnsi="Book Antiqua"/>
                <w:color w:val="000000" w:themeColor="text1"/>
                <w:lang w:val="id-ID"/>
              </w:rPr>
              <w:t>t</w:t>
            </w:r>
            <w:r w:rsidRPr="009E6E9A">
              <w:rPr>
                <w:rFonts w:ascii="Book Antiqua" w:hAnsi="Book Antiqua"/>
                <w:color w:val="000000" w:themeColor="text1"/>
              </w:rPr>
              <w:t>s</w:t>
            </w:r>
          </w:p>
        </w:tc>
        <w:tc>
          <w:tcPr>
            <w:tcW w:w="1027"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2</w:t>
            </w:r>
          </w:p>
        </w:tc>
        <w:tc>
          <w:tcPr>
            <w:tcW w:w="1011"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II</w:t>
            </w:r>
          </w:p>
        </w:tc>
      </w:tr>
      <w:tr w:rsidR="00171E7E" w:rsidRPr="009E6E9A" w:rsidTr="00171E7E">
        <w:tc>
          <w:tcPr>
            <w:tcW w:w="806" w:type="dxa"/>
          </w:tcPr>
          <w:p w:rsidR="00171E7E" w:rsidRPr="009E6E9A" w:rsidRDefault="00171E7E" w:rsidP="00171E7E">
            <w:pPr>
              <w:jc w:val="center"/>
              <w:rPr>
                <w:rFonts w:ascii="Book Antiqua" w:hAnsi="Book Antiqua"/>
                <w:color w:val="000000" w:themeColor="text1"/>
              </w:rPr>
            </w:pPr>
            <w:r w:rsidRPr="009E6E9A">
              <w:rPr>
                <w:rFonts w:ascii="Book Antiqua" w:hAnsi="Book Antiqua"/>
                <w:color w:val="000000" w:themeColor="text1"/>
              </w:rPr>
              <w:t>4</w:t>
            </w:r>
          </w:p>
        </w:tc>
        <w:tc>
          <w:tcPr>
            <w:tcW w:w="1462" w:type="dxa"/>
          </w:tcPr>
          <w:p w:rsidR="00171E7E" w:rsidRPr="009E6E9A" w:rsidRDefault="00171E7E" w:rsidP="00171E7E">
            <w:pPr>
              <w:jc w:val="center"/>
              <w:rPr>
                <w:rFonts w:ascii="Book Antiqua" w:hAnsi="Book Antiqua"/>
                <w:color w:val="000000" w:themeColor="text1"/>
                <w:lang w:val="id-ID"/>
              </w:rPr>
            </w:pPr>
            <w:r>
              <w:rPr>
                <w:rFonts w:ascii="Book Antiqua" w:hAnsi="Book Antiqua"/>
                <w:color w:val="000000" w:themeColor="text1"/>
                <w:lang w:val="id-ID"/>
              </w:rPr>
              <w:t>SKI – 2</w:t>
            </w:r>
            <w:r w:rsidRPr="009E6E9A">
              <w:rPr>
                <w:rFonts w:ascii="Book Antiqua" w:hAnsi="Book Antiqua"/>
                <w:color w:val="000000" w:themeColor="text1"/>
                <w:lang w:val="id-ID"/>
              </w:rPr>
              <w:t>604</w:t>
            </w:r>
          </w:p>
        </w:tc>
        <w:tc>
          <w:tcPr>
            <w:tcW w:w="3686" w:type="dxa"/>
          </w:tcPr>
          <w:p w:rsidR="00171E7E" w:rsidRPr="009E6E9A" w:rsidRDefault="00171E7E" w:rsidP="00171E7E">
            <w:pPr>
              <w:rPr>
                <w:rFonts w:ascii="Book Antiqua" w:hAnsi="Book Antiqua"/>
                <w:color w:val="000000" w:themeColor="text1"/>
              </w:rPr>
            </w:pPr>
            <w:r w:rsidRPr="009E6E9A">
              <w:rPr>
                <w:rFonts w:ascii="Book Antiqua" w:hAnsi="Book Antiqua"/>
                <w:color w:val="000000" w:themeColor="text1"/>
                <w:lang w:val="id-ID"/>
              </w:rPr>
              <w:t>Sosiologi Desa dan Kota</w:t>
            </w:r>
          </w:p>
        </w:tc>
        <w:tc>
          <w:tcPr>
            <w:tcW w:w="1027"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2</w:t>
            </w:r>
          </w:p>
        </w:tc>
        <w:tc>
          <w:tcPr>
            <w:tcW w:w="1011"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II</w:t>
            </w:r>
          </w:p>
        </w:tc>
      </w:tr>
      <w:tr w:rsidR="00171E7E" w:rsidRPr="009E6E9A" w:rsidTr="00171E7E">
        <w:tc>
          <w:tcPr>
            <w:tcW w:w="806" w:type="dxa"/>
            <w:vAlign w:val="center"/>
          </w:tcPr>
          <w:p w:rsidR="00171E7E" w:rsidRPr="009E6E9A" w:rsidRDefault="00171E7E" w:rsidP="00171E7E">
            <w:pPr>
              <w:jc w:val="center"/>
              <w:rPr>
                <w:rFonts w:ascii="Book Antiqua" w:hAnsi="Book Antiqua"/>
                <w:color w:val="000000" w:themeColor="text1"/>
              </w:rPr>
            </w:pPr>
            <w:r w:rsidRPr="009E6E9A">
              <w:rPr>
                <w:rFonts w:ascii="Book Antiqua" w:hAnsi="Book Antiqua"/>
                <w:color w:val="000000" w:themeColor="text1"/>
              </w:rPr>
              <w:t>5</w:t>
            </w:r>
          </w:p>
        </w:tc>
        <w:tc>
          <w:tcPr>
            <w:tcW w:w="1462"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SKI – 3605</w:t>
            </w:r>
          </w:p>
        </w:tc>
        <w:tc>
          <w:tcPr>
            <w:tcW w:w="3686" w:type="dxa"/>
          </w:tcPr>
          <w:p w:rsidR="00171E7E" w:rsidRPr="009E6E9A" w:rsidRDefault="00171E7E" w:rsidP="00171E7E">
            <w:pPr>
              <w:rPr>
                <w:rFonts w:ascii="Book Antiqua" w:hAnsi="Book Antiqua"/>
                <w:color w:val="000000" w:themeColor="text1"/>
              </w:rPr>
            </w:pPr>
            <w:r w:rsidRPr="009E6E9A">
              <w:rPr>
                <w:rFonts w:ascii="Book Antiqua" w:hAnsi="Book Antiqua"/>
                <w:color w:val="000000" w:themeColor="text1"/>
              </w:rPr>
              <w:t>Tafsir</w:t>
            </w:r>
          </w:p>
        </w:tc>
        <w:tc>
          <w:tcPr>
            <w:tcW w:w="1027" w:type="dxa"/>
          </w:tcPr>
          <w:p w:rsidR="00171E7E" w:rsidRPr="009E6E9A" w:rsidRDefault="00171E7E" w:rsidP="00171E7E">
            <w:pPr>
              <w:jc w:val="center"/>
              <w:rPr>
                <w:rFonts w:ascii="Book Antiqua" w:hAnsi="Book Antiqua"/>
                <w:color w:val="000000" w:themeColor="text1"/>
              </w:rPr>
            </w:pPr>
            <w:r w:rsidRPr="009E6E9A">
              <w:rPr>
                <w:rFonts w:ascii="Book Antiqua" w:hAnsi="Book Antiqua"/>
                <w:color w:val="000000" w:themeColor="text1"/>
              </w:rPr>
              <w:t>2</w:t>
            </w:r>
          </w:p>
        </w:tc>
        <w:tc>
          <w:tcPr>
            <w:tcW w:w="1011"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III</w:t>
            </w:r>
          </w:p>
        </w:tc>
      </w:tr>
      <w:tr w:rsidR="00171E7E" w:rsidRPr="009E6E9A" w:rsidTr="00171E7E">
        <w:tc>
          <w:tcPr>
            <w:tcW w:w="806" w:type="dxa"/>
          </w:tcPr>
          <w:p w:rsidR="00171E7E" w:rsidRPr="009E6E9A" w:rsidRDefault="00171E7E" w:rsidP="00171E7E">
            <w:pPr>
              <w:jc w:val="center"/>
              <w:rPr>
                <w:rFonts w:ascii="Book Antiqua" w:hAnsi="Book Antiqua"/>
                <w:color w:val="000000" w:themeColor="text1"/>
              </w:rPr>
            </w:pPr>
            <w:r w:rsidRPr="009E6E9A">
              <w:rPr>
                <w:rFonts w:ascii="Book Antiqua" w:hAnsi="Book Antiqua"/>
                <w:color w:val="000000" w:themeColor="text1"/>
              </w:rPr>
              <w:t>6</w:t>
            </w:r>
          </w:p>
        </w:tc>
        <w:tc>
          <w:tcPr>
            <w:tcW w:w="1462"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SKI – 3606</w:t>
            </w:r>
          </w:p>
        </w:tc>
        <w:tc>
          <w:tcPr>
            <w:tcW w:w="3686" w:type="dxa"/>
          </w:tcPr>
          <w:p w:rsidR="00171E7E" w:rsidRPr="009E6E9A" w:rsidRDefault="00171E7E" w:rsidP="00171E7E">
            <w:pPr>
              <w:rPr>
                <w:rFonts w:ascii="Book Antiqua" w:hAnsi="Book Antiqua"/>
                <w:color w:val="000000" w:themeColor="text1"/>
              </w:rPr>
            </w:pPr>
            <w:r w:rsidRPr="009E6E9A">
              <w:rPr>
                <w:rFonts w:ascii="Book Antiqua" w:hAnsi="Book Antiqua"/>
                <w:color w:val="000000" w:themeColor="text1"/>
              </w:rPr>
              <w:t>Antropologi</w:t>
            </w:r>
          </w:p>
        </w:tc>
        <w:tc>
          <w:tcPr>
            <w:tcW w:w="1027" w:type="dxa"/>
          </w:tcPr>
          <w:p w:rsidR="00171E7E" w:rsidRPr="009E6E9A" w:rsidRDefault="00171E7E" w:rsidP="00171E7E">
            <w:pPr>
              <w:jc w:val="center"/>
              <w:rPr>
                <w:rFonts w:ascii="Book Antiqua" w:hAnsi="Book Antiqua"/>
                <w:color w:val="000000" w:themeColor="text1"/>
              </w:rPr>
            </w:pPr>
            <w:r w:rsidRPr="009E6E9A">
              <w:rPr>
                <w:rFonts w:ascii="Book Antiqua" w:hAnsi="Book Antiqua"/>
                <w:color w:val="000000" w:themeColor="text1"/>
              </w:rPr>
              <w:t>2</w:t>
            </w:r>
          </w:p>
        </w:tc>
        <w:tc>
          <w:tcPr>
            <w:tcW w:w="1011"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III</w:t>
            </w:r>
          </w:p>
        </w:tc>
      </w:tr>
      <w:tr w:rsidR="00171E7E" w:rsidRPr="009E6E9A" w:rsidTr="00171E7E">
        <w:tc>
          <w:tcPr>
            <w:tcW w:w="806" w:type="dxa"/>
          </w:tcPr>
          <w:p w:rsidR="00171E7E" w:rsidRPr="009E6E9A" w:rsidRDefault="00171E7E" w:rsidP="00171E7E">
            <w:pPr>
              <w:jc w:val="center"/>
              <w:rPr>
                <w:rFonts w:ascii="Book Antiqua" w:hAnsi="Book Antiqua"/>
                <w:color w:val="000000" w:themeColor="text1"/>
              </w:rPr>
            </w:pPr>
            <w:r w:rsidRPr="009E6E9A">
              <w:rPr>
                <w:rFonts w:ascii="Book Antiqua" w:hAnsi="Book Antiqua"/>
                <w:color w:val="000000" w:themeColor="text1"/>
              </w:rPr>
              <w:t>7</w:t>
            </w:r>
          </w:p>
        </w:tc>
        <w:tc>
          <w:tcPr>
            <w:tcW w:w="1462"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SKI – 3607</w:t>
            </w:r>
          </w:p>
        </w:tc>
        <w:tc>
          <w:tcPr>
            <w:tcW w:w="3686" w:type="dxa"/>
          </w:tcPr>
          <w:p w:rsidR="00171E7E" w:rsidRPr="009E6E9A" w:rsidRDefault="00171E7E" w:rsidP="00171E7E">
            <w:pPr>
              <w:rPr>
                <w:rFonts w:ascii="Book Antiqua" w:hAnsi="Book Antiqua"/>
                <w:color w:val="000000" w:themeColor="text1"/>
                <w:lang w:val="id-ID"/>
              </w:rPr>
            </w:pPr>
            <w:r w:rsidRPr="009E6E9A">
              <w:rPr>
                <w:rFonts w:ascii="Book Antiqua" w:hAnsi="Book Antiqua"/>
                <w:color w:val="000000" w:themeColor="text1"/>
              </w:rPr>
              <w:t>Bahasa Ara</w:t>
            </w:r>
            <w:r w:rsidRPr="009E6E9A">
              <w:rPr>
                <w:rFonts w:ascii="Book Antiqua" w:hAnsi="Book Antiqua"/>
                <w:color w:val="000000" w:themeColor="text1"/>
                <w:lang w:val="id-ID"/>
              </w:rPr>
              <w:t>b</w:t>
            </w:r>
            <w:r w:rsidRPr="009E6E9A">
              <w:rPr>
                <w:rFonts w:ascii="Book Antiqua" w:hAnsi="Book Antiqua"/>
                <w:color w:val="000000" w:themeColor="text1"/>
              </w:rPr>
              <w:t xml:space="preserve"> I</w:t>
            </w:r>
          </w:p>
        </w:tc>
        <w:tc>
          <w:tcPr>
            <w:tcW w:w="1027" w:type="dxa"/>
          </w:tcPr>
          <w:p w:rsidR="00171E7E" w:rsidRPr="009E6E9A" w:rsidRDefault="00171E7E" w:rsidP="00171E7E">
            <w:pPr>
              <w:jc w:val="center"/>
              <w:rPr>
                <w:rFonts w:ascii="Book Antiqua" w:hAnsi="Book Antiqua"/>
                <w:color w:val="000000" w:themeColor="text1"/>
              </w:rPr>
            </w:pPr>
            <w:r w:rsidRPr="009E6E9A">
              <w:rPr>
                <w:rFonts w:ascii="Book Antiqua" w:hAnsi="Book Antiqua"/>
                <w:color w:val="000000" w:themeColor="text1"/>
              </w:rPr>
              <w:t>2</w:t>
            </w:r>
          </w:p>
        </w:tc>
        <w:tc>
          <w:tcPr>
            <w:tcW w:w="1011"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III</w:t>
            </w:r>
          </w:p>
        </w:tc>
      </w:tr>
      <w:tr w:rsidR="00171E7E" w:rsidRPr="009E6E9A" w:rsidTr="00171E7E">
        <w:tc>
          <w:tcPr>
            <w:tcW w:w="806" w:type="dxa"/>
          </w:tcPr>
          <w:p w:rsidR="00171E7E" w:rsidRPr="009E6E9A" w:rsidRDefault="00171E7E" w:rsidP="00171E7E">
            <w:pPr>
              <w:jc w:val="center"/>
              <w:rPr>
                <w:rFonts w:ascii="Book Antiqua" w:hAnsi="Book Antiqua"/>
                <w:color w:val="000000" w:themeColor="text1"/>
              </w:rPr>
            </w:pPr>
            <w:r w:rsidRPr="009E6E9A">
              <w:rPr>
                <w:rFonts w:ascii="Book Antiqua" w:hAnsi="Book Antiqua"/>
                <w:color w:val="000000" w:themeColor="text1"/>
              </w:rPr>
              <w:t>8</w:t>
            </w:r>
          </w:p>
        </w:tc>
        <w:tc>
          <w:tcPr>
            <w:tcW w:w="1462"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SKI – 3608</w:t>
            </w:r>
          </w:p>
        </w:tc>
        <w:tc>
          <w:tcPr>
            <w:tcW w:w="3686" w:type="dxa"/>
          </w:tcPr>
          <w:p w:rsidR="00171E7E" w:rsidRPr="009E6E9A" w:rsidRDefault="00171E7E" w:rsidP="00171E7E">
            <w:pPr>
              <w:rPr>
                <w:rFonts w:ascii="Book Antiqua" w:hAnsi="Book Antiqua"/>
                <w:color w:val="000000" w:themeColor="text1"/>
                <w:lang w:val="id-ID"/>
              </w:rPr>
            </w:pPr>
            <w:r w:rsidRPr="009E6E9A">
              <w:rPr>
                <w:rFonts w:ascii="Book Antiqua" w:hAnsi="Book Antiqua"/>
                <w:color w:val="000000" w:themeColor="text1"/>
              </w:rPr>
              <w:t>Bahasa Inggris I</w:t>
            </w:r>
          </w:p>
        </w:tc>
        <w:tc>
          <w:tcPr>
            <w:tcW w:w="1027" w:type="dxa"/>
          </w:tcPr>
          <w:p w:rsidR="00171E7E" w:rsidRPr="009E6E9A" w:rsidRDefault="00171E7E" w:rsidP="00171E7E">
            <w:pPr>
              <w:jc w:val="center"/>
              <w:rPr>
                <w:rFonts w:ascii="Book Antiqua" w:hAnsi="Book Antiqua"/>
                <w:color w:val="000000" w:themeColor="text1"/>
              </w:rPr>
            </w:pPr>
            <w:r w:rsidRPr="009E6E9A">
              <w:rPr>
                <w:rFonts w:ascii="Book Antiqua" w:hAnsi="Book Antiqua"/>
                <w:color w:val="000000" w:themeColor="text1"/>
              </w:rPr>
              <w:t>2</w:t>
            </w:r>
          </w:p>
        </w:tc>
        <w:tc>
          <w:tcPr>
            <w:tcW w:w="1011"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III</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9</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3609</w:t>
            </w:r>
          </w:p>
        </w:tc>
        <w:tc>
          <w:tcPr>
            <w:tcW w:w="3686" w:type="dxa"/>
          </w:tcPr>
          <w:p w:rsidR="00171E7E" w:rsidRPr="009E6E9A" w:rsidRDefault="00171E7E" w:rsidP="00171E7E">
            <w:pPr>
              <w:rPr>
                <w:rFonts w:ascii="Book Antiqua" w:hAnsi="Book Antiqua"/>
              </w:rPr>
            </w:pPr>
            <w:r w:rsidRPr="009E6E9A">
              <w:rPr>
                <w:rFonts w:ascii="Book Antiqua" w:hAnsi="Book Antiqua"/>
              </w:rPr>
              <w:t>Pengantar Ilmu Budaya</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III</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10</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3610</w:t>
            </w:r>
          </w:p>
        </w:tc>
        <w:tc>
          <w:tcPr>
            <w:tcW w:w="3686" w:type="dxa"/>
          </w:tcPr>
          <w:p w:rsidR="00171E7E" w:rsidRPr="009E6E9A" w:rsidRDefault="00171E7E" w:rsidP="00171E7E">
            <w:pPr>
              <w:rPr>
                <w:rFonts w:ascii="Book Antiqua" w:hAnsi="Book Antiqua"/>
              </w:rPr>
            </w:pPr>
            <w:r w:rsidRPr="009E6E9A">
              <w:rPr>
                <w:rFonts w:ascii="Book Antiqua" w:hAnsi="Book Antiqua"/>
              </w:rPr>
              <w:t>Pengantar Filologi</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III</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11</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3611</w:t>
            </w:r>
          </w:p>
        </w:tc>
        <w:tc>
          <w:tcPr>
            <w:tcW w:w="3686" w:type="dxa"/>
          </w:tcPr>
          <w:p w:rsidR="00171E7E" w:rsidRPr="009E6E9A" w:rsidRDefault="00171E7E" w:rsidP="00171E7E">
            <w:pPr>
              <w:rPr>
                <w:rFonts w:ascii="Book Antiqua" w:hAnsi="Book Antiqua"/>
                <w:color w:val="000000" w:themeColor="text1"/>
              </w:rPr>
            </w:pPr>
            <w:r w:rsidRPr="009E6E9A">
              <w:rPr>
                <w:rFonts w:ascii="Book Antiqua" w:hAnsi="Book Antiqua"/>
              </w:rPr>
              <w:t>Teori-Teori Sejarah</w:t>
            </w:r>
          </w:p>
        </w:tc>
        <w:tc>
          <w:tcPr>
            <w:tcW w:w="1027" w:type="dxa"/>
          </w:tcPr>
          <w:p w:rsidR="00171E7E" w:rsidRPr="009E6E9A" w:rsidRDefault="00171E7E" w:rsidP="00171E7E">
            <w:pPr>
              <w:jc w:val="center"/>
              <w:rPr>
                <w:rFonts w:ascii="Book Antiqua" w:hAnsi="Book Antiqua"/>
                <w:color w:val="000000" w:themeColor="text1"/>
              </w:rPr>
            </w:pPr>
            <w:r w:rsidRPr="009E6E9A">
              <w:rPr>
                <w:rFonts w:ascii="Book Antiqua" w:hAnsi="Book Antiqua"/>
                <w:color w:val="000000" w:themeColor="text1"/>
              </w:rPr>
              <w:t>2</w:t>
            </w:r>
          </w:p>
        </w:tc>
        <w:tc>
          <w:tcPr>
            <w:tcW w:w="1011"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III</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12</w:t>
            </w:r>
          </w:p>
        </w:tc>
        <w:tc>
          <w:tcPr>
            <w:tcW w:w="1462"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SKI - 4612</w:t>
            </w:r>
          </w:p>
        </w:tc>
        <w:tc>
          <w:tcPr>
            <w:tcW w:w="3686" w:type="dxa"/>
          </w:tcPr>
          <w:p w:rsidR="00171E7E" w:rsidRPr="009E6E9A" w:rsidRDefault="00171E7E" w:rsidP="00171E7E">
            <w:pPr>
              <w:rPr>
                <w:rFonts w:ascii="Book Antiqua" w:hAnsi="Book Antiqua"/>
              </w:rPr>
            </w:pPr>
            <w:r w:rsidRPr="009E6E9A">
              <w:rPr>
                <w:rFonts w:ascii="Book Antiqua" w:hAnsi="Book Antiqua"/>
              </w:rPr>
              <w:t>Bahasa Inggris II</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IV</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13</w:t>
            </w:r>
          </w:p>
        </w:tc>
        <w:tc>
          <w:tcPr>
            <w:tcW w:w="1462"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SKI – 4613</w:t>
            </w:r>
          </w:p>
        </w:tc>
        <w:tc>
          <w:tcPr>
            <w:tcW w:w="3686" w:type="dxa"/>
          </w:tcPr>
          <w:p w:rsidR="00171E7E" w:rsidRPr="009E6E9A" w:rsidRDefault="00171E7E" w:rsidP="00171E7E">
            <w:pPr>
              <w:rPr>
                <w:rFonts w:ascii="Book Antiqua" w:hAnsi="Book Antiqua"/>
                <w:lang w:val="id-ID"/>
              </w:rPr>
            </w:pPr>
            <w:r w:rsidRPr="009E6E9A">
              <w:rPr>
                <w:rFonts w:ascii="Book Antiqua" w:hAnsi="Book Antiqua"/>
              </w:rPr>
              <w:t>Bahasa Ara</w:t>
            </w:r>
            <w:r w:rsidRPr="009E6E9A">
              <w:rPr>
                <w:rFonts w:ascii="Book Antiqua" w:hAnsi="Book Antiqua"/>
                <w:lang w:val="id-ID"/>
              </w:rPr>
              <w:t>b</w:t>
            </w:r>
            <w:r w:rsidRPr="009E6E9A">
              <w:rPr>
                <w:rFonts w:ascii="Book Antiqua" w:hAnsi="Book Antiqua"/>
              </w:rPr>
              <w:t xml:space="preserve"> I</w:t>
            </w:r>
            <w:r w:rsidRPr="009E6E9A">
              <w:rPr>
                <w:rFonts w:ascii="Book Antiqua" w:hAnsi="Book Antiqua"/>
                <w:lang w:val="id-ID"/>
              </w:rPr>
              <w:t>I</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IV</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14</w:t>
            </w:r>
          </w:p>
        </w:tc>
        <w:tc>
          <w:tcPr>
            <w:tcW w:w="1462"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SKI – 4614</w:t>
            </w:r>
          </w:p>
        </w:tc>
        <w:tc>
          <w:tcPr>
            <w:tcW w:w="3686" w:type="dxa"/>
          </w:tcPr>
          <w:p w:rsidR="00171E7E" w:rsidRPr="009E6E9A" w:rsidRDefault="00171E7E" w:rsidP="00171E7E">
            <w:pPr>
              <w:rPr>
                <w:rFonts w:ascii="Book Antiqua" w:hAnsi="Book Antiqua"/>
              </w:rPr>
            </w:pPr>
            <w:r w:rsidRPr="009E6E9A">
              <w:rPr>
                <w:rFonts w:ascii="Book Antiqua" w:hAnsi="Book Antiqua"/>
              </w:rPr>
              <w:t>Fiqh Kontemporer</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IV</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15</w:t>
            </w:r>
          </w:p>
        </w:tc>
        <w:tc>
          <w:tcPr>
            <w:tcW w:w="1462"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SKI – 4615</w:t>
            </w:r>
          </w:p>
        </w:tc>
        <w:tc>
          <w:tcPr>
            <w:tcW w:w="3686" w:type="dxa"/>
          </w:tcPr>
          <w:p w:rsidR="00171E7E" w:rsidRPr="009E6E9A" w:rsidRDefault="00171E7E" w:rsidP="00171E7E">
            <w:pPr>
              <w:rPr>
                <w:rFonts w:ascii="Book Antiqua" w:hAnsi="Book Antiqua"/>
              </w:rPr>
            </w:pPr>
            <w:r w:rsidRPr="009E6E9A">
              <w:rPr>
                <w:rFonts w:ascii="Book Antiqua" w:hAnsi="Book Antiqua"/>
              </w:rPr>
              <w:t>Sej. Intelektual Islam  Indonesia</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IV</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16</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4616</w:t>
            </w:r>
          </w:p>
        </w:tc>
        <w:tc>
          <w:tcPr>
            <w:tcW w:w="3686" w:type="dxa"/>
          </w:tcPr>
          <w:p w:rsidR="00171E7E" w:rsidRPr="009E6E9A" w:rsidRDefault="00171E7E" w:rsidP="00171E7E">
            <w:pPr>
              <w:rPr>
                <w:rFonts w:ascii="Book Antiqua" w:hAnsi="Book Antiqua"/>
              </w:rPr>
            </w:pPr>
            <w:r w:rsidRPr="009E6E9A">
              <w:rPr>
                <w:rFonts w:ascii="Book Antiqua" w:hAnsi="Book Antiqua"/>
              </w:rPr>
              <w:t>Filsafat</w:t>
            </w:r>
            <w:r w:rsidRPr="009E6E9A">
              <w:rPr>
                <w:rFonts w:ascii="Book Antiqua" w:hAnsi="Book Antiqua"/>
                <w:lang w:val="id-ID"/>
              </w:rPr>
              <w:t xml:space="preserve"> </w:t>
            </w:r>
            <w:r w:rsidRPr="009E6E9A">
              <w:rPr>
                <w:rFonts w:ascii="Book Antiqua" w:hAnsi="Book Antiqua"/>
              </w:rPr>
              <w:t xml:space="preserve"> Sejarah</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IV</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17</w:t>
            </w:r>
          </w:p>
        </w:tc>
        <w:tc>
          <w:tcPr>
            <w:tcW w:w="1462"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SKI – 4617</w:t>
            </w:r>
          </w:p>
        </w:tc>
        <w:tc>
          <w:tcPr>
            <w:tcW w:w="3686" w:type="dxa"/>
          </w:tcPr>
          <w:p w:rsidR="00171E7E" w:rsidRPr="009E6E9A" w:rsidRDefault="00171E7E" w:rsidP="00171E7E">
            <w:pPr>
              <w:rPr>
                <w:rFonts w:ascii="Book Antiqua" w:hAnsi="Book Antiqua"/>
              </w:rPr>
            </w:pPr>
            <w:r w:rsidRPr="009E6E9A">
              <w:rPr>
                <w:rFonts w:ascii="Book Antiqua" w:hAnsi="Book Antiqua"/>
                <w:color w:val="000000" w:themeColor="text1"/>
              </w:rPr>
              <w:t>Teori-Teori Ilmu Sosial</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IV</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18</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4618</w:t>
            </w:r>
          </w:p>
        </w:tc>
        <w:tc>
          <w:tcPr>
            <w:tcW w:w="3686" w:type="dxa"/>
          </w:tcPr>
          <w:p w:rsidR="00171E7E" w:rsidRPr="009E6E9A" w:rsidRDefault="00171E7E" w:rsidP="00171E7E">
            <w:pPr>
              <w:rPr>
                <w:rFonts w:ascii="Book Antiqua" w:hAnsi="Book Antiqua"/>
              </w:rPr>
            </w:pPr>
            <w:r w:rsidRPr="009E6E9A">
              <w:rPr>
                <w:rFonts w:ascii="Book Antiqua" w:hAnsi="Book Antiqua"/>
              </w:rPr>
              <w:t>Filologi Islam</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IV</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19</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4619</w:t>
            </w:r>
          </w:p>
        </w:tc>
        <w:tc>
          <w:tcPr>
            <w:tcW w:w="3686" w:type="dxa"/>
          </w:tcPr>
          <w:p w:rsidR="00171E7E" w:rsidRPr="009E6E9A" w:rsidRDefault="00171E7E" w:rsidP="00171E7E">
            <w:pPr>
              <w:rPr>
                <w:rFonts w:ascii="Book Antiqua" w:hAnsi="Book Antiqua"/>
                <w:lang w:val="id-ID"/>
              </w:rPr>
            </w:pPr>
            <w:r w:rsidRPr="009E6E9A">
              <w:rPr>
                <w:rFonts w:ascii="Book Antiqua" w:hAnsi="Book Antiqua"/>
                <w:lang w:val="id-ID"/>
              </w:rPr>
              <w:t>Kaligrafi/khat</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IV</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20</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4620</w:t>
            </w:r>
          </w:p>
        </w:tc>
        <w:tc>
          <w:tcPr>
            <w:tcW w:w="3686" w:type="dxa"/>
          </w:tcPr>
          <w:p w:rsidR="00171E7E" w:rsidRPr="009E6E9A" w:rsidRDefault="00171E7E" w:rsidP="00171E7E">
            <w:pPr>
              <w:rPr>
                <w:rFonts w:ascii="Book Antiqua" w:hAnsi="Book Antiqua"/>
                <w:color w:val="000000" w:themeColor="text1"/>
                <w:lang w:val="id-ID"/>
              </w:rPr>
            </w:pPr>
            <w:r w:rsidRPr="009E6E9A">
              <w:rPr>
                <w:rFonts w:ascii="Book Antiqua" w:hAnsi="Book Antiqua"/>
                <w:color w:val="000000" w:themeColor="text1"/>
              </w:rPr>
              <w:t>Sejarah Indonesia Pra Islam</w:t>
            </w:r>
          </w:p>
        </w:tc>
        <w:tc>
          <w:tcPr>
            <w:tcW w:w="1027" w:type="dxa"/>
          </w:tcPr>
          <w:p w:rsidR="00171E7E" w:rsidRPr="009E6E9A" w:rsidRDefault="00171E7E" w:rsidP="00171E7E">
            <w:pPr>
              <w:jc w:val="center"/>
              <w:rPr>
                <w:rFonts w:ascii="Book Antiqua" w:hAnsi="Book Antiqua"/>
                <w:lang w:val="id-ID"/>
              </w:rPr>
            </w:pPr>
            <w:r w:rsidRPr="009E6E9A">
              <w:rPr>
                <w:rFonts w:ascii="Book Antiqua" w:hAnsi="Book Antiqua"/>
                <w:lang w:val="id-ID"/>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IV</w:t>
            </w:r>
          </w:p>
        </w:tc>
      </w:tr>
      <w:tr w:rsidR="00171E7E" w:rsidRPr="009E6E9A" w:rsidTr="00171E7E">
        <w:tc>
          <w:tcPr>
            <w:tcW w:w="806" w:type="dxa"/>
            <w:vAlign w:val="center"/>
          </w:tcPr>
          <w:p w:rsidR="00171E7E" w:rsidRPr="009E6E9A" w:rsidRDefault="00171E7E" w:rsidP="00171E7E">
            <w:pPr>
              <w:jc w:val="center"/>
              <w:rPr>
                <w:rFonts w:ascii="Book Antiqua" w:hAnsi="Book Antiqua"/>
              </w:rPr>
            </w:pPr>
            <w:r w:rsidRPr="009E6E9A">
              <w:rPr>
                <w:rFonts w:ascii="Book Antiqua" w:hAnsi="Book Antiqua"/>
              </w:rPr>
              <w:t>21</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5621</w:t>
            </w:r>
          </w:p>
        </w:tc>
        <w:tc>
          <w:tcPr>
            <w:tcW w:w="3686" w:type="dxa"/>
          </w:tcPr>
          <w:p w:rsidR="00171E7E" w:rsidRPr="009E6E9A" w:rsidRDefault="00171E7E" w:rsidP="00171E7E">
            <w:pPr>
              <w:rPr>
                <w:rFonts w:ascii="Book Antiqua" w:hAnsi="Book Antiqua"/>
              </w:rPr>
            </w:pPr>
            <w:r w:rsidRPr="009E6E9A">
              <w:rPr>
                <w:rFonts w:ascii="Book Antiqua" w:hAnsi="Book Antiqua"/>
              </w:rPr>
              <w:t>Teori-Teori Kebudayaan</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22</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5622</w:t>
            </w:r>
          </w:p>
        </w:tc>
        <w:tc>
          <w:tcPr>
            <w:tcW w:w="3686" w:type="dxa"/>
          </w:tcPr>
          <w:p w:rsidR="00171E7E" w:rsidRPr="009E6E9A" w:rsidRDefault="00171E7E" w:rsidP="00171E7E">
            <w:pPr>
              <w:rPr>
                <w:rFonts w:ascii="Book Antiqua" w:hAnsi="Book Antiqua"/>
              </w:rPr>
            </w:pPr>
            <w:r w:rsidRPr="009E6E9A">
              <w:rPr>
                <w:rFonts w:ascii="Book Antiqua" w:hAnsi="Book Antiqua"/>
              </w:rPr>
              <w:t>Ilmu Politik</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23</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5623</w:t>
            </w:r>
          </w:p>
        </w:tc>
        <w:tc>
          <w:tcPr>
            <w:tcW w:w="3686" w:type="dxa"/>
          </w:tcPr>
          <w:p w:rsidR="00171E7E" w:rsidRPr="009E6E9A" w:rsidRDefault="00171E7E" w:rsidP="00171E7E">
            <w:pPr>
              <w:rPr>
                <w:rFonts w:ascii="Book Antiqua" w:hAnsi="Book Antiqua"/>
                <w:lang w:val="id-ID"/>
              </w:rPr>
            </w:pPr>
            <w:r w:rsidRPr="009E6E9A">
              <w:rPr>
                <w:rFonts w:ascii="Book Antiqua" w:hAnsi="Book Antiqua"/>
              </w:rPr>
              <w:t>Praktik Ibadah</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0</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24</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5624</w:t>
            </w:r>
          </w:p>
        </w:tc>
        <w:tc>
          <w:tcPr>
            <w:tcW w:w="3686" w:type="dxa"/>
          </w:tcPr>
          <w:p w:rsidR="00171E7E" w:rsidRPr="009E6E9A" w:rsidRDefault="00171E7E" w:rsidP="00171E7E">
            <w:pPr>
              <w:rPr>
                <w:rFonts w:ascii="Book Antiqua" w:hAnsi="Book Antiqua"/>
                <w:lang w:val="id-ID"/>
              </w:rPr>
            </w:pPr>
            <w:r w:rsidRPr="009E6E9A">
              <w:rPr>
                <w:rFonts w:ascii="Book Antiqua" w:hAnsi="Book Antiqua"/>
              </w:rPr>
              <w:t xml:space="preserve">Sej.  Kebudayaan  Islam </w:t>
            </w:r>
            <w:r w:rsidRPr="009E6E9A">
              <w:rPr>
                <w:rFonts w:ascii="Book Antiqua" w:hAnsi="Book Antiqua"/>
                <w:lang w:val="id-ID"/>
              </w:rPr>
              <w:t>Indonesia</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25</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5625</w:t>
            </w:r>
          </w:p>
        </w:tc>
        <w:tc>
          <w:tcPr>
            <w:tcW w:w="3686" w:type="dxa"/>
          </w:tcPr>
          <w:p w:rsidR="00171E7E" w:rsidRPr="009E6E9A" w:rsidRDefault="00171E7E" w:rsidP="00171E7E">
            <w:pPr>
              <w:rPr>
                <w:rFonts w:ascii="Book Antiqua" w:hAnsi="Book Antiqua"/>
              </w:rPr>
            </w:pPr>
            <w:r w:rsidRPr="009E6E9A">
              <w:rPr>
                <w:rFonts w:ascii="Book Antiqua" w:hAnsi="Book Antiqua"/>
              </w:rPr>
              <w:t>Arkeologi Islam</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26</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5626</w:t>
            </w:r>
          </w:p>
        </w:tc>
        <w:tc>
          <w:tcPr>
            <w:tcW w:w="3686" w:type="dxa"/>
          </w:tcPr>
          <w:p w:rsidR="00171E7E" w:rsidRPr="009E6E9A" w:rsidRDefault="00171E7E" w:rsidP="00171E7E">
            <w:pPr>
              <w:rPr>
                <w:rFonts w:ascii="Book Antiqua" w:hAnsi="Book Antiqua"/>
              </w:rPr>
            </w:pPr>
            <w:r w:rsidRPr="009E6E9A">
              <w:rPr>
                <w:rFonts w:ascii="Book Antiqua" w:hAnsi="Book Antiqua"/>
              </w:rPr>
              <w:t xml:space="preserve">Metode  Penelitian Sejarah </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27</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5627</w:t>
            </w:r>
          </w:p>
        </w:tc>
        <w:tc>
          <w:tcPr>
            <w:tcW w:w="3686" w:type="dxa"/>
          </w:tcPr>
          <w:p w:rsidR="00171E7E" w:rsidRPr="009E6E9A" w:rsidRDefault="00171E7E" w:rsidP="00171E7E">
            <w:pPr>
              <w:rPr>
                <w:rFonts w:ascii="Book Antiqua" w:hAnsi="Book Antiqua"/>
              </w:rPr>
            </w:pPr>
            <w:r w:rsidRPr="009E6E9A">
              <w:rPr>
                <w:rFonts w:ascii="Book Antiqua" w:hAnsi="Book Antiqua"/>
              </w:rPr>
              <w:t>Metode  Penelitian Budaya</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28</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5628</w:t>
            </w:r>
          </w:p>
        </w:tc>
        <w:tc>
          <w:tcPr>
            <w:tcW w:w="3686" w:type="dxa"/>
          </w:tcPr>
          <w:p w:rsidR="00171E7E" w:rsidRPr="009E6E9A" w:rsidRDefault="00171E7E" w:rsidP="00171E7E">
            <w:pPr>
              <w:rPr>
                <w:rFonts w:ascii="Book Antiqua" w:hAnsi="Book Antiqua"/>
              </w:rPr>
            </w:pPr>
            <w:r w:rsidRPr="009E6E9A">
              <w:rPr>
                <w:rFonts w:ascii="Book Antiqua" w:hAnsi="Book Antiqua"/>
              </w:rPr>
              <w:t>Sejarah Islam dan Budaya Lokal</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29</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5629</w:t>
            </w:r>
          </w:p>
        </w:tc>
        <w:tc>
          <w:tcPr>
            <w:tcW w:w="3686" w:type="dxa"/>
          </w:tcPr>
          <w:p w:rsidR="00171E7E" w:rsidRPr="009E6E9A" w:rsidRDefault="00171E7E" w:rsidP="00171E7E">
            <w:pPr>
              <w:rPr>
                <w:rFonts w:ascii="Book Antiqua" w:hAnsi="Book Antiqua"/>
                <w:lang w:val="id-ID"/>
              </w:rPr>
            </w:pPr>
            <w:r w:rsidRPr="009E6E9A">
              <w:rPr>
                <w:rFonts w:ascii="Book Antiqua" w:hAnsi="Book Antiqua"/>
                <w:lang w:val="id-ID"/>
              </w:rPr>
              <w:t>Sejarah Kesenian Islam Indonesia</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30</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5630</w:t>
            </w:r>
          </w:p>
        </w:tc>
        <w:tc>
          <w:tcPr>
            <w:tcW w:w="3686" w:type="dxa"/>
          </w:tcPr>
          <w:p w:rsidR="00171E7E" w:rsidRPr="009E6E9A" w:rsidRDefault="00171E7E" w:rsidP="00171E7E">
            <w:pPr>
              <w:rPr>
                <w:rFonts w:ascii="Book Antiqua" w:hAnsi="Book Antiqua"/>
                <w:color w:val="000000" w:themeColor="text1"/>
                <w:lang w:val="id-ID"/>
              </w:rPr>
            </w:pPr>
            <w:r w:rsidRPr="009E6E9A">
              <w:rPr>
                <w:rFonts w:ascii="Book Antiqua" w:hAnsi="Book Antiqua"/>
                <w:color w:val="000000" w:themeColor="text1"/>
              </w:rPr>
              <w:t>Sejarah Pergerakan Nasional</w:t>
            </w:r>
            <w:r w:rsidRPr="009E6E9A">
              <w:rPr>
                <w:rFonts w:ascii="Book Antiqua" w:hAnsi="Book Antiqua"/>
                <w:color w:val="000000" w:themeColor="text1"/>
                <w:lang w:val="id-ID"/>
              </w:rPr>
              <w:t xml:space="preserve"> I</w:t>
            </w:r>
          </w:p>
        </w:tc>
        <w:tc>
          <w:tcPr>
            <w:tcW w:w="1027" w:type="dxa"/>
          </w:tcPr>
          <w:p w:rsidR="00171E7E" w:rsidRPr="009E6E9A" w:rsidRDefault="00171E7E" w:rsidP="00171E7E">
            <w:pPr>
              <w:jc w:val="center"/>
              <w:rPr>
                <w:rFonts w:ascii="Book Antiqua" w:hAnsi="Book Antiqua"/>
                <w:color w:val="000000" w:themeColor="text1"/>
              </w:rPr>
            </w:pPr>
            <w:r w:rsidRPr="009E6E9A">
              <w:rPr>
                <w:rFonts w:ascii="Book Antiqua" w:hAnsi="Book Antiqua"/>
                <w:color w:val="000000" w:themeColor="text1"/>
              </w:rPr>
              <w:t>2</w:t>
            </w:r>
          </w:p>
        </w:tc>
        <w:tc>
          <w:tcPr>
            <w:tcW w:w="1011" w:type="dxa"/>
          </w:tcPr>
          <w:p w:rsidR="00171E7E" w:rsidRPr="009E6E9A" w:rsidRDefault="00171E7E" w:rsidP="00171E7E">
            <w:pPr>
              <w:jc w:val="center"/>
              <w:rPr>
                <w:rFonts w:ascii="Book Antiqua" w:hAnsi="Book Antiqua"/>
                <w:color w:val="000000" w:themeColor="text1"/>
                <w:lang w:val="id-ID"/>
              </w:rPr>
            </w:pPr>
            <w:r w:rsidRPr="009E6E9A">
              <w:rPr>
                <w:rFonts w:ascii="Book Antiqua" w:hAnsi="Book Antiqua"/>
                <w:color w:val="000000" w:themeColor="text1"/>
                <w:lang w:val="id-ID"/>
              </w:rPr>
              <w:t>V</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31</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5631</w:t>
            </w:r>
          </w:p>
        </w:tc>
        <w:tc>
          <w:tcPr>
            <w:tcW w:w="3686" w:type="dxa"/>
          </w:tcPr>
          <w:p w:rsidR="00171E7E" w:rsidRPr="009E6E9A" w:rsidRDefault="00171E7E" w:rsidP="00171E7E">
            <w:pPr>
              <w:rPr>
                <w:rFonts w:ascii="Book Antiqua" w:hAnsi="Book Antiqua"/>
                <w:lang w:val="id-ID"/>
              </w:rPr>
            </w:pPr>
            <w:r w:rsidRPr="009E6E9A">
              <w:rPr>
                <w:rFonts w:ascii="Book Antiqua" w:hAnsi="Book Antiqua"/>
                <w:lang w:val="id-ID"/>
              </w:rPr>
              <w:t>Teks Klasik</w:t>
            </w:r>
          </w:p>
        </w:tc>
        <w:tc>
          <w:tcPr>
            <w:tcW w:w="1027" w:type="dxa"/>
          </w:tcPr>
          <w:p w:rsidR="00171E7E" w:rsidRPr="009E6E9A" w:rsidRDefault="00171E7E" w:rsidP="00171E7E">
            <w:pPr>
              <w:jc w:val="center"/>
              <w:rPr>
                <w:rFonts w:ascii="Book Antiqua" w:hAnsi="Book Antiqua"/>
                <w:lang w:val="id-ID"/>
              </w:rPr>
            </w:pPr>
            <w:r w:rsidRPr="009E6E9A">
              <w:rPr>
                <w:rFonts w:ascii="Book Antiqua" w:hAnsi="Book Antiqua"/>
                <w:lang w:val="id-ID"/>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32</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5632</w:t>
            </w:r>
          </w:p>
        </w:tc>
        <w:tc>
          <w:tcPr>
            <w:tcW w:w="3686" w:type="dxa"/>
          </w:tcPr>
          <w:p w:rsidR="00171E7E" w:rsidRPr="009E6E9A" w:rsidRDefault="00171E7E" w:rsidP="00171E7E">
            <w:pPr>
              <w:rPr>
                <w:rFonts w:ascii="Book Antiqua" w:hAnsi="Book Antiqua"/>
                <w:color w:val="000000" w:themeColor="text1"/>
              </w:rPr>
            </w:pPr>
            <w:r w:rsidRPr="009E6E9A">
              <w:rPr>
                <w:rFonts w:ascii="Book Antiqua" w:hAnsi="Book Antiqua"/>
                <w:color w:val="000000" w:themeColor="text1"/>
                <w:lang w:val="id-ID"/>
              </w:rPr>
              <w:t>Sejarah Islam di Indonesia I</w:t>
            </w:r>
          </w:p>
        </w:tc>
        <w:tc>
          <w:tcPr>
            <w:tcW w:w="1027" w:type="dxa"/>
          </w:tcPr>
          <w:p w:rsidR="00171E7E" w:rsidRPr="009E6E9A" w:rsidRDefault="00171E7E" w:rsidP="00171E7E">
            <w:pPr>
              <w:jc w:val="center"/>
              <w:rPr>
                <w:rFonts w:ascii="Book Antiqua" w:hAnsi="Book Antiqua"/>
                <w:lang w:val="id-ID"/>
              </w:rPr>
            </w:pPr>
            <w:r w:rsidRPr="009E6E9A">
              <w:rPr>
                <w:rFonts w:ascii="Book Antiqua" w:hAnsi="Book Antiqua"/>
                <w:lang w:val="id-ID"/>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33</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6633</w:t>
            </w:r>
          </w:p>
        </w:tc>
        <w:tc>
          <w:tcPr>
            <w:tcW w:w="3686" w:type="dxa"/>
          </w:tcPr>
          <w:p w:rsidR="00171E7E" w:rsidRPr="009E6E9A" w:rsidRDefault="00171E7E" w:rsidP="00171E7E">
            <w:pPr>
              <w:rPr>
                <w:rFonts w:ascii="Book Antiqua" w:hAnsi="Book Antiqua"/>
              </w:rPr>
            </w:pPr>
            <w:r w:rsidRPr="009E6E9A">
              <w:rPr>
                <w:rFonts w:ascii="Book Antiqua" w:hAnsi="Book Antiqua"/>
              </w:rPr>
              <w:t>Sejarah Pergerakan Nasional</w:t>
            </w:r>
            <w:r w:rsidRPr="009E6E9A">
              <w:rPr>
                <w:rFonts w:ascii="Book Antiqua" w:hAnsi="Book Antiqua"/>
                <w:lang w:val="id-ID"/>
              </w:rPr>
              <w:t xml:space="preserve"> II</w:t>
            </w:r>
          </w:p>
        </w:tc>
        <w:tc>
          <w:tcPr>
            <w:tcW w:w="1027" w:type="dxa"/>
            <w:vAlign w:val="center"/>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vAlign w:val="center"/>
          </w:tcPr>
          <w:p w:rsidR="00171E7E" w:rsidRPr="009E6E9A" w:rsidRDefault="00171E7E" w:rsidP="00171E7E">
            <w:pPr>
              <w:jc w:val="center"/>
              <w:rPr>
                <w:rFonts w:ascii="Book Antiqua" w:hAnsi="Book Antiqua"/>
                <w:lang w:val="id-ID"/>
              </w:rPr>
            </w:pPr>
            <w:r w:rsidRPr="009E6E9A">
              <w:rPr>
                <w:rFonts w:ascii="Book Antiqua" w:hAnsi="Book Antiqua"/>
                <w:lang w:val="id-ID"/>
              </w:rPr>
              <w:t>VI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34</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6634</w:t>
            </w:r>
          </w:p>
        </w:tc>
        <w:tc>
          <w:tcPr>
            <w:tcW w:w="3686" w:type="dxa"/>
          </w:tcPr>
          <w:p w:rsidR="00171E7E" w:rsidRPr="009E6E9A" w:rsidRDefault="00171E7E" w:rsidP="00171E7E">
            <w:pPr>
              <w:rPr>
                <w:rFonts w:ascii="Book Antiqua" w:hAnsi="Book Antiqua"/>
              </w:rPr>
            </w:pPr>
            <w:r w:rsidRPr="009E6E9A">
              <w:rPr>
                <w:rFonts w:ascii="Book Antiqua" w:hAnsi="Book Antiqua"/>
              </w:rPr>
              <w:t>Kajian Naskah</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35</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6635</w:t>
            </w:r>
          </w:p>
        </w:tc>
        <w:tc>
          <w:tcPr>
            <w:tcW w:w="3686" w:type="dxa"/>
          </w:tcPr>
          <w:p w:rsidR="00171E7E" w:rsidRPr="009E6E9A" w:rsidRDefault="00171E7E" w:rsidP="00171E7E">
            <w:pPr>
              <w:rPr>
                <w:rFonts w:ascii="Book Antiqua" w:hAnsi="Book Antiqua"/>
              </w:rPr>
            </w:pPr>
            <w:r w:rsidRPr="009E6E9A">
              <w:rPr>
                <w:rFonts w:ascii="Book Antiqua" w:hAnsi="Book Antiqua"/>
              </w:rPr>
              <w:t>Sejarah Lisan</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36</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6636</w:t>
            </w:r>
          </w:p>
        </w:tc>
        <w:tc>
          <w:tcPr>
            <w:tcW w:w="3686" w:type="dxa"/>
          </w:tcPr>
          <w:p w:rsidR="00171E7E" w:rsidRPr="009E6E9A" w:rsidRDefault="00171E7E" w:rsidP="00171E7E">
            <w:pPr>
              <w:rPr>
                <w:rFonts w:ascii="Book Antiqua" w:hAnsi="Book Antiqua"/>
              </w:rPr>
            </w:pPr>
            <w:r w:rsidRPr="009E6E9A">
              <w:rPr>
                <w:rFonts w:ascii="Book Antiqua" w:hAnsi="Book Antiqua"/>
              </w:rPr>
              <w:t>Sejarah Peradaban  Dunia</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37</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6637</w:t>
            </w:r>
          </w:p>
        </w:tc>
        <w:tc>
          <w:tcPr>
            <w:tcW w:w="3686" w:type="dxa"/>
          </w:tcPr>
          <w:p w:rsidR="00171E7E" w:rsidRPr="009E6E9A" w:rsidRDefault="00171E7E" w:rsidP="00171E7E">
            <w:pPr>
              <w:rPr>
                <w:rFonts w:ascii="Book Antiqua" w:hAnsi="Book Antiqua"/>
                <w:color w:val="000000" w:themeColor="text1"/>
                <w:lang w:val="id-ID"/>
              </w:rPr>
            </w:pPr>
            <w:r w:rsidRPr="009E6E9A">
              <w:rPr>
                <w:rFonts w:ascii="Book Antiqua" w:hAnsi="Book Antiqua"/>
                <w:color w:val="000000" w:themeColor="text1"/>
              </w:rPr>
              <w:t xml:space="preserve">Sejarah  </w:t>
            </w:r>
            <w:r w:rsidRPr="009E6E9A">
              <w:rPr>
                <w:rFonts w:ascii="Book Antiqua" w:hAnsi="Book Antiqua"/>
                <w:color w:val="000000" w:themeColor="text1"/>
                <w:lang w:val="id-ID"/>
              </w:rPr>
              <w:t>Para Nabi</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38</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6638</w:t>
            </w:r>
          </w:p>
        </w:tc>
        <w:tc>
          <w:tcPr>
            <w:tcW w:w="3686" w:type="dxa"/>
          </w:tcPr>
          <w:p w:rsidR="00171E7E" w:rsidRPr="009E6E9A" w:rsidRDefault="00171E7E" w:rsidP="00171E7E">
            <w:pPr>
              <w:rPr>
                <w:rFonts w:ascii="Book Antiqua" w:hAnsi="Book Antiqua"/>
              </w:rPr>
            </w:pPr>
            <w:r w:rsidRPr="009E6E9A">
              <w:rPr>
                <w:rFonts w:ascii="Book Antiqua" w:hAnsi="Book Antiqua"/>
              </w:rPr>
              <w:t>Kebudayaan Islam Kontemporer</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lastRenderedPageBreak/>
              <w:t>39</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6639</w:t>
            </w:r>
          </w:p>
        </w:tc>
        <w:tc>
          <w:tcPr>
            <w:tcW w:w="3686" w:type="dxa"/>
          </w:tcPr>
          <w:p w:rsidR="00171E7E" w:rsidRPr="009E6E9A" w:rsidRDefault="00171E7E" w:rsidP="00171E7E">
            <w:pPr>
              <w:rPr>
                <w:rFonts w:ascii="Book Antiqua" w:hAnsi="Book Antiqua"/>
              </w:rPr>
            </w:pPr>
            <w:r w:rsidRPr="009E6E9A">
              <w:rPr>
                <w:rFonts w:ascii="Book Antiqua" w:hAnsi="Book Antiqua"/>
              </w:rPr>
              <w:t>Sejarah Islam Bengkulu</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40</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6640</w:t>
            </w:r>
          </w:p>
        </w:tc>
        <w:tc>
          <w:tcPr>
            <w:tcW w:w="3686" w:type="dxa"/>
          </w:tcPr>
          <w:p w:rsidR="00171E7E" w:rsidRPr="009E6E9A" w:rsidRDefault="00171E7E" w:rsidP="00171E7E">
            <w:pPr>
              <w:rPr>
                <w:rFonts w:ascii="Book Antiqua" w:hAnsi="Book Antiqua"/>
              </w:rPr>
            </w:pPr>
            <w:r w:rsidRPr="009E6E9A">
              <w:rPr>
                <w:rFonts w:ascii="Book Antiqua" w:hAnsi="Book Antiqua"/>
              </w:rPr>
              <w:t>Ilmu Perpustakaan dan Kearsipan</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41</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6641</w:t>
            </w:r>
          </w:p>
        </w:tc>
        <w:tc>
          <w:tcPr>
            <w:tcW w:w="3686" w:type="dxa"/>
          </w:tcPr>
          <w:p w:rsidR="00171E7E" w:rsidRPr="009E6E9A" w:rsidRDefault="00171E7E" w:rsidP="00171E7E">
            <w:pPr>
              <w:rPr>
                <w:rFonts w:ascii="Book Antiqua" w:hAnsi="Book Antiqua"/>
                <w:color w:val="000000" w:themeColor="text1"/>
              </w:rPr>
            </w:pPr>
            <w:r w:rsidRPr="009E6E9A">
              <w:rPr>
                <w:rFonts w:ascii="Book Antiqua" w:hAnsi="Book Antiqua"/>
                <w:color w:val="000000" w:themeColor="text1"/>
                <w:lang w:val="id-ID"/>
              </w:rPr>
              <w:t>Sejarah Islam di Indonesia II</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42</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6642</w:t>
            </w:r>
          </w:p>
        </w:tc>
        <w:tc>
          <w:tcPr>
            <w:tcW w:w="3686" w:type="dxa"/>
          </w:tcPr>
          <w:p w:rsidR="00171E7E" w:rsidRPr="009E6E9A" w:rsidRDefault="00171E7E" w:rsidP="00171E7E">
            <w:pPr>
              <w:rPr>
                <w:rFonts w:ascii="Book Antiqua" w:hAnsi="Book Antiqua"/>
              </w:rPr>
            </w:pPr>
            <w:r w:rsidRPr="009E6E9A">
              <w:rPr>
                <w:rFonts w:ascii="Book Antiqua" w:hAnsi="Book Antiqua"/>
              </w:rPr>
              <w:t>Historiografi Islam</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43</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7643</w:t>
            </w:r>
          </w:p>
        </w:tc>
        <w:tc>
          <w:tcPr>
            <w:tcW w:w="3686" w:type="dxa"/>
          </w:tcPr>
          <w:p w:rsidR="00171E7E" w:rsidRPr="009E6E9A" w:rsidRDefault="00171E7E" w:rsidP="00171E7E">
            <w:pPr>
              <w:rPr>
                <w:rFonts w:ascii="Book Antiqua" w:hAnsi="Book Antiqua"/>
              </w:rPr>
            </w:pPr>
            <w:r w:rsidRPr="009E6E9A">
              <w:rPr>
                <w:rFonts w:ascii="Book Antiqua" w:hAnsi="Book Antiqua"/>
              </w:rPr>
              <w:t>Jurnalistik Sejarah</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44</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7644</w:t>
            </w:r>
          </w:p>
        </w:tc>
        <w:tc>
          <w:tcPr>
            <w:tcW w:w="3686" w:type="dxa"/>
          </w:tcPr>
          <w:p w:rsidR="00171E7E" w:rsidRPr="009E6E9A" w:rsidRDefault="00171E7E" w:rsidP="00171E7E">
            <w:pPr>
              <w:rPr>
                <w:rFonts w:ascii="Book Antiqua" w:hAnsi="Book Antiqua"/>
              </w:rPr>
            </w:pPr>
            <w:r w:rsidRPr="009E6E9A">
              <w:rPr>
                <w:rFonts w:ascii="Book Antiqua" w:hAnsi="Book Antiqua"/>
              </w:rPr>
              <w:t>Seminar Sejarah</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45</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7645</w:t>
            </w:r>
          </w:p>
        </w:tc>
        <w:tc>
          <w:tcPr>
            <w:tcW w:w="3686" w:type="dxa"/>
          </w:tcPr>
          <w:p w:rsidR="00171E7E" w:rsidRPr="009E6E9A" w:rsidRDefault="00171E7E" w:rsidP="00171E7E">
            <w:pPr>
              <w:rPr>
                <w:rFonts w:ascii="Book Antiqua" w:hAnsi="Book Antiqua"/>
              </w:rPr>
            </w:pPr>
            <w:r w:rsidRPr="009E6E9A">
              <w:rPr>
                <w:rFonts w:ascii="Book Antiqua" w:hAnsi="Book Antiqua"/>
              </w:rPr>
              <w:t xml:space="preserve">Sejarah Kebudayaan  Islam </w:t>
            </w:r>
            <w:r w:rsidRPr="009E6E9A">
              <w:rPr>
                <w:rFonts w:ascii="Book Antiqua" w:hAnsi="Book Antiqua"/>
                <w:lang w:val="id-ID"/>
              </w:rPr>
              <w:t xml:space="preserve">di </w:t>
            </w:r>
            <w:r w:rsidRPr="009E6E9A">
              <w:rPr>
                <w:rFonts w:ascii="Book Antiqua" w:hAnsi="Book Antiqua"/>
              </w:rPr>
              <w:t>Asia</w:t>
            </w:r>
          </w:p>
        </w:tc>
        <w:tc>
          <w:tcPr>
            <w:tcW w:w="1027" w:type="dxa"/>
          </w:tcPr>
          <w:p w:rsidR="00171E7E" w:rsidRPr="009E6E9A" w:rsidRDefault="00171E7E" w:rsidP="00171E7E">
            <w:pPr>
              <w:jc w:val="center"/>
              <w:rPr>
                <w:rFonts w:ascii="Book Antiqua" w:hAnsi="Book Antiqua"/>
                <w:lang w:val="id-ID"/>
              </w:rPr>
            </w:pPr>
            <w:r w:rsidRPr="009E6E9A">
              <w:rPr>
                <w:rFonts w:ascii="Book Antiqua" w:hAnsi="Book Antiqua"/>
                <w:lang w:val="id-ID"/>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46</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7646</w:t>
            </w:r>
          </w:p>
        </w:tc>
        <w:tc>
          <w:tcPr>
            <w:tcW w:w="3686" w:type="dxa"/>
          </w:tcPr>
          <w:p w:rsidR="00171E7E" w:rsidRPr="009E6E9A" w:rsidRDefault="00171E7E" w:rsidP="00171E7E">
            <w:pPr>
              <w:rPr>
                <w:rFonts w:ascii="Book Antiqua" w:hAnsi="Book Antiqua"/>
                <w:lang w:val="id-ID"/>
              </w:rPr>
            </w:pPr>
            <w:r w:rsidRPr="009E6E9A">
              <w:rPr>
                <w:rFonts w:ascii="Book Antiqua" w:hAnsi="Book Antiqua"/>
                <w:lang w:val="id-ID"/>
              </w:rPr>
              <w:t>Sirah Nabawiyah</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47</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8647</w:t>
            </w:r>
          </w:p>
        </w:tc>
        <w:tc>
          <w:tcPr>
            <w:tcW w:w="3686" w:type="dxa"/>
          </w:tcPr>
          <w:p w:rsidR="00171E7E" w:rsidRPr="009E6E9A" w:rsidRDefault="00171E7E" w:rsidP="00171E7E">
            <w:pPr>
              <w:rPr>
                <w:rFonts w:ascii="Book Antiqua" w:hAnsi="Book Antiqua"/>
                <w:lang w:val="id-ID"/>
              </w:rPr>
            </w:pPr>
            <w:r w:rsidRPr="009E6E9A">
              <w:rPr>
                <w:rFonts w:ascii="Book Antiqua" w:hAnsi="Book Antiqua"/>
                <w:lang w:val="id-ID"/>
              </w:rPr>
              <w:t>Komprehensif</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2</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VIII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48</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8648</w:t>
            </w:r>
          </w:p>
        </w:tc>
        <w:tc>
          <w:tcPr>
            <w:tcW w:w="3686" w:type="dxa"/>
          </w:tcPr>
          <w:p w:rsidR="00171E7E" w:rsidRPr="009E6E9A" w:rsidRDefault="00171E7E" w:rsidP="00171E7E">
            <w:pPr>
              <w:rPr>
                <w:rFonts w:ascii="Book Antiqua" w:hAnsi="Book Antiqua"/>
                <w:lang w:val="id-ID"/>
              </w:rPr>
            </w:pPr>
            <w:r w:rsidRPr="009E6E9A">
              <w:rPr>
                <w:rFonts w:ascii="Book Antiqua" w:hAnsi="Book Antiqua"/>
                <w:lang w:val="id-ID"/>
              </w:rPr>
              <w:t>Praktik Profesi</w:t>
            </w:r>
          </w:p>
        </w:tc>
        <w:tc>
          <w:tcPr>
            <w:tcW w:w="1027" w:type="dxa"/>
          </w:tcPr>
          <w:p w:rsidR="00171E7E" w:rsidRPr="009E6E9A" w:rsidRDefault="00171E7E" w:rsidP="00171E7E">
            <w:pPr>
              <w:jc w:val="center"/>
              <w:rPr>
                <w:rFonts w:ascii="Book Antiqua" w:hAnsi="Book Antiqua"/>
                <w:lang w:val="id-ID"/>
              </w:rPr>
            </w:pPr>
            <w:r w:rsidRPr="009E6E9A">
              <w:rPr>
                <w:rFonts w:ascii="Book Antiqua" w:hAnsi="Book Antiqua"/>
                <w:lang w:val="id-ID"/>
              </w:rPr>
              <w:t>4</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VIII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49</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8649</w:t>
            </w:r>
          </w:p>
        </w:tc>
        <w:tc>
          <w:tcPr>
            <w:tcW w:w="3686" w:type="dxa"/>
          </w:tcPr>
          <w:p w:rsidR="00171E7E" w:rsidRPr="009E6E9A" w:rsidRDefault="00171E7E" w:rsidP="00171E7E">
            <w:pPr>
              <w:rPr>
                <w:rFonts w:ascii="Book Antiqua" w:hAnsi="Book Antiqua"/>
              </w:rPr>
            </w:pPr>
            <w:r w:rsidRPr="009E6E9A">
              <w:rPr>
                <w:rFonts w:ascii="Book Antiqua" w:hAnsi="Book Antiqua"/>
              </w:rPr>
              <w:t>Skripsi</w:t>
            </w:r>
          </w:p>
        </w:tc>
        <w:tc>
          <w:tcPr>
            <w:tcW w:w="1027" w:type="dxa"/>
          </w:tcPr>
          <w:p w:rsidR="00171E7E" w:rsidRPr="009E6E9A" w:rsidRDefault="00171E7E" w:rsidP="00171E7E">
            <w:pPr>
              <w:jc w:val="center"/>
              <w:rPr>
                <w:rFonts w:ascii="Book Antiqua" w:hAnsi="Book Antiqua"/>
              </w:rPr>
            </w:pPr>
            <w:r w:rsidRPr="009E6E9A">
              <w:rPr>
                <w:rFonts w:ascii="Book Antiqua" w:hAnsi="Book Antiqua"/>
              </w:rPr>
              <w:t>6</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VIII</w:t>
            </w:r>
          </w:p>
        </w:tc>
      </w:tr>
      <w:tr w:rsidR="00171E7E" w:rsidRPr="009E6E9A" w:rsidTr="00171E7E">
        <w:tc>
          <w:tcPr>
            <w:tcW w:w="806" w:type="dxa"/>
          </w:tcPr>
          <w:p w:rsidR="00171E7E" w:rsidRPr="009E6E9A" w:rsidRDefault="00171E7E" w:rsidP="00171E7E">
            <w:pPr>
              <w:jc w:val="center"/>
              <w:rPr>
                <w:rFonts w:ascii="Book Antiqua" w:hAnsi="Book Antiqua"/>
                <w:lang w:val="id-ID"/>
              </w:rPr>
            </w:pPr>
            <w:r w:rsidRPr="009E6E9A">
              <w:rPr>
                <w:rFonts w:ascii="Book Antiqua" w:hAnsi="Book Antiqua"/>
                <w:lang w:val="id-ID"/>
              </w:rPr>
              <w:t>50</w:t>
            </w:r>
          </w:p>
        </w:tc>
        <w:tc>
          <w:tcPr>
            <w:tcW w:w="1462" w:type="dxa"/>
          </w:tcPr>
          <w:p w:rsidR="00171E7E" w:rsidRPr="009E6E9A" w:rsidRDefault="00171E7E" w:rsidP="00171E7E">
            <w:pPr>
              <w:jc w:val="center"/>
              <w:rPr>
                <w:rFonts w:ascii="Book Antiqua" w:hAnsi="Book Antiqua"/>
                <w:lang w:val="id-ID"/>
              </w:rPr>
            </w:pPr>
            <w:r w:rsidRPr="009E6E9A">
              <w:rPr>
                <w:rFonts w:ascii="Book Antiqua" w:hAnsi="Book Antiqua"/>
                <w:lang w:val="id-ID"/>
              </w:rPr>
              <w:t>SKI – 1650</w:t>
            </w:r>
          </w:p>
        </w:tc>
        <w:tc>
          <w:tcPr>
            <w:tcW w:w="3686" w:type="dxa"/>
          </w:tcPr>
          <w:p w:rsidR="00171E7E" w:rsidRPr="009E6E9A" w:rsidRDefault="00171E7E" w:rsidP="00171E7E">
            <w:pPr>
              <w:rPr>
                <w:rFonts w:ascii="Book Antiqua" w:hAnsi="Book Antiqua"/>
                <w:lang w:val="id-ID"/>
              </w:rPr>
            </w:pPr>
            <w:r w:rsidRPr="009E6E9A">
              <w:rPr>
                <w:rFonts w:ascii="Book Antiqua" w:hAnsi="Book Antiqua"/>
                <w:lang w:val="id-ID"/>
              </w:rPr>
              <w:t>Tahfidz</w:t>
            </w:r>
          </w:p>
        </w:tc>
        <w:tc>
          <w:tcPr>
            <w:tcW w:w="1027" w:type="dxa"/>
          </w:tcPr>
          <w:p w:rsidR="00171E7E" w:rsidRPr="009E6E9A" w:rsidRDefault="00171E7E" w:rsidP="00171E7E">
            <w:pPr>
              <w:jc w:val="center"/>
              <w:rPr>
                <w:rFonts w:ascii="Book Antiqua" w:hAnsi="Book Antiqua"/>
                <w:lang w:val="id-ID"/>
              </w:rPr>
            </w:pPr>
            <w:r w:rsidRPr="009E6E9A">
              <w:rPr>
                <w:rFonts w:ascii="Book Antiqua" w:hAnsi="Book Antiqua"/>
                <w:lang w:val="id-ID"/>
              </w:rPr>
              <w:t>0</w:t>
            </w:r>
          </w:p>
        </w:tc>
        <w:tc>
          <w:tcPr>
            <w:tcW w:w="1011" w:type="dxa"/>
          </w:tcPr>
          <w:p w:rsidR="00171E7E" w:rsidRPr="009E6E9A" w:rsidRDefault="00171E7E" w:rsidP="00171E7E">
            <w:pPr>
              <w:jc w:val="center"/>
              <w:rPr>
                <w:rFonts w:ascii="Book Antiqua" w:hAnsi="Book Antiqua"/>
                <w:lang w:val="id-ID"/>
              </w:rPr>
            </w:pPr>
            <w:r w:rsidRPr="009E6E9A">
              <w:rPr>
                <w:rFonts w:ascii="Book Antiqua" w:hAnsi="Book Antiqua"/>
                <w:lang w:val="id-ID"/>
              </w:rPr>
              <w:t>I - VII</w:t>
            </w:r>
          </w:p>
        </w:tc>
      </w:tr>
      <w:tr w:rsidR="00171E7E" w:rsidRPr="009E6E9A" w:rsidTr="00171E7E">
        <w:tc>
          <w:tcPr>
            <w:tcW w:w="806" w:type="dxa"/>
          </w:tcPr>
          <w:p w:rsidR="00171E7E" w:rsidRPr="009E6E9A" w:rsidRDefault="00171E7E" w:rsidP="00171E7E">
            <w:pPr>
              <w:jc w:val="center"/>
              <w:rPr>
                <w:rFonts w:ascii="Book Antiqua" w:hAnsi="Book Antiqua"/>
              </w:rPr>
            </w:pPr>
            <w:r w:rsidRPr="009E6E9A">
              <w:rPr>
                <w:rFonts w:ascii="Book Antiqua" w:hAnsi="Book Antiqua"/>
              </w:rPr>
              <w:t>-</w:t>
            </w:r>
          </w:p>
        </w:tc>
        <w:tc>
          <w:tcPr>
            <w:tcW w:w="1462" w:type="dxa"/>
          </w:tcPr>
          <w:p w:rsidR="00171E7E" w:rsidRPr="009E6E9A" w:rsidRDefault="00171E7E" w:rsidP="00171E7E">
            <w:pPr>
              <w:jc w:val="center"/>
              <w:rPr>
                <w:rFonts w:ascii="Book Antiqua" w:hAnsi="Book Antiqua"/>
              </w:rPr>
            </w:pPr>
            <w:r w:rsidRPr="009E6E9A">
              <w:rPr>
                <w:rFonts w:ascii="Book Antiqua" w:hAnsi="Book Antiqua"/>
              </w:rPr>
              <w:t>-</w:t>
            </w:r>
          </w:p>
        </w:tc>
        <w:tc>
          <w:tcPr>
            <w:tcW w:w="3686" w:type="dxa"/>
          </w:tcPr>
          <w:p w:rsidR="00171E7E" w:rsidRPr="009E6E9A" w:rsidRDefault="00171E7E" w:rsidP="00171E7E">
            <w:pPr>
              <w:jc w:val="center"/>
              <w:rPr>
                <w:rFonts w:ascii="Book Antiqua" w:hAnsi="Book Antiqua"/>
                <w:b/>
                <w:bCs/>
              </w:rPr>
            </w:pPr>
            <w:r w:rsidRPr="009E6E9A">
              <w:rPr>
                <w:rFonts w:ascii="Book Antiqua" w:hAnsi="Book Antiqua"/>
                <w:b/>
                <w:bCs/>
              </w:rPr>
              <w:t>JUMLAH</w:t>
            </w:r>
          </w:p>
        </w:tc>
        <w:tc>
          <w:tcPr>
            <w:tcW w:w="1027" w:type="dxa"/>
          </w:tcPr>
          <w:p w:rsidR="00171E7E" w:rsidRPr="009E6E9A" w:rsidRDefault="00171E7E" w:rsidP="00171E7E">
            <w:pPr>
              <w:jc w:val="center"/>
              <w:rPr>
                <w:rFonts w:ascii="Book Antiqua" w:hAnsi="Book Antiqua"/>
                <w:b/>
                <w:bCs/>
                <w:lang w:val="id-ID"/>
              </w:rPr>
            </w:pPr>
            <w:r w:rsidRPr="009E6E9A">
              <w:rPr>
                <w:rFonts w:ascii="Book Antiqua" w:hAnsi="Book Antiqua"/>
                <w:b/>
                <w:bCs/>
                <w:lang w:val="id-ID"/>
              </w:rPr>
              <w:t>98</w:t>
            </w:r>
          </w:p>
        </w:tc>
        <w:tc>
          <w:tcPr>
            <w:tcW w:w="1011" w:type="dxa"/>
          </w:tcPr>
          <w:p w:rsidR="00171E7E" w:rsidRPr="009E6E9A" w:rsidRDefault="00171E7E" w:rsidP="00171E7E">
            <w:pPr>
              <w:jc w:val="center"/>
              <w:rPr>
                <w:rFonts w:ascii="Book Antiqua" w:hAnsi="Book Antiqua"/>
                <w:lang w:val="id-ID"/>
              </w:rPr>
            </w:pPr>
          </w:p>
        </w:tc>
      </w:tr>
    </w:tbl>
    <w:p w:rsidR="00171E7E" w:rsidRPr="009E6E9A" w:rsidRDefault="00171E7E" w:rsidP="00171E7E">
      <w:pPr>
        <w:rPr>
          <w:rFonts w:ascii="Book Antiqua" w:hAnsi="Book Antiqua"/>
          <w:lang w:val="id-ID"/>
        </w:rPr>
      </w:pPr>
    </w:p>
    <w:p w:rsidR="00171E7E" w:rsidRPr="00171E7E" w:rsidRDefault="00171E7E" w:rsidP="00171E7E">
      <w:pPr>
        <w:suppressAutoHyphens w:val="0"/>
        <w:spacing w:after="120"/>
        <w:rPr>
          <w:rFonts w:ascii="Book Antiqua" w:hAnsi="Book Antiqua"/>
          <w:b/>
          <w:bCs/>
        </w:rPr>
      </w:pPr>
      <w:r w:rsidRPr="00171E7E">
        <w:rPr>
          <w:rFonts w:ascii="Book Antiqua" w:hAnsi="Book Antiqua"/>
          <w:b/>
          <w:bCs/>
        </w:rPr>
        <w:t>MATA KULIAH PILIHAN</w:t>
      </w:r>
    </w:p>
    <w:tbl>
      <w:tblPr>
        <w:tblStyle w:val="TableGrid"/>
        <w:tblW w:w="0" w:type="auto"/>
        <w:tblInd w:w="108" w:type="dxa"/>
        <w:tblLook w:val="04A0"/>
      </w:tblPr>
      <w:tblGrid>
        <w:gridCol w:w="813"/>
        <w:gridCol w:w="1314"/>
        <w:gridCol w:w="3827"/>
        <w:gridCol w:w="850"/>
        <w:gridCol w:w="1134"/>
      </w:tblGrid>
      <w:tr w:rsidR="00171E7E" w:rsidRPr="009E6E9A" w:rsidTr="00171E7E">
        <w:tc>
          <w:tcPr>
            <w:tcW w:w="813" w:type="dxa"/>
          </w:tcPr>
          <w:p w:rsidR="00171E7E" w:rsidRPr="009E6E9A" w:rsidRDefault="00171E7E" w:rsidP="00171E7E">
            <w:pPr>
              <w:spacing w:before="120" w:after="120"/>
              <w:jc w:val="center"/>
              <w:rPr>
                <w:rFonts w:ascii="Book Antiqua" w:hAnsi="Book Antiqua"/>
                <w:b/>
                <w:bCs/>
              </w:rPr>
            </w:pPr>
            <w:r w:rsidRPr="009E6E9A">
              <w:rPr>
                <w:rFonts w:ascii="Book Antiqua" w:hAnsi="Book Antiqua"/>
                <w:b/>
                <w:bCs/>
              </w:rPr>
              <w:t>NO</w:t>
            </w:r>
          </w:p>
        </w:tc>
        <w:tc>
          <w:tcPr>
            <w:tcW w:w="1314" w:type="dxa"/>
          </w:tcPr>
          <w:p w:rsidR="00171E7E" w:rsidRPr="009E6E9A" w:rsidRDefault="00171E7E" w:rsidP="00171E7E">
            <w:pPr>
              <w:spacing w:before="120" w:after="120"/>
              <w:jc w:val="center"/>
              <w:rPr>
                <w:rFonts w:ascii="Book Antiqua" w:hAnsi="Book Antiqua"/>
                <w:b/>
                <w:bCs/>
              </w:rPr>
            </w:pPr>
            <w:r w:rsidRPr="009E6E9A">
              <w:rPr>
                <w:rFonts w:ascii="Book Antiqua" w:hAnsi="Book Antiqua"/>
                <w:b/>
                <w:bCs/>
              </w:rPr>
              <w:t>KODE</w:t>
            </w:r>
          </w:p>
        </w:tc>
        <w:tc>
          <w:tcPr>
            <w:tcW w:w="3827" w:type="dxa"/>
          </w:tcPr>
          <w:p w:rsidR="00171E7E" w:rsidRPr="009E6E9A" w:rsidRDefault="00171E7E" w:rsidP="00171E7E">
            <w:pPr>
              <w:spacing w:before="120" w:after="120"/>
              <w:jc w:val="center"/>
              <w:rPr>
                <w:rFonts w:ascii="Book Antiqua" w:hAnsi="Book Antiqua"/>
                <w:b/>
                <w:bCs/>
              </w:rPr>
            </w:pPr>
            <w:r w:rsidRPr="009E6E9A">
              <w:rPr>
                <w:rFonts w:ascii="Book Antiqua" w:hAnsi="Book Antiqua"/>
                <w:b/>
                <w:bCs/>
              </w:rPr>
              <w:t>MATA KULIAH</w:t>
            </w:r>
          </w:p>
        </w:tc>
        <w:tc>
          <w:tcPr>
            <w:tcW w:w="850" w:type="dxa"/>
          </w:tcPr>
          <w:p w:rsidR="00171E7E" w:rsidRPr="009E6E9A" w:rsidRDefault="00171E7E" w:rsidP="00171E7E">
            <w:pPr>
              <w:spacing w:before="120" w:after="120"/>
              <w:jc w:val="center"/>
              <w:rPr>
                <w:rFonts w:ascii="Book Antiqua" w:hAnsi="Book Antiqua"/>
                <w:b/>
                <w:bCs/>
              </w:rPr>
            </w:pPr>
            <w:r w:rsidRPr="009E6E9A">
              <w:rPr>
                <w:rFonts w:ascii="Book Antiqua" w:hAnsi="Book Antiqua"/>
                <w:b/>
                <w:bCs/>
              </w:rPr>
              <w:t>SKS</w:t>
            </w:r>
          </w:p>
        </w:tc>
        <w:tc>
          <w:tcPr>
            <w:tcW w:w="1134" w:type="dxa"/>
          </w:tcPr>
          <w:p w:rsidR="00171E7E" w:rsidRPr="009E6E9A" w:rsidRDefault="00171E7E" w:rsidP="00171E7E">
            <w:pPr>
              <w:spacing w:before="120" w:after="120"/>
              <w:jc w:val="center"/>
              <w:rPr>
                <w:rFonts w:ascii="Book Antiqua" w:hAnsi="Book Antiqua"/>
                <w:b/>
                <w:bCs/>
              </w:rPr>
            </w:pPr>
            <w:r w:rsidRPr="009E6E9A">
              <w:rPr>
                <w:rFonts w:ascii="Book Antiqua" w:hAnsi="Book Antiqua"/>
                <w:b/>
                <w:bCs/>
              </w:rPr>
              <w:t>SMSTR</w:t>
            </w:r>
          </w:p>
        </w:tc>
      </w:tr>
      <w:tr w:rsidR="00171E7E" w:rsidRPr="009E6E9A" w:rsidTr="00171E7E">
        <w:tc>
          <w:tcPr>
            <w:tcW w:w="813" w:type="dxa"/>
          </w:tcPr>
          <w:p w:rsidR="00171E7E" w:rsidRPr="009E6E9A" w:rsidRDefault="00171E7E" w:rsidP="00171E7E">
            <w:pPr>
              <w:jc w:val="center"/>
              <w:rPr>
                <w:rFonts w:ascii="Book Antiqua" w:hAnsi="Book Antiqua"/>
                <w:lang w:val="id-ID"/>
              </w:rPr>
            </w:pPr>
            <w:r w:rsidRPr="009E6E9A">
              <w:rPr>
                <w:rFonts w:ascii="Book Antiqua" w:hAnsi="Book Antiqua"/>
                <w:lang w:val="id-ID"/>
              </w:rPr>
              <w:t>1</w:t>
            </w:r>
          </w:p>
        </w:tc>
        <w:tc>
          <w:tcPr>
            <w:tcW w:w="1314" w:type="dxa"/>
          </w:tcPr>
          <w:p w:rsidR="00171E7E" w:rsidRPr="009E6E9A" w:rsidRDefault="00171E7E" w:rsidP="00171E7E">
            <w:pPr>
              <w:jc w:val="center"/>
              <w:rPr>
                <w:rFonts w:ascii="Book Antiqua" w:hAnsi="Book Antiqua"/>
              </w:rPr>
            </w:pPr>
            <w:r w:rsidRPr="009E6E9A">
              <w:rPr>
                <w:rFonts w:ascii="Book Antiqua" w:hAnsi="Book Antiqua"/>
                <w:lang w:val="id-ID"/>
              </w:rPr>
              <w:t>SKI – 7601</w:t>
            </w:r>
          </w:p>
        </w:tc>
        <w:tc>
          <w:tcPr>
            <w:tcW w:w="3827" w:type="dxa"/>
          </w:tcPr>
          <w:p w:rsidR="00171E7E" w:rsidRPr="009E6E9A" w:rsidRDefault="00171E7E" w:rsidP="00171E7E">
            <w:pPr>
              <w:rPr>
                <w:rFonts w:ascii="Book Antiqua" w:hAnsi="Book Antiqua"/>
              </w:rPr>
            </w:pPr>
            <w:r w:rsidRPr="009E6E9A">
              <w:rPr>
                <w:rFonts w:ascii="Book Antiqua" w:hAnsi="Book Antiqua"/>
              </w:rPr>
              <w:t xml:space="preserve">Kajian Naskah Lokal </w:t>
            </w:r>
          </w:p>
        </w:tc>
        <w:tc>
          <w:tcPr>
            <w:tcW w:w="850" w:type="dxa"/>
          </w:tcPr>
          <w:p w:rsidR="00171E7E" w:rsidRPr="009E6E9A" w:rsidRDefault="00171E7E" w:rsidP="00171E7E">
            <w:pPr>
              <w:jc w:val="center"/>
              <w:rPr>
                <w:rFonts w:ascii="Book Antiqua" w:hAnsi="Book Antiqua"/>
              </w:rPr>
            </w:pPr>
            <w:r w:rsidRPr="009E6E9A">
              <w:rPr>
                <w:rFonts w:ascii="Book Antiqua" w:hAnsi="Book Antiqua"/>
              </w:rPr>
              <w:t>2</w:t>
            </w:r>
          </w:p>
        </w:tc>
        <w:tc>
          <w:tcPr>
            <w:tcW w:w="1134" w:type="dxa"/>
          </w:tcPr>
          <w:p w:rsidR="00171E7E" w:rsidRPr="009E6E9A" w:rsidRDefault="00171E7E" w:rsidP="00171E7E">
            <w:pPr>
              <w:jc w:val="center"/>
              <w:rPr>
                <w:rFonts w:ascii="Book Antiqua" w:hAnsi="Book Antiqua"/>
                <w:lang w:val="id-ID"/>
              </w:rPr>
            </w:pPr>
            <w:r w:rsidRPr="009E6E9A">
              <w:rPr>
                <w:rFonts w:ascii="Book Antiqua" w:hAnsi="Book Antiqua"/>
              </w:rPr>
              <w:t>VII</w:t>
            </w:r>
          </w:p>
        </w:tc>
      </w:tr>
      <w:tr w:rsidR="00171E7E" w:rsidRPr="009E6E9A" w:rsidTr="00171E7E">
        <w:tc>
          <w:tcPr>
            <w:tcW w:w="813" w:type="dxa"/>
          </w:tcPr>
          <w:p w:rsidR="00171E7E" w:rsidRPr="009E6E9A" w:rsidRDefault="00171E7E" w:rsidP="00171E7E">
            <w:pPr>
              <w:jc w:val="center"/>
              <w:rPr>
                <w:rFonts w:ascii="Book Antiqua" w:hAnsi="Book Antiqua"/>
                <w:lang w:val="id-ID"/>
              </w:rPr>
            </w:pPr>
            <w:r w:rsidRPr="009E6E9A">
              <w:rPr>
                <w:rFonts w:ascii="Book Antiqua" w:hAnsi="Book Antiqua"/>
                <w:lang w:val="id-ID"/>
              </w:rPr>
              <w:t>2</w:t>
            </w:r>
          </w:p>
        </w:tc>
        <w:tc>
          <w:tcPr>
            <w:tcW w:w="1314" w:type="dxa"/>
          </w:tcPr>
          <w:p w:rsidR="00171E7E" w:rsidRPr="009E6E9A" w:rsidRDefault="00171E7E" w:rsidP="00171E7E">
            <w:pPr>
              <w:jc w:val="center"/>
              <w:rPr>
                <w:rFonts w:ascii="Book Antiqua" w:hAnsi="Book Antiqua"/>
              </w:rPr>
            </w:pPr>
            <w:r w:rsidRPr="009E6E9A">
              <w:rPr>
                <w:rFonts w:ascii="Book Antiqua" w:hAnsi="Book Antiqua"/>
                <w:lang w:val="id-ID"/>
              </w:rPr>
              <w:t>SKI – 7602</w:t>
            </w:r>
          </w:p>
        </w:tc>
        <w:tc>
          <w:tcPr>
            <w:tcW w:w="3827" w:type="dxa"/>
          </w:tcPr>
          <w:p w:rsidR="00171E7E" w:rsidRPr="009E6E9A" w:rsidRDefault="00171E7E" w:rsidP="00171E7E">
            <w:pPr>
              <w:rPr>
                <w:rFonts w:ascii="Book Antiqua" w:hAnsi="Book Antiqua"/>
              </w:rPr>
            </w:pPr>
            <w:r w:rsidRPr="009E6E9A">
              <w:rPr>
                <w:rFonts w:ascii="Book Antiqua" w:hAnsi="Book Antiqua"/>
              </w:rPr>
              <w:t>Sejarah Islam Kawasan</w:t>
            </w:r>
          </w:p>
        </w:tc>
        <w:tc>
          <w:tcPr>
            <w:tcW w:w="850" w:type="dxa"/>
          </w:tcPr>
          <w:p w:rsidR="00171E7E" w:rsidRPr="009E6E9A" w:rsidRDefault="00171E7E" w:rsidP="00171E7E">
            <w:pPr>
              <w:jc w:val="center"/>
              <w:rPr>
                <w:rFonts w:ascii="Book Antiqua" w:hAnsi="Book Antiqua"/>
              </w:rPr>
            </w:pPr>
            <w:r w:rsidRPr="009E6E9A">
              <w:rPr>
                <w:rFonts w:ascii="Book Antiqua" w:hAnsi="Book Antiqua"/>
              </w:rPr>
              <w:t>2</w:t>
            </w:r>
          </w:p>
        </w:tc>
        <w:tc>
          <w:tcPr>
            <w:tcW w:w="1134" w:type="dxa"/>
          </w:tcPr>
          <w:p w:rsidR="00171E7E" w:rsidRPr="009E6E9A" w:rsidRDefault="00171E7E" w:rsidP="00171E7E">
            <w:pPr>
              <w:jc w:val="center"/>
              <w:rPr>
                <w:rFonts w:ascii="Book Antiqua" w:hAnsi="Book Antiqua"/>
                <w:lang w:val="id-ID"/>
              </w:rPr>
            </w:pPr>
            <w:r w:rsidRPr="009E6E9A">
              <w:rPr>
                <w:rFonts w:ascii="Book Antiqua" w:hAnsi="Book Antiqua"/>
              </w:rPr>
              <w:t>VII</w:t>
            </w:r>
          </w:p>
        </w:tc>
      </w:tr>
      <w:tr w:rsidR="00171E7E" w:rsidRPr="009E6E9A" w:rsidTr="00171E7E">
        <w:tc>
          <w:tcPr>
            <w:tcW w:w="813" w:type="dxa"/>
          </w:tcPr>
          <w:p w:rsidR="00171E7E" w:rsidRPr="009E6E9A" w:rsidRDefault="00171E7E" w:rsidP="00171E7E">
            <w:pPr>
              <w:jc w:val="center"/>
              <w:rPr>
                <w:rFonts w:ascii="Book Antiqua" w:hAnsi="Book Antiqua"/>
                <w:lang w:val="id-ID"/>
              </w:rPr>
            </w:pPr>
            <w:r w:rsidRPr="009E6E9A">
              <w:rPr>
                <w:rFonts w:ascii="Book Antiqua" w:hAnsi="Book Antiqua"/>
                <w:lang w:val="id-ID"/>
              </w:rPr>
              <w:t>3</w:t>
            </w:r>
          </w:p>
        </w:tc>
        <w:tc>
          <w:tcPr>
            <w:tcW w:w="1314" w:type="dxa"/>
          </w:tcPr>
          <w:p w:rsidR="00171E7E" w:rsidRPr="009E6E9A" w:rsidRDefault="00171E7E" w:rsidP="00171E7E">
            <w:pPr>
              <w:jc w:val="center"/>
              <w:rPr>
                <w:rFonts w:ascii="Book Antiqua" w:hAnsi="Book Antiqua"/>
              </w:rPr>
            </w:pPr>
            <w:r w:rsidRPr="009E6E9A">
              <w:rPr>
                <w:rFonts w:ascii="Book Antiqua" w:hAnsi="Book Antiqua"/>
                <w:lang w:val="id-ID"/>
              </w:rPr>
              <w:t>SKI – 7603</w:t>
            </w:r>
          </w:p>
        </w:tc>
        <w:tc>
          <w:tcPr>
            <w:tcW w:w="3827" w:type="dxa"/>
          </w:tcPr>
          <w:p w:rsidR="00171E7E" w:rsidRPr="009E6E9A" w:rsidRDefault="00171E7E" w:rsidP="00171E7E">
            <w:pPr>
              <w:rPr>
                <w:rFonts w:ascii="Book Antiqua" w:hAnsi="Book Antiqua"/>
              </w:rPr>
            </w:pPr>
            <w:r w:rsidRPr="009E6E9A">
              <w:rPr>
                <w:rFonts w:ascii="Book Antiqua" w:hAnsi="Book Antiqua"/>
              </w:rPr>
              <w:t>Bahasa Belanda</w:t>
            </w:r>
          </w:p>
        </w:tc>
        <w:tc>
          <w:tcPr>
            <w:tcW w:w="850" w:type="dxa"/>
          </w:tcPr>
          <w:p w:rsidR="00171E7E" w:rsidRPr="009E6E9A" w:rsidRDefault="00171E7E" w:rsidP="00171E7E">
            <w:pPr>
              <w:jc w:val="center"/>
              <w:rPr>
                <w:rFonts w:ascii="Book Antiqua" w:hAnsi="Book Antiqua"/>
              </w:rPr>
            </w:pPr>
            <w:r w:rsidRPr="009E6E9A">
              <w:rPr>
                <w:rFonts w:ascii="Book Antiqua" w:hAnsi="Book Antiqua"/>
              </w:rPr>
              <w:t>2</w:t>
            </w:r>
          </w:p>
        </w:tc>
        <w:tc>
          <w:tcPr>
            <w:tcW w:w="1134" w:type="dxa"/>
          </w:tcPr>
          <w:p w:rsidR="00171E7E" w:rsidRPr="009E6E9A" w:rsidRDefault="00171E7E" w:rsidP="00171E7E">
            <w:pPr>
              <w:jc w:val="center"/>
              <w:rPr>
                <w:rFonts w:ascii="Book Antiqua" w:hAnsi="Book Antiqua"/>
                <w:lang w:val="id-ID"/>
              </w:rPr>
            </w:pPr>
            <w:r w:rsidRPr="009E6E9A">
              <w:rPr>
                <w:rFonts w:ascii="Book Antiqua" w:hAnsi="Book Antiqua"/>
              </w:rPr>
              <w:t>VII</w:t>
            </w:r>
          </w:p>
        </w:tc>
      </w:tr>
      <w:tr w:rsidR="00171E7E" w:rsidRPr="009E6E9A" w:rsidTr="00171E7E">
        <w:tc>
          <w:tcPr>
            <w:tcW w:w="813" w:type="dxa"/>
          </w:tcPr>
          <w:p w:rsidR="00171E7E" w:rsidRPr="009E6E9A" w:rsidRDefault="00171E7E" w:rsidP="00171E7E">
            <w:pPr>
              <w:jc w:val="center"/>
              <w:rPr>
                <w:rFonts w:ascii="Book Antiqua" w:hAnsi="Book Antiqua"/>
                <w:lang w:val="id-ID"/>
              </w:rPr>
            </w:pPr>
            <w:r w:rsidRPr="009E6E9A">
              <w:rPr>
                <w:rFonts w:ascii="Book Antiqua" w:hAnsi="Book Antiqua"/>
                <w:lang w:val="id-ID"/>
              </w:rPr>
              <w:t>4</w:t>
            </w:r>
          </w:p>
        </w:tc>
        <w:tc>
          <w:tcPr>
            <w:tcW w:w="1314" w:type="dxa"/>
          </w:tcPr>
          <w:p w:rsidR="00171E7E" w:rsidRPr="009E6E9A" w:rsidRDefault="00171E7E" w:rsidP="00171E7E">
            <w:pPr>
              <w:jc w:val="center"/>
              <w:rPr>
                <w:rFonts w:ascii="Book Antiqua" w:hAnsi="Book Antiqua"/>
              </w:rPr>
            </w:pPr>
            <w:r w:rsidRPr="009E6E9A">
              <w:rPr>
                <w:rFonts w:ascii="Book Antiqua" w:hAnsi="Book Antiqua"/>
                <w:lang w:val="id-ID"/>
              </w:rPr>
              <w:t>SKI – 7604</w:t>
            </w:r>
          </w:p>
        </w:tc>
        <w:tc>
          <w:tcPr>
            <w:tcW w:w="3827" w:type="dxa"/>
          </w:tcPr>
          <w:p w:rsidR="00171E7E" w:rsidRPr="009E6E9A" w:rsidRDefault="00171E7E" w:rsidP="00171E7E">
            <w:pPr>
              <w:rPr>
                <w:rFonts w:ascii="Book Antiqua" w:hAnsi="Book Antiqua"/>
              </w:rPr>
            </w:pPr>
            <w:r w:rsidRPr="009E6E9A">
              <w:rPr>
                <w:rFonts w:ascii="Book Antiqua" w:hAnsi="Book Antiqua"/>
                <w:lang w:val="id-ID"/>
              </w:rPr>
              <w:t>Kritik Sejarah</w:t>
            </w:r>
          </w:p>
        </w:tc>
        <w:tc>
          <w:tcPr>
            <w:tcW w:w="850" w:type="dxa"/>
          </w:tcPr>
          <w:p w:rsidR="00171E7E" w:rsidRPr="009E6E9A" w:rsidRDefault="00171E7E" w:rsidP="00171E7E">
            <w:pPr>
              <w:jc w:val="center"/>
              <w:rPr>
                <w:rFonts w:ascii="Book Antiqua" w:hAnsi="Book Antiqua"/>
                <w:lang w:val="id-ID"/>
              </w:rPr>
            </w:pPr>
            <w:r w:rsidRPr="009E6E9A">
              <w:rPr>
                <w:rFonts w:ascii="Book Antiqua" w:hAnsi="Book Antiqua"/>
                <w:lang w:val="id-ID"/>
              </w:rPr>
              <w:t>2</w:t>
            </w:r>
          </w:p>
        </w:tc>
        <w:tc>
          <w:tcPr>
            <w:tcW w:w="1134" w:type="dxa"/>
          </w:tcPr>
          <w:p w:rsidR="00171E7E" w:rsidRPr="009E6E9A" w:rsidRDefault="00171E7E" w:rsidP="00171E7E">
            <w:pPr>
              <w:jc w:val="center"/>
              <w:rPr>
                <w:rFonts w:ascii="Book Antiqua" w:hAnsi="Book Antiqua"/>
                <w:lang w:val="id-ID"/>
              </w:rPr>
            </w:pPr>
            <w:r w:rsidRPr="009E6E9A">
              <w:rPr>
                <w:rFonts w:ascii="Book Antiqua" w:hAnsi="Book Antiqua"/>
                <w:lang w:val="id-ID"/>
              </w:rPr>
              <w:t>VII</w:t>
            </w:r>
          </w:p>
        </w:tc>
      </w:tr>
      <w:tr w:rsidR="00171E7E" w:rsidRPr="009E6E9A" w:rsidTr="00171E7E">
        <w:tc>
          <w:tcPr>
            <w:tcW w:w="813" w:type="dxa"/>
          </w:tcPr>
          <w:p w:rsidR="00171E7E" w:rsidRPr="009E6E9A" w:rsidRDefault="00171E7E" w:rsidP="00171E7E">
            <w:pPr>
              <w:jc w:val="center"/>
              <w:rPr>
                <w:rFonts w:ascii="Book Antiqua" w:hAnsi="Book Antiqua"/>
                <w:lang w:val="id-ID"/>
              </w:rPr>
            </w:pPr>
          </w:p>
        </w:tc>
        <w:tc>
          <w:tcPr>
            <w:tcW w:w="1314" w:type="dxa"/>
          </w:tcPr>
          <w:p w:rsidR="00171E7E" w:rsidRPr="009E6E9A" w:rsidRDefault="00171E7E" w:rsidP="00171E7E">
            <w:pPr>
              <w:jc w:val="center"/>
              <w:rPr>
                <w:rFonts w:ascii="Book Antiqua" w:hAnsi="Book Antiqua"/>
                <w:lang w:val="id-ID"/>
              </w:rPr>
            </w:pPr>
          </w:p>
        </w:tc>
        <w:tc>
          <w:tcPr>
            <w:tcW w:w="5811" w:type="dxa"/>
            <w:gridSpan w:val="3"/>
          </w:tcPr>
          <w:p w:rsidR="00171E7E" w:rsidRPr="009E6E9A" w:rsidRDefault="00171E7E" w:rsidP="00171E7E">
            <w:pPr>
              <w:jc w:val="center"/>
              <w:rPr>
                <w:rFonts w:ascii="Book Antiqua" w:hAnsi="Book Antiqua"/>
                <w:lang w:val="id-ID"/>
              </w:rPr>
            </w:pPr>
            <w:r w:rsidRPr="009E6E9A">
              <w:rPr>
                <w:rFonts w:ascii="Book Antiqua" w:hAnsi="Book Antiqua"/>
                <w:bCs/>
                <w:lang w:val="id-ID"/>
              </w:rPr>
              <w:t xml:space="preserve">WAJIB diambil dua mata kuliah </w:t>
            </w:r>
            <w:r w:rsidRPr="009E6E9A">
              <w:rPr>
                <w:rFonts w:ascii="Book Antiqua" w:hAnsi="Book Antiqua"/>
                <w:b/>
                <w:bCs/>
                <w:lang w:val="id-ID"/>
              </w:rPr>
              <w:t>(4 SKS)</w:t>
            </w:r>
          </w:p>
        </w:tc>
      </w:tr>
    </w:tbl>
    <w:p w:rsidR="00171E7E" w:rsidRDefault="00171E7E" w:rsidP="00171E7E">
      <w:pPr>
        <w:pStyle w:val="ListParagraph"/>
        <w:spacing w:line="360" w:lineRule="auto"/>
        <w:ind w:left="1440"/>
        <w:jc w:val="both"/>
        <w:rPr>
          <w:rFonts w:cs="Times New Roman"/>
          <w:b/>
        </w:rPr>
      </w:pPr>
    </w:p>
    <w:p w:rsidR="00F32258" w:rsidRDefault="00F32258" w:rsidP="00F32258">
      <w:pPr>
        <w:pStyle w:val="ListParagraph"/>
        <w:numPr>
          <w:ilvl w:val="0"/>
          <w:numId w:val="256"/>
        </w:numPr>
        <w:spacing w:line="360" w:lineRule="auto"/>
        <w:jc w:val="both"/>
        <w:rPr>
          <w:rFonts w:cs="Times New Roman"/>
          <w:b/>
        </w:rPr>
      </w:pPr>
      <w:r>
        <w:rPr>
          <w:rFonts w:cs="Times New Roman"/>
          <w:b/>
        </w:rPr>
        <w:t>Prodi BSA</w:t>
      </w:r>
    </w:p>
    <w:p w:rsidR="00171E7E" w:rsidRPr="00171E7E" w:rsidRDefault="00171E7E" w:rsidP="00171E7E">
      <w:pPr>
        <w:suppressAutoHyphens w:val="0"/>
        <w:spacing w:after="120"/>
        <w:rPr>
          <w:rFonts w:ascii="Times New Roman" w:hAnsi="Times New Roman" w:cs="Times New Roman"/>
          <w:b/>
          <w:bCs/>
          <w:sz w:val="24"/>
          <w:szCs w:val="24"/>
        </w:rPr>
      </w:pPr>
      <w:r w:rsidRPr="00171E7E">
        <w:rPr>
          <w:rFonts w:ascii="Times New Roman" w:hAnsi="Times New Roman" w:cs="Times New Roman"/>
          <w:b/>
          <w:bCs/>
          <w:sz w:val="24"/>
          <w:szCs w:val="24"/>
        </w:rPr>
        <w:t xml:space="preserve">KOMPONEN MATA KULIAH </w:t>
      </w:r>
      <w:r w:rsidRPr="00171E7E">
        <w:rPr>
          <w:rFonts w:ascii="Times New Roman" w:hAnsi="Times New Roman" w:cs="Times New Roman"/>
          <w:b/>
          <w:bCs/>
          <w:sz w:val="24"/>
          <w:szCs w:val="24"/>
          <w:lang w:val="id-ID"/>
        </w:rPr>
        <w:t>I</w:t>
      </w:r>
      <w:r w:rsidRPr="00171E7E">
        <w:rPr>
          <w:rFonts w:ascii="Times New Roman" w:hAnsi="Times New Roman" w:cs="Times New Roman"/>
          <w:b/>
          <w:bCs/>
          <w:sz w:val="24"/>
          <w:szCs w:val="24"/>
        </w:rPr>
        <w:t>AIN</w:t>
      </w:r>
    </w:p>
    <w:tbl>
      <w:tblPr>
        <w:tblStyle w:val="TableGrid"/>
        <w:tblW w:w="0" w:type="auto"/>
        <w:tblInd w:w="108" w:type="dxa"/>
        <w:tblLook w:val="04A0"/>
      </w:tblPr>
      <w:tblGrid>
        <w:gridCol w:w="803"/>
        <w:gridCol w:w="1324"/>
        <w:gridCol w:w="3852"/>
        <w:gridCol w:w="967"/>
        <w:gridCol w:w="1043"/>
      </w:tblGrid>
      <w:tr w:rsidR="00171E7E" w:rsidRPr="00171E7E" w:rsidTr="00171E7E">
        <w:tc>
          <w:tcPr>
            <w:tcW w:w="803" w:type="dxa"/>
          </w:tcPr>
          <w:p w:rsidR="00171E7E" w:rsidRPr="00171E7E" w:rsidRDefault="00171E7E" w:rsidP="00171E7E">
            <w:pPr>
              <w:spacing w:before="120" w:after="120"/>
              <w:jc w:val="center"/>
              <w:rPr>
                <w:rFonts w:ascii="Times New Roman" w:hAnsi="Times New Roman" w:cs="Times New Roman"/>
                <w:b/>
                <w:bCs/>
                <w:sz w:val="24"/>
                <w:szCs w:val="24"/>
              </w:rPr>
            </w:pPr>
            <w:r w:rsidRPr="00171E7E">
              <w:rPr>
                <w:rFonts w:ascii="Times New Roman" w:hAnsi="Times New Roman" w:cs="Times New Roman"/>
                <w:b/>
                <w:bCs/>
                <w:sz w:val="24"/>
                <w:szCs w:val="24"/>
              </w:rPr>
              <w:t>NO</w:t>
            </w:r>
          </w:p>
        </w:tc>
        <w:tc>
          <w:tcPr>
            <w:tcW w:w="1324" w:type="dxa"/>
          </w:tcPr>
          <w:p w:rsidR="00171E7E" w:rsidRPr="00171E7E" w:rsidRDefault="00171E7E" w:rsidP="00171E7E">
            <w:pPr>
              <w:spacing w:before="120" w:after="120"/>
              <w:jc w:val="center"/>
              <w:rPr>
                <w:rFonts w:ascii="Times New Roman" w:hAnsi="Times New Roman" w:cs="Times New Roman"/>
                <w:b/>
                <w:bCs/>
                <w:sz w:val="24"/>
                <w:szCs w:val="24"/>
              </w:rPr>
            </w:pPr>
            <w:r w:rsidRPr="00171E7E">
              <w:rPr>
                <w:rFonts w:ascii="Times New Roman" w:hAnsi="Times New Roman" w:cs="Times New Roman"/>
                <w:b/>
                <w:bCs/>
                <w:sz w:val="24"/>
                <w:szCs w:val="24"/>
              </w:rPr>
              <w:t>KODE</w:t>
            </w:r>
          </w:p>
        </w:tc>
        <w:tc>
          <w:tcPr>
            <w:tcW w:w="3852" w:type="dxa"/>
          </w:tcPr>
          <w:p w:rsidR="00171E7E" w:rsidRPr="00171E7E" w:rsidRDefault="00171E7E" w:rsidP="00171E7E">
            <w:pPr>
              <w:spacing w:before="120" w:after="120"/>
              <w:jc w:val="center"/>
              <w:rPr>
                <w:rFonts w:ascii="Times New Roman" w:hAnsi="Times New Roman" w:cs="Times New Roman"/>
                <w:b/>
                <w:bCs/>
                <w:sz w:val="24"/>
                <w:szCs w:val="24"/>
              </w:rPr>
            </w:pPr>
            <w:r w:rsidRPr="00171E7E">
              <w:rPr>
                <w:rFonts w:ascii="Times New Roman" w:hAnsi="Times New Roman" w:cs="Times New Roman"/>
                <w:b/>
                <w:bCs/>
                <w:sz w:val="24"/>
                <w:szCs w:val="24"/>
              </w:rPr>
              <w:t>MATA KULIAH</w:t>
            </w:r>
          </w:p>
        </w:tc>
        <w:tc>
          <w:tcPr>
            <w:tcW w:w="967" w:type="dxa"/>
          </w:tcPr>
          <w:p w:rsidR="00171E7E" w:rsidRPr="00171E7E" w:rsidRDefault="00171E7E" w:rsidP="00171E7E">
            <w:pPr>
              <w:spacing w:before="120" w:after="120"/>
              <w:jc w:val="center"/>
              <w:rPr>
                <w:rFonts w:ascii="Times New Roman" w:hAnsi="Times New Roman" w:cs="Times New Roman"/>
                <w:b/>
                <w:bCs/>
                <w:sz w:val="24"/>
                <w:szCs w:val="24"/>
              </w:rPr>
            </w:pPr>
            <w:r w:rsidRPr="00171E7E">
              <w:rPr>
                <w:rFonts w:ascii="Times New Roman" w:hAnsi="Times New Roman" w:cs="Times New Roman"/>
                <w:b/>
                <w:bCs/>
                <w:sz w:val="24"/>
                <w:szCs w:val="24"/>
              </w:rPr>
              <w:t>SKS</w:t>
            </w:r>
          </w:p>
        </w:tc>
        <w:tc>
          <w:tcPr>
            <w:tcW w:w="992" w:type="dxa"/>
          </w:tcPr>
          <w:p w:rsidR="00171E7E" w:rsidRPr="00171E7E" w:rsidRDefault="00171E7E" w:rsidP="00171E7E">
            <w:pPr>
              <w:spacing w:before="120" w:after="120"/>
              <w:jc w:val="center"/>
              <w:rPr>
                <w:rFonts w:ascii="Times New Roman" w:hAnsi="Times New Roman" w:cs="Times New Roman"/>
                <w:b/>
                <w:bCs/>
                <w:sz w:val="24"/>
                <w:szCs w:val="24"/>
              </w:rPr>
            </w:pPr>
            <w:r w:rsidRPr="00171E7E">
              <w:rPr>
                <w:rFonts w:ascii="Times New Roman" w:hAnsi="Times New Roman" w:cs="Times New Roman"/>
                <w:b/>
                <w:bCs/>
                <w:sz w:val="24"/>
                <w:szCs w:val="24"/>
              </w:rPr>
              <w:t>SMSTR</w:t>
            </w:r>
          </w:p>
        </w:tc>
      </w:tr>
      <w:tr w:rsidR="00171E7E" w:rsidRPr="00171E7E" w:rsidTr="00171E7E">
        <w:tc>
          <w:tcPr>
            <w:tcW w:w="803"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w:t>
            </w:r>
          </w:p>
        </w:tc>
        <w:tc>
          <w:tcPr>
            <w:tcW w:w="13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INS – 1101</w:t>
            </w:r>
          </w:p>
        </w:tc>
        <w:tc>
          <w:tcPr>
            <w:tcW w:w="3852"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Pancasila</w:t>
            </w:r>
          </w:p>
        </w:tc>
        <w:tc>
          <w:tcPr>
            <w:tcW w:w="96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992"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w:t>
            </w:r>
          </w:p>
        </w:tc>
      </w:tr>
      <w:tr w:rsidR="00171E7E" w:rsidRPr="00171E7E" w:rsidTr="00171E7E">
        <w:tc>
          <w:tcPr>
            <w:tcW w:w="803"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3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INS – 1102</w:t>
            </w:r>
          </w:p>
        </w:tc>
        <w:tc>
          <w:tcPr>
            <w:tcW w:w="3852"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Bahasa Indonesia</w:t>
            </w:r>
          </w:p>
        </w:tc>
        <w:tc>
          <w:tcPr>
            <w:tcW w:w="96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992"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w:t>
            </w:r>
          </w:p>
        </w:tc>
      </w:tr>
      <w:tr w:rsidR="00171E7E" w:rsidRPr="00171E7E" w:rsidTr="00171E7E">
        <w:tc>
          <w:tcPr>
            <w:tcW w:w="803"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3</w:t>
            </w:r>
          </w:p>
        </w:tc>
        <w:tc>
          <w:tcPr>
            <w:tcW w:w="13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INS – 1103</w:t>
            </w:r>
          </w:p>
        </w:tc>
        <w:tc>
          <w:tcPr>
            <w:tcW w:w="3852"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Filsafat Umum</w:t>
            </w:r>
          </w:p>
        </w:tc>
        <w:tc>
          <w:tcPr>
            <w:tcW w:w="96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992"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w:t>
            </w:r>
          </w:p>
        </w:tc>
      </w:tr>
      <w:tr w:rsidR="00171E7E" w:rsidRPr="00171E7E" w:rsidTr="00171E7E">
        <w:tc>
          <w:tcPr>
            <w:tcW w:w="803"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4</w:t>
            </w:r>
          </w:p>
        </w:tc>
        <w:tc>
          <w:tcPr>
            <w:tcW w:w="13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INS – 1104</w:t>
            </w:r>
          </w:p>
        </w:tc>
        <w:tc>
          <w:tcPr>
            <w:tcW w:w="3852"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IBD-ISD</w:t>
            </w:r>
          </w:p>
        </w:tc>
        <w:tc>
          <w:tcPr>
            <w:tcW w:w="96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992"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w:t>
            </w:r>
          </w:p>
        </w:tc>
      </w:tr>
      <w:tr w:rsidR="00171E7E" w:rsidRPr="00171E7E" w:rsidTr="00171E7E">
        <w:tc>
          <w:tcPr>
            <w:tcW w:w="803"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5</w:t>
            </w:r>
          </w:p>
        </w:tc>
        <w:tc>
          <w:tcPr>
            <w:tcW w:w="13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INS – 1105</w:t>
            </w:r>
          </w:p>
        </w:tc>
        <w:tc>
          <w:tcPr>
            <w:tcW w:w="3852"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Ulumul Qur’an</w:t>
            </w:r>
          </w:p>
        </w:tc>
        <w:tc>
          <w:tcPr>
            <w:tcW w:w="96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992"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w:t>
            </w:r>
          </w:p>
        </w:tc>
      </w:tr>
      <w:tr w:rsidR="00171E7E" w:rsidRPr="00171E7E" w:rsidTr="00171E7E">
        <w:tc>
          <w:tcPr>
            <w:tcW w:w="803"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6</w:t>
            </w:r>
          </w:p>
        </w:tc>
        <w:tc>
          <w:tcPr>
            <w:tcW w:w="13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INS – 1106</w:t>
            </w:r>
          </w:p>
        </w:tc>
        <w:tc>
          <w:tcPr>
            <w:tcW w:w="3852"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Ulumul Hadis</w:t>
            </w:r>
          </w:p>
        </w:tc>
        <w:tc>
          <w:tcPr>
            <w:tcW w:w="96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992"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w:t>
            </w:r>
          </w:p>
        </w:tc>
      </w:tr>
      <w:tr w:rsidR="00171E7E" w:rsidRPr="00171E7E" w:rsidTr="00171E7E">
        <w:tc>
          <w:tcPr>
            <w:tcW w:w="803"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7</w:t>
            </w:r>
          </w:p>
        </w:tc>
        <w:tc>
          <w:tcPr>
            <w:tcW w:w="13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INS – 1107</w:t>
            </w:r>
          </w:p>
        </w:tc>
        <w:tc>
          <w:tcPr>
            <w:tcW w:w="3852"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Ilmu Kalam</w:t>
            </w:r>
          </w:p>
        </w:tc>
        <w:tc>
          <w:tcPr>
            <w:tcW w:w="96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992"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w:t>
            </w:r>
          </w:p>
        </w:tc>
      </w:tr>
      <w:tr w:rsidR="00171E7E" w:rsidRPr="00171E7E" w:rsidTr="00171E7E">
        <w:tc>
          <w:tcPr>
            <w:tcW w:w="803"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8</w:t>
            </w:r>
          </w:p>
        </w:tc>
        <w:tc>
          <w:tcPr>
            <w:tcW w:w="1324"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INS – 2108</w:t>
            </w:r>
          </w:p>
        </w:tc>
        <w:tc>
          <w:tcPr>
            <w:tcW w:w="3852"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Kewirausahaan</w:t>
            </w:r>
          </w:p>
        </w:tc>
        <w:tc>
          <w:tcPr>
            <w:tcW w:w="96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992"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w:t>
            </w:r>
            <w:r w:rsidRPr="00171E7E">
              <w:rPr>
                <w:rFonts w:ascii="Times New Roman" w:hAnsi="Times New Roman" w:cs="Times New Roman"/>
                <w:sz w:val="24"/>
                <w:szCs w:val="24"/>
                <w:lang w:val="id-ID"/>
              </w:rPr>
              <w:t>I</w:t>
            </w:r>
          </w:p>
        </w:tc>
      </w:tr>
      <w:tr w:rsidR="00171E7E" w:rsidRPr="00171E7E" w:rsidTr="00171E7E">
        <w:tc>
          <w:tcPr>
            <w:tcW w:w="803"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9</w:t>
            </w:r>
          </w:p>
        </w:tc>
        <w:tc>
          <w:tcPr>
            <w:tcW w:w="1324"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INS – 2109</w:t>
            </w:r>
          </w:p>
        </w:tc>
        <w:tc>
          <w:tcPr>
            <w:tcW w:w="3852"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Civic Education</w:t>
            </w:r>
          </w:p>
        </w:tc>
        <w:tc>
          <w:tcPr>
            <w:tcW w:w="96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992"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II</w:t>
            </w:r>
          </w:p>
        </w:tc>
      </w:tr>
      <w:tr w:rsidR="00171E7E" w:rsidRPr="00171E7E" w:rsidTr="00171E7E">
        <w:tc>
          <w:tcPr>
            <w:tcW w:w="803"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10</w:t>
            </w:r>
          </w:p>
        </w:tc>
        <w:tc>
          <w:tcPr>
            <w:tcW w:w="1324"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INS – 2110</w:t>
            </w:r>
          </w:p>
        </w:tc>
        <w:tc>
          <w:tcPr>
            <w:tcW w:w="3852"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 xml:space="preserve">Bahasa Arab </w:t>
            </w:r>
          </w:p>
        </w:tc>
        <w:tc>
          <w:tcPr>
            <w:tcW w:w="96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992"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II</w:t>
            </w:r>
          </w:p>
        </w:tc>
      </w:tr>
      <w:tr w:rsidR="00171E7E" w:rsidRPr="00171E7E" w:rsidTr="00171E7E">
        <w:tc>
          <w:tcPr>
            <w:tcW w:w="803"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11</w:t>
            </w:r>
          </w:p>
        </w:tc>
        <w:tc>
          <w:tcPr>
            <w:tcW w:w="1324"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INS – 2111</w:t>
            </w:r>
          </w:p>
        </w:tc>
        <w:tc>
          <w:tcPr>
            <w:tcW w:w="3852"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 xml:space="preserve">Bahasa Inggris </w:t>
            </w:r>
          </w:p>
        </w:tc>
        <w:tc>
          <w:tcPr>
            <w:tcW w:w="96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992"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II</w:t>
            </w:r>
          </w:p>
        </w:tc>
      </w:tr>
      <w:tr w:rsidR="00171E7E" w:rsidRPr="00171E7E" w:rsidTr="00171E7E">
        <w:tc>
          <w:tcPr>
            <w:tcW w:w="803"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lastRenderedPageBreak/>
              <w:t>12</w:t>
            </w:r>
          </w:p>
        </w:tc>
        <w:tc>
          <w:tcPr>
            <w:tcW w:w="1324"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INS – 3112</w:t>
            </w:r>
          </w:p>
        </w:tc>
        <w:tc>
          <w:tcPr>
            <w:tcW w:w="3852"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Ushul Fiqh</w:t>
            </w:r>
          </w:p>
        </w:tc>
        <w:tc>
          <w:tcPr>
            <w:tcW w:w="96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992"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II</w:t>
            </w:r>
            <w:r w:rsidRPr="00171E7E">
              <w:rPr>
                <w:rFonts w:ascii="Times New Roman" w:hAnsi="Times New Roman" w:cs="Times New Roman"/>
                <w:sz w:val="24"/>
                <w:szCs w:val="24"/>
                <w:lang w:val="id-ID"/>
              </w:rPr>
              <w:t>I</w:t>
            </w:r>
          </w:p>
        </w:tc>
      </w:tr>
      <w:tr w:rsidR="00171E7E" w:rsidRPr="00171E7E" w:rsidTr="00171E7E">
        <w:tc>
          <w:tcPr>
            <w:tcW w:w="803"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13</w:t>
            </w:r>
          </w:p>
        </w:tc>
        <w:tc>
          <w:tcPr>
            <w:tcW w:w="1324"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INS – 4113</w:t>
            </w:r>
          </w:p>
        </w:tc>
        <w:tc>
          <w:tcPr>
            <w:tcW w:w="3852"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Metod</w:t>
            </w:r>
            <w:r w:rsidRPr="00171E7E">
              <w:rPr>
                <w:rFonts w:ascii="Times New Roman" w:hAnsi="Times New Roman" w:cs="Times New Roman"/>
                <w:sz w:val="24"/>
                <w:szCs w:val="24"/>
                <w:lang w:val="id-ID"/>
              </w:rPr>
              <w:t>ologi</w:t>
            </w:r>
            <w:r w:rsidRPr="00171E7E">
              <w:rPr>
                <w:rFonts w:ascii="Times New Roman" w:hAnsi="Times New Roman" w:cs="Times New Roman"/>
                <w:sz w:val="24"/>
                <w:szCs w:val="24"/>
              </w:rPr>
              <w:t xml:space="preserve">  Penelitian</w:t>
            </w:r>
          </w:p>
        </w:tc>
        <w:tc>
          <w:tcPr>
            <w:tcW w:w="96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992"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IV</w:t>
            </w:r>
          </w:p>
        </w:tc>
      </w:tr>
      <w:tr w:rsidR="00171E7E" w:rsidRPr="00171E7E" w:rsidTr="00171E7E">
        <w:tc>
          <w:tcPr>
            <w:tcW w:w="803"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w:t>
            </w:r>
          </w:p>
        </w:tc>
        <w:tc>
          <w:tcPr>
            <w:tcW w:w="1324"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w:t>
            </w:r>
          </w:p>
        </w:tc>
        <w:tc>
          <w:tcPr>
            <w:tcW w:w="3852" w:type="dxa"/>
          </w:tcPr>
          <w:p w:rsidR="00171E7E" w:rsidRPr="00171E7E" w:rsidRDefault="00171E7E" w:rsidP="00171E7E">
            <w:pPr>
              <w:jc w:val="center"/>
              <w:rPr>
                <w:rFonts w:ascii="Times New Roman" w:hAnsi="Times New Roman" w:cs="Times New Roman"/>
                <w:b/>
                <w:bCs/>
                <w:sz w:val="24"/>
                <w:szCs w:val="24"/>
              </w:rPr>
            </w:pPr>
            <w:r w:rsidRPr="00171E7E">
              <w:rPr>
                <w:rFonts w:ascii="Times New Roman" w:hAnsi="Times New Roman" w:cs="Times New Roman"/>
                <w:b/>
                <w:bCs/>
                <w:sz w:val="24"/>
                <w:szCs w:val="24"/>
              </w:rPr>
              <w:t>JUMLAH</w:t>
            </w:r>
          </w:p>
        </w:tc>
        <w:tc>
          <w:tcPr>
            <w:tcW w:w="967" w:type="dxa"/>
          </w:tcPr>
          <w:p w:rsidR="00171E7E" w:rsidRPr="00171E7E" w:rsidRDefault="00171E7E" w:rsidP="00171E7E">
            <w:pPr>
              <w:jc w:val="center"/>
              <w:rPr>
                <w:rFonts w:ascii="Times New Roman" w:hAnsi="Times New Roman" w:cs="Times New Roman"/>
                <w:b/>
                <w:bCs/>
                <w:sz w:val="24"/>
                <w:szCs w:val="24"/>
              </w:rPr>
            </w:pPr>
            <w:r w:rsidRPr="00171E7E">
              <w:rPr>
                <w:rFonts w:ascii="Times New Roman" w:hAnsi="Times New Roman" w:cs="Times New Roman"/>
                <w:b/>
                <w:bCs/>
                <w:sz w:val="24"/>
                <w:szCs w:val="24"/>
                <w:lang w:val="id-ID"/>
              </w:rPr>
              <w:t>2</w:t>
            </w:r>
            <w:r w:rsidRPr="00171E7E">
              <w:rPr>
                <w:rFonts w:ascii="Times New Roman" w:hAnsi="Times New Roman" w:cs="Times New Roman"/>
                <w:b/>
                <w:bCs/>
                <w:sz w:val="24"/>
                <w:szCs w:val="24"/>
              </w:rPr>
              <w:t>6</w:t>
            </w:r>
          </w:p>
        </w:tc>
        <w:tc>
          <w:tcPr>
            <w:tcW w:w="992" w:type="dxa"/>
          </w:tcPr>
          <w:p w:rsidR="00171E7E" w:rsidRPr="00171E7E" w:rsidRDefault="00171E7E" w:rsidP="00171E7E">
            <w:pPr>
              <w:jc w:val="center"/>
              <w:rPr>
                <w:rFonts w:ascii="Times New Roman" w:hAnsi="Times New Roman" w:cs="Times New Roman"/>
                <w:sz w:val="24"/>
                <w:szCs w:val="24"/>
                <w:lang w:val="id-ID"/>
              </w:rPr>
            </w:pPr>
          </w:p>
        </w:tc>
      </w:tr>
    </w:tbl>
    <w:p w:rsidR="00171E7E" w:rsidRPr="00171E7E" w:rsidRDefault="00171E7E" w:rsidP="00171E7E">
      <w:pPr>
        <w:rPr>
          <w:rFonts w:ascii="Times New Roman" w:hAnsi="Times New Roman" w:cs="Times New Roman"/>
          <w:b/>
          <w:bCs/>
          <w:sz w:val="24"/>
          <w:szCs w:val="24"/>
          <w:lang w:val="id-ID"/>
        </w:rPr>
      </w:pPr>
    </w:p>
    <w:p w:rsidR="00171E7E" w:rsidRPr="00171E7E" w:rsidRDefault="00171E7E" w:rsidP="00171E7E">
      <w:pPr>
        <w:suppressAutoHyphens w:val="0"/>
        <w:rPr>
          <w:rFonts w:ascii="Times New Roman" w:hAnsi="Times New Roman" w:cs="Times New Roman"/>
          <w:b/>
          <w:bCs/>
          <w:sz w:val="24"/>
          <w:szCs w:val="24"/>
        </w:rPr>
      </w:pPr>
      <w:r w:rsidRPr="00171E7E">
        <w:rPr>
          <w:rFonts w:ascii="Times New Roman" w:hAnsi="Times New Roman" w:cs="Times New Roman"/>
          <w:b/>
          <w:bCs/>
          <w:sz w:val="24"/>
          <w:szCs w:val="24"/>
        </w:rPr>
        <w:t xml:space="preserve">KOMPONEN MATA KULIAH </w:t>
      </w:r>
      <w:r w:rsidRPr="00171E7E">
        <w:rPr>
          <w:rFonts w:ascii="Times New Roman" w:hAnsi="Times New Roman" w:cs="Times New Roman"/>
          <w:b/>
          <w:bCs/>
          <w:sz w:val="24"/>
          <w:szCs w:val="24"/>
          <w:lang w:val="id-ID"/>
        </w:rPr>
        <w:t>FAKULTAS</w:t>
      </w:r>
    </w:p>
    <w:tbl>
      <w:tblPr>
        <w:tblStyle w:val="TableGrid"/>
        <w:tblW w:w="0" w:type="auto"/>
        <w:tblInd w:w="108" w:type="dxa"/>
        <w:tblLook w:val="04A0"/>
      </w:tblPr>
      <w:tblGrid>
        <w:gridCol w:w="804"/>
        <w:gridCol w:w="1626"/>
        <w:gridCol w:w="3524"/>
        <w:gridCol w:w="992"/>
        <w:gridCol w:w="1043"/>
      </w:tblGrid>
      <w:tr w:rsidR="00171E7E" w:rsidRPr="00171E7E" w:rsidTr="007563D7">
        <w:tc>
          <w:tcPr>
            <w:tcW w:w="804" w:type="dxa"/>
          </w:tcPr>
          <w:p w:rsidR="00171E7E" w:rsidRPr="00171E7E" w:rsidRDefault="00171E7E" w:rsidP="00171E7E">
            <w:pPr>
              <w:spacing w:before="120" w:after="120"/>
              <w:jc w:val="center"/>
              <w:rPr>
                <w:rFonts w:ascii="Times New Roman" w:hAnsi="Times New Roman" w:cs="Times New Roman"/>
                <w:b/>
                <w:sz w:val="24"/>
                <w:szCs w:val="24"/>
              </w:rPr>
            </w:pPr>
            <w:r w:rsidRPr="00171E7E">
              <w:rPr>
                <w:rFonts w:ascii="Times New Roman" w:hAnsi="Times New Roman" w:cs="Times New Roman"/>
                <w:b/>
                <w:sz w:val="24"/>
                <w:szCs w:val="24"/>
              </w:rPr>
              <w:t>NO</w:t>
            </w:r>
          </w:p>
        </w:tc>
        <w:tc>
          <w:tcPr>
            <w:tcW w:w="1626" w:type="dxa"/>
          </w:tcPr>
          <w:p w:rsidR="00171E7E" w:rsidRPr="00171E7E" w:rsidRDefault="00171E7E" w:rsidP="00171E7E">
            <w:pPr>
              <w:spacing w:before="120" w:after="120"/>
              <w:jc w:val="center"/>
              <w:rPr>
                <w:rFonts w:ascii="Times New Roman" w:hAnsi="Times New Roman" w:cs="Times New Roman"/>
                <w:b/>
                <w:sz w:val="24"/>
                <w:szCs w:val="24"/>
              </w:rPr>
            </w:pPr>
            <w:r w:rsidRPr="00171E7E">
              <w:rPr>
                <w:rFonts w:ascii="Times New Roman" w:hAnsi="Times New Roman" w:cs="Times New Roman"/>
                <w:b/>
                <w:sz w:val="24"/>
                <w:szCs w:val="24"/>
              </w:rPr>
              <w:t>KODE</w:t>
            </w:r>
          </w:p>
        </w:tc>
        <w:tc>
          <w:tcPr>
            <w:tcW w:w="3524" w:type="dxa"/>
          </w:tcPr>
          <w:p w:rsidR="00171E7E" w:rsidRPr="00171E7E" w:rsidRDefault="00171E7E" w:rsidP="00171E7E">
            <w:pPr>
              <w:spacing w:before="120" w:after="120"/>
              <w:jc w:val="center"/>
              <w:rPr>
                <w:rFonts w:ascii="Times New Roman" w:hAnsi="Times New Roman" w:cs="Times New Roman"/>
                <w:b/>
                <w:sz w:val="24"/>
                <w:szCs w:val="24"/>
              </w:rPr>
            </w:pPr>
            <w:r w:rsidRPr="00171E7E">
              <w:rPr>
                <w:rFonts w:ascii="Times New Roman" w:hAnsi="Times New Roman" w:cs="Times New Roman"/>
                <w:b/>
                <w:sz w:val="24"/>
                <w:szCs w:val="24"/>
              </w:rPr>
              <w:t>MATA KULIAH</w:t>
            </w:r>
          </w:p>
        </w:tc>
        <w:tc>
          <w:tcPr>
            <w:tcW w:w="992" w:type="dxa"/>
          </w:tcPr>
          <w:p w:rsidR="00171E7E" w:rsidRPr="00171E7E" w:rsidRDefault="00171E7E" w:rsidP="00171E7E">
            <w:pPr>
              <w:spacing w:before="120" w:after="120"/>
              <w:jc w:val="center"/>
              <w:rPr>
                <w:rFonts w:ascii="Times New Roman" w:hAnsi="Times New Roman" w:cs="Times New Roman"/>
                <w:b/>
                <w:sz w:val="24"/>
                <w:szCs w:val="24"/>
              </w:rPr>
            </w:pPr>
            <w:r w:rsidRPr="00171E7E">
              <w:rPr>
                <w:rFonts w:ascii="Times New Roman" w:hAnsi="Times New Roman" w:cs="Times New Roman"/>
                <w:b/>
                <w:sz w:val="24"/>
                <w:szCs w:val="24"/>
              </w:rPr>
              <w:t>SKS</w:t>
            </w:r>
          </w:p>
        </w:tc>
        <w:tc>
          <w:tcPr>
            <w:tcW w:w="1043" w:type="dxa"/>
          </w:tcPr>
          <w:p w:rsidR="00171E7E" w:rsidRPr="00171E7E" w:rsidRDefault="00171E7E" w:rsidP="00171E7E">
            <w:pPr>
              <w:spacing w:before="120" w:after="120"/>
              <w:jc w:val="center"/>
              <w:rPr>
                <w:rFonts w:ascii="Times New Roman" w:hAnsi="Times New Roman" w:cs="Times New Roman"/>
                <w:b/>
                <w:sz w:val="24"/>
                <w:szCs w:val="24"/>
              </w:rPr>
            </w:pPr>
            <w:r w:rsidRPr="00171E7E">
              <w:rPr>
                <w:rFonts w:ascii="Times New Roman" w:hAnsi="Times New Roman" w:cs="Times New Roman"/>
                <w:b/>
                <w:sz w:val="24"/>
                <w:szCs w:val="24"/>
              </w:rPr>
              <w:t>SMSTR</w:t>
            </w:r>
          </w:p>
        </w:tc>
      </w:tr>
      <w:tr w:rsidR="00171E7E" w:rsidRPr="00171E7E" w:rsidTr="007563D7">
        <w:tc>
          <w:tcPr>
            <w:tcW w:w="804"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w:t>
            </w:r>
          </w:p>
        </w:tc>
        <w:tc>
          <w:tcPr>
            <w:tcW w:w="162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UAD – 1301</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Psikologi Umum</w:t>
            </w:r>
          </w:p>
        </w:tc>
        <w:tc>
          <w:tcPr>
            <w:tcW w:w="992"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w:t>
            </w:r>
          </w:p>
        </w:tc>
      </w:tr>
      <w:tr w:rsidR="00171E7E" w:rsidRPr="00171E7E" w:rsidTr="007563D7">
        <w:tc>
          <w:tcPr>
            <w:tcW w:w="804"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62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UAD – 1302</w:t>
            </w:r>
          </w:p>
        </w:tc>
        <w:tc>
          <w:tcPr>
            <w:tcW w:w="352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Sosiologi</w:t>
            </w:r>
          </w:p>
        </w:tc>
        <w:tc>
          <w:tcPr>
            <w:tcW w:w="992"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w:t>
            </w:r>
          </w:p>
        </w:tc>
      </w:tr>
      <w:tr w:rsidR="00171E7E" w:rsidRPr="00171E7E" w:rsidTr="007563D7">
        <w:tc>
          <w:tcPr>
            <w:tcW w:w="80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3</w:t>
            </w:r>
          </w:p>
        </w:tc>
        <w:tc>
          <w:tcPr>
            <w:tcW w:w="162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UAD – 2303</w:t>
            </w:r>
          </w:p>
        </w:tc>
        <w:tc>
          <w:tcPr>
            <w:tcW w:w="352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Fiqh</w:t>
            </w:r>
          </w:p>
        </w:tc>
        <w:tc>
          <w:tcPr>
            <w:tcW w:w="992"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II</w:t>
            </w:r>
          </w:p>
        </w:tc>
      </w:tr>
      <w:tr w:rsidR="00171E7E" w:rsidRPr="00171E7E" w:rsidTr="007563D7">
        <w:tc>
          <w:tcPr>
            <w:tcW w:w="80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4</w:t>
            </w:r>
          </w:p>
        </w:tc>
        <w:tc>
          <w:tcPr>
            <w:tcW w:w="162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UAD – 2304</w:t>
            </w:r>
          </w:p>
        </w:tc>
        <w:tc>
          <w:tcPr>
            <w:tcW w:w="352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Akhlak / Tasawuf</w:t>
            </w:r>
          </w:p>
        </w:tc>
        <w:tc>
          <w:tcPr>
            <w:tcW w:w="992"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II</w:t>
            </w:r>
          </w:p>
        </w:tc>
      </w:tr>
      <w:tr w:rsidR="00171E7E" w:rsidRPr="00171E7E" w:rsidTr="007563D7">
        <w:tc>
          <w:tcPr>
            <w:tcW w:w="804"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5</w:t>
            </w:r>
          </w:p>
        </w:tc>
        <w:tc>
          <w:tcPr>
            <w:tcW w:w="162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UAD – 2305</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SPI</w:t>
            </w:r>
          </w:p>
        </w:tc>
        <w:tc>
          <w:tcPr>
            <w:tcW w:w="992"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II</w:t>
            </w:r>
          </w:p>
        </w:tc>
      </w:tr>
      <w:tr w:rsidR="00171E7E" w:rsidRPr="00171E7E" w:rsidTr="007563D7">
        <w:tc>
          <w:tcPr>
            <w:tcW w:w="804"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6</w:t>
            </w:r>
          </w:p>
        </w:tc>
        <w:tc>
          <w:tcPr>
            <w:tcW w:w="162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UAD – 2306</w:t>
            </w:r>
          </w:p>
        </w:tc>
        <w:tc>
          <w:tcPr>
            <w:tcW w:w="352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Ilmu Alamiah Dasar (IAD)</w:t>
            </w:r>
          </w:p>
        </w:tc>
        <w:tc>
          <w:tcPr>
            <w:tcW w:w="992"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II</w:t>
            </w:r>
          </w:p>
        </w:tc>
      </w:tr>
      <w:tr w:rsidR="00171E7E" w:rsidRPr="00171E7E" w:rsidTr="007563D7">
        <w:tc>
          <w:tcPr>
            <w:tcW w:w="80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7</w:t>
            </w:r>
          </w:p>
        </w:tc>
        <w:tc>
          <w:tcPr>
            <w:tcW w:w="162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UAD – 2307</w:t>
            </w:r>
          </w:p>
        </w:tc>
        <w:tc>
          <w:tcPr>
            <w:tcW w:w="352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Filsafat Ilmu</w:t>
            </w:r>
          </w:p>
        </w:tc>
        <w:tc>
          <w:tcPr>
            <w:tcW w:w="992"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II</w:t>
            </w:r>
          </w:p>
        </w:tc>
      </w:tr>
      <w:tr w:rsidR="00171E7E" w:rsidRPr="00171E7E" w:rsidTr="007563D7">
        <w:tc>
          <w:tcPr>
            <w:tcW w:w="80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8</w:t>
            </w:r>
          </w:p>
        </w:tc>
        <w:tc>
          <w:tcPr>
            <w:tcW w:w="162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UAD – 3308</w:t>
            </w:r>
          </w:p>
        </w:tc>
        <w:tc>
          <w:tcPr>
            <w:tcW w:w="352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Filsafat Islam</w:t>
            </w:r>
          </w:p>
        </w:tc>
        <w:tc>
          <w:tcPr>
            <w:tcW w:w="992"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III</w:t>
            </w:r>
          </w:p>
        </w:tc>
      </w:tr>
      <w:tr w:rsidR="00171E7E" w:rsidRPr="00171E7E" w:rsidTr="007563D7">
        <w:tc>
          <w:tcPr>
            <w:tcW w:w="804"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9</w:t>
            </w:r>
          </w:p>
        </w:tc>
        <w:tc>
          <w:tcPr>
            <w:tcW w:w="162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UAD – 3309</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Sosiologi Agama</w:t>
            </w:r>
          </w:p>
        </w:tc>
        <w:tc>
          <w:tcPr>
            <w:tcW w:w="992"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III</w:t>
            </w:r>
          </w:p>
        </w:tc>
      </w:tr>
      <w:tr w:rsidR="00171E7E" w:rsidRPr="00171E7E" w:rsidTr="007563D7">
        <w:tc>
          <w:tcPr>
            <w:tcW w:w="80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10</w:t>
            </w:r>
          </w:p>
        </w:tc>
        <w:tc>
          <w:tcPr>
            <w:tcW w:w="162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UAD – 3310</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Metodologi  Studi Islam (</w:t>
            </w:r>
            <w:r w:rsidRPr="00171E7E">
              <w:rPr>
                <w:rFonts w:ascii="Times New Roman" w:hAnsi="Times New Roman" w:cs="Times New Roman"/>
                <w:sz w:val="24"/>
                <w:szCs w:val="24"/>
              </w:rPr>
              <w:t>MSI</w:t>
            </w:r>
            <w:r w:rsidRPr="00171E7E">
              <w:rPr>
                <w:rFonts w:ascii="Times New Roman" w:hAnsi="Times New Roman" w:cs="Times New Roman"/>
                <w:sz w:val="24"/>
                <w:szCs w:val="24"/>
                <w:lang w:val="id-ID"/>
              </w:rPr>
              <w:t>)</w:t>
            </w:r>
          </w:p>
        </w:tc>
        <w:tc>
          <w:tcPr>
            <w:tcW w:w="992"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III</w:t>
            </w:r>
          </w:p>
        </w:tc>
      </w:tr>
      <w:tr w:rsidR="00171E7E" w:rsidRPr="00171E7E" w:rsidTr="007563D7">
        <w:tc>
          <w:tcPr>
            <w:tcW w:w="804"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11</w:t>
            </w:r>
          </w:p>
        </w:tc>
        <w:tc>
          <w:tcPr>
            <w:tcW w:w="1626" w:type="dxa"/>
          </w:tcPr>
          <w:p w:rsidR="00171E7E" w:rsidRPr="00171E7E" w:rsidRDefault="00171E7E" w:rsidP="00171E7E">
            <w:pPr>
              <w:jc w:val="center"/>
              <w:rPr>
                <w:rFonts w:ascii="Times New Roman" w:hAnsi="Times New Roman" w:cs="Times New Roman"/>
                <w:color w:val="000000" w:themeColor="text1"/>
                <w:sz w:val="24"/>
                <w:szCs w:val="24"/>
              </w:rPr>
            </w:pPr>
            <w:r w:rsidRPr="00171E7E">
              <w:rPr>
                <w:rFonts w:ascii="Times New Roman" w:hAnsi="Times New Roman" w:cs="Times New Roman"/>
                <w:color w:val="000000" w:themeColor="text1"/>
                <w:sz w:val="24"/>
                <w:szCs w:val="24"/>
                <w:lang w:val="id-ID"/>
              </w:rPr>
              <w:t>UAD – 4311</w:t>
            </w:r>
          </w:p>
        </w:tc>
        <w:tc>
          <w:tcPr>
            <w:tcW w:w="3524" w:type="dxa"/>
          </w:tcPr>
          <w:p w:rsidR="00171E7E" w:rsidRPr="00171E7E" w:rsidRDefault="00171E7E" w:rsidP="00171E7E">
            <w:pP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rPr>
              <w:t>PMDI</w:t>
            </w:r>
          </w:p>
        </w:tc>
        <w:tc>
          <w:tcPr>
            <w:tcW w:w="992" w:type="dxa"/>
          </w:tcPr>
          <w:p w:rsidR="00171E7E" w:rsidRPr="00171E7E" w:rsidRDefault="00171E7E" w:rsidP="00171E7E">
            <w:pPr>
              <w:jc w:val="center"/>
              <w:rPr>
                <w:rFonts w:ascii="Times New Roman" w:hAnsi="Times New Roman" w:cs="Times New Roman"/>
                <w:color w:val="000000" w:themeColor="text1"/>
                <w:sz w:val="24"/>
                <w:szCs w:val="24"/>
              </w:rPr>
            </w:pPr>
            <w:r w:rsidRPr="00171E7E">
              <w:rPr>
                <w:rFonts w:ascii="Times New Roman" w:hAnsi="Times New Roman" w:cs="Times New Roman"/>
                <w:color w:val="000000" w:themeColor="text1"/>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IV</w:t>
            </w:r>
          </w:p>
        </w:tc>
      </w:tr>
      <w:tr w:rsidR="00171E7E" w:rsidRPr="00171E7E" w:rsidTr="007563D7">
        <w:tc>
          <w:tcPr>
            <w:tcW w:w="804"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12</w:t>
            </w:r>
          </w:p>
        </w:tc>
        <w:tc>
          <w:tcPr>
            <w:tcW w:w="162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UAD - 7312</w:t>
            </w:r>
          </w:p>
        </w:tc>
        <w:tc>
          <w:tcPr>
            <w:tcW w:w="352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Kuliah Kerja Nyata</w:t>
            </w:r>
          </w:p>
        </w:tc>
        <w:tc>
          <w:tcPr>
            <w:tcW w:w="992"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4</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VII</w:t>
            </w:r>
          </w:p>
        </w:tc>
      </w:tr>
      <w:tr w:rsidR="00171E7E" w:rsidRPr="00171E7E" w:rsidTr="007563D7">
        <w:tc>
          <w:tcPr>
            <w:tcW w:w="804" w:type="dxa"/>
          </w:tcPr>
          <w:p w:rsidR="00171E7E" w:rsidRPr="00171E7E" w:rsidRDefault="00171E7E" w:rsidP="00171E7E">
            <w:pPr>
              <w:jc w:val="center"/>
              <w:rPr>
                <w:rFonts w:ascii="Times New Roman" w:hAnsi="Times New Roman" w:cs="Times New Roman"/>
                <w:sz w:val="24"/>
                <w:szCs w:val="24"/>
              </w:rPr>
            </w:pPr>
          </w:p>
        </w:tc>
        <w:tc>
          <w:tcPr>
            <w:tcW w:w="1626" w:type="dxa"/>
          </w:tcPr>
          <w:p w:rsidR="00171E7E" w:rsidRPr="00171E7E" w:rsidRDefault="00171E7E" w:rsidP="00171E7E">
            <w:pPr>
              <w:jc w:val="center"/>
              <w:rPr>
                <w:rFonts w:ascii="Times New Roman" w:hAnsi="Times New Roman" w:cs="Times New Roman"/>
                <w:sz w:val="24"/>
                <w:szCs w:val="24"/>
              </w:rPr>
            </w:pPr>
          </w:p>
        </w:tc>
        <w:tc>
          <w:tcPr>
            <w:tcW w:w="3524" w:type="dxa"/>
          </w:tcPr>
          <w:p w:rsidR="00171E7E" w:rsidRPr="00171E7E" w:rsidRDefault="00171E7E" w:rsidP="00171E7E">
            <w:pPr>
              <w:jc w:val="center"/>
              <w:rPr>
                <w:rFonts w:ascii="Times New Roman" w:hAnsi="Times New Roman" w:cs="Times New Roman"/>
                <w:b/>
                <w:bCs/>
                <w:sz w:val="24"/>
                <w:szCs w:val="24"/>
              </w:rPr>
            </w:pPr>
            <w:r w:rsidRPr="00171E7E">
              <w:rPr>
                <w:rFonts w:ascii="Times New Roman" w:hAnsi="Times New Roman" w:cs="Times New Roman"/>
                <w:b/>
                <w:bCs/>
                <w:sz w:val="24"/>
                <w:szCs w:val="24"/>
              </w:rPr>
              <w:t>JUMLAH</w:t>
            </w:r>
          </w:p>
        </w:tc>
        <w:tc>
          <w:tcPr>
            <w:tcW w:w="992" w:type="dxa"/>
          </w:tcPr>
          <w:p w:rsidR="00171E7E" w:rsidRPr="00171E7E" w:rsidRDefault="00171E7E" w:rsidP="00171E7E">
            <w:pPr>
              <w:jc w:val="center"/>
              <w:rPr>
                <w:rFonts w:ascii="Times New Roman" w:hAnsi="Times New Roman" w:cs="Times New Roman"/>
                <w:b/>
                <w:bCs/>
                <w:sz w:val="24"/>
                <w:szCs w:val="24"/>
                <w:lang w:val="id-ID"/>
              </w:rPr>
            </w:pPr>
            <w:r w:rsidRPr="00171E7E">
              <w:rPr>
                <w:rFonts w:ascii="Times New Roman" w:hAnsi="Times New Roman" w:cs="Times New Roman"/>
                <w:b/>
                <w:bCs/>
                <w:sz w:val="24"/>
                <w:szCs w:val="24"/>
                <w:lang w:val="id-ID"/>
              </w:rPr>
              <w:t>26</w:t>
            </w:r>
          </w:p>
        </w:tc>
        <w:tc>
          <w:tcPr>
            <w:tcW w:w="1043" w:type="dxa"/>
          </w:tcPr>
          <w:p w:rsidR="00171E7E" w:rsidRPr="00171E7E" w:rsidRDefault="00171E7E" w:rsidP="00171E7E">
            <w:pPr>
              <w:jc w:val="center"/>
              <w:rPr>
                <w:rFonts w:ascii="Times New Roman" w:hAnsi="Times New Roman" w:cs="Times New Roman"/>
                <w:sz w:val="24"/>
                <w:szCs w:val="24"/>
                <w:lang w:val="id-ID"/>
              </w:rPr>
            </w:pPr>
          </w:p>
        </w:tc>
      </w:tr>
    </w:tbl>
    <w:p w:rsidR="00171E7E" w:rsidRPr="00171E7E" w:rsidRDefault="00171E7E" w:rsidP="00171E7E">
      <w:pPr>
        <w:pStyle w:val="ListParagraph"/>
        <w:spacing w:after="120"/>
        <w:ind w:left="357"/>
        <w:rPr>
          <w:rFonts w:cs="Times New Roman"/>
          <w:b/>
          <w:bCs/>
          <w:lang w:val="id-ID"/>
        </w:rPr>
      </w:pPr>
    </w:p>
    <w:p w:rsidR="00171E7E" w:rsidRPr="00171E7E" w:rsidRDefault="00171E7E" w:rsidP="00171E7E">
      <w:pPr>
        <w:suppressAutoHyphens w:val="0"/>
        <w:spacing w:after="120"/>
        <w:contextualSpacing/>
        <w:rPr>
          <w:rFonts w:ascii="Times New Roman" w:hAnsi="Times New Roman" w:cs="Times New Roman"/>
          <w:b/>
          <w:bCs/>
          <w:sz w:val="24"/>
          <w:szCs w:val="24"/>
        </w:rPr>
      </w:pPr>
      <w:r w:rsidRPr="00171E7E">
        <w:rPr>
          <w:rFonts w:ascii="Times New Roman" w:hAnsi="Times New Roman" w:cs="Times New Roman"/>
          <w:b/>
          <w:bCs/>
          <w:sz w:val="24"/>
          <w:szCs w:val="24"/>
        </w:rPr>
        <w:t xml:space="preserve">KOMPONEN MATA KULIAH </w:t>
      </w:r>
      <w:r w:rsidRPr="00171E7E">
        <w:rPr>
          <w:rFonts w:ascii="Times New Roman" w:hAnsi="Times New Roman" w:cs="Times New Roman"/>
          <w:b/>
          <w:bCs/>
          <w:sz w:val="24"/>
          <w:szCs w:val="24"/>
          <w:lang w:val="id-ID"/>
        </w:rPr>
        <w:t>JURUSAN/</w:t>
      </w:r>
      <w:r w:rsidRPr="00171E7E">
        <w:rPr>
          <w:rFonts w:ascii="Times New Roman" w:hAnsi="Times New Roman" w:cs="Times New Roman"/>
          <w:b/>
          <w:bCs/>
          <w:sz w:val="24"/>
          <w:szCs w:val="24"/>
        </w:rPr>
        <w:t>PRODI</w:t>
      </w:r>
    </w:p>
    <w:tbl>
      <w:tblPr>
        <w:tblStyle w:val="TableGrid"/>
        <w:tblW w:w="0" w:type="auto"/>
        <w:tblInd w:w="108" w:type="dxa"/>
        <w:tblLook w:val="04A0"/>
      </w:tblPr>
      <w:tblGrid>
        <w:gridCol w:w="806"/>
        <w:gridCol w:w="1624"/>
        <w:gridCol w:w="3524"/>
        <w:gridCol w:w="1027"/>
        <w:gridCol w:w="1043"/>
      </w:tblGrid>
      <w:tr w:rsidR="00171E7E" w:rsidRPr="00171E7E" w:rsidTr="007563D7">
        <w:tc>
          <w:tcPr>
            <w:tcW w:w="806" w:type="dxa"/>
          </w:tcPr>
          <w:p w:rsidR="00171E7E" w:rsidRPr="00171E7E" w:rsidRDefault="00171E7E" w:rsidP="00171E7E">
            <w:pPr>
              <w:spacing w:before="120" w:after="120"/>
              <w:jc w:val="center"/>
              <w:rPr>
                <w:rFonts w:ascii="Times New Roman" w:hAnsi="Times New Roman" w:cs="Times New Roman"/>
                <w:b/>
                <w:bCs/>
                <w:sz w:val="24"/>
                <w:szCs w:val="24"/>
              </w:rPr>
            </w:pPr>
            <w:r w:rsidRPr="00171E7E">
              <w:rPr>
                <w:rFonts w:ascii="Times New Roman" w:hAnsi="Times New Roman" w:cs="Times New Roman"/>
                <w:b/>
                <w:bCs/>
                <w:sz w:val="24"/>
                <w:szCs w:val="24"/>
              </w:rPr>
              <w:t>NO</w:t>
            </w:r>
          </w:p>
        </w:tc>
        <w:tc>
          <w:tcPr>
            <w:tcW w:w="1624" w:type="dxa"/>
          </w:tcPr>
          <w:p w:rsidR="00171E7E" w:rsidRPr="00171E7E" w:rsidRDefault="00171E7E" w:rsidP="00171E7E">
            <w:pPr>
              <w:spacing w:before="120" w:after="120"/>
              <w:jc w:val="center"/>
              <w:rPr>
                <w:rFonts w:ascii="Times New Roman" w:hAnsi="Times New Roman" w:cs="Times New Roman"/>
                <w:b/>
                <w:bCs/>
                <w:sz w:val="24"/>
                <w:szCs w:val="24"/>
              </w:rPr>
            </w:pPr>
            <w:r w:rsidRPr="00171E7E">
              <w:rPr>
                <w:rFonts w:ascii="Times New Roman" w:hAnsi="Times New Roman" w:cs="Times New Roman"/>
                <w:b/>
                <w:bCs/>
                <w:sz w:val="24"/>
                <w:szCs w:val="24"/>
              </w:rPr>
              <w:t>KODE</w:t>
            </w:r>
          </w:p>
        </w:tc>
        <w:tc>
          <w:tcPr>
            <w:tcW w:w="3524" w:type="dxa"/>
          </w:tcPr>
          <w:p w:rsidR="00171E7E" w:rsidRPr="00171E7E" w:rsidRDefault="00171E7E" w:rsidP="00171E7E">
            <w:pPr>
              <w:spacing w:before="120" w:after="120"/>
              <w:jc w:val="center"/>
              <w:rPr>
                <w:rFonts w:ascii="Times New Roman" w:hAnsi="Times New Roman" w:cs="Times New Roman"/>
                <w:b/>
                <w:bCs/>
                <w:sz w:val="24"/>
                <w:szCs w:val="24"/>
              </w:rPr>
            </w:pPr>
            <w:r w:rsidRPr="00171E7E">
              <w:rPr>
                <w:rFonts w:ascii="Times New Roman" w:hAnsi="Times New Roman" w:cs="Times New Roman"/>
                <w:b/>
                <w:bCs/>
                <w:sz w:val="24"/>
                <w:szCs w:val="24"/>
              </w:rPr>
              <w:t>MATA KULIAH</w:t>
            </w:r>
          </w:p>
        </w:tc>
        <w:tc>
          <w:tcPr>
            <w:tcW w:w="1027" w:type="dxa"/>
          </w:tcPr>
          <w:p w:rsidR="00171E7E" w:rsidRPr="00171E7E" w:rsidRDefault="00171E7E" w:rsidP="00171E7E">
            <w:pPr>
              <w:spacing w:before="120" w:after="120"/>
              <w:jc w:val="center"/>
              <w:rPr>
                <w:rFonts w:ascii="Times New Roman" w:hAnsi="Times New Roman" w:cs="Times New Roman"/>
                <w:b/>
                <w:bCs/>
                <w:sz w:val="24"/>
                <w:szCs w:val="24"/>
              </w:rPr>
            </w:pPr>
            <w:r w:rsidRPr="00171E7E">
              <w:rPr>
                <w:rFonts w:ascii="Times New Roman" w:hAnsi="Times New Roman" w:cs="Times New Roman"/>
                <w:b/>
                <w:bCs/>
                <w:sz w:val="24"/>
                <w:szCs w:val="24"/>
              </w:rPr>
              <w:t>SKS</w:t>
            </w:r>
          </w:p>
        </w:tc>
        <w:tc>
          <w:tcPr>
            <w:tcW w:w="1043" w:type="dxa"/>
          </w:tcPr>
          <w:p w:rsidR="00171E7E" w:rsidRPr="00171E7E" w:rsidRDefault="00171E7E" w:rsidP="00171E7E">
            <w:pPr>
              <w:spacing w:before="120" w:after="120"/>
              <w:jc w:val="center"/>
              <w:rPr>
                <w:rFonts w:ascii="Times New Roman" w:hAnsi="Times New Roman" w:cs="Times New Roman"/>
                <w:b/>
                <w:bCs/>
                <w:sz w:val="24"/>
                <w:szCs w:val="24"/>
              </w:rPr>
            </w:pPr>
            <w:r w:rsidRPr="00171E7E">
              <w:rPr>
                <w:rFonts w:ascii="Times New Roman" w:hAnsi="Times New Roman" w:cs="Times New Roman"/>
                <w:b/>
                <w:bCs/>
                <w:sz w:val="24"/>
                <w:szCs w:val="24"/>
              </w:rPr>
              <w:t>SMSTR</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w:t>
            </w:r>
          </w:p>
        </w:tc>
        <w:tc>
          <w:tcPr>
            <w:tcW w:w="1624"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BSA – 1701</w:t>
            </w:r>
          </w:p>
        </w:tc>
        <w:tc>
          <w:tcPr>
            <w:tcW w:w="3524" w:type="dxa"/>
          </w:tcPr>
          <w:p w:rsidR="00171E7E" w:rsidRPr="00171E7E" w:rsidRDefault="00171E7E" w:rsidP="00171E7E">
            <w:pPr>
              <w:rPr>
                <w:rFonts w:ascii="Times New Roman" w:hAnsi="Times New Roman" w:cs="Times New Roman"/>
                <w:i/>
                <w:color w:val="000000" w:themeColor="text1"/>
                <w:sz w:val="24"/>
                <w:szCs w:val="24"/>
                <w:lang w:val="id-ID"/>
              </w:rPr>
            </w:pPr>
            <w:r w:rsidRPr="00171E7E">
              <w:rPr>
                <w:rFonts w:ascii="Times New Roman" w:hAnsi="Times New Roman" w:cs="Times New Roman"/>
                <w:color w:val="000000" w:themeColor="text1"/>
                <w:sz w:val="24"/>
                <w:szCs w:val="24"/>
                <w:lang w:val="id-ID"/>
              </w:rPr>
              <w:t xml:space="preserve">Muhadatsah  I </w:t>
            </w:r>
          </w:p>
        </w:tc>
        <w:tc>
          <w:tcPr>
            <w:tcW w:w="1027" w:type="dxa"/>
          </w:tcPr>
          <w:p w:rsidR="00171E7E" w:rsidRPr="00171E7E" w:rsidRDefault="00171E7E" w:rsidP="00171E7E">
            <w:pPr>
              <w:jc w:val="center"/>
              <w:rPr>
                <w:rFonts w:ascii="Times New Roman" w:hAnsi="Times New Roman" w:cs="Times New Roman"/>
                <w:color w:val="000000" w:themeColor="text1"/>
                <w:sz w:val="24"/>
                <w:szCs w:val="24"/>
              </w:rPr>
            </w:pPr>
            <w:r w:rsidRPr="00171E7E">
              <w:rPr>
                <w:rFonts w:ascii="Times New Roman" w:hAnsi="Times New Roman" w:cs="Times New Roman"/>
                <w:color w:val="000000" w:themeColor="text1"/>
                <w:sz w:val="24"/>
                <w:szCs w:val="24"/>
              </w:rPr>
              <w:t>2</w:t>
            </w:r>
          </w:p>
        </w:tc>
        <w:tc>
          <w:tcPr>
            <w:tcW w:w="1043"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624"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BSA – 2702</w:t>
            </w:r>
          </w:p>
        </w:tc>
        <w:tc>
          <w:tcPr>
            <w:tcW w:w="3524" w:type="dxa"/>
          </w:tcPr>
          <w:p w:rsidR="00171E7E" w:rsidRPr="00171E7E" w:rsidRDefault="00171E7E" w:rsidP="00171E7E">
            <w:pPr>
              <w:rPr>
                <w:rFonts w:ascii="Times New Roman" w:hAnsi="Times New Roman" w:cs="Times New Roman"/>
                <w:color w:val="000000" w:themeColor="text1"/>
                <w:sz w:val="24"/>
                <w:szCs w:val="24"/>
              </w:rPr>
            </w:pPr>
            <w:r w:rsidRPr="00171E7E">
              <w:rPr>
                <w:rFonts w:ascii="Times New Roman" w:hAnsi="Times New Roman" w:cs="Times New Roman"/>
                <w:color w:val="000000" w:themeColor="text1"/>
                <w:sz w:val="24"/>
                <w:szCs w:val="24"/>
              </w:rPr>
              <w:t>Praktik Penulisan Karya ilmiah</w:t>
            </w:r>
          </w:p>
        </w:tc>
        <w:tc>
          <w:tcPr>
            <w:tcW w:w="1027"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0</w:t>
            </w:r>
          </w:p>
        </w:tc>
        <w:tc>
          <w:tcPr>
            <w:tcW w:w="1043"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3</w:t>
            </w:r>
          </w:p>
        </w:tc>
        <w:tc>
          <w:tcPr>
            <w:tcW w:w="1624"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BSA – 2703</w:t>
            </w:r>
          </w:p>
        </w:tc>
        <w:tc>
          <w:tcPr>
            <w:tcW w:w="3524" w:type="dxa"/>
          </w:tcPr>
          <w:p w:rsidR="00171E7E" w:rsidRPr="00171E7E" w:rsidRDefault="00171E7E" w:rsidP="00171E7E">
            <w:pPr>
              <w:rPr>
                <w:rFonts w:ascii="Times New Roman" w:hAnsi="Times New Roman" w:cs="Times New Roman"/>
                <w:color w:val="000000" w:themeColor="text1"/>
                <w:sz w:val="24"/>
                <w:szCs w:val="24"/>
              </w:rPr>
            </w:pPr>
            <w:r w:rsidRPr="00171E7E">
              <w:rPr>
                <w:rFonts w:ascii="Times New Roman" w:hAnsi="Times New Roman" w:cs="Times New Roman"/>
                <w:color w:val="000000" w:themeColor="text1"/>
                <w:sz w:val="24"/>
                <w:szCs w:val="24"/>
              </w:rPr>
              <w:t>Hadis</w:t>
            </w:r>
          </w:p>
        </w:tc>
        <w:tc>
          <w:tcPr>
            <w:tcW w:w="1027" w:type="dxa"/>
          </w:tcPr>
          <w:p w:rsidR="00171E7E" w:rsidRPr="00171E7E" w:rsidRDefault="00171E7E" w:rsidP="00171E7E">
            <w:pPr>
              <w:jc w:val="center"/>
              <w:rPr>
                <w:rFonts w:ascii="Times New Roman" w:hAnsi="Times New Roman" w:cs="Times New Roman"/>
                <w:color w:val="000000" w:themeColor="text1"/>
                <w:sz w:val="24"/>
                <w:szCs w:val="24"/>
              </w:rPr>
            </w:pPr>
            <w:r w:rsidRPr="00171E7E">
              <w:rPr>
                <w:rFonts w:ascii="Times New Roman" w:hAnsi="Times New Roman" w:cs="Times New Roman"/>
                <w:color w:val="000000" w:themeColor="text1"/>
                <w:sz w:val="24"/>
                <w:szCs w:val="24"/>
              </w:rPr>
              <w:t>2</w:t>
            </w:r>
          </w:p>
        </w:tc>
        <w:tc>
          <w:tcPr>
            <w:tcW w:w="1043"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4</w:t>
            </w:r>
          </w:p>
        </w:tc>
        <w:tc>
          <w:tcPr>
            <w:tcW w:w="1624"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BSA – 2704</w:t>
            </w:r>
          </w:p>
        </w:tc>
        <w:tc>
          <w:tcPr>
            <w:tcW w:w="3524" w:type="dxa"/>
          </w:tcPr>
          <w:p w:rsidR="00171E7E" w:rsidRPr="00171E7E" w:rsidRDefault="00171E7E" w:rsidP="00171E7E">
            <w:pPr>
              <w:rPr>
                <w:rFonts w:ascii="Times New Roman" w:hAnsi="Times New Roman" w:cs="Times New Roman"/>
                <w:color w:val="000000" w:themeColor="text1"/>
                <w:sz w:val="24"/>
                <w:szCs w:val="24"/>
              </w:rPr>
            </w:pPr>
            <w:r w:rsidRPr="00171E7E">
              <w:rPr>
                <w:rFonts w:ascii="Times New Roman" w:hAnsi="Times New Roman" w:cs="Times New Roman"/>
                <w:color w:val="000000" w:themeColor="text1"/>
                <w:sz w:val="24"/>
                <w:szCs w:val="24"/>
                <w:lang w:val="id-ID"/>
              </w:rPr>
              <w:t>Sosiologi Desa dan kota</w:t>
            </w:r>
          </w:p>
        </w:tc>
        <w:tc>
          <w:tcPr>
            <w:tcW w:w="1027" w:type="dxa"/>
          </w:tcPr>
          <w:p w:rsidR="00171E7E" w:rsidRPr="00171E7E" w:rsidRDefault="00171E7E" w:rsidP="00171E7E">
            <w:pPr>
              <w:jc w:val="center"/>
              <w:rPr>
                <w:rFonts w:ascii="Times New Roman" w:hAnsi="Times New Roman" w:cs="Times New Roman"/>
                <w:color w:val="000000" w:themeColor="text1"/>
                <w:sz w:val="24"/>
                <w:szCs w:val="24"/>
              </w:rPr>
            </w:pPr>
            <w:r w:rsidRPr="00171E7E">
              <w:rPr>
                <w:rFonts w:ascii="Times New Roman" w:hAnsi="Times New Roman" w:cs="Times New Roman"/>
                <w:color w:val="000000" w:themeColor="text1"/>
                <w:sz w:val="24"/>
                <w:szCs w:val="24"/>
              </w:rPr>
              <w:t>2</w:t>
            </w:r>
          </w:p>
        </w:tc>
        <w:tc>
          <w:tcPr>
            <w:tcW w:w="1043"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II</w:t>
            </w:r>
          </w:p>
        </w:tc>
      </w:tr>
      <w:tr w:rsidR="00171E7E" w:rsidRPr="00171E7E" w:rsidTr="007563D7">
        <w:tc>
          <w:tcPr>
            <w:tcW w:w="806" w:type="dxa"/>
            <w:vAlign w:val="center"/>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5</w:t>
            </w:r>
          </w:p>
        </w:tc>
        <w:tc>
          <w:tcPr>
            <w:tcW w:w="1624"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BSA – 3705</w:t>
            </w:r>
          </w:p>
        </w:tc>
        <w:tc>
          <w:tcPr>
            <w:tcW w:w="3524" w:type="dxa"/>
          </w:tcPr>
          <w:p w:rsidR="00171E7E" w:rsidRPr="00171E7E" w:rsidRDefault="00171E7E" w:rsidP="00171E7E">
            <w:pP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rPr>
              <w:t>Tafsir</w:t>
            </w:r>
          </w:p>
        </w:tc>
        <w:tc>
          <w:tcPr>
            <w:tcW w:w="1027" w:type="dxa"/>
          </w:tcPr>
          <w:p w:rsidR="00171E7E" w:rsidRPr="00171E7E" w:rsidRDefault="00171E7E" w:rsidP="00171E7E">
            <w:pPr>
              <w:jc w:val="center"/>
              <w:rPr>
                <w:rFonts w:ascii="Times New Roman" w:hAnsi="Times New Roman" w:cs="Times New Roman"/>
                <w:color w:val="000000" w:themeColor="text1"/>
                <w:sz w:val="24"/>
                <w:szCs w:val="24"/>
              </w:rPr>
            </w:pPr>
            <w:r w:rsidRPr="00171E7E">
              <w:rPr>
                <w:rFonts w:ascii="Times New Roman" w:hAnsi="Times New Roman" w:cs="Times New Roman"/>
                <w:color w:val="000000" w:themeColor="text1"/>
                <w:sz w:val="24"/>
                <w:szCs w:val="24"/>
              </w:rPr>
              <w:t>2</w:t>
            </w:r>
          </w:p>
        </w:tc>
        <w:tc>
          <w:tcPr>
            <w:tcW w:w="1043"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III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6</w:t>
            </w:r>
          </w:p>
        </w:tc>
        <w:tc>
          <w:tcPr>
            <w:tcW w:w="1624"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BSA – 3706</w:t>
            </w:r>
          </w:p>
        </w:tc>
        <w:tc>
          <w:tcPr>
            <w:tcW w:w="3524" w:type="dxa"/>
          </w:tcPr>
          <w:p w:rsidR="00171E7E" w:rsidRPr="00171E7E" w:rsidRDefault="00171E7E" w:rsidP="00171E7E">
            <w:pP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Dirasah Islamiyah</w:t>
            </w:r>
          </w:p>
        </w:tc>
        <w:tc>
          <w:tcPr>
            <w:tcW w:w="1027" w:type="dxa"/>
          </w:tcPr>
          <w:p w:rsidR="00171E7E" w:rsidRPr="00171E7E" w:rsidRDefault="00171E7E" w:rsidP="00171E7E">
            <w:pPr>
              <w:jc w:val="center"/>
              <w:rPr>
                <w:rFonts w:ascii="Times New Roman" w:hAnsi="Times New Roman" w:cs="Times New Roman"/>
                <w:color w:val="000000" w:themeColor="text1"/>
                <w:sz w:val="24"/>
                <w:szCs w:val="24"/>
              </w:rPr>
            </w:pPr>
            <w:r w:rsidRPr="00171E7E">
              <w:rPr>
                <w:rFonts w:ascii="Times New Roman" w:hAnsi="Times New Roman" w:cs="Times New Roman"/>
                <w:color w:val="000000" w:themeColor="text1"/>
                <w:sz w:val="24"/>
                <w:szCs w:val="24"/>
              </w:rPr>
              <w:t>2</w:t>
            </w:r>
          </w:p>
        </w:tc>
        <w:tc>
          <w:tcPr>
            <w:tcW w:w="1043"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III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7</w:t>
            </w:r>
          </w:p>
        </w:tc>
        <w:tc>
          <w:tcPr>
            <w:tcW w:w="1624"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BSA – 3707</w:t>
            </w:r>
          </w:p>
        </w:tc>
        <w:tc>
          <w:tcPr>
            <w:tcW w:w="3524" w:type="dxa"/>
          </w:tcPr>
          <w:p w:rsidR="00171E7E" w:rsidRPr="00171E7E" w:rsidRDefault="00171E7E" w:rsidP="00171E7E">
            <w:pP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Nahwu I</w:t>
            </w:r>
          </w:p>
        </w:tc>
        <w:tc>
          <w:tcPr>
            <w:tcW w:w="1027" w:type="dxa"/>
          </w:tcPr>
          <w:p w:rsidR="00171E7E" w:rsidRPr="00171E7E" w:rsidRDefault="00171E7E" w:rsidP="00171E7E">
            <w:pPr>
              <w:jc w:val="center"/>
              <w:rPr>
                <w:rFonts w:ascii="Times New Roman" w:hAnsi="Times New Roman" w:cs="Times New Roman"/>
                <w:color w:val="000000" w:themeColor="text1"/>
                <w:sz w:val="24"/>
                <w:szCs w:val="24"/>
              </w:rPr>
            </w:pPr>
            <w:r w:rsidRPr="00171E7E">
              <w:rPr>
                <w:rFonts w:ascii="Times New Roman" w:hAnsi="Times New Roman" w:cs="Times New Roman"/>
                <w:color w:val="000000" w:themeColor="text1"/>
                <w:sz w:val="24"/>
                <w:szCs w:val="24"/>
              </w:rPr>
              <w:t>2</w:t>
            </w:r>
          </w:p>
        </w:tc>
        <w:tc>
          <w:tcPr>
            <w:tcW w:w="1043"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III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8</w:t>
            </w:r>
          </w:p>
        </w:tc>
        <w:tc>
          <w:tcPr>
            <w:tcW w:w="1624"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BSA – 3708</w:t>
            </w:r>
          </w:p>
        </w:tc>
        <w:tc>
          <w:tcPr>
            <w:tcW w:w="3524" w:type="dxa"/>
          </w:tcPr>
          <w:p w:rsidR="00171E7E" w:rsidRPr="00171E7E" w:rsidRDefault="00171E7E" w:rsidP="00171E7E">
            <w:pP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Muthala’ah I</w:t>
            </w:r>
          </w:p>
        </w:tc>
        <w:tc>
          <w:tcPr>
            <w:tcW w:w="1027" w:type="dxa"/>
          </w:tcPr>
          <w:p w:rsidR="00171E7E" w:rsidRPr="00171E7E" w:rsidRDefault="00171E7E" w:rsidP="00171E7E">
            <w:pPr>
              <w:jc w:val="center"/>
              <w:rPr>
                <w:rFonts w:ascii="Times New Roman" w:hAnsi="Times New Roman" w:cs="Times New Roman"/>
                <w:color w:val="000000" w:themeColor="text1"/>
                <w:sz w:val="24"/>
                <w:szCs w:val="24"/>
              </w:rPr>
            </w:pPr>
            <w:r w:rsidRPr="00171E7E">
              <w:rPr>
                <w:rFonts w:ascii="Times New Roman" w:hAnsi="Times New Roman" w:cs="Times New Roman"/>
                <w:color w:val="000000" w:themeColor="text1"/>
                <w:sz w:val="24"/>
                <w:szCs w:val="24"/>
              </w:rPr>
              <w:t>2</w:t>
            </w:r>
          </w:p>
        </w:tc>
        <w:tc>
          <w:tcPr>
            <w:tcW w:w="1043"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III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9</w:t>
            </w:r>
          </w:p>
        </w:tc>
        <w:tc>
          <w:tcPr>
            <w:tcW w:w="1624"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BSA – 3709</w:t>
            </w:r>
          </w:p>
        </w:tc>
        <w:tc>
          <w:tcPr>
            <w:tcW w:w="3524" w:type="dxa"/>
          </w:tcPr>
          <w:p w:rsidR="00171E7E" w:rsidRPr="00171E7E" w:rsidRDefault="00171E7E" w:rsidP="00171E7E">
            <w:pP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Muhadatsah II</w:t>
            </w:r>
          </w:p>
        </w:tc>
        <w:tc>
          <w:tcPr>
            <w:tcW w:w="1027" w:type="dxa"/>
          </w:tcPr>
          <w:p w:rsidR="00171E7E" w:rsidRPr="00171E7E" w:rsidRDefault="00171E7E" w:rsidP="00171E7E">
            <w:pPr>
              <w:jc w:val="center"/>
              <w:rPr>
                <w:rFonts w:ascii="Times New Roman" w:hAnsi="Times New Roman" w:cs="Times New Roman"/>
                <w:color w:val="000000" w:themeColor="text1"/>
                <w:sz w:val="24"/>
                <w:szCs w:val="24"/>
              </w:rPr>
            </w:pPr>
            <w:r w:rsidRPr="00171E7E">
              <w:rPr>
                <w:rFonts w:ascii="Times New Roman" w:hAnsi="Times New Roman" w:cs="Times New Roman"/>
                <w:color w:val="000000" w:themeColor="text1"/>
                <w:sz w:val="24"/>
                <w:szCs w:val="24"/>
              </w:rPr>
              <w:t>2</w:t>
            </w:r>
          </w:p>
        </w:tc>
        <w:tc>
          <w:tcPr>
            <w:tcW w:w="1043"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III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10</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3710</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Bahasa Ara</w:t>
            </w:r>
            <w:r w:rsidRPr="00171E7E">
              <w:rPr>
                <w:rFonts w:ascii="Times New Roman" w:hAnsi="Times New Roman" w:cs="Times New Roman"/>
                <w:sz w:val="24"/>
                <w:szCs w:val="24"/>
                <w:lang w:val="id-ID"/>
              </w:rPr>
              <w:t>b</w:t>
            </w:r>
            <w:r w:rsidRPr="00171E7E">
              <w:rPr>
                <w:rFonts w:ascii="Times New Roman" w:hAnsi="Times New Roman" w:cs="Times New Roman"/>
                <w:sz w:val="24"/>
                <w:szCs w:val="24"/>
              </w:rPr>
              <w:t xml:space="preserve"> </w:t>
            </w:r>
            <w:r w:rsidRPr="00171E7E">
              <w:rPr>
                <w:rFonts w:ascii="Times New Roman" w:hAnsi="Times New Roman" w:cs="Times New Roman"/>
                <w:sz w:val="24"/>
                <w:szCs w:val="24"/>
                <w:lang w:val="id-ID"/>
              </w:rPr>
              <w:t>II</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11</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3711</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Bahasa Inggris</w:t>
            </w:r>
            <w:r w:rsidRPr="00171E7E">
              <w:rPr>
                <w:rFonts w:ascii="Times New Roman" w:hAnsi="Times New Roman" w:cs="Times New Roman"/>
                <w:sz w:val="24"/>
                <w:szCs w:val="24"/>
                <w:lang w:val="id-ID"/>
              </w:rPr>
              <w:t xml:space="preserve"> II</w:t>
            </w:r>
            <w:r w:rsidRPr="00171E7E">
              <w:rPr>
                <w:rFonts w:ascii="Times New Roman" w:hAnsi="Times New Roman" w:cs="Times New Roman"/>
                <w:sz w:val="24"/>
                <w:szCs w:val="24"/>
              </w:rPr>
              <w:t xml:space="preserve"> </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12</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4712</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Fi</w:t>
            </w:r>
            <w:r w:rsidRPr="00171E7E">
              <w:rPr>
                <w:rFonts w:ascii="Times New Roman" w:hAnsi="Times New Roman" w:cs="Times New Roman"/>
                <w:sz w:val="24"/>
                <w:szCs w:val="24"/>
                <w:lang w:val="id-ID"/>
              </w:rPr>
              <w:t>ki</w:t>
            </w:r>
            <w:r w:rsidRPr="00171E7E">
              <w:rPr>
                <w:rFonts w:ascii="Times New Roman" w:hAnsi="Times New Roman" w:cs="Times New Roman"/>
                <w:sz w:val="24"/>
                <w:szCs w:val="24"/>
              </w:rPr>
              <w:t>h Kontemporer</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13</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4713</w:t>
            </w:r>
          </w:p>
        </w:tc>
        <w:tc>
          <w:tcPr>
            <w:tcW w:w="3524" w:type="dxa"/>
          </w:tcPr>
          <w:p w:rsidR="00171E7E" w:rsidRPr="00171E7E" w:rsidRDefault="00171E7E" w:rsidP="00171E7E">
            <w:pP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Filsafat Bahasa</w:t>
            </w:r>
          </w:p>
        </w:tc>
        <w:tc>
          <w:tcPr>
            <w:tcW w:w="1027"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14</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4714</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Nahwu II</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15</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4715</w:t>
            </w:r>
          </w:p>
        </w:tc>
        <w:tc>
          <w:tcPr>
            <w:tcW w:w="352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Ta’bir Syafawi</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lastRenderedPageBreak/>
              <w:t>16</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4716</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Tarikh Adabi Hadis</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17</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4717</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Tarjamah Arab - Indonesia</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18</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4718</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 xml:space="preserve">Insya’ </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19</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4719</w:t>
            </w:r>
          </w:p>
        </w:tc>
        <w:tc>
          <w:tcPr>
            <w:tcW w:w="3524" w:type="dxa"/>
          </w:tcPr>
          <w:p w:rsidR="00171E7E" w:rsidRPr="00171E7E" w:rsidRDefault="00171E7E" w:rsidP="00171E7E">
            <w:pPr>
              <w:rPr>
                <w:rFonts w:ascii="Times New Roman" w:hAnsi="Times New Roman" w:cs="Times New Roman"/>
                <w:b/>
                <w:sz w:val="24"/>
                <w:szCs w:val="24"/>
              </w:rPr>
            </w:pPr>
            <w:r w:rsidRPr="00171E7E">
              <w:rPr>
                <w:rFonts w:ascii="Times New Roman" w:hAnsi="Times New Roman" w:cs="Times New Roman"/>
                <w:sz w:val="24"/>
                <w:szCs w:val="24"/>
                <w:lang w:val="id-ID"/>
              </w:rPr>
              <w:t>Sejarah agama-agama</w:t>
            </w:r>
          </w:p>
        </w:tc>
        <w:tc>
          <w:tcPr>
            <w:tcW w:w="1027"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20</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4720</w:t>
            </w:r>
          </w:p>
        </w:tc>
        <w:tc>
          <w:tcPr>
            <w:tcW w:w="352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Sharaf</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IV</w:t>
            </w:r>
          </w:p>
        </w:tc>
      </w:tr>
      <w:tr w:rsidR="00171E7E" w:rsidRPr="00171E7E" w:rsidTr="007563D7">
        <w:tc>
          <w:tcPr>
            <w:tcW w:w="806" w:type="dxa"/>
            <w:vAlign w:val="center"/>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21</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4721</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Nahwu III</w:t>
            </w:r>
          </w:p>
        </w:tc>
        <w:tc>
          <w:tcPr>
            <w:tcW w:w="1027"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22</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5722</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Praktik Ibadah</w:t>
            </w:r>
          </w:p>
        </w:tc>
        <w:tc>
          <w:tcPr>
            <w:tcW w:w="1027"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0</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23</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5723</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Ilmu al-Lughah al-‘Am I</w:t>
            </w:r>
          </w:p>
        </w:tc>
        <w:tc>
          <w:tcPr>
            <w:tcW w:w="1027" w:type="dxa"/>
            <w:vAlign w:val="center"/>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vAlign w:val="center"/>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24</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5724</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Fannul Kitabah / Khat</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25</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5725</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Balaghah (ilmu bayan)</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26</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5726</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 xml:space="preserve">Insya’ Hurr </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27</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5727</w:t>
            </w:r>
          </w:p>
        </w:tc>
        <w:tc>
          <w:tcPr>
            <w:tcW w:w="3524" w:type="dxa"/>
          </w:tcPr>
          <w:p w:rsidR="00171E7E" w:rsidRPr="00171E7E" w:rsidRDefault="00171E7E" w:rsidP="00171E7E">
            <w:pP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 xml:space="preserve">Sejarah Kebudayaan Islam </w:t>
            </w:r>
          </w:p>
        </w:tc>
        <w:tc>
          <w:tcPr>
            <w:tcW w:w="1027" w:type="dxa"/>
          </w:tcPr>
          <w:p w:rsidR="00171E7E" w:rsidRPr="00171E7E" w:rsidRDefault="00171E7E" w:rsidP="00171E7E">
            <w:pPr>
              <w:jc w:val="center"/>
              <w:rPr>
                <w:rFonts w:ascii="Times New Roman" w:hAnsi="Times New Roman" w:cs="Times New Roman"/>
                <w:color w:val="000000" w:themeColor="text1"/>
                <w:sz w:val="24"/>
                <w:szCs w:val="24"/>
              </w:rPr>
            </w:pPr>
            <w:r w:rsidRPr="00171E7E">
              <w:rPr>
                <w:rFonts w:ascii="Times New Roman" w:hAnsi="Times New Roman" w:cs="Times New Roman"/>
                <w:color w:val="000000" w:themeColor="text1"/>
                <w:sz w:val="24"/>
                <w:szCs w:val="24"/>
              </w:rPr>
              <w:t>2</w:t>
            </w:r>
          </w:p>
        </w:tc>
        <w:tc>
          <w:tcPr>
            <w:tcW w:w="1043" w:type="dxa"/>
          </w:tcPr>
          <w:p w:rsidR="00171E7E" w:rsidRPr="00171E7E" w:rsidRDefault="00171E7E" w:rsidP="00171E7E">
            <w:pPr>
              <w:jc w:val="center"/>
              <w:rPr>
                <w:rFonts w:ascii="Times New Roman" w:hAnsi="Times New Roman" w:cs="Times New Roman"/>
                <w:color w:val="000000" w:themeColor="text1"/>
                <w:sz w:val="24"/>
                <w:szCs w:val="24"/>
                <w:lang w:val="id-ID"/>
              </w:rPr>
            </w:pPr>
            <w:r w:rsidRPr="00171E7E">
              <w:rPr>
                <w:rFonts w:ascii="Times New Roman" w:hAnsi="Times New Roman" w:cs="Times New Roman"/>
                <w:color w:val="000000" w:themeColor="text1"/>
                <w:sz w:val="24"/>
                <w:szCs w:val="24"/>
                <w:lang w:val="id-ID"/>
              </w:rPr>
              <w:t>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28</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5728</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Tarjamah  Indonesia – Arab</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29</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5729</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Tarikh al-Adab I</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30</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5730</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Metode penelitian bahasa</w:t>
            </w:r>
          </w:p>
        </w:tc>
        <w:tc>
          <w:tcPr>
            <w:tcW w:w="1027"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31</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5731</w:t>
            </w:r>
          </w:p>
        </w:tc>
        <w:tc>
          <w:tcPr>
            <w:tcW w:w="352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Arudh wa al-Qowafiy</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32</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5732</w:t>
            </w:r>
          </w:p>
        </w:tc>
        <w:tc>
          <w:tcPr>
            <w:tcW w:w="352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Fiqh al-Lughah</w:t>
            </w:r>
          </w:p>
        </w:tc>
        <w:tc>
          <w:tcPr>
            <w:tcW w:w="1027"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33</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6733</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Tarikh al-Adab II</w:t>
            </w:r>
          </w:p>
        </w:tc>
        <w:tc>
          <w:tcPr>
            <w:tcW w:w="1027" w:type="dxa"/>
            <w:vAlign w:val="center"/>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vAlign w:val="center"/>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34</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6734</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Nushus Adabi</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lang w:val="id-ID"/>
              </w:rPr>
              <w:t>35</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6735</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Ilmu Ma’ani</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36</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6736</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Naqd Adabiy</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37</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6737</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Khitobah</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38</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6738</w:t>
            </w:r>
          </w:p>
        </w:tc>
        <w:tc>
          <w:tcPr>
            <w:tcW w:w="352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Adab Muqaran</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39</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6739</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Metode Penelitian Sastra</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40</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6740</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Tarjamah Fauriyah</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41</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6741</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Ilmu al-Lughah al-‘Am II</w:t>
            </w:r>
          </w:p>
        </w:tc>
        <w:tc>
          <w:tcPr>
            <w:tcW w:w="1027"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42</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6742</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Uslub  Quran</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43</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7743</w:t>
            </w:r>
          </w:p>
        </w:tc>
        <w:tc>
          <w:tcPr>
            <w:tcW w:w="352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lang w:val="id-ID"/>
              </w:rPr>
              <w:t>Islam dan Budaya Bengkulu</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44</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7744</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Filologi</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45</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7745</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 xml:space="preserve">Ilmu Badi </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46</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7746</w:t>
            </w:r>
          </w:p>
        </w:tc>
        <w:tc>
          <w:tcPr>
            <w:tcW w:w="3524" w:type="dxa"/>
          </w:tcPr>
          <w:p w:rsidR="00171E7E" w:rsidRPr="00171E7E" w:rsidRDefault="00171E7E" w:rsidP="00171E7E">
            <w:pPr>
              <w:rPr>
                <w:rFonts w:ascii="Times New Roman" w:hAnsi="Times New Roman" w:cs="Times New Roman"/>
                <w:color w:val="FF0000"/>
                <w:sz w:val="24"/>
                <w:szCs w:val="24"/>
                <w:lang w:val="id-ID"/>
              </w:rPr>
            </w:pPr>
            <w:r w:rsidRPr="00171E7E">
              <w:rPr>
                <w:rFonts w:ascii="Times New Roman" w:hAnsi="Times New Roman" w:cs="Times New Roman"/>
                <w:color w:val="000000" w:themeColor="text1"/>
                <w:sz w:val="24"/>
                <w:szCs w:val="24"/>
                <w:lang w:val="id-ID"/>
              </w:rPr>
              <w:t>Kajian sastra Indonesia</w:t>
            </w:r>
          </w:p>
        </w:tc>
        <w:tc>
          <w:tcPr>
            <w:tcW w:w="1027"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47</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8747</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Komprehensif</w:t>
            </w:r>
          </w:p>
        </w:tc>
        <w:tc>
          <w:tcPr>
            <w:tcW w:w="1027"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0</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48</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8748</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Praktik Profesi</w:t>
            </w:r>
          </w:p>
        </w:tc>
        <w:tc>
          <w:tcPr>
            <w:tcW w:w="1027"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4</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49</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8749</w:t>
            </w:r>
          </w:p>
        </w:tc>
        <w:tc>
          <w:tcPr>
            <w:tcW w:w="3524" w:type="dxa"/>
          </w:tcPr>
          <w:p w:rsidR="00171E7E" w:rsidRPr="00171E7E" w:rsidRDefault="00171E7E" w:rsidP="00171E7E">
            <w:pPr>
              <w:rPr>
                <w:rFonts w:ascii="Times New Roman" w:hAnsi="Times New Roman" w:cs="Times New Roman"/>
                <w:sz w:val="24"/>
                <w:szCs w:val="24"/>
              </w:rPr>
            </w:pPr>
            <w:r w:rsidRPr="00171E7E">
              <w:rPr>
                <w:rFonts w:ascii="Times New Roman" w:hAnsi="Times New Roman" w:cs="Times New Roman"/>
                <w:sz w:val="24"/>
                <w:szCs w:val="24"/>
              </w:rPr>
              <w:t>Skripsi</w:t>
            </w:r>
          </w:p>
        </w:tc>
        <w:tc>
          <w:tcPr>
            <w:tcW w:w="1027"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6</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VIII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50</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- 1750</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Tahfidz</w:t>
            </w:r>
          </w:p>
        </w:tc>
        <w:tc>
          <w:tcPr>
            <w:tcW w:w="1027"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0</w:t>
            </w:r>
          </w:p>
        </w:tc>
        <w:tc>
          <w:tcPr>
            <w:tcW w:w="104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I - VIII</w:t>
            </w:r>
          </w:p>
        </w:tc>
      </w:tr>
      <w:tr w:rsidR="00171E7E" w:rsidRPr="00171E7E" w:rsidTr="007563D7">
        <w:tc>
          <w:tcPr>
            <w:tcW w:w="806"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w:t>
            </w:r>
          </w:p>
        </w:tc>
        <w:tc>
          <w:tcPr>
            <w:tcW w:w="162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 xml:space="preserve"> - </w:t>
            </w:r>
          </w:p>
        </w:tc>
        <w:tc>
          <w:tcPr>
            <w:tcW w:w="3524" w:type="dxa"/>
          </w:tcPr>
          <w:p w:rsidR="00171E7E" w:rsidRPr="00171E7E" w:rsidRDefault="00171E7E" w:rsidP="00171E7E">
            <w:pPr>
              <w:jc w:val="center"/>
              <w:rPr>
                <w:rFonts w:ascii="Times New Roman" w:hAnsi="Times New Roman" w:cs="Times New Roman"/>
                <w:b/>
                <w:bCs/>
                <w:sz w:val="24"/>
                <w:szCs w:val="24"/>
              </w:rPr>
            </w:pPr>
            <w:r w:rsidRPr="00171E7E">
              <w:rPr>
                <w:rFonts w:ascii="Times New Roman" w:hAnsi="Times New Roman" w:cs="Times New Roman"/>
                <w:b/>
                <w:bCs/>
                <w:sz w:val="24"/>
                <w:szCs w:val="24"/>
              </w:rPr>
              <w:t>JUMLAH</w:t>
            </w:r>
          </w:p>
        </w:tc>
        <w:tc>
          <w:tcPr>
            <w:tcW w:w="1027" w:type="dxa"/>
          </w:tcPr>
          <w:p w:rsidR="00171E7E" w:rsidRPr="00171E7E" w:rsidRDefault="00171E7E" w:rsidP="00171E7E">
            <w:pPr>
              <w:jc w:val="center"/>
              <w:rPr>
                <w:rFonts w:ascii="Times New Roman" w:hAnsi="Times New Roman" w:cs="Times New Roman"/>
                <w:b/>
                <w:bCs/>
                <w:sz w:val="24"/>
                <w:szCs w:val="24"/>
                <w:lang w:val="id-ID"/>
              </w:rPr>
            </w:pPr>
            <w:r w:rsidRPr="00171E7E">
              <w:rPr>
                <w:rFonts w:ascii="Times New Roman" w:hAnsi="Times New Roman" w:cs="Times New Roman"/>
                <w:b/>
                <w:bCs/>
                <w:sz w:val="24"/>
                <w:szCs w:val="24"/>
                <w:lang w:val="id-ID"/>
              </w:rPr>
              <w:t>98</w:t>
            </w:r>
          </w:p>
        </w:tc>
        <w:tc>
          <w:tcPr>
            <w:tcW w:w="1043" w:type="dxa"/>
          </w:tcPr>
          <w:p w:rsidR="00171E7E" w:rsidRPr="00171E7E" w:rsidRDefault="00171E7E" w:rsidP="00171E7E">
            <w:pPr>
              <w:jc w:val="center"/>
              <w:rPr>
                <w:rFonts w:ascii="Times New Roman" w:hAnsi="Times New Roman" w:cs="Times New Roman"/>
                <w:sz w:val="24"/>
                <w:szCs w:val="24"/>
                <w:lang w:val="id-ID"/>
              </w:rPr>
            </w:pPr>
          </w:p>
        </w:tc>
      </w:tr>
    </w:tbl>
    <w:p w:rsidR="00171E7E" w:rsidRPr="00171E7E" w:rsidRDefault="00171E7E" w:rsidP="00171E7E">
      <w:pPr>
        <w:rPr>
          <w:rFonts w:ascii="Times New Roman" w:hAnsi="Times New Roman" w:cs="Times New Roman"/>
          <w:sz w:val="24"/>
          <w:szCs w:val="24"/>
          <w:lang w:val="id-ID"/>
        </w:rPr>
      </w:pPr>
    </w:p>
    <w:p w:rsidR="007563D7" w:rsidRDefault="007563D7" w:rsidP="00171E7E">
      <w:pPr>
        <w:suppressAutoHyphens w:val="0"/>
        <w:spacing w:after="120"/>
        <w:rPr>
          <w:rFonts w:ascii="Times New Roman" w:hAnsi="Times New Roman" w:cs="Times New Roman"/>
          <w:b/>
          <w:bCs/>
          <w:sz w:val="24"/>
          <w:szCs w:val="24"/>
        </w:rPr>
      </w:pPr>
    </w:p>
    <w:p w:rsidR="007563D7" w:rsidRDefault="007563D7" w:rsidP="00171E7E">
      <w:pPr>
        <w:suppressAutoHyphens w:val="0"/>
        <w:spacing w:after="120"/>
        <w:rPr>
          <w:rFonts w:ascii="Times New Roman" w:hAnsi="Times New Roman" w:cs="Times New Roman"/>
          <w:b/>
          <w:bCs/>
          <w:sz w:val="24"/>
          <w:szCs w:val="24"/>
        </w:rPr>
      </w:pPr>
    </w:p>
    <w:p w:rsidR="00171E7E" w:rsidRPr="00171E7E" w:rsidRDefault="00171E7E" w:rsidP="00171E7E">
      <w:pPr>
        <w:suppressAutoHyphens w:val="0"/>
        <w:spacing w:after="120"/>
        <w:rPr>
          <w:rFonts w:ascii="Times New Roman" w:hAnsi="Times New Roman" w:cs="Times New Roman"/>
          <w:b/>
          <w:bCs/>
          <w:sz w:val="24"/>
          <w:szCs w:val="24"/>
        </w:rPr>
      </w:pPr>
      <w:r w:rsidRPr="00171E7E">
        <w:rPr>
          <w:rFonts w:ascii="Times New Roman" w:hAnsi="Times New Roman" w:cs="Times New Roman"/>
          <w:b/>
          <w:bCs/>
          <w:sz w:val="24"/>
          <w:szCs w:val="24"/>
        </w:rPr>
        <w:lastRenderedPageBreak/>
        <w:t xml:space="preserve">MATA KULIAH PILIHAN PRODI </w:t>
      </w:r>
      <w:r w:rsidRPr="00171E7E">
        <w:rPr>
          <w:rFonts w:ascii="Times New Roman" w:hAnsi="Times New Roman" w:cs="Times New Roman"/>
          <w:b/>
          <w:bCs/>
          <w:sz w:val="24"/>
          <w:szCs w:val="24"/>
          <w:lang w:val="id-ID"/>
        </w:rPr>
        <w:t>BSA</w:t>
      </w:r>
    </w:p>
    <w:tbl>
      <w:tblPr>
        <w:tblStyle w:val="TableGrid"/>
        <w:tblW w:w="0" w:type="auto"/>
        <w:tblInd w:w="108" w:type="dxa"/>
        <w:tblLook w:val="04A0"/>
      </w:tblPr>
      <w:tblGrid>
        <w:gridCol w:w="813"/>
        <w:gridCol w:w="1617"/>
        <w:gridCol w:w="3524"/>
        <w:gridCol w:w="850"/>
        <w:gridCol w:w="1134"/>
      </w:tblGrid>
      <w:tr w:rsidR="00171E7E" w:rsidRPr="00171E7E" w:rsidTr="007563D7">
        <w:tc>
          <w:tcPr>
            <w:tcW w:w="813" w:type="dxa"/>
          </w:tcPr>
          <w:p w:rsidR="00171E7E" w:rsidRPr="00171E7E" w:rsidRDefault="00171E7E" w:rsidP="00171E7E">
            <w:pPr>
              <w:spacing w:before="120" w:after="120"/>
              <w:jc w:val="center"/>
              <w:rPr>
                <w:rFonts w:ascii="Times New Roman" w:hAnsi="Times New Roman" w:cs="Times New Roman"/>
                <w:b/>
                <w:bCs/>
                <w:sz w:val="24"/>
                <w:szCs w:val="24"/>
              </w:rPr>
            </w:pPr>
            <w:r w:rsidRPr="00171E7E">
              <w:rPr>
                <w:rFonts w:ascii="Times New Roman" w:hAnsi="Times New Roman" w:cs="Times New Roman"/>
                <w:b/>
                <w:bCs/>
                <w:sz w:val="24"/>
                <w:szCs w:val="24"/>
              </w:rPr>
              <w:t>NO</w:t>
            </w:r>
          </w:p>
        </w:tc>
        <w:tc>
          <w:tcPr>
            <w:tcW w:w="1617" w:type="dxa"/>
          </w:tcPr>
          <w:p w:rsidR="00171E7E" w:rsidRPr="00171E7E" w:rsidRDefault="00171E7E" w:rsidP="00171E7E">
            <w:pPr>
              <w:spacing w:before="120" w:after="120"/>
              <w:jc w:val="center"/>
              <w:rPr>
                <w:rFonts w:ascii="Times New Roman" w:hAnsi="Times New Roman" w:cs="Times New Roman"/>
                <w:b/>
                <w:bCs/>
                <w:sz w:val="24"/>
                <w:szCs w:val="24"/>
              </w:rPr>
            </w:pPr>
            <w:r w:rsidRPr="00171E7E">
              <w:rPr>
                <w:rFonts w:ascii="Times New Roman" w:hAnsi="Times New Roman" w:cs="Times New Roman"/>
                <w:b/>
                <w:bCs/>
                <w:sz w:val="24"/>
                <w:szCs w:val="24"/>
              </w:rPr>
              <w:t>KODE</w:t>
            </w:r>
          </w:p>
        </w:tc>
        <w:tc>
          <w:tcPr>
            <w:tcW w:w="3524" w:type="dxa"/>
          </w:tcPr>
          <w:p w:rsidR="00171E7E" w:rsidRPr="00171E7E" w:rsidRDefault="00171E7E" w:rsidP="00171E7E">
            <w:pPr>
              <w:spacing w:before="120" w:after="120"/>
              <w:jc w:val="center"/>
              <w:rPr>
                <w:rFonts w:ascii="Times New Roman" w:hAnsi="Times New Roman" w:cs="Times New Roman"/>
                <w:b/>
                <w:bCs/>
                <w:sz w:val="24"/>
                <w:szCs w:val="24"/>
              </w:rPr>
            </w:pPr>
            <w:r w:rsidRPr="00171E7E">
              <w:rPr>
                <w:rFonts w:ascii="Times New Roman" w:hAnsi="Times New Roman" w:cs="Times New Roman"/>
                <w:b/>
                <w:bCs/>
                <w:sz w:val="24"/>
                <w:szCs w:val="24"/>
              </w:rPr>
              <w:t>MATA KULIAH</w:t>
            </w:r>
          </w:p>
        </w:tc>
        <w:tc>
          <w:tcPr>
            <w:tcW w:w="850" w:type="dxa"/>
          </w:tcPr>
          <w:p w:rsidR="00171E7E" w:rsidRPr="00171E7E" w:rsidRDefault="00171E7E" w:rsidP="00171E7E">
            <w:pPr>
              <w:spacing w:before="120" w:after="120"/>
              <w:jc w:val="center"/>
              <w:rPr>
                <w:rFonts w:ascii="Times New Roman" w:hAnsi="Times New Roman" w:cs="Times New Roman"/>
                <w:b/>
                <w:bCs/>
                <w:sz w:val="24"/>
                <w:szCs w:val="24"/>
              </w:rPr>
            </w:pPr>
            <w:r w:rsidRPr="00171E7E">
              <w:rPr>
                <w:rFonts w:ascii="Times New Roman" w:hAnsi="Times New Roman" w:cs="Times New Roman"/>
                <w:b/>
                <w:bCs/>
                <w:sz w:val="24"/>
                <w:szCs w:val="24"/>
              </w:rPr>
              <w:t>SKS</w:t>
            </w:r>
          </w:p>
        </w:tc>
        <w:tc>
          <w:tcPr>
            <w:tcW w:w="1134" w:type="dxa"/>
          </w:tcPr>
          <w:p w:rsidR="00171E7E" w:rsidRPr="00171E7E" w:rsidRDefault="00171E7E" w:rsidP="00171E7E">
            <w:pPr>
              <w:spacing w:before="120" w:after="120"/>
              <w:jc w:val="center"/>
              <w:rPr>
                <w:rFonts w:ascii="Times New Roman" w:hAnsi="Times New Roman" w:cs="Times New Roman"/>
                <w:b/>
                <w:bCs/>
                <w:sz w:val="24"/>
                <w:szCs w:val="24"/>
              </w:rPr>
            </w:pPr>
            <w:r w:rsidRPr="00171E7E">
              <w:rPr>
                <w:rFonts w:ascii="Times New Roman" w:hAnsi="Times New Roman" w:cs="Times New Roman"/>
                <w:b/>
                <w:bCs/>
                <w:sz w:val="24"/>
                <w:szCs w:val="24"/>
              </w:rPr>
              <w:t>SMSTR</w:t>
            </w:r>
          </w:p>
        </w:tc>
      </w:tr>
      <w:tr w:rsidR="00171E7E" w:rsidRPr="00171E7E" w:rsidTr="007563D7">
        <w:tc>
          <w:tcPr>
            <w:tcW w:w="81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1</w:t>
            </w:r>
          </w:p>
        </w:tc>
        <w:tc>
          <w:tcPr>
            <w:tcW w:w="1617"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7701</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Studi Tokoh Sastra Arab</w:t>
            </w:r>
          </w:p>
        </w:tc>
        <w:tc>
          <w:tcPr>
            <w:tcW w:w="85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13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VII</w:t>
            </w:r>
          </w:p>
        </w:tc>
      </w:tr>
      <w:tr w:rsidR="00171E7E" w:rsidRPr="00171E7E" w:rsidTr="007563D7">
        <w:tc>
          <w:tcPr>
            <w:tcW w:w="81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2</w:t>
            </w:r>
          </w:p>
        </w:tc>
        <w:tc>
          <w:tcPr>
            <w:tcW w:w="1617"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7701</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Penulisan Sastra Arab</w:t>
            </w:r>
          </w:p>
        </w:tc>
        <w:tc>
          <w:tcPr>
            <w:tcW w:w="85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13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VII</w:t>
            </w:r>
          </w:p>
        </w:tc>
      </w:tr>
      <w:tr w:rsidR="00171E7E" w:rsidRPr="00171E7E" w:rsidTr="007563D7">
        <w:tc>
          <w:tcPr>
            <w:tcW w:w="81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3</w:t>
            </w:r>
          </w:p>
        </w:tc>
        <w:tc>
          <w:tcPr>
            <w:tcW w:w="1617"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7703</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lang w:val="id-ID"/>
              </w:rPr>
              <w:t>Kajian Sastra melayu</w:t>
            </w:r>
          </w:p>
        </w:tc>
        <w:tc>
          <w:tcPr>
            <w:tcW w:w="85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13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VII</w:t>
            </w:r>
          </w:p>
        </w:tc>
      </w:tr>
      <w:tr w:rsidR="00171E7E" w:rsidRPr="00171E7E" w:rsidTr="007563D7">
        <w:tc>
          <w:tcPr>
            <w:tcW w:w="813"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4</w:t>
            </w:r>
          </w:p>
        </w:tc>
        <w:tc>
          <w:tcPr>
            <w:tcW w:w="1617"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lang w:val="id-ID"/>
              </w:rPr>
              <w:t>BSA - 7704</w:t>
            </w:r>
          </w:p>
        </w:tc>
        <w:tc>
          <w:tcPr>
            <w:tcW w:w="3524" w:type="dxa"/>
          </w:tcPr>
          <w:p w:rsidR="00171E7E" w:rsidRPr="00171E7E" w:rsidRDefault="00171E7E" w:rsidP="00171E7E">
            <w:pPr>
              <w:rPr>
                <w:rFonts w:ascii="Times New Roman" w:hAnsi="Times New Roman" w:cs="Times New Roman"/>
                <w:sz w:val="24"/>
                <w:szCs w:val="24"/>
                <w:lang w:val="id-ID"/>
              </w:rPr>
            </w:pPr>
            <w:r w:rsidRPr="00171E7E">
              <w:rPr>
                <w:rFonts w:ascii="Times New Roman" w:hAnsi="Times New Roman" w:cs="Times New Roman"/>
                <w:sz w:val="24"/>
                <w:szCs w:val="24"/>
              </w:rPr>
              <w:t>Ilmu Politik</w:t>
            </w:r>
          </w:p>
        </w:tc>
        <w:tc>
          <w:tcPr>
            <w:tcW w:w="850" w:type="dxa"/>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sz w:val="24"/>
                <w:szCs w:val="24"/>
              </w:rPr>
              <w:t>2</w:t>
            </w:r>
          </w:p>
        </w:tc>
        <w:tc>
          <w:tcPr>
            <w:tcW w:w="1134" w:type="dxa"/>
          </w:tcPr>
          <w:p w:rsidR="00171E7E" w:rsidRPr="00171E7E" w:rsidRDefault="00171E7E" w:rsidP="00171E7E">
            <w:pPr>
              <w:jc w:val="center"/>
              <w:rPr>
                <w:rFonts w:ascii="Times New Roman" w:hAnsi="Times New Roman" w:cs="Times New Roman"/>
                <w:sz w:val="24"/>
                <w:szCs w:val="24"/>
                <w:lang w:val="id-ID"/>
              </w:rPr>
            </w:pPr>
            <w:r w:rsidRPr="00171E7E">
              <w:rPr>
                <w:rFonts w:ascii="Times New Roman" w:hAnsi="Times New Roman" w:cs="Times New Roman"/>
                <w:sz w:val="24"/>
                <w:szCs w:val="24"/>
              </w:rPr>
              <w:t>VII</w:t>
            </w:r>
          </w:p>
        </w:tc>
      </w:tr>
      <w:tr w:rsidR="00171E7E" w:rsidRPr="00171E7E" w:rsidTr="007563D7">
        <w:tc>
          <w:tcPr>
            <w:tcW w:w="813" w:type="dxa"/>
          </w:tcPr>
          <w:p w:rsidR="00171E7E" w:rsidRPr="00171E7E" w:rsidRDefault="00171E7E" w:rsidP="00171E7E">
            <w:pPr>
              <w:jc w:val="center"/>
              <w:rPr>
                <w:rFonts w:ascii="Times New Roman" w:hAnsi="Times New Roman" w:cs="Times New Roman"/>
                <w:sz w:val="24"/>
                <w:szCs w:val="24"/>
              </w:rPr>
            </w:pPr>
          </w:p>
        </w:tc>
        <w:tc>
          <w:tcPr>
            <w:tcW w:w="1617" w:type="dxa"/>
          </w:tcPr>
          <w:p w:rsidR="00171E7E" w:rsidRPr="00171E7E" w:rsidRDefault="00171E7E" w:rsidP="00171E7E">
            <w:pPr>
              <w:jc w:val="center"/>
              <w:rPr>
                <w:rFonts w:ascii="Times New Roman" w:hAnsi="Times New Roman" w:cs="Times New Roman"/>
                <w:sz w:val="24"/>
                <w:szCs w:val="24"/>
              </w:rPr>
            </w:pPr>
          </w:p>
        </w:tc>
        <w:tc>
          <w:tcPr>
            <w:tcW w:w="5508" w:type="dxa"/>
            <w:gridSpan w:val="3"/>
          </w:tcPr>
          <w:p w:rsidR="00171E7E" w:rsidRPr="00171E7E" w:rsidRDefault="00171E7E" w:rsidP="00171E7E">
            <w:pPr>
              <w:jc w:val="center"/>
              <w:rPr>
                <w:rFonts w:ascii="Times New Roman" w:hAnsi="Times New Roman" w:cs="Times New Roman"/>
                <w:sz w:val="24"/>
                <w:szCs w:val="24"/>
              </w:rPr>
            </w:pPr>
            <w:r w:rsidRPr="00171E7E">
              <w:rPr>
                <w:rFonts w:ascii="Times New Roman" w:hAnsi="Times New Roman" w:cs="Times New Roman"/>
                <w:b/>
                <w:bCs/>
                <w:sz w:val="24"/>
                <w:szCs w:val="24"/>
                <w:lang w:val="id-ID"/>
              </w:rPr>
              <w:t>Mahasiswa WAJIB mengambil dua mata kuliah (4 SKS)</w:t>
            </w:r>
          </w:p>
        </w:tc>
      </w:tr>
    </w:tbl>
    <w:p w:rsidR="00171E7E" w:rsidRPr="00AD6079" w:rsidRDefault="00171E7E" w:rsidP="00171E7E">
      <w:pPr>
        <w:rPr>
          <w:rFonts w:ascii="Book Antiqua" w:hAnsi="Book Antiqua"/>
          <w:sz w:val="20"/>
          <w:szCs w:val="20"/>
        </w:rPr>
      </w:pPr>
    </w:p>
    <w:p w:rsidR="00171E7E" w:rsidRDefault="00171E7E" w:rsidP="00171E7E">
      <w:pPr>
        <w:pStyle w:val="ListParagraph"/>
        <w:spacing w:line="360" w:lineRule="auto"/>
        <w:ind w:left="1440"/>
        <w:jc w:val="both"/>
        <w:rPr>
          <w:rFonts w:cs="Times New Roman"/>
          <w:b/>
        </w:rPr>
      </w:pPr>
    </w:p>
    <w:p w:rsidR="00F32258" w:rsidRDefault="00F32258" w:rsidP="00F32258">
      <w:pPr>
        <w:pStyle w:val="ListParagraph"/>
        <w:numPr>
          <w:ilvl w:val="0"/>
          <w:numId w:val="254"/>
        </w:numPr>
        <w:spacing w:line="360" w:lineRule="auto"/>
        <w:jc w:val="both"/>
        <w:rPr>
          <w:rFonts w:cs="Times New Roman"/>
          <w:b/>
        </w:rPr>
      </w:pPr>
      <w:r>
        <w:rPr>
          <w:rFonts w:cs="Times New Roman"/>
          <w:b/>
        </w:rPr>
        <w:t>Jurusan Dakwah</w:t>
      </w:r>
    </w:p>
    <w:p w:rsidR="00F32258" w:rsidRDefault="00F32258" w:rsidP="00F32258">
      <w:pPr>
        <w:pStyle w:val="ListParagraph"/>
        <w:numPr>
          <w:ilvl w:val="0"/>
          <w:numId w:val="257"/>
        </w:numPr>
        <w:spacing w:line="360" w:lineRule="auto"/>
        <w:jc w:val="both"/>
        <w:rPr>
          <w:rFonts w:cs="Times New Roman"/>
          <w:b/>
        </w:rPr>
      </w:pPr>
      <w:r>
        <w:rPr>
          <w:rFonts w:cs="Times New Roman"/>
          <w:b/>
        </w:rPr>
        <w:t>Prodi KPI</w:t>
      </w:r>
    </w:p>
    <w:tbl>
      <w:tblPr>
        <w:tblW w:w="7980" w:type="dxa"/>
        <w:tblInd w:w="93" w:type="dxa"/>
        <w:tblLook w:val="04A0"/>
      </w:tblPr>
      <w:tblGrid>
        <w:gridCol w:w="538"/>
        <w:gridCol w:w="1352"/>
        <w:gridCol w:w="3177"/>
        <w:gridCol w:w="1557"/>
        <w:gridCol w:w="1506"/>
      </w:tblGrid>
      <w:tr w:rsidR="00FA18DE" w:rsidRPr="00FA18DE" w:rsidTr="00FA18DE">
        <w:trPr>
          <w:trHeight w:val="405"/>
        </w:trPr>
        <w:tc>
          <w:tcPr>
            <w:tcW w:w="798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b/>
                <w:bCs/>
                <w:color w:val="000000"/>
                <w:sz w:val="24"/>
                <w:szCs w:val="24"/>
                <w:lang w:eastAsia="en-US"/>
              </w:rPr>
            </w:pPr>
            <w:r w:rsidRPr="00FA18DE">
              <w:rPr>
                <w:rFonts w:ascii="Comic Sans MS" w:eastAsia="Times New Roman" w:hAnsi="Comic Sans MS" w:cs="Times New Roman"/>
                <w:b/>
                <w:bCs/>
                <w:color w:val="000000"/>
                <w:sz w:val="24"/>
                <w:szCs w:val="24"/>
                <w:lang w:eastAsia="en-US"/>
              </w:rPr>
              <w:t>A. MATA KULIAH KOMPETENSI DASAR (MKKD)</w:t>
            </w:r>
          </w:p>
        </w:tc>
      </w:tr>
      <w:tr w:rsidR="00FA18DE" w:rsidRPr="00FA18DE" w:rsidTr="00FA18DE">
        <w:trPr>
          <w:trHeight w:val="390"/>
        </w:trPr>
        <w:tc>
          <w:tcPr>
            <w:tcW w:w="388" w:type="dxa"/>
            <w:tcBorders>
              <w:top w:val="nil"/>
              <w:left w:val="single" w:sz="8" w:space="0" w:color="auto"/>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sz w:val="24"/>
                <w:szCs w:val="24"/>
                <w:lang w:eastAsia="en-US"/>
              </w:rPr>
            </w:pPr>
            <w:r w:rsidRPr="00FA18DE">
              <w:rPr>
                <w:rFonts w:ascii="Comic Sans MS" w:eastAsia="Times New Roman" w:hAnsi="Comic Sans MS" w:cs="Times New Roman"/>
                <w:b/>
                <w:bCs/>
                <w:color w:val="000000"/>
                <w:sz w:val="24"/>
                <w:szCs w:val="24"/>
                <w:lang w:eastAsia="en-US"/>
              </w:rPr>
              <w:t>No</w:t>
            </w:r>
          </w:p>
        </w:tc>
        <w:tc>
          <w:tcPr>
            <w:tcW w:w="1352" w:type="dxa"/>
            <w:tcBorders>
              <w:top w:val="nil"/>
              <w:left w:val="nil"/>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KODE  MK</w:t>
            </w:r>
          </w:p>
        </w:tc>
        <w:tc>
          <w:tcPr>
            <w:tcW w:w="3177" w:type="dxa"/>
            <w:tcBorders>
              <w:top w:val="nil"/>
              <w:left w:val="nil"/>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NAMA MATA KULIAH</w:t>
            </w:r>
          </w:p>
        </w:tc>
        <w:tc>
          <w:tcPr>
            <w:tcW w:w="1557" w:type="dxa"/>
            <w:tcBorders>
              <w:top w:val="nil"/>
              <w:left w:val="nil"/>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BOBOS SKS</w:t>
            </w:r>
          </w:p>
        </w:tc>
        <w:tc>
          <w:tcPr>
            <w:tcW w:w="1506" w:type="dxa"/>
            <w:tcBorders>
              <w:top w:val="nil"/>
              <w:left w:val="nil"/>
              <w:bottom w:val="single" w:sz="4" w:space="0" w:color="auto"/>
              <w:right w:val="single" w:sz="8"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SEMESTER</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INS-1001</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 xml:space="preserve">Pancasila </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INS-1002</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Bahasa Indonesia</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3</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INS-1003</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IBD/ISD</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4</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INS-1004</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Filsafat Umum</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5</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INS-1005</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Ulumul Qur’an</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6</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INS-1006</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Ulumul Hadis</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7</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INS-1007</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Ilmu Kalam</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8</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INS-2008</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Kewirausahaan</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9</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INS-2009</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Civic Education</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10</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INS-2010</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Bahasa Arab</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11</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INS-2011</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Bahasa Inggris</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12</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INS-3012</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Ushul Fiqh</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13</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INS-4013</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Metodologi Penelitian</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IV</w:t>
            </w:r>
          </w:p>
        </w:tc>
      </w:tr>
      <w:tr w:rsidR="00FA18DE" w:rsidRPr="00FA18DE" w:rsidTr="00FA18DE">
        <w:trPr>
          <w:trHeight w:val="390"/>
        </w:trPr>
        <w:tc>
          <w:tcPr>
            <w:tcW w:w="4917"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i/>
                <w:iCs/>
                <w:color w:val="000000"/>
                <w:lang w:eastAsia="en-US"/>
              </w:rPr>
            </w:pPr>
            <w:r w:rsidRPr="00FA18DE">
              <w:rPr>
                <w:rFonts w:ascii="Comic Sans MS" w:eastAsia="Times New Roman" w:hAnsi="Comic Sans MS" w:cs="Times New Roman"/>
                <w:b/>
                <w:bCs/>
                <w:i/>
                <w:iCs/>
                <w:color w:val="000000"/>
                <w:lang w:eastAsia="en-US"/>
              </w:rPr>
              <w:t>JUMLAH</w:t>
            </w:r>
          </w:p>
        </w:tc>
        <w:tc>
          <w:tcPr>
            <w:tcW w:w="1557" w:type="dxa"/>
            <w:tcBorders>
              <w:top w:val="nil"/>
              <w:left w:val="nil"/>
              <w:bottom w:val="single" w:sz="8"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i/>
                <w:iCs/>
                <w:color w:val="000000"/>
                <w:lang w:eastAsia="en-US"/>
              </w:rPr>
            </w:pPr>
            <w:r w:rsidRPr="00FA18DE">
              <w:rPr>
                <w:rFonts w:ascii="Comic Sans MS" w:eastAsia="Times New Roman" w:hAnsi="Comic Sans MS" w:cs="Times New Roman"/>
                <w:b/>
                <w:bCs/>
                <w:i/>
                <w:iCs/>
                <w:color w:val="000000"/>
                <w:lang w:eastAsia="en-US"/>
              </w:rPr>
              <w:t>26 SKS</w:t>
            </w:r>
          </w:p>
        </w:tc>
        <w:tc>
          <w:tcPr>
            <w:tcW w:w="1506" w:type="dxa"/>
            <w:tcBorders>
              <w:top w:val="nil"/>
              <w:left w:val="nil"/>
              <w:bottom w:val="single" w:sz="8" w:space="0" w:color="auto"/>
              <w:right w:val="single" w:sz="8" w:space="0" w:color="auto"/>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i/>
                <w:iCs/>
                <w:color w:val="000000"/>
                <w:lang w:eastAsia="en-US"/>
              </w:rPr>
            </w:pPr>
            <w:r w:rsidRPr="00FA18DE">
              <w:rPr>
                <w:rFonts w:ascii="Comic Sans MS" w:eastAsia="Times New Roman" w:hAnsi="Comic Sans MS" w:cs="Times New Roman"/>
                <w:i/>
                <w:iCs/>
                <w:color w:val="000000"/>
                <w:lang w:eastAsia="en-US"/>
              </w:rPr>
              <w:t> </w:t>
            </w:r>
          </w:p>
        </w:tc>
      </w:tr>
      <w:tr w:rsidR="00FA18DE" w:rsidRPr="00FA18DE" w:rsidTr="00FA18DE">
        <w:trPr>
          <w:trHeight w:val="345"/>
        </w:trPr>
        <w:tc>
          <w:tcPr>
            <w:tcW w:w="388" w:type="dxa"/>
            <w:tcBorders>
              <w:top w:val="nil"/>
              <w:left w:val="nil"/>
              <w:bottom w:val="nil"/>
              <w:right w:val="nil"/>
            </w:tcBorders>
            <w:shd w:val="clear" w:color="auto" w:fill="auto"/>
            <w:noWrap/>
            <w:vAlign w:val="bottom"/>
            <w:hideMark/>
          </w:tcPr>
          <w:p w:rsidR="00FA18DE" w:rsidRDefault="00FA18DE" w:rsidP="00FA18DE">
            <w:pPr>
              <w:suppressAutoHyphens w:val="0"/>
              <w:spacing w:after="0" w:line="240" w:lineRule="auto"/>
              <w:rPr>
                <w:rFonts w:ascii="Comic Sans MS" w:eastAsia="Times New Roman" w:hAnsi="Comic Sans MS" w:cs="Times New Roman"/>
                <w:color w:val="000000"/>
                <w:lang w:eastAsia="en-US"/>
              </w:rPr>
            </w:pPr>
          </w:p>
          <w:p w:rsidR="00C22F21" w:rsidRDefault="00C22F21" w:rsidP="00FA18DE">
            <w:pPr>
              <w:suppressAutoHyphens w:val="0"/>
              <w:spacing w:after="0" w:line="240" w:lineRule="auto"/>
              <w:rPr>
                <w:rFonts w:ascii="Comic Sans MS" w:eastAsia="Times New Roman" w:hAnsi="Comic Sans MS" w:cs="Times New Roman"/>
                <w:color w:val="000000"/>
                <w:lang w:eastAsia="en-US"/>
              </w:rPr>
            </w:pPr>
          </w:p>
          <w:p w:rsidR="00C22F21" w:rsidRDefault="00C22F21" w:rsidP="00FA18DE">
            <w:pPr>
              <w:suppressAutoHyphens w:val="0"/>
              <w:spacing w:after="0" w:line="240" w:lineRule="auto"/>
              <w:rPr>
                <w:rFonts w:ascii="Comic Sans MS" w:eastAsia="Times New Roman" w:hAnsi="Comic Sans MS" w:cs="Times New Roman"/>
                <w:color w:val="000000"/>
                <w:lang w:eastAsia="en-US"/>
              </w:rPr>
            </w:pPr>
          </w:p>
          <w:p w:rsidR="00C22F21" w:rsidRDefault="00C22F21" w:rsidP="00FA18DE">
            <w:pPr>
              <w:suppressAutoHyphens w:val="0"/>
              <w:spacing w:after="0" w:line="240" w:lineRule="auto"/>
              <w:rPr>
                <w:rFonts w:ascii="Comic Sans MS" w:eastAsia="Times New Roman" w:hAnsi="Comic Sans MS" w:cs="Times New Roman"/>
                <w:color w:val="000000"/>
                <w:lang w:eastAsia="en-US"/>
              </w:rPr>
            </w:pPr>
          </w:p>
          <w:p w:rsidR="00C22F21" w:rsidRDefault="00C22F21" w:rsidP="00FA18DE">
            <w:pPr>
              <w:suppressAutoHyphens w:val="0"/>
              <w:spacing w:after="0" w:line="240" w:lineRule="auto"/>
              <w:rPr>
                <w:rFonts w:ascii="Comic Sans MS" w:eastAsia="Times New Roman" w:hAnsi="Comic Sans MS" w:cs="Times New Roman"/>
                <w:color w:val="000000"/>
                <w:lang w:eastAsia="en-US"/>
              </w:rPr>
            </w:pPr>
          </w:p>
          <w:p w:rsidR="00C22F21" w:rsidRPr="00FA18DE" w:rsidRDefault="00C22F21" w:rsidP="00FA18DE">
            <w:pPr>
              <w:suppressAutoHyphens w:val="0"/>
              <w:spacing w:after="0" w:line="240" w:lineRule="auto"/>
              <w:rPr>
                <w:rFonts w:ascii="Comic Sans MS" w:eastAsia="Times New Roman" w:hAnsi="Comic Sans MS" w:cs="Times New Roman"/>
                <w:color w:val="000000"/>
                <w:lang w:eastAsia="en-US"/>
              </w:rPr>
            </w:pPr>
          </w:p>
        </w:tc>
        <w:tc>
          <w:tcPr>
            <w:tcW w:w="1352"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3177"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557"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506"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r>
      <w:tr w:rsidR="00FA18DE" w:rsidRPr="00FA18DE" w:rsidTr="00FA18DE">
        <w:trPr>
          <w:trHeight w:val="405"/>
        </w:trPr>
        <w:tc>
          <w:tcPr>
            <w:tcW w:w="798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b/>
                <w:bCs/>
                <w:color w:val="000000"/>
                <w:sz w:val="24"/>
                <w:szCs w:val="24"/>
                <w:lang w:eastAsia="en-US"/>
              </w:rPr>
            </w:pPr>
            <w:r w:rsidRPr="00FA18DE">
              <w:rPr>
                <w:rFonts w:ascii="Comic Sans MS" w:eastAsia="Times New Roman" w:hAnsi="Comic Sans MS" w:cs="Times New Roman"/>
                <w:b/>
                <w:bCs/>
                <w:color w:val="000000"/>
                <w:sz w:val="24"/>
                <w:szCs w:val="24"/>
                <w:lang w:eastAsia="en-US"/>
              </w:rPr>
              <w:lastRenderedPageBreak/>
              <w:t>B. MATA KULIAH KOMPETENSI PENDUKUNG (MKKP)</w:t>
            </w:r>
          </w:p>
        </w:tc>
      </w:tr>
      <w:tr w:rsidR="00FA18DE" w:rsidRPr="00FA18DE" w:rsidTr="00FA18DE">
        <w:trPr>
          <w:trHeight w:val="390"/>
        </w:trPr>
        <w:tc>
          <w:tcPr>
            <w:tcW w:w="388" w:type="dxa"/>
            <w:tcBorders>
              <w:top w:val="nil"/>
              <w:left w:val="single" w:sz="8" w:space="0" w:color="auto"/>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sz w:val="24"/>
                <w:szCs w:val="24"/>
                <w:lang w:eastAsia="en-US"/>
              </w:rPr>
            </w:pPr>
            <w:r w:rsidRPr="00FA18DE">
              <w:rPr>
                <w:rFonts w:ascii="Comic Sans MS" w:eastAsia="Times New Roman" w:hAnsi="Comic Sans MS" w:cs="Times New Roman"/>
                <w:b/>
                <w:bCs/>
                <w:color w:val="000000"/>
                <w:sz w:val="24"/>
                <w:szCs w:val="24"/>
                <w:lang w:eastAsia="en-US"/>
              </w:rPr>
              <w:t>No</w:t>
            </w:r>
          </w:p>
        </w:tc>
        <w:tc>
          <w:tcPr>
            <w:tcW w:w="1352" w:type="dxa"/>
            <w:tcBorders>
              <w:top w:val="nil"/>
              <w:left w:val="nil"/>
              <w:bottom w:val="nil"/>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KODE  MK</w:t>
            </w:r>
          </w:p>
        </w:tc>
        <w:tc>
          <w:tcPr>
            <w:tcW w:w="3177" w:type="dxa"/>
            <w:tcBorders>
              <w:top w:val="nil"/>
              <w:left w:val="nil"/>
              <w:bottom w:val="nil"/>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NAMA MATA KULIAH</w:t>
            </w:r>
          </w:p>
        </w:tc>
        <w:tc>
          <w:tcPr>
            <w:tcW w:w="1557" w:type="dxa"/>
            <w:tcBorders>
              <w:top w:val="nil"/>
              <w:left w:val="nil"/>
              <w:bottom w:val="nil"/>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BOBOS SKS</w:t>
            </w:r>
          </w:p>
        </w:tc>
        <w:tc>
          <w:tcPr>
            <w:tcW w:w="1506" w:type="dxa"/>
            <w:tcBorders>
              <w:top w:val="nil"/>
              <w:left w:val="nil"/>
              <w:bottom w:val="nil"/>
              <w:right w:val="single" w:sz="8"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SEMESTER</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UAD-1301</w:t>
            </w:r>
          </w:p>
        </w:tc>
        <w:tc>
          <w:tcPr>
            <w:tcW w:w="3177" w:type="dxa"/>
            <w:tcBorders>
              <w:top w:val="single" w:sz="4" w:space="0" w:color="auto"/>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Psikologi Umum</w:t>
            </w:r>
          </w:p>
        </w:tc>
        <w:tc>
          <w:tcPr>
            <w:tcW w:w="1557" w:type="dxa"/>
            <w:tcBorders>
              <w:top w:val="single" w:sz="4" w:space="0" w:color="auto"/>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single" w:sz="4" w:space="0" w:color="auto"/>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w:t>
            </w:r>
          </w:p>
        </w:tc>
        <w:tc>
          <w:tcPr>
            <w:tcW w:w="1352"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UAD-1302</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Sosiologi</w:t>
            </w:r>
          </w:p>
        </w:tc>
        <w:tc>
          <w:tcPr>
            <w:tcW w:w="155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3</w:t>
            </w:r>
          </w:p>
        </w:tc>
        <w:tc>
          <w:tcPr>
            <w:tcW w:w="1352"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UAD-2303</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Fiqh</w:t>
            </w:r>
          </w:p>
        </w:tc>
        <w:tc>
          <w:tcPr>
            <w:tcW w:w="155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4</w:t>
            </w:r>
          </w:p>
        </w:tc>
        <w:tc>
          <w:tcPr>
            <w:tcW w:w="1352"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UAD-2304</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Akhlak/Tasawuf</w:t>
            </w:r>
          </w:p>
        </w:tc>
        <w:tc>
          <w:tcPr>
            <w:tcW w:w="155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5</w:t>
            </w:r>
          </w:p>
        </w:tc>
        <w:tc>
          <w:tcPr>
            <w:tcW w:w="1352"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UAD-2305</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Sejarah Peradaban Islam</w:t>
            </w:r>
          </w:p>
        </w:tc>
        <w:tc>
          <w:tcPr>
            <w:tcW w:w="155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6</w:t>
            </w:r>
          </w:p>
        </w:tc>
        <w:tc>
          <w:tcPr>
            <w:tcW w:w="1352"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UAD-2306</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Ilmu Alamiyah Dasar</w:t>
            </w:r>
          </w:p>
        </w:tc>
        <w:tc>
          <w:tcPr>
            <w:tcW w:w="155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7</w:t>
            </w:r>
          </w:p>
        </w:tc>
        <w:tc>
          <w:tcPr>
            <w:tcW w:w="1352"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UAD-2307</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Filsafat Ilmu</w:t>
            </w:r>
          </w:p>
        </w:tc>
        <w:tc>
          <w:tcPr>
            <w:tcW w:w="155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8</w:t>
            </w:r>
          </w:p>
        </w:tc>
        <w:tc>
          <w:tcPr>
            <w:tcW w:w="1352"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UAD-3308</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Filsafat Islam</w:t>
            </w:r>
          </w:p>
        </w:tc>
        <w:tc>
          <w:tcPr>
            <w:tcW w:w="155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III</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9</w:t>
            </w:r>
          </w:p>
        </w:tc>
        <w:tc>
          <w:tcPr>
            <w:tcW w:w="1352"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UAD-3309</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Metodologi Studi Islam</w:t>
            </w:r>
          </w:p>
        </w:tc>
        <w:tc>
          <w:tcPr>
            <w:tcW w:w="155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III</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10</w:t>
            </w:r>
          </w:p>
        </w:tc>
        <w:tc>
          <w:tcPr>
            <w:tcW w:w="1352"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UAD-3310</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Sosiologi Agama</w:t>
            </w:r>
          </w:p>
        </w:tc>
        <w:tc>
          <w:tcPr>
            <w:tcW w:w="155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III</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11</w:t>
            </w:r>
          </w:p>
        </w:tc>
        <w:tc>
          <w:tcPr>
            <w:tcW w:w="1352"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UAD-4311</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Pemikiran Modern Dalam Islam</w:t>
            </w:r>
          </w:p>
        </w:tc>
        <w:tc>
          <w:tcPr>
            <w:tcW w:w="155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IV</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12</w:t>
            </w:r>
          </w:p>
        </w:tc>
        <w:tc>
          <w:tcPr>
            <w:tcW w:w="1352"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UAD-7312</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KKN</w:t>
            </w:r>
          </w:p>
        </w:tc>
        <w:tc>
          <w:tcPr>
            <w:tcW w:w="155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4 SKS</w:t>
            </w:r>
          </w:p>
        </w:tc>
        <w:tc>
          <w:tcPr>
            <w:tcW w:w="1506"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VII</w:t>
            </w:r>
          </w:p>
        </w:tc>
      </w:tr>
      <w:tr w:rsidR="00FA18DE" w:rsidRPr="00FA18DE" w:rsidTr="00FA18DE">
        <w:trPr>
          <w:trHeight w:val="390"/>
        </w:trPr>
        <w:tc>
          <w:tcPr>
            <w:tcW w:w="4917"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i/>
                <w:iCs/>
                <w:color w:val="000000"/>
                <w:lang w:eastAsia="en-US"/>
              </w:rPr>
            </w:pPr>
            <w:r w:rsidRPr="00FA18DE">
              <w:rPr>
                <w:rFonts w:ascii="Comic Sans MS" w:eastAsia="Times New Roman" w:hAnsi="Comic Sans MS" w:cs="Times New Roman"/>
                <w:b/>
                <w:bCs/>
                <w:i/>
                <w:iCs/>
                <w:color w:val="000000"/>
                <w:lang w:eastAsia="en-US"/>
              </w:rPr>
              <w:t>JUMLAH</w:t>
            </w:r>
          </w:p>
        </w:tc>
        <w:tc>
          <w:tcPr>
            <w:tcW w:w="1557" w:type="dxa"/>
            <w:tcBorders>
              <w:top w:val="nil"/>
              <w:left w:val="nil"/>
              <w:bottom w:val="single" w:sz="8"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i/>
                <w:iCs/>
                <w:color w:val="000000"/>
                <w:lang w:eastAsia="en-US"/>
              </w:rPr>
            </w:pPr>
            <w:r w:rsidRPr="00FA18DE">
              <w:rPr>
                <w:rFonts w:ascii="Comic Sans MS" w:eastAsia="Times New Roman" w:hAnsi="Comic Sans MS" w:cs="Times New Roman"/>
                <w:b/>
                <w:bCs/>
                <w:i/>
                <w:iCs/>
                <w:color w:val="000000"/>
                <w:lang w:eastAsia="en-US"/>
              </w:rPr>
              <w:t>26 SKS</w:t>
            </w:r>
          </w:p>
        </w:tc>
        <w:tc>
          <w:tcPr>
            <w:tcW w:w="1506" w:type="dxa"/>
            <w:tcBorders>
              <w:top w:val="nil"/>
              <w:left w:val="nil"/>
              <w:bottom w:val="single" w:sz="8" w:space="0" w:color="auto"/>
              <w:right w:val="single" w:sz="8" w:space="0" w:color="auto"/>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i/>
                <w:iCs/>
                <w:color w:val="000000"/>
                <w:lang w:eastAsia="en-US"/>
              </w:rPr>
            </w:pPr>
            <w:r w:rsidRPr="00FA18DE">
              <w:rPr>
                <w:rFonts w:ascii="Comic Sans MS" w:eastAsia="Times New Roman" w:hAnsi="Comic Sans MS" w:cs="Times New Roman"/>
                <w:i/>
                <w:iCs/>
                <w:color w:val="000000"/>
                <w:lang w:eastAsia="en-US"/>
              </w:rPr>
              <w:t> </w:t>
            </w:r>
          </w:p>
        </w:tc>
      </w:tr>
      <w:tr w:rsidR="00FA18DE" w:rsidRPr="00FA18DE" w:rsidTr="00FA18DE">
        <w:trPr>
          <w:trHeight w:val="330"/>
        </w:trPr>
        <w:tc>
          <w:tcPr>
            <w:tcW w:w="388"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p>
        </w:tc>
        <w:tc>
          <w:tcPr>
            <w:tcW w:w="1352"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p>
        </w:tc>
        <w:tc>
          <w:tcPr>
            <w:tcW w:w="3177"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p>
        </w:tc>
        <w:tc>
          <w:tcPr>
            <w:tcW w:w="1557"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p>
        </w:tc>
        <w:tc>
          <w:tcPr>
            <w:tcW w:w="1506"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r>
      <w:tr w:rsidR="00FA18DE" w:rsidRPr="00FA18DE" w:rsidTr="00FA18DE">
        <w:trPr>
          <w:trHeight w:val="405"/>
        </w:trPr>
        <w:tc>
          <w:tcPr>
            <w:tcW w:w="798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b/>
                <w:bCs/>
                <w:color w:val="000000"/>
                <w:sz w:val="24"/>
                <w:szCs w:val="24"/>
                <w:lang w:eastAsia="en-US"/>
              </w:rPr>
            </w:pPr>
            <w:r w:rsidRPr="00FA18DE">
              <w:rPr>
                <w:rFonts w:ascii="Comic Sans MS" w:eastAsia="Times New Roman" w:hAnsi="Comic Sans MS" w:cs="Times New Roman"/>
                <w:b/>
                <w:bCs/>
                <w:color w:val="000000"/>
                <w:sz w:val="24"/>
                <w:szCs w:val="24"/>
                <w:lang w:eastAsia="en-US"/>
              </w:rPr>
              <w:t>C. MATA KULIAH KOMPETENSI UTAMA (MKKU)</w:t>
            </w:r>
          </w:p>
        </w:tc>
      </w:tr>
      <w:tr w:rsidR="00FA18DE" w:rsidRPr="00FA18DE" w:rsidTr="00FA18DE">
        <w:trPr>
          <w:trHeight w:val="390"/>
        </w:trPr>
        <w:tc>
          <w:tcPr>
            <w:tcW w:w="388" w:type="dxa"/>
            <w:tcBorders>
              <w:top w:val="nil"/>
              <w:left w:val="single" w:sz="8" w:space="0" w:color="auto"/>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sz w:val="24"/>
                <w:szCs w:val="24"/>
                <w:lang w:eastAsia="en-US"/>
              </w:rPr>
            </w:pPr>
            <w:r w:rsidRPr="00FA18DE">
              <w:rPr>
                <w:rFonts w:ascii="Comic Sans MS" w:eastAsia="Times New Roman" w:hAnsi="Comic Sans MS" w:cs="Times New Roman"/>
                <w:b/>
                <w:bCs/>
                <w:color w:val="000000"/>
                <w:sz w:val="24"/>
                <w:szCs w:val="24"/>
                <w:lang w:eastAsia="en-US"/>
              </w:rPr>
              <w:t>No</w:t>
            </w:r>
          </w:p>
        </w:tc>
        <w:tc>
          <w:tcPr>
            <w:tcW w:w="1352" w:type="dxa"/>
            <w:tcBorders>
              <w:top w:val="nil"/>
              <w:left w:val="nil"/>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KODE  MK</w:t>
            </w:r>
          </w:p>
        </w:tc>
        <w:tc>
          <w:tcPr>
            <w:tcW w:w="3177" w:type="dxa"/>
            <w:tcBorders>
              <w:top w:val="nil"/>
              <w:left w:val="nil"/>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NAMA MATA KULIAH</w:t>
            </w:r>
          </w:p>
        </w:tc>
        <w:tc>
          <w:tcPr>
            <w:tcW w:w="1557" w:type="dxa"/>
            <w:tcBorders>
              <w:top w:val="nil"/>
              <w:left w:val="nil"/>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BOBOS SKS</w:t>
            </w:r>
          </w:p>
        </w:tc>
        <w:tc>
          <w:tcPr>
            <w:tcW w:w="1506" w:type="dxa"/>
            <w:tcBorders>
              <w:top w:val="nil"/>
              <w:left w:val="nil"/>
              <w:bottom w:val="single" w:sz="4" w:space="0" w:color="auto"/>
              <w:right w:val="single" w:sz="8"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SEMESTER</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KPI-1101</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Pengantar Ilmu Komunikasi</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KPI-2102</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Ilmu Dakwah</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3</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KPI-2103</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Pengantar Jurnalistik</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4</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KPI-3104</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Bahasa Arab II</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5</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KPI-3105</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Bahasa Inggris II</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6</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KPI-3106</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Sejarah Dakwah</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7</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KPI-3107</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Retorika</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8</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KPI-3108</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Statistik Sosial</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9</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KPI-3109</w:t>
            </w:r>
          </w:p>
        </w:tc>
        <w:tc>
          <w:tcPr>
            <w:tcW w:w="3177" w:type="dxa"/>
            <w:tcBorders>
              <w:top w:val="nil"/>
              <w:left w:val="nil"/>
              <w:bottom w:val="single" w:sz="4" w:space="0" w:color="auto"/>
              <w:right w:val="single" w:sz="4" w:space="0" w:color="auto"/>
            </w:tcBorders>
            <w:shd w:val="clear" w:color="000000" w:fill="FFFFFF"/>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Psikologi Agama</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10</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KPI-3110</w:t>
            </w:r>
          </w:p>
        </w:tc>
        <w:tc>
          <w:tcPr>
            <w:tcW w:w="3177" w:type="dxa"/>
            <w:tcBorders>
              <w:top w:val="nil"/>
              <w:left w:val="nil"/>
              <w:bottom w:val="nil"/>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Teori-Teori Komunikasi</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III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11</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KPI-4111</w:t>
            </w:r>
          </w:p>
        </w:tc>
        <w:tc>
          <w:tcPr>
            <w:tcW w:w="3177" w:type="dxa"/>
            <w:tcBorders>
              <w:top w:val="single" w:sz="4" w:space="0" w:color="auto"/>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Fiqh Keluarga</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12</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KPI-4112</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Hadis Dakwah</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13</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KPI-4113</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Tafsir Dakwah</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lastRenderedPageBreak/>
              <w:t>14</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KPI-4114</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Komunikasi Dakwah</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15</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KPI-4115</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Psikologi Dakwah</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16</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KPI-4116</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Komunikasi Organisasi</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17</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KPI-4117</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Filsafat Komunikasi</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18</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KPI-4118</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Komunikasi Visual</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19</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KPI-5119</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Humas</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20</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KPI-5120</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PPL Dakwah I</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21</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KPI-5121</w:t>
            </w:r>
          </w:p>
        </w:tc>
        <w:tc>
          <w:tcPr>
            <w:tcW w:w="3177" w:type="dxa"/>
            <w:tcBorders>
              <w:top w:val="nil"/>
              <w:left w:val="nil"/>
              <w:bottom w:val="nil"/>
              <w:right w:val="nil"/>
            </w:tcBorders>
            <w:shd w:val="clear" w:color="000000" w:fill="FFFFFF"/>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Perbandingan Agama</w:t>
            </w:r>
          </w:p>
        </w:tc>
        <w:tc>
          <w:tcPr>
            <w:tcW w:w="1557"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22</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KPI-5122</w:t>
            </w:r>
          </w:p>
        </w:tc>
        <w:tc>
          <w:tcPr>
            <w:tcW w:w="3177" w:type="dxa"/>
            <w:tcBorders>
              <w:top w:val="single" w:sz="4" w:space="0" w:color="auto"/>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Manajemen Dakwah</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23</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KPI-5123</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Metode Penelitian Dakwah dan Komunikasi</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24</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KPI-5124</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Jurnalistik Radio/TV</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25</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KPI-5125</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Sistem Komunikasi Indonesia</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26</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KPI-5126</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Psikologi Komunikasi</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27</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KPI-5127</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Etika Komunikasi Islam</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28</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KPI-5128</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Komunikasi Antarbudaya</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29</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KPI-5129</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Teknik Reportase Media Massa</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30</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KPI-5130</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Fotografi Jurnalistik</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S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31</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KPI-6131</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PPL Dakwah II</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32</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KPI-6132</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Filsafat Dakwah</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33</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KPI-6133</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Komunikasi Massa</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34</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KPI-6134</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Komunikasi Bisnis</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35</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KPI-6135</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Perkembangan Teknologi Komunikasi</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36</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KPI-6136</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Sosiologi Komunikasi</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w:t>
            </w:r>
          </w:p>
        </w:tc>
      </w:tr>
      <w:tr w:rsidR="00FA18DE" w:rsidRPr="00FA18DE" w:rsidTr="00FA18DE">
        <w:trPr>
          <w:trHeight w:val="39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37</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KPI-6137</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Periklanan</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w:t>
            </w:r>
          </w:p>
        </w:tc>
      </w:tr>
      <w:tr w:rsidR="00FA18DE" w:rsidRPr="00FA18DE" w:rsidTr="00FA18DE">
        <w:trPr>
          <w:trHeight w:val="405"/>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38</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KPI-6138</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Penulisan Berita</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w:t>
            </w:r>
          </w:p>
        </w:tc>
      </w:tr>
      <w:tr w:rsidR="00FA18DE" w:rsidRPr="00FA18DE" w:rsidTr="00FA18DE">
        <w:trPr>
          <w:trHeight w:val="36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39</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KPI-6139</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Teknik Produksi Berita dan Acara Radio/TV</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w:t>
            </w:r>
          </w:p>
        </w:tc>
      </w:tr>
      <w:tr w:rsidR="00FA18DE" w:rsidRPr="00FA18DE" w:rsidTr="00FA18DE">
        <w:trPr>
          <w:trHeight w:val="390"/>
        </w:trPr>
        <w:tc>
          <w:tcPr>
            <w:tcW w:w="388" w:type="dxa"/>
            <w:tcBorders>
              <w:top w:val="nil"/>
              <w:left w:val="single" w:sz="8" w:space="0" w:color="auto"/>
              <w:bottom w:val="single" w:sz="4" w:space="0" w:color="auto"/>
              <w:right w:val="single" w:sz="4" w:space="0" w:color="auto"/>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40</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KPI-7142</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Jurnalistik Investigasi</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VII</w:t>
            </w:r>
          </w:p>
        </w:tc>
      </w:tr>
      <w:tr w:rsidR="00FA18DE" w:rsidRPr="00FA18DE" w:rsidTr="00FA18DE">
        <w:trPr>
          <w:trHeight w:val="315"/>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41</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KPI-7143</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Manajemen Media Massa</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VII</w:t>
            </w:r>
          </w:p>
        </w:tc>
      </w:tr>
      <w:tr w:rsidR="00FA18DE" w:rsidRPr="00FA18DE" w:rsidTr="00FA18DE">
        <w:trPr>
          <w:trHeight w:val="33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42</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KPI-7144</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Produksi Berita Media Cetak</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VII</w:t>
            </w:r>
          </w:p>
        </w:tc>
      </w:tr>
      <w:tr w:rsidR="00FA18DE" w:rsidRPr="00FA18DE" w:rsidTr="00FA18DE">
        <w:trPr>
          <w:trHeight w:val="315"/>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43</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KPI-7145</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Penulisan Feature dan Opini</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VII</w:t>
            </w:r>
          </w:p>
        </w:tc>
      </w:tr>
      <w:tr w:rsidR="00FA18DE" w:rsidRPr="00FA18DE" w:rsidTr="00FA18DE">
        <w:trPr>
          <w:trHeight w:val="345"/>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lastRenderedPageBreak/>
              <w:t>44</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KPI-7146</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Penulisan Naskah Siaran Radio/TV</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VII</w:t>
            </w:r>
          </w:p>
        </w:tc>
      </w:tr>
      <w:tr w:rsidR="00FA18DE" w:rsidRPr="00FA18DE" w:rsidTr="00FA18DE">
        <w:trPr>
          <w:trHeight w:val="39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45</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KPI-8151</w:t>
            </w:r>
          </w:p>
        </w:tc>
        <w:tc>
          <w:tcPr>
            <w:tcW w:w="3177" w:type="dxa"/>
            <w:tcBorders>
              <w:top w:val="nil"/>
              <w:left w:val="nil"/>
              <w:bottom w:val="single" w:sz="4" w:space="0" w:color="auto"/>
              <w:right w:val="single" w:sz="4" w:space="0" w:color="auto"/>
            </w:tcBorders>
            <w:shd w:val="clear" w:color="000000" w:fill="FFFFFF"/>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PPL Media Massa</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4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VIII</w:t>
            </w:r>
          </w:p>
        </w:tc>
      </w:tr>
      <w:tr w:rsidR="00FA18DE" w:rsidRPr="00FA18DE" w:rsidTr="00FA18DE">
        <w:trPr>
          <w:trHeight w:val="315"/>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46</w:t>
            </w:r>
          </w:p>
        </w:tc>
        <w:tc>
          <w:tcPr>
            <w:tcW w:w="1352"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KPI-8152</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SKRIPSI</w:t>
            </w:r>
          </w:p>
        </w:tc>
        <w:tc>
          <w:tcPr>
            <w:tcW w:w="155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6 SKS</w:t>
            </w:r>
          </w:p>
        </w:tc>
        <w:tc>
          <w:tcPr>
            <w:tcW w:w="1506" w:type="dxa"/>
            <w:tcBorders>
              <w:top w:val="nil"/>
              <w:left w:val="nil"/>
              <w:bottom w:val="single" w:sz="4" w:space="0" w:color="auto"/>
              <w:right w:val="single" w:sz="8" w:space="0" w:color="auto"/>
            </w:tcBorders>
            <w:shd w:val="clear" w:color="auto" w:fill="auto"/>
            <w:noWrap/>
            <w:vAlign w:val="center"/>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VIII</w:t>
            </w:r>
          </w:p>
        </w:tc>
      </w:tr>
      <w:tr w:rsidR="00FA18DE" w:rsidRPr="00FA18DE" w:rsidTr="00FA18DE">
        <w:trPr>
          <w:trHeight w:val="390"/>
        </w:trPr>
        <w:tc>
          <w:tcPr>
            <w:tcW w:w="4917"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i/>
                <w:iCs/>
                <w:color w:val="000000"/>
                <w:lang w:eastAsia="en-US"/>
              </w:rPr>
            </w:pPr>
            <w:r w:rsidRPr="00FA18DE">
              <w:rPr>
                <w:rFonts w:ascii="Comic Sans MS" w:eastAsia="Times New Roman" w:hAnsi="Comic Sans MS" w:cs="Times New Roman"/>
                <w:b/>
                <w:bCs/>
                <w:i/>
                <w:iCs/>
                <w:color w:val="000000"/>
                <w:lang w:eastAsia="en-US"/>
              </w:rPr>
              <w:t>JUMLAH</w:t>
            </w:r>
          </w:p>
        </w:tc>
        <w:tc>
          <w:tcPr>
            <w:tcW w:w="1557" w:type="dxa"/>
            <w:tcBorders>
              <w:top w:val="nil"/>
              <w:left w:val="nil"/>
              <w:bottom w:val="single" w:sz="8"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i/>
                <w:iCs/>
                <w:color w:val="000000"/>
                <w:lang w:eastAsia="en-US"/>
              </w:rPr>
            </w:pPr>
            <w:r w:rsidRPr="00FA18DE">
              <w:rPr>
                <w:rFonts w:ascii="Comic Sans MS" w:eastAsia="Times New Roman" w:hAnsi="Comic Sans MS" w:cs="Times New Roman"/>
                <w:b/>
                <w:bCs/>
                <w:i/>
                <w:iCs/>
                <w:color w:val="000000"/>
                <w:lang w:eastAsia="en-US"/>
              </w:rPr>
              <w:t>98 SKS</w:t>
            </w:r>
          </w:p>
        </w:tc>
        <w:tc>
          <w:tcPr>
            <w:tcW w:w="1506" w:type="dxa"/>
            <w:tcBorders>
              <w:top w:val="nil"/>
              <w:left w:val="nil"/>
              <w:bottom w:val="single" w:sz="8" w:space="0" w:color="auto"/>
              <w:right w:val="single" w:sz="8" w:space="0" w:color="auto"/>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 </w:t>
            </w:r>
          </w:p>
        </w:tc>
      </w:tr>
      <w:tr w:rsidR="00FA18DE" w:rsidRPr="00FA18DE" w:rsidTr="00780744">
        <w:trPr>
          <w:trHeight w:val="414"/>
        </w:trPr>
        <w:tc>
          <w:tcPr>
            <w:tcW w:w="388"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352"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3177"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557" w:type="dxa"/>
            <w:tcBorders>
              <w:top w:val="nil"/>
              <w:left w:val="nil"/>
              <w:bottom w:val="nil"/>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p>
        </w:tc>
        <w:tc>
          <w:tcPr>
            <w:tcW w:w="1506"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r>
      <w:tr w:rsidR="00FA18DE" w:rsidRPr="00FA18DE" w:rsidTr="00FA18DE">
        <w:trPr>
          <w:trHeight w:val="330"/>
        </w:trPr>
        <w:tc>
          <w:tcPr>
            <w:tcW w:w="388"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352"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3177"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557" w:type="dxa"/>
            <w:tcBorders>
              <w:top w:val="nil"/>
              <w:left w:val="nil"/>
              <w:bottom w:val="nil"/>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p>
        </w:tc>
        <w:tc>
          <w:tcPr>
            <w:tcW w:w="1506"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r>
      <w:tr w:rsidR="00FA18DE" w:rsidRPr="00FA18DE" w:rsidTr="00FA18DE">
        <w:trPr>
          <w:trHeight w:val="330"/>
        </w:trPr>
        <w:tc>
          <w:tcPr>
            <w:tcW w:w="388"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352"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3177"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557" w:type="dxa"/>
            <w:tcBorders>
              <w:top w:val="nil"/>
              <w:left w:val="nil"/>
              <w:bottom w:val="nil"/>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p>
        </w:tc>
        <w:tc>
          <w:tcPr>
            <w:tcW w:w="1506"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r>
      <w:tr w:rsidR="00FA18DE" w:rsidRPr="00FA18DE" w:rsidTr="00FA18DE">
        <w:trPr>
          <w:trHeight w:val="330"/>
        </w:trPr>
        <w:tc>
          <w:tcPr>
            <w:tcW w:w="388"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352"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3177"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557" w:type="dxa"/>
            <w:tcBorders>
              <w:top w:val="nil"/>
              <w:left w:val="nil"/>
              <w:bottom w:val="nil"/>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p>
        </w:tc>
        <w:tc>
          <w:tcPr>
            <w:tcW w:w="1506"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r>
      <w:tr w:rsidR="00FA18DE" w:rsidRPr="00FA18DE" w:rsidTr="00FA18DE">
        <w:trPr>
          <w:trHeight w:val="330"/>
        </w:trPr>
        <w:tc>
          <w:tcPr>
            <w:tcW w:w="388"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352"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3177"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557" w:type="dxa"/>
            <w:tcBorders>
              <w:top w:val="nil"/>
              <w:left w:val="nil"/>
              <w:bottom w:val="nil"/>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p>
        </w:tc>
        <w:tc>
          <w:tcPr>
            <w:tcW w:w="1506"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r>
      <w:tr w:rsidR="00FA18DE" w:rsidRPr="00FA18DE" w:rsidTr="00FA18DE">
        <w:trPr>
          <w:trHeight w:val="330"/>
        </w:trPr>
        <w:tc>
          <w:tcPr>
            <w:tcW w:w="388"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352"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3177"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557" w:type="dxa"/>
            <w:tcBorders>
              <w:top w:val="nil"/>
              <w:left w:val="nil"/>
              <w:bottom w:val="nil"/>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p>
        </w:tc>
        <w:tc>
          <w:tcPr>
            <w:tcW w:w="1506"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r>
      <w:tr w:rsidR="00FA18DE" w:rsidRPr="00FA18DE" w:rsidTr="00FA18DE">
        <w:trPr>
          <w:trHeight w:val="330"/>
        </w:trPr>
        <w:tc>
          <w:tcPr>
            <w:tcW w:w="388"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352"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3177"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557" w:type="dxa"/>
            <w:tcBorders>
              <w:top w:val="nil"/>
              <w:left w:val="nil"/>
              <w:bottom w:val="nil"/>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p>
        </w:tc>
        <w:tc>
          <w:tcPr>
            <w:tcW w:w="1506"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r>
      <w:tr w:rsidR="00FA18DE" w:rsidRPr="00FA18DE" w:rsidTr="00FA18DE">
        <w:trPr>
          <w:trHeight w:val="330"/>
        </w:trPr>
        <w:tc>
          <w:tcPr>
            <w:tcW w:w="388"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352"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3177"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557" w:type="dxa"/>
            <w:tcBorders>
              <w:top w:val="nil"/>
              <w:left w:val="nil"/>
              <w:bottom w:val="nil"/>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p>
        </w:tc>
        <w:tc>
          <w:tcPr>
            <w:tcW w:w="1506"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r>
      <w:tr w:rsidR="00FA18DE" w:rsidRPr="00FA18DE" w:rsidTr="00FA18DE">
        <w:trPr>
          <w:trHeight w:val="345"/>
        </w:trPr>
        <w:tc>
          <w:tcPr>
            <w:tcW w:w="388"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352"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3177"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557"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c>
          <w:tcPr>
            <w:tcW w:w="1506"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p>
        </w:tc>
      </w:tr>
      <w:tr w:rsidR="00FA18DE" w:rsidRPr="00FA18DE" w:rsidTr="00FA18DE">
        <w:trPr>
          <w:trHeight w:val="405"/>
        </w:trPr>
        <w:tc>
          <w:tcPr>
            <w:tcW w:w="798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b/>
                <w:bCs/>
                <w:color w:val="000000"/>
                <w:sz w:val="24"/>
                <w:szCs w:val="24"/>
                <w:lang w:eastAsia="en-US"/>
              </w:rPr>
            </w:pPr>
            <w:r w:rsidRPr="00FA18DE">
              <w:rPr>
                <w:rFonts w:ascii="Comic Sans MS" w:eastAsia="Times New Roman" w:hAnsi="Comic Sans MS" w:cs="Times New Roman"/>
                <w:b/>
                <w:bCs/>
                <w:color w:val="000000"/>
                <w:sz w:val="24"/>
                <w:szCs w:val="24"/>
                <w:lang w:eastAsia="en-US"/>
              </w:rPr>
              <w:t>D. MATA KULIAH PILIHAN (MKP)</w:t>
            </w:r>
          </w:p>
        </w:tc>
      </w:tr>
      <w:tr w:rsidR="00FA18DE" w:rsidRPr="00FA18DE" w:rsidTr="00FA18DE">
        <w:trPr>
          <w:trHeight w:val="390"/>
        </w:trPr>
        <w:tc>
          <w:tcPr>
            <w:tcW w:w="388" w:type="dxa"/>
            <w:tcBorders>
              <w:top w:val="nil"/>
              <w:left w:val="single" w:sz="8" w:space="0" w:color="auto"/>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sz w:val="24"/>
                <w:szCs w:val="24"/>
                <w:lang w:eastAsia="en-US"/>
              </w:rPr>
            </w:pPr>
            <w:r w:rsidRPr="00FA18DE">
              <w:rPr>
                <w:rFonts w:ascii="Comic Sans MS" w:eastAsia="Times New Roman" w:hAnsi="Comic Sans MS" w:cs="Times New Roman"/>
                <w:b/>
                <w:bCs/>
                <w:color w:val="000000"/>
                <w:sz w:val="24"/>
                <w:szCs w:val="24"/>
                <w:lang w:eastAsia="en-US"/>
              </w:rPr>
              <w:t>No</w:t>
            </w:r>
          </w:p>
        </w:tc>
        <w:tc>
          <w:tcPr>
            <w:tcW w:w="1352" w:type="dxa"/>
            <w:tcBorders>
              <w:top w:val="nil"/>
              <w:left w:val="nil"/>
              <w:bottom w:val="nil"/>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KODE  MK</w:t>
            </w:r>
          </w:p>
        </w:tc>
        <w:tc>
          <w:tcPr>
            <w:tcW w:w="3177" w:type="dxa"/>
            <w:tcBorders>
              <w:top w:val="nil"/>
              <w:left w:val="nil"/>
              <w:bottom w:val="nil"/>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NAMA MATA KULIAH</w:t>
            </w:r>
          </w:p>
        </w:tc>
        <w:tc>
          <w:tcPr>
            <w:tcW w:w="1557" w:type="dxa"/>
            <w:tcBorders>
              <w:top w:val="nil"/>
              <w:left w:val="nil"/>
              <w:bottom w:val="nil"/>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BOBOS SKS</w:t>
            </w:r>
          </w:p>
        </w:tc>
        <w:tc>
          <w:tcPr>
            <w:tcW w:w="1506" w:type="dxa"/>
            <w:tcBorders>
              <w:top w:val="nil"/>
              <w:left w:val="nil"/>
              <w:bottom w:val="nil"/>
              <w:right w:val="single" w:sz="8"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SEMESTER</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1</w:t>
            </w:r>
          </w:p>
        </w:tc>
        <w:tc>
          <w:tcPr>
            <w:tcW w:w="1352" w:type="dxa"/>
            <w:tcBorders>
              <w:top w:val="single" w:sz="4" w:space="0" w:color="auto"/>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KPI-6140</w:t>
            </w:r>
          </w:p>
        </w:tc>
        <w:tc>
          <w:tcPr>
            <w:tcW w:w="3177" w:type="dxa"/>
            <w:tcBorders>
              <w:top w:val="single" w:sz="4" w:space="0" w:color="auto"/>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Semiotika Komunikasi</w:t>
            </w:r>
          </w:p>
        </w:tc>
        <w:tc>
          <w:tcPr>
            <w:tcW w:w="1557" w:type="dxa"/>
            <w:tcBorders>
              <w:top w:val="single" w:sz="4" w:space="0" w:color="auto"/>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single" w:sz="4" w:space="0" w:color="auto"/>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w:t>
            </w:r>
          </w:p>
        </w:tc>
        <w:tc>
          <w:tcPr>
            <w:tcW w:w="1352"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KPI-6141</w:t>
            </w:r>
          </w:p>
        </w:tc>
        <w:tc>
          <w:tcPr>
            <w:tcW w:w="3177" w:type="dxa"/>
            <w:tcBorders>
              <w:top w:val="nil"/>
              <w:left w:val="nil"/>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Komunikasi Pembangunan</w:t>
            </w:r>
          </w:p>
        </w:tc>
        <w:tc>
          <w:tcPr>
            <w:tcW w:w="155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3</w:t>
            </w:r>
          </w:p>
        </w:tc>
        <w:tc>
          <w:tcPr>
            <w:tcW w:w="1352"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KPI-7147</w:t>
            </w:r>
          </w:p>
        </w:tc>
        <w:tc>
          <w:tcPr>
            <w:tcW w:w="3177" w:type="dxa"/>
            <w:tcBorders>
              <w:top w:val="nil"/>
              <w:left w:val="nil"/>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Jurnalistik Online</w:t>
            </w:r>
          </w:p>
        </w:tc>
        <w:tc>
          <w:tcPr>
            <w:tcW w:w="155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VII</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4</w:t>
            </w:r>
          </w:p>
        </w:tc>
        <w:tc>
          <w:tcPr>
            <w:tcW w:w="1352"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KPI-7148</w:t>
            </w:r>
          </w:p>
        </w:tc>
        <w:tc>
          <w:tcPr>
            <w:tcW w:w="317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Strategi Penyiaran Islam</w:t>
            </w:r>
          </w:p>
        </w:tc>
        <w:tc>
          <w:tcPr>
            <w:tcW w:w="155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VII</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5</w:t>
            </w:r>
          </w:p>
        </w:tc>
        <w:tc>
          <w:tcPr>
            <w:tcW w:w="1352"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KPI-7149</w:t>
            </w:r>
          </w:p>
        </w:tc>
        <w:tc>
          <w:tcPr>
            <w:tcW w:w="3177" w:type="dxa"/>
            <w:tcBorders>
              <w:top w:val="nil"/>
              <w:left w:val="nil"/>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Newscasting/Announcing</w:t>
            </w:r>
          </w:p>
        </w:tc>
        <w:tc>
          <w:tcPr>
            <w:tcW w:w="155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VII</w:t>
            </w:r>
          </w:p>
        </w:tc>
      </w:tr>
      <w:tr w:rsidR="00FA18DE" w:rsidRPr="00FA18DE" w:rsidTr="00FA18DE">
        <w:trPr>
          <w:trHeight w:val="330"/>
        </w:trPr>
        <w:tc>
          <w:tcPr>
            <w:tcW w:w="388"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6</w:t>
            </w:r>
          </w:p>
        </w:tc>
        <w:tc>
          <w:tcPr>
            <w:tcW w:w="1352" w:type="dxa"/>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KPI-7150</w:t>
            </w:r>
          </w:p>
        </w:tc>
        <w:tc>
          <w:tcPr>
            <w:tcW w:w="3177" w:type="dxa"/>
            <w:tcBorders>
              <w:top w:val="nil"/>
              <w:left w:val="nil"/>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Sinematografi</w:t>
            </w:r>
          </w:p>
        </w:tc>
        <w:tc>
          <w:tcPr>
            <w:tcW w:w="155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506"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VII</w:t>
            </w:r>
          </w:p>
        </w:tc>
      </w:tr>
      <w:tr w:rsidR="00FA18DE" w:rsidRPr="00FA18DE" w:rsidTr="00FA18DE">
        <w:trPr>
          <w:trHeight w:val="390"/>
        </w:trPr>
        <w:tc>
          <w:tcPr>
            <w:tcW w:w="4917"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i/>
                <w:iCs/>
                <w:color w:val="000000"/>
                <w:lang w:eastAsia="en-US"/>
              </w:rPr>
            </w:pPr>
            <w:r w:rsidRPr="00FA18DE">
              <w:rPr>
                <w:rFonts w:ascii="Comic Sans MS" w:eastAsia="Times New Roman" w:hAnsi="Comic Sans MS" w:cs="Times New Roman"/>
                <w:b/>
                <w:bCs/>
                <w:i/>
                <w:iCs/>
                <w:color w:val="000000"/>
                <w:lang w:eastAsia="en-US"/>
              </w:rPr>
              <w:t>JUMLAH</w:t>
            </w:r>
          </w:p>
        </w:tc>
        <w:tc>
          <w:tcPr>
            <w:tcW w:w="1557" w:type="dxa"/>
            <w:tcBorders>
              <w:top w:val="nil"/>
              <w:left w:val="nil"/>
              <w:bottom w:val="single" w:sz="8"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i/>
                <w:iCs/>
                <w:color w:val="000000"/>
                <w:lang w:eastAsia="en-US"/>
              </w:rPr>
            </w:pPr>
            <w:r w:rsidRPr="00FA18DE">
              <w:rPr>
                <w:rFonts w:ascii="Comic Sans MS" w:eastAsia="Times New Roman" w:hAnsi="Comic Sans MS" w:cs="Times New Roman"/>
                <w:b/>
                <w:bCs/>
                <w:i/>
                <w:iCs/>
                <w:color w:val="000000"/>
                <w:lang w:eastAsia="en-US"/>
              </w:rPr>
              <w:t>12 SKS</w:t>
            </w:r>
          </w:p>
        </w:tc>
        <w:tc>
          <w:tcPr>
            <w:tcW w:w="1506" w:type="dxa"/>
            <w:tcBorders>
              <w:top w:val="nil"/>
              <w:left w:val="nil"/>
              <w:bottom w:val="single" w:sz="8" w:space="0" w:color="auto"/>
              <w:right w:val="single" w:sz="8" w:space="0" w:color="auto"/>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 </w:t>
            </w:r>
          </w:p>
        </w:tc>
      </w:tr>
      <w:tr w:rsidR="00FA18DE" w:rsidRPr="00FA18DE" w:rsidTr="00FA18DE">
        <w:trPr>
          <w:trHeight w:val="360"/>
        </w:trPr>
        <w:tc>
          <w:tcPr>
            <w:tcW w:w="7980" w:type="dxa"/>
            <w:gridSpan w:val="5"/>
            <w:tcBorders>
              <w:top w:val="single" w:sz="4" w:space="0" w:color="auto"/>
              <w:left w:val="single" w:sz="8" w:space="0" w:color="auto"/>
              <w:bottom w:val="nil"/>
              <w:right w:val="single" w:sz="8" w:space="0" w:color="000000"/>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b/>
                <w:bCs/>
                <w:color w:val="000000"/>
                <w:lang w:eastAsia="en-US"/>
              </w:rPr>
            </w:pPr>
            <w:r w:rsidRPr="00FA18DE">
              <w:rPr>
                <w:rFonts w:ascii="Comic Sans MS" w:eastAsia="Times New Roman" w:hAnsi="Comic Sans MS" w:cs="Times New Roman"/>
                <w:b/>
                <w:bCs/>
                <w:color w:val="000000"/>
                <w:lang w:eastAsia="en-US"/>
              </w:rPr>
              <w:t xml:space="preserve">Mata Kuliah Pilihan: </w:t>
            </w:r>
            <w:r w:rsidRPr="00FA18DE">
              <w:rPr>
                <w:rFonts w:ascii="Comic Sans MS" w:eastAsia="Times New Roman" w:hAnsi="Comic Sans MS" w:cs="Times New Roman"/>
                <w:color w:val="000000"/>
                <w:lang w:eastAsia="en-US"/>
              </w:rPr>
              <w:t>Wajib diambil 2 MK (4 sks)</w:t>
            </w:r>
          </w:p>
        </w:tc>
      </w:tr>
      <w:tr w:rsidR="00FA18DE" w:rsidRPr="00FA18DE" w:rsidTr="00FA18DE">
        <w:trPr>
          <w:trHeight w:val="345"/>
        </w:trPr>
        <w:tc>
          <w:tcPr>
            <w:tcW w:w="7980" w:type="dxa"/>
            <w:gridSpan w:val="5"/>
            <w:tcBorders>
              <w:top w:val="nil"/>
              <w:left w:val="single" w:sz="8" w:space="0" w:color="auto"/>
              <w:bottom w:val="single" w:sz="8" w:space="0" w:color="auto"/>
              <w:right w:val="single" w:sz="8" w:space="0" w:color="000000"/>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 </w:t>
            </w:r>
          </w:p>
        </w:tc>
      </w:tr>
    </w:tbl>
    <w:p w:rsidR="00FA18DE" w:rsidRDefault="00FA18DE" w:rsidP="00FA18DE">
      <w:pPr>
        <w:pStyle w:val="ListParagraph"/>
        <w:spacing w:line="360" w:lineRule="auto"/>
        <w:ind w:left="1440"/>
        <w:jc w:val="both"/>
        <w:rPr>
          <w:rFonts w:cs="Times New Roman"/>
          <w:b/>
        </w:rPr>
      </w:pPr>
    </w:p>
    <w:p w:rsidR="00780744" w:rsidRDefault="00780744" w:rsidP="00FA18DE">
      <w:pPr>
        <w:pStyle w:val="ListParagraph"/>
        <w:spacing w:line="360" w:lineRule="auto"/>
        <w:ind w:left="1440"/>
        <w:jc w:val="both"/>
        <w:rPr>
          <w:rFonts w:cs="Times New Roman"/>
          <w:b/>
        </w:rPr>
      </w:pPr>
    </w:p>
    <w:p w:rsidR="00780744" w:rsidRDefault="00780744" w:rsidP="00FA18DE">
      <w:pPr>
        <w:pStyle w:val="ListParagraph"/>
        <w:spacing w:line="360" w:lineRule="auto"/>
        <w:ind w:left="1440"/>
        <w:jc w:val="both"/>
        <w:rPr>
          <w:rFonts w:cs="Times New Roman"/>
          <w:b/>
        </w:rPr>
      </w:pPr>
    </w:p>
    <w:p w:rsidR="00780744" w:rsidRDefault="00780744" w:rsidP="00FA18DE">
      <w:pPr>
        <w:pStyle w:val="ListParagraph"/>
        <w:spacing w:line="360" w:lineRule="auto"/>
        <w:ind w:left="1440"/>
        <w:jc w:val="both"/>
        <w:rPr>
          <w:rFonts w:cs="Times New Roman"/>
          <w:b/>
        </w:rPr>
      </w:pPr>
    </w:p>
    <w:p w:rsidR="00780744" w:rsidRDefault="00780744" w:rsidP="00FA18DE">
      <w:pPr>
        <w:pStyle w:val="ListParagraph"/>
        <w:spacing w:line="360" w:lineRule="auto"/>
        <w:ind w:left="1440"/>
        <w:jc w:val="both"/>
        <w:rPr>
          <w:rFonts w:cs="Times New Roman"/>
          <w:b/>
        </w:rPr>
      </w:pPr>
    </w:p>
    <w:p w:rsidR="00780744" w:rsidRDefault="00780744" w:rsidP="00FA18DE">
      <w:pPr>
        <w:pStyle w:val="ListParagraph"/>
        <w:spacing w:line="360" w:lineRule="auto"/>
        <w:ind w:left="1440"/>
        <w:jc w:val="both"/>
        <w:rPr>
          <w:rFonts w:cs="Times New Roman"/>
          <w:b/>
        </w:rPr>
      </w:pPr>
    </w:p>
    <w:p w:rsidR="00780744" w:rsidRDefault="00780744" w:rsidP="00FA18DE">
      <w:pPr>
        <w:pStyle w:val="ListParagraph"/>
        <w:spacing w:line="360" w:lineRule="auto"/>
        <w:ind w:left="1440"/>
        <w:jc w:val="both"/>
        <w:rPr>
          <w:rFonts w:cs="Times New Roman"/>
          <w:b/>
        </w:rPr>
      </w:pPr>
    </w:p>
    <w:p w:rsidR="00F32258" w:rsidRDefault="00F32258" w:rsidP="00F32258">
      <w:pPr>
        <w:pStyle w:val="ListParagraph"/>
        <w:numPr>
          <w:ilvl w:val="0"/>
          <w:numId w:val="257"/>
        </w:numPr>
        <w:spacing w:line="360" w:lineRule="auto"/>
        <w:jc w:val="both"/>
        <w:rPr>
          <w:rFonts w:cs="Times New Roman"/>
          <w:b/>
        </w:rPr>
      </w:pPr>
      <w:r>
        <w:rPr>
          <w:rFonts w:cs="Times New Roman"/>
          <w:b/>
        </w:rPr>
        <w:lastRenderedPageBreak/>
        <w:t>Prodi BKI</w:t>
      </w:r>
    </w:p>
    <w:tbl>
      <w:tblPr>
        <w:tblW w:w="8288" w:type="dxa"/>
        <w:tblInd w:w="93" w:type="dxa"/>
        <w:tblLook w:val="04A0"/>
      </w:tblPr>
      <w:tblGrid>
        <w:gridCol w:w="536"/>
        <w:gridCol w:w="1099"/>
        <w:gridCol w:w="216"/>
        <w:gridCol w:w="103"/>
        <w:gridCol w:w="2996"/>
        <w:gridCol w:w="103"/>
        <w:gridCol w:w="1611"/>
        <w:gridCol w:w="1624"/>
      </w:tblGrid>
      <w:tr w:rsidR="00FA18DE" w:rsidRPr="00FA18DE" w:rsidTr="00AE1042">
        <w:trPr>
          <w:trHeight w:val="405"/>
        </w:trPr>
        <w:tc>
          <w:tcPr>
            <w:tcW w:w="828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b/>
                <w:bCs/>
                <w:sz w:val="24"/>
                <w:szCs w:val="24"/>
                <w:lang w:eastAsia="en-US"/>
              </w:rPr>
            </w:pPr>
            <w:r w:rsidRPr="00FA18DE">
              <w:rPr>
                <w:rFonts w:ascii="Comic Sans MS" w:eastAsia="Times New Roman" w:hAnsi="Comic Sans MS" w:cs="Times New Roman"/>
                <w:b/>
                <w:bCs/>
                <w:sz w:val="24"/>
                <w:szCs w:val="24"/>
                <w:lang w:eastAsia="en-US"/>
              </w:rPr>
              <w:t>A. MATA KULIAH KOMPETENSI DASAR (MKKD)</w:t>
            </w:r>
          </w:p>
        </w:tc>
      </w:tr>
      <w:tr w:rsidR="00AE1042" w:rsidRPr="00FA18DE" w:rsidTr="00AE1042">
        <w:trPr>
          <w:trHeight w:val="390"/>
        </w:trPr>
        <w:tc>
          <w:tcPr>
            <w:tcW w:w="535" w:type="dxa"/>
            <w:tcBorders>
              <w:top w:val="nil"/>
              <w:left w:val="single" w:sz="8" w:space="0" w:color="auto"/>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sz w:val="24"/>
                <w:szCs w:val="24"/>
                <w:lang w:eastAsia="en-US"/>
              </w:rPr>
            </w:pPr>
            <w:r w:rsidRPr="00FA18DE">
              <w:rPr>
                <w:rFonts w:ascii="Comic Sans MS" w:eastAsia="Times New Roman" w:hAnsi="Comic Sans MS" w:cs="Times New Roman"/>
                <w:b/>
                <w:bCs/>
                <w:sz w:val="24"/>
                <w:szCs w:val="24"/>
                <w:lang w:eastAsia="en-US"/>
              </w:rPr>
              <w:t>No</w:t>
            </w:r>
          </w:p>
        </w:tc>
        <w:tc>
          <w:tcPr>
            <w:tcW w:w="1320" w:type="dxa"/>
            <w:gridSpan w:val="2"/>
            <w:tcBorders>
              <w:top w:val="nil"/>
              <w:left w:val="nil"/>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lang w:eastAsia="en-US"/>
              </w:rPr>
            </w:pPr>
            <w:r w:rsidRPr="00FA18DE">
              <w:rPr>
                <w:rFonts w:ascii="Comic Sans MS" w:eastAsia="Times New Roman" w:hAnsi="Comic Sans MS" w:cs="Times New Roman"/>
                <w:b/>
                <w:bCs/>
                <w:lang w:eastAsia="en-US"/>
              </w:rPr>
              <w:t>KODE  MK</w:t>
            </w:r>
          </w:p>
        </w:tc>
        <w:tc>
          <w:tcPr>
            <w:tcW w:w="3085" w:type="dxa"/>
            <w:gridSpan w:val="2"/>
            <w:tcBorders>
              <w:top w:val="nil"/>
              <w:left w:val="nil"/>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lang w:eastAsia="en-US"/>
              </w:rPr>
            </w:pPr>
            <w:r w:rsidRPr="00FA18DE">
              <w:rPr>
                <w:rFonts w:ascii="Comic Sans MS" w:eastAsia="Times New Roman" w:hAnsi="Comic Sans MS" w:cs="Times New Roman"/>
                <w:b/>
                <w:bCs/>
                <w:lang w:eastAsia="en-US"/>
              </w:rPr>
              <w:t>NAMA MATA KULIAH</w:t>
            </w:r>
          </w:p>
        </w:tc>
        <w:tc>
          <w:tcPr>
            <w:tcW w:w="1718" w:type="dxa"/>
            <w:gridSpan w:val="2"/>
            <w:tcBorders>
              <w:top w:val="nil"/>
              <w:left w:val="nil"/>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lang w:eastAsia="en-US"/>
              </w:rPr>
            </w:pPr>
            <w:r w:rsidRPr="00FA18DE">
              <w:rPr>
                <w:rFonts w:ascii="Comic Sans MS" w:eastAsia="Times New Roman" w:hAnsi="Comic Sans MS" w:cs="Times New Roman"/>
                <w:b/>
                <w:bCs/>
                <w:lang w:eastAsia="en-US"/>
              </w:rPr>
              <w:t>BOBOT SKS</w:t>
            </w:r>
          </w:p>
        </w:tc>
        <w:tc>
          <w:tcPr>
            <w:tcW w:w="1630" w:type="dxa"/>
            <w:tcBorders>
              <w:top w:val="nil"/>
              <w:left w:val="nil"/>
              <w:bottom w:val="single" w:sz="4" w:space="0" w:color="auto"/>
              <w:right w:val="single" w:sz="8"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lang w:eastAsia="en-US"/>
              </w:rPr>
            </w:pPr>
            <w:r w:rsidRPr="00FA18DE">
              <w:rPr>
                <w:rFonts w:ascii="Comic Sans MS" w:eastAsia="Times New Roman" w:hAnsi="Comic Sans MS" w:cs="Times New Roman"/>
                <w:b/>
                <w:bCs/>
                <w:lang w:eastAsia="en-US"/>
              </w:rPr>
              <w:t>S</w:t>
            </w:r>
            <w:r>
              <w:rPr>
                <w:rFonts w:ascii="Comic Sans MS" w:eastAsia="Times New Roman" w:hAnsi="Comic Sans MS" w:cs="Times New Roman"/>
                <w:b/>
                <w:bCs/>
                <w:lang w:eastAsia="en-US"/>
              </w:rPr>
              <w:t>MT</w:t>
            </w:r>
          </w:p>
        </w:tc>
      </w:tr>
      <w:tr w:rsidR="00AE1042" w:rsidRPr="00FA18DE" w:rsidTr="00AE1042">
        <w:trPr>
          <w:trHeight w:val="330"/>
        </w:trPr>
        <w:tc>
          <w:tcPr>
            <w:tcW w:w="535" w:type="dxa"/>
            <w:tcBorders>
              <w:top w:val="nil"/>
              <w:left w:val="single" w:sz="8" w:space="0" w:color="auto"/>
              <w:bottom w:val="single" w:sz="4" w:space="0" w:color="auto"/>
              <w:right w:val="single" w:sz="4" w:space="0" w:color="auto"/>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1</w:t>
            </w:r>
          </w:p>
        </w:tc>
        <w:tc>
          <w:tcPr>
            <w:tcW w:w="1320"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INS-1001</w:t>
            </w:r>
          </w:p>
        </w:tc>
        <w:tc>
          <w:tcPr>
            <w:tcW w:w="3085"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 xml:space="preserve">Pancasila </w:t>
            </w:r>
          </w:p>
        </w:tc>
        <w:tc>
          <w:tcPr>
            <w:tcW w:w="1718"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w:t>
            </w:r>
          </w:p>
        </w:tc>
      </w:tr>
      <w:tr w:rsidR="00AE1042" w:rsidRPr="00FA18DE" w:rsidTr="00AE1042">
        <w:trPr>
          <w:trHeight w:val="330"/>
        </w:trPr>
        <w:tc>
          <w:tcPr>
            <w:tcW w:w="535" w:type="dxa"/>
            <w:tcBorders>
              <w:top w:val="nil"/>
              <w:left w:val="single" w:sz="8" w:space="0" w:color="auto"/>
              <w:bottom w:val="single" w:sz="4" w:space="0" w:color="auto"/>
              <w:right w:val="single" w:sz="4" w:space="0" w:color="auto"/>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2</w:t>
            </w:r>
          </w:p>
        </w:tc>
        <w:tc>
          <w:tcPr>
            <w:tcW w:w="1320"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INS-1002</w:t>
            </w:r>
          </w:p>
        </w:tc>
        <w:tc>
          <w:tcPr>
            <w:tcW w:w="3085"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Bahasa Indonesia</w:t>
            </w:r>
          </w:p>
        </w:tc>
        <w:tc>
          <w:tcPr>
            <w:tcW w:w="1718"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w:t>
            </w:r>
          </w:p>
        </w:tc>
      </w:tr>
      <w:tr w:rsidR="00AE1042" w:rsidRPr="00FA18DE" w:rsidTr="00AE1042">
        <w:trPr>
          <w:trHeight w:val="330"/>
        </w:trPr>
        <w:tc>
          <w:tcPr>
            <w:tcW w:w="535" w:type="dxa"/>
            <w:tcBorders>
              <w:top w:val="nil"/>
              <w:left w:val="single" w:sz="8" w:space="0" w:color="auto"/>
              <w:bottom w:val="single" w:sz="4" w:space="0" w:color="auto"/>
              <w:right w:val="single" w:sz="4" w:space="0" w:color="auto"/>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3</w:t>
            </w:r>
          </w:p>
        </w:tc>
        <w:tc>
          <w:tcPr>
            <w:tcW w:w="1320"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INS-1003</w:t>
            </w:r>
          </w:p>
        </w:tc>
        <w:tc>
          <w:tcPr>
            <w:tcW w:w="3085"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IBD/ISD</w:t>
            </w:r>
          </w:p>
        </w:tc>
        <w:tc>
          <w:tcPr>
            <w:tcW w:w="1718"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w:t>
            </w:r>
          </w:p>
        </w:tc>
      </w:tr>
      <w:tr w:rsidR="00AE1042" w:rsidRPr="00FA18DE" w:rsidTr="00AE1042">
        <w:trPr>
          <w:trHeight w:val="330"/>
        </w:trPr>
        <w:tc>
          <w:tcPr>
            <w:tcW w:w="535" w:type="dxa"/>
            <w:tcBorders>
              <w:top w:val="nil"/>
              <w:left w:val="single" w:sz="8" w:space="0" w:color="auto"/>
              <w:bottom w:val="single" w:sz="4" w:space="0" w:color="auto"/>
              <w:right w:val="single" w:sz="4" w:space="0" w:color="auto"/>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4</w:t>
            </w:r>
          </w:p>
        </w:tc>
        <w:tc>
          <w:tcPr>
            <w:tcW w:w="1320"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INS-1004</w:t>
            </w:r>
          </w:p>
        </w:tc>
        <w:tc>
          <w:tcPr>
            <w:tcW w:w="3085"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Filsafat Umum</w:t>
            </w:r>
          </w:p>
        </w:tc>
        <w:tc>
          <w:tcPr>
            <w:tcW w:w="1718"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w:t>
            </w:r>
          </w:p>
        </w:tc>
      </w:tr>
      <w:tr w:rsidR="00AE1042" w:rsidRPr="00FA18DE" w:rsidTr="00AE1042">
        <w:trPr>
          <w:trHeight w:val="330"/>
        </w:trPr>
        <w:tc>
          <w:tcPr>
            <w:tcW w:w="535" w:type="dxa"/>
            <w:tcBorders>
              <w:top w:val="nil"/>
              <w:left w:val="single" w:sz="8" w:space="0" w:color="auto"/>
              <w:bottom w:val="single" w:sz="4" w:space="0" w:color="auto"/>
              <w:right w:val="single" w:sz="4" w:space="0" w:color="auto"/>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5</w:t>
            </w:r>
          </w:p>
        </w:tc>
        <w:tc>
          <w:tcPr>
            <w:tcW w:w="1320"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INS-1005</w:t>
            </w:r>
          </w:p>
        </w:tc>
        <w:tc>
          <w:tcPr>
            <w:tcW w:w="3085"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Ulumul Qur’an</w:t>
            </w:r>
          </w:p>
        </w:tc>
        <w:tc>
          <w:tcPr>
            <w:tcW w:w="1718"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w:t>
            </w:r>
          </w:p>
        </w:tc>
      </w:tr>
      <w:tr w:rsidR="00AE1042" w:rsidRPr="00FA18DE" w:rsidTr="00AE1042">
        <w:trPr>
          <w:trHeight w:val="330"/>
        </w:trPr>
        <w:tc>
          <w:tcPr>
            <w:tcW w:w="535" w:type="dxa"/>
            <w:tcBorders>
              <w:top w:val="nil"/>
              <w:left w:val="single" w:sz="8" w:space="0" w:color="auto"/>
              <w:bottom w:val="single" w:sz="4" w:space="0" w:color="auto"/>
              <w:right w:val="single" w:sz="4" w:space="0" w:color="auto"/>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6</w:t>
            </w:r>
          </w:p>
        </w:tc>
        <w:tc>
          <w:tcPr>
            <w:tcW w:w="1320"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INS-1006</w:t>
            </w:r>
          </w:p>
        </w:tc>
        <w:tc>
          <w:tcPr>
            <w:tcW w:w="3085"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Ulumul Hadis</w:t>
            </w:r>
          </w:p>
        </w:tc>
        <w:tc>
          <w:tcPr>
            <w:tcW w:w="1718"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w:t>
            </w:r>
          </w:p>
        </w:tc>
      </w:tr>
      <w:tr w:rsidR="00AE1042" w:rsidRPr="00FA18DE" w:rsidTr="00AE1042">
        <w:trPr>
          <w:trHeight w:val="330"/>
        </w:trPr>
        <w:tc>
          <w:tcPr>
            <w:tcW w:w="535" w:type="dxa"/>
            <w:tcBorders>
              <w:top w:val="nil"/>
              <w:left w:val="single" w:sz="8" w:space="0" w:color="auto"/>
              <w:bottom w:val="single" w:sz="4" w:space="0" w:color="auto"/>
              <w:right w:val="single" w:sz="4" w:space="0" w:color="auto"/>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7</w:t>
            </w:r>
          </w:p>
        </w:tc>
        <w:tc>
          <w:tcPr>
            <w:tcW w:w="1320"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INS-1007</w:t>
            </w:r>
          </w:p>
        </w:tc>
        <w:tc>
          <w:tcPr>
            <w:tcW w:w="3085"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Ilmu Kalam</w:t>
            </w:r>
          </w:p>
        </w:tc>
        <w:tc>
          <w:tcPr>
            <w:tcW w:w="1718"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w:t>
            </w:r>
          </w:p>
        </w:tc>
      </w:tr>
      <w:tr w:rsidR="00AE1042" w:rsidRPr="00FA18DE" w:rsidTr="00AE1042">
        <w:trPr>
          <w:trHeight w:val="330"/>
        </w:trPr>
        <w:tc>
          <w:tcPr>
            <w:tcW w:w="535" w:type="dxa"/>
            <w:tcBorders>
              <w:top w:val="nil"/>
              <w:left w:val="single" w:sz="8" w:space="0" w:color="auto"/>
              <w:bottom w:val="single" w:sz="4" w:space="0" w:color="auto"/>
              <w:right w:val="single" w:sz="4" w:space="0" w:color="auto"/>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8</w:t>
            </w:r>
          </w:p>
        </w:tc>
        <w:tc>
          <w:tcPr>
            <w:tcW w:w="1320"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INS-2008</w:t>
            </w:r>
          </w:p>
        </w:tc>
        <w:tc>
          <w:tcPr>
            <w:tcW w:w="3085"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Kewirausahaan</w:t>
            </w:r>
          </w:p>
        </w:tc>
        <w:tc>
          <w:tcPr>
            <w:tcW w:w="1718"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II</w:t>
            </w:r>
          </w:p>
        </w:tc>
      </w:tr>
      <w:tr w:rsidR="00AE1042" w:rsidRPr="00FA18DE" w:rsidTr="00AE1042">
        <w:trPr>
          <w:trHeight w:val="330"/>
        </w:trPr>
        <w:tc>
          <w:tcPr>
            <w:tcW w:w="535" w:type="dxa"/>
            <w:tcBorders>
              <w:top w:val="nil"/>
              <w:left w:val="single" w:sz="8" w:space="0" w:color="auto"/>
              <w:bottom w:val="single" w:sz="4" w:space="0" w:color="auto"/>
              <w:right w:val="single" w:sz="4" w:space="0" w:color="auto"/>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9</w:t>
            </w:r>
          </w:p>
        </w:tc>
        <w:tc>
          <w:tcPr>
            <w:tcW w:w="1320"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INS-2009</w:t>
            </w:r>
          </w:p>
        </w:tc>
        <w:tc>
          <w:tcPr>
            <w:tcW w:w="3085"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Civic Education</w:t>
            </w:r>
          </w:p>
        </w:tc>
        <w:tc>
          <w:tcPr>
            <w:tcW w:w="1718"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II</w:t>
            </w:r>
          </w:p>
        </w:tc>
      </w:tr>
      <w:tr w:rsidR="00AE1042" w:rsidRPr="00FA18DE" w:rsidTr="00AE1042">
        <w:trPr>
          <w:trHeight w:val="330"/>
        </w:trPr>
        <w:tc>
          <w:tcPr>
            <w:tcW w:w="535" w:type="dxa"/>
            <w:tcBorders>
              <w:top w:val="nil"/>
              <w:left w:val="single" w:sz="8" w:space="0" w:color="auto"/>
              <w:bottom w:val="single" w:sz="4" w:space="0" w:color="auto"/>
              <w:right w:val="single" w:sz="4" w:space="0" w:color="auto"/>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10</w:t>
            </w:r>
          </w:p>
        </w:tc>
        <w:tc>
          <w:tcPr>
            <w:tcW w:w="1320"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INS-2010</w:t>
            </w:r>
          </w:p>
        </w:tc>
        <w:tc>
          <w:tcPr>
            <w:tcW w:w="3085"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Bahasa Arab</w:t>
            </w:r>
          </w:p>
        </w:tc>
        <w:tc>
          <w:tcPr>
            <w:tcW w:w="1718"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II</w:t>
            </w:r>
          </w:p>
        </w:tc>
      </w:tr>
      <w:tr w:rsidR="00AE1042" w:rsidRPr="00FA18DE" w:rsidTr="00AE1042">
        <w:trPr>
          <w:trHeight w:val="330"/>
        </w:trPr>
        <w:tc>
          <w:tcPr>
            <w:tcW w:w="535" w:type="dxa"/>
            <w:tcBorders>
              <w:top w:val="nil"/>
              <w:left w:val="single" w:sz="8" w:space="0" w:color="auto"/>
              <w:bottom w:val="single" w:sz="4" w:space="0" w:color="auto"/>
              <w:right w:val="single" w:sz="4" w:space="0" w:color="auto"/>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11</w:t>
            </w:r>
          </w:p>
        </w:tc>
        <w:tc>
          <w:tcPr>
            <w:tcW w:w="1320"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INS-2011</w:t>
            </w:r>
          </w:p>
        </w:tc>
        <w:tc>
          <w:tcPr>
            <w:tcW w:w="3085"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Bahasa Inggris</w:t>
            </w:r>
          </w:p>
        </w:tc>
        <w:tc>
          <w:tcPr>
            <w:tcW w:w="1718"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II</w:t>
            </w:r>
          </w:p>
        </w:tc>
      </w:tr>
      <w:tr w:rsidR="00AE1042" w:rsidRPr="00FA18DE" w:rsidTr="00AE1042">
        <w:trPr>
          <w:trHeight w:val="330"/>
        </w:trPr>
        <w:tc>
          <w:tcPr>
            <w:tcW w:w="535" w:type="dxa"/>
            <w:tcBorders>
              <w:top w:val="nil"/>
              <w:left w:val="single" w:sz="8" w:space="0" w:color="auto"/>
              <w:bottom w:val="single" w:sz="4" w:space="0" w:color="auto"/>
              <w:right w:val="single" w:sz="4" w:space="0" w:color="auto"/>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12</w:t>
            </w:r>
          </w:p>
        </w:tc>
        <w:tc>
          <w:tcPr>
            <w:tcW w:w="1320"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INS-3012</w:t>
            </w:r>
          </w:p>
        </w:tc>
        <w:tc>
          <w:tcPr>
            <w:tcW w:w="3085"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Ushul Fiqh</w:t>
            </w:r>
          </w:p>
        </w:tc>
        <w:tc>
          <w:tcPr>
            <w:tcW w:w="1718"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III</w:t>
            </w:r>
          </w:p>
        </w:tc>
      </w:tr>
      <w:tr w:rsidR="00AE1042" w:rsidRPr="00FA18DE" w:rsidTr="00AE1042">
        <w:trPr>
          <w:trHeight w:val="330"/>
        </w:trPr>
        <w:tc>
          <w:tcPr>
            <w:tcW w:w="535" w:type="dxa"/>
            <w:tcBorders>
              <w:top w:val="nil"/>
              <w:left w:val="single" w:sz="8" w:space="0" w:color="auto"/>
              <w:bottom w:val="single" w:sz="4" w:space="0" w:color="auto"/>
              <w:right w:val="single" w:sz="4" w:space="0" w:color="auto"/>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13</w:t>
            </w:r>
          </w:p>
        </w:tc>
        <w:tc>
          <w:tcPr>
            <w:tcW w:w="1320"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INS-4013</w:t>
            </w:r>
          </w:p>
        </w:tc>
        <w:tc>
          <w:tcPr>
            <w:tcW w:w="3085"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Metodologi Penelitian</w:t>
            </w:r>
          </w:p>
        </w:tc>
        <w:tc>
          <w:tcPr>
            <w:tcW w:w="1718"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nil"/>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IV</w:t>
            </w:r>
          </w:p>
        </w:tc>
      </w:tr>
      <w:tr w:rsidR="00AE1042" w:rsidRPr="00FA18DE" w:rsidTr="00AE1042">
        <w:trPr>
          <w:trHeight w:val="390"/>
        </w:trPr>
        <w:tc>
          <w:tcPr>
            <w:tcW w:w="4940" w:type="dxa"/>
            <w:gridSpan w:val="5"/>
            <w:tcBorders>
              <w:top w:val="single" w:sz="4" w:space="0" w:color="auto"/>
              <w:left w:val="single" w:sz="8" w:space="0" w:color="auto"/>
              <w:bottom w:val="single" w:sz="8"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i/>
                <w:iCs/>
                <w:lang w:eastAsia="en-US"/>
              </w:rPr>
            </w:pPr>
            <w:r w:rsidRPr="00FA18DE">
              <w:rPr>
                <w:rFonts w:ascii="Comic Sans MS" w:eastAsia="Times New Roman" w:hAnsi="Comic Sans MS" w:cs="Times New Roman"/>
                <w:b/>
                <w:bCs/>
                <w:i/>
                <w:iCs/>
                <w:lang w:eastAsia="en-US"/>
              </w:rPr>
              <w:t>JUMLAH</w:t>
            </w:r>
          </w:p>
        </w:tc>
        <w:tc>
          <w:tcPr>
            <w:tcW w:w="1718" w:type="dxa"/>
            <w:gridSpan w:val="2"/>
            <w:tcBorders>
              <w:top w:val="nil"/>
              <w:left w:val="nil"/>
              <w:bottom w:val="single" w:sz="8"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i/>
                <w:iCs/>
                <w:lang w:eastAsia="en-US"/>
              </w:rPr>
            </w:pPr>
            <w:r w:rsidRPr="00FA18DE">
              <w:rPr>
                <w:rFonts w:ascii="Comic Sans MS" w:eastAsia="Times New Roman" w:hAnsi="Comic Sans MS" w:cs="Times New Roman"/>
                <w:b/>
                <w:bCs/>
                <w:i/>
                <w:iCs/>
                <w:lang w:eastAsia="en-US"/>
              </w:rPr>
              <w:t>26 SKS</w:t>
            </w:r>
          </w:p>
        </w:tc>
        <w:tc>
          <w:tcPr>
            <w:tcW w:w="1630" w:type="dxa"/>
            <w:tcBorders>
              <w:top w:val="nil"/>
              <w:left w:val="nil"/>
              <w:bottom w:val="single" w:sz="8" w:space="0" w:color="auto"/>
              <w:right w:val="single" w:sz="8" w:space="0" w:color="auto"/>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r w:rsidRPr="00FA18DE">
              <w:rPr>
                <w:rFonts w:eastAsia="Times New Roman" w:cs="Times New Roman"/>
                <w:lang w:eastAsia="en-US"/>
              </w:rPr>
              <w:t> </w:t>
            </w:r>
          </w:p>
        </w:tc>
      </w:tr>
      <w:tr w:rsidR="00AE1042" w:rsidRPr="00FA18DE" w:rsidTr="00AE1042">
        <w:trPr>
          <w:trHeight w:val="330"/>
        </w:trPr>
        <w:tc>
          <w:tcPr>
            <w:tcW w:w="535"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p>
        </w:tc>
        <w:tc>
          <w:tcPr>
            <w:tcW w:w="1104"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p>
        </w:tc>
        <w:tc>
          <w:tcPr>
            <w:tcW w:w="3301" w:type="dxa"/>
            <w:gridSpan w:val="3"/>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p>
        </w:tc>
        <w:tc>
          <w:tcPr>
            <w:tcW w:w="1718" w:type="dxa"/>
            <w:gridSpan w:val="2"/>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p>
        </w:tc>
        <w:tc>
          <w:tcPr>
            <w:tcW w:w="1630"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p>
        </w:tc>
      </w:tr>
      <w:tr w:rsidR="00FA18DE" w:rsidRPr="00FA18DE" w:rsidTr="00AE1042">
        <w:trPr>
          <w:trHeight w:val="390"/>
        </w:trPr>
        <w:tc>
          <w:tcPr>
            <w:tcW w:w="8288"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b/>
                <w:bCs/>
                <w:sz w:val="24"/>
                <w:szCs w:val="24"/>
                <w:lang w:eastAsia="en-US"/>
              </w:rPr>
            </w:pPr>
            <w:r w:rsidRPr="00FA18DE">
              <w:rPr>
                <w:rFonts w:ascii="Comic Sans MS" w:eastAsia="Times New Roman" w:hAnsi="Comic Sans MS" w:cs="Times New Roman"/>
                <w:b/>
                <w:bCs/>
                <w:sz w:val="24"/>
                <w:szCs w:val="24"/>
                <w:lang w:eastAsia="en-US"/>
              </w:rPr>
              <w:t>B. MATA KULIAH KOMPETENSI PENDUKUNG (MKKP)</w:t>
            </w:r>
          </w:p>
        </w:tc>
      </w:tr>
      <w:tr w:rsidR="00AE1042" w:rsidRPr="00FA18DE" w:rsidTr="00AE1042">
        <w:trPr>
          <w:trHeight w:val="390"/>
        </w:trPr>
        <w:tc>
          <w:tcPr>
            <w:tcW w:w="535" w:type="dxa"/>
            <w:tcBorders>
              <w:top w:val="nil"/>
              <w:left w:val="single" w:sz="4" w:space="0" w:color="auto"/>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sz w:val="24"/>
                <w:szCs w:val="24"/>
                <w:lang w:eastAsia="en-US"/>
              </w:rPr>
            </w:pPr>
            <w:r w:rsidRPr="00FA18DE">
              <w:rPr>
                <w:rFonts w:ascii="Comic Sans MS" w:eastAsia="Times New Roman" w:hAnsi="Comic Sans MS" w:cs="Times New Roman"/>
                <w:b/>
                <w:bCs/>
                <w:sz w:val="24"/>
                <w:szCs w:val="24"/>
                <w:lang w:eastAsia="en-US"/>
              </w:rPr>
              <w:t>No</w:t>
            </w:r>
          </w:p>
        </w:tc>
        <w:tc>
          <w:tcPr>
            <w:tcW w:w="1422" w:type="dxa"/>
            <w:gridSpan w:val="3"/>
            <w:tcBorders>
              <w:top w:val="nil"/>
              <w:left w:val="nil"/>
              <w:bottom w:val="nil"/>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lang w:eastAsia="en-US"/>
              </w:rPr>
            </w:pPr>
            <w:r w:rsidRPr="00FA18DE">
              <w:rPr>
                <w:rFonts w:ascii="Comic Sans MS" w:eastAsia="Times New Roman" w:hAnsi="Comic Sans MS" w:cs="Times New Roman"/>
                <w:b/>
                <w:bCs/>
                <w:lang w:eastAsia="en-US"/>
              </w:rPr>
              <w:t>KODE  MK</w:t>
            </w:r>
          </w:p>
        </w:tc>
        <w:tc>
          <w:tcPr>
            <w:tcW w:w="2983" w:type="dxa"/>
            <w:tcBorders>
              <w:top w:val="nil"/>
              <w:left w:val="nil"/>
              <w:bottom w:val="nil"/>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lang w:eastAsia="en-US"/>
              </w:rPr>
            </w:pPr>
            <w:r w:rsidRPr="00FA18DE">
              <w:rPr>
                <w:rFonts w:ascii="Comic Sans MS" w:eastAsia="Times New Roman" w:hAnsi="Comic Sans MS" w:cs="Times New Roman"/>
                <w:b/>
                <w:bCs/>
                <w:lang w:eastAsia="en-US"/>
              </w:rPr>
              <w:t>NAMA MATA KULIAH</w:t>
            </w:r>
          </w:p>
        </w:tc>
        <w:tc>
          <w:tcPr>
            <w:tcW w:w="1718" w:type="dxa"/>
            <w:gridSpan w:val="2"/>
            <w:tcBorders>
              <w:top w:val="nil"/>
              <w:left w:val="nil"/>
              <w:bottom w:val="nil"/>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lang w:eastAsia="en-US"/>
              </w:rPr>
            </w:pPr>
            <w:r w:rsidRPr="00FA18DE">
              <w:rPr>
                <w:rFonts w:ascii="Comic Sans MS" w:eastAsia="Times New Roman" w:hAnsi="Comic Sans MS" w:cs="Times New Roman"/>
                <w:b/>
                <w:bCs/>
                <w:lang w:eastAsia="en-US"/>
              </w:rPr>
              <w:t>BOBOT SKS</w:t>
            </w:r>
          </w:p>
        </w:tc>
        <w:tc>
          <w:tcPr>
            <w:tcW w:w="1630" w:type="dxa"/>
            <w:tcBorders>
              <w:top w:val="nil"/>
              <w:left w:val="nil"/>
              <w:bottom w:val="nil"/>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lang w:eastAsia="en-US"/>
              </w:rPr>
            </w:pPr>
            <w:r w:rsidRPr="00FA18DE">
              <w:rPr>
                <w:rFonts w:ascii="Comic Sans MS" w:eastAsia="Times New Roman" w:hAnsi="Comic Sans MS" w:cs="Times New Roman"/>
                <w:b/>
                <w:bCs/>
                <w:lang w:eastAsia="en-US"/>
              </w:rPr>
              <w:t>SEMESTER</w:t>
            </w:r>
          </w:p>
        </w:tc>
      </w:tr>
      <w:tr w:rsidR="00AE1042" w:rsidRPr="00FA18DE" w:rsidTr="00AE1042">
        <w:trPr>
          <w:trHeight w:val="330"/>
        </w:trPr>
        <w:tc>
          <w:tcPr>
            <w:tcW w:w="535" w:type="dxa"/>
            <w:tcBorders>
              <w:top w:val="nil"/>
              <w:left w:val="single" w:sz="4"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1</w:t>
            </w:r>
          </w:p>
        </w:tc>
        <w:tc>
          <w:tcPr>
            <w:tcW w:w="1422" w:type="dxa"/>
            <w:gridSpan w:val="3"/>
            <w:tcBorders>
              <w:top w:val="single" w:sz="4" w:space="0" w:color="auto"/>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UAD-1301</w:t>
            </w:r>
          </w:p>
        </w:tc>
        <w:tc>
          <w:tcPr>
            <w:tcW w:w="2983" w:type="dxa"/>
            <w:tcBorders>
              <w:top w:val="single" w:sz="4" w:space="0" w:color="auto"/>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Psikologi Umum</w:t>
            </w:r>
          </w:p>
        </w:tc>
        <w:tc>
          <w:tcPr>
            <w:tcW w:w="1718" w:type="dxa"/>
            <w:gridSpan w:val="2"/>
            <w:tcBorders>
              <w:top w:val="single" w:sz="4" w:space="0" w:color="auto"/>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single" w:sz="4" w:space="0" w:color="auto"/>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w:t>
            </w:r>
          </w:p>
        </w:tc>
      </w:tr>
      <w:tr w:rsidR="00AE1042" w:rsidRPr="00FA18DE" w:rsidTr="00AE1042">
        <w:trPr>
          <w:trHeight w:val="330"/>
        </w:trPr>
        <w:tc>
          <w:tcPr>
            <w:tcW w:w="535" w:type="dxa"/>
            <w:tcBorders>
              <w:top w:val="nil"/>
              <w:left w:val="single" w:sz="4"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2</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UAD-1302</w:t>
            </w:r>
          </w:p>
        </w:tc>
        <w:tc>
          <w:tcPr>
            <w:tcW w:w="2983"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Sosiologi</w:t>
            </w:r>
          </w:p>
        </w:tc>
        <w:tc>
          <w:tcPr>
            <w:tcW w:w="1718" w:type="dxa"/>
            <w:gridSpan w:val="2"/>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w:t>
            </w:r>
          </w:p>
        </w:tc>
      </w:tr>
      <w:tr w:rsidR="00AE1042" w:rsidRPr="00FA18DE" w:rsidTr="00AE1042">
        <w:trPr>
          <w:trHeight w:val="330"/>
        </w:trPr>
        <w:tc>
          <w:tcPr>
            <w:tcW w:w="535" w:type="dxa"/>
            <w:tcBorders>
              <w:top w:val="nil"/>
              <w:left w:val="single" w:sz="4"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3</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UAD-2303</w:t>
            </w:r>
          </w:p>
        </w:tc>
        <w:tc>
          <w:tcPr>
            <w:tcW w:w="2983"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Fiqh</w:t>
            </w:r>
          </w:p>
        </w:tc>
        <w:tc>
          <w:tcPr>
            <w:tcW w:w="1718" w:type="dxa"/>
            <w:gridSpan w:val="2"/>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II</w:t>
            </w:r>
          </w:p>
        </w:tc>
      </w:tr>
      <w:tr w:rsidR="00AE1042" w:rsidRPr="00FA18DE" w:rsidTr="00AE1042">
        <w:trPr>
          <w:trHeight w:val="330"/>
        </w:trPr>
        <w:tc>
          <w:tcPr>
            <w:tcW w:w="535" w:type="dxa"/>
            <w:tcBorders>
              <w:top w:val="nil"/>
              <w:left w:val="single" w:sz="4"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4</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UAD-2304</w:t>
            </w:r>
          </w:p>
        </w:tc>
        <w:tc>
          <w:tcPr>
            <w:tcW w:w="2983"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Akhlak/Tasawuf</w:t>
            </w:r>
          </w:p>
        </w:tc>
        <w:tc>
          <w:tcPr>
            <w:tcW w:w="1718" w:type="dxa"/>
            <w:gridSpan w:val="2"/>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II</w:t>
            </w:r>
          </w:p>
        </w:tc>
      </w:tr>
      <w:tr w:rsidR="00AE1042" w:rsidRPr="00FA18DE" w:rsidTr="00AE1042">
        <w:trPr>
          <w:trHeight w:val="330"/>
        </w:trPr>
        <w:tc>
          <w:tcPr>
            <w:tcW w:w="535" w:type="dxa"/>
            <w:tcBorders>
              <w:top w:val="nil"/>
              <w:left w:val="single" w:sz="4"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5</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UAD-2305</w:t>
            </w:r>
          </w:p>
        </w:tc>
        <w:tc>
          <w:tcPr>
            <w:tcW w:w="2983"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Sejarah Peradaban Islam</w:t>
            </w:r>
          </w:p>
        </w:tc>
        <w:tc>
          <w:tcPr>
            <w:tcW w:w="1718" w:type="dxa"/>
            <w:gridSpan w:val="2"/>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II</w:t>
            </w:r>
          </w:p>
        </w:tc>
      </w:tr>
      <w:tr w:rsidR="00AE1042" w:rsidRPr="00FA18DE" w:rsidTr="00AE1042">
        <w:trPr>
          <w:trHeight w:val="330"/>
        </w:trPr>
        <w:tc>
          <w:tcPr>
            <w:tcW w:w="535" w:type="dxa"/>
            <w:tcBorders>
              <w:top w:val="nil"/>
              <w:left w:val="single" w:sz="4"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6</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UAD-2306</w:t>
            </w:r>
          </w:p>
        </w:tc>
        <w:tc>
          <w:tcPr>
            <w:tcW w:w="2983"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Ilmu Alamiyah Dasar</w:t>
            </w:r>
          </w:p>
        </w:tc>
        <w:tc>
          <w:tcPr>
            <w:tcW w:w="1718" w:type="dxa"/>
            <w:gridSpan w:val="2"/>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II</w:t>
            </w:r>
          </w:p>
        </w:tc>
      </w:tr>
      <w:tr w:rsidR="00AE1042" w:rsidRPr="00FA18DE" w:rsidTr="00AE1042">
        <w:trPr>
          <w:trHeight w:val="330"/>
        </w:trPr>
        <w:tc>
          <w:tcPr>
            <w:tcW w:w="535" w:type="dxa"/>
            <w:tcBorders>
              <w:top w:val="nil"/>
              <w:left w:val="single" w:sz="4"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7</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UAD-2307</w:t>
            </w:r>
          </w:p>
        </w:tc>
        <w:tc>
          <w:tcPr>
            <w:tcW w:w="2983"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Filsafat Ilmu</w:t>
            </w:r>
          </w:p>
        </w:tc>
        <w:tc>
          <w:tcPr>
            <w:tcW w:w="1718" w:type="dxa"/>
            <w:gridSpan w:val="2"/>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II</w:t>
            </w:r>
          </w:p>
        </w:tc>
      </w:tr>
      <w:tr w:rsidR="00AE1042" w:rsidRPr="00FA18DE" w:rsidTr="00AE1042">
        <w:trPr>
          <w:trHeight w:val="330"/>
        </w:trPr>
        <w:tc>
          <w:tcPr>
            <w:tcW w:w="535" w:type="dxa"/>
            <w:tcBorders>
              <w:top w:val="nil"/>
              <w:left w:val="single" w:sz="4"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8</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UAD-3308</w:t>
            </w:r>
          </w:p>
        </w:tc>
        <w:tc>
          <w:tcPr>
            <w:tcW w:w="2983"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Filsafat Islam</w:t>
            </w:r>
          </w:p>
        </w:tc>
        <w:tc>
          <w:tcPr>
            <w:tcW w:w="1718" w:type="dxa"/>
            <w:gridSpan w:val="2"/>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III</w:t>
            </w:r>
          </w:p>
        </w:tc>
      </w:tr>
      <w:tr w:rsidR="00AE1042" w:rsidRPr="00FA18DE" w:rsidTr="00AE1042">
        <w:trPr>
          <w:trHeight w:val="330"/>
        </w:trPr>
        <w:tc>
          <w:tcPr>
            <w:tcW w:w="535" w:type="dxa"/>
            <w:tcBorders>
              <w:top w:val="nil"/>
              <w:left w:val="single" w:sz="4"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9</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UAD-3309</w:t>
            </w:r>
          </w:p>
        </w:tc>
        <w:tc>
          <w:tcPr>
            <w:tcW w:w="2983"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Metodologi Studi Islam</w:t>
            </w:r>
          </w:p>
        </w:tc>
        <w:tc>
          <w:tcPr>
            <w:tcW w:w="1718" w:type="dxa"/>
            <w:gridSpan w:val="2"/>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III</w:t>
            </w:r>
          </w:p>
        </w:tc>
      </w:tr>
      <w:tr w:rsidR="00AE1042" w:rsidRPr="00FA18DE" w:rsidTr="00AE1042">
        <w:trPr>
          <w:trHeight w:val="330"/>
        </w:trPr>
        <w:tc>
          <w:tcPr>
            <w:tcW w:w="535" w:type="dxa"/>
            <w:tcBorders>
              <w:top w:val="nil"/>
              <w:left w:val="single" w:sz="4"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10</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UAD-3310</w:t>
            </w:r>
          </w:p>
        </w:tc>
        <w:tc>
          <w:tcPr>
            <w:tcW w:w="2983"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Sosiologi Agama</w:t>
            </w:r>
          </w:p>
        </w:tc>
        <w:tc>
          <w:tcPr>
            <w:tcW w:w="1718" w:type="dxa"/>
            <w:gridSpan w:val="2"/>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III</w:t>
            </w:r>
          </w:p>
        </w:tc>
      </w:tr>
      <w:tr w:rsidR="00AE1042" w:rsidRPr="00FA18DE" w:rsidTr="00AE1042">
        <w:trPr>
          <w:trHeight w:val="330"/>
        </w:trPr>
        <w:tc>
          <w:tcPr>
            <w:tcW w:w="535" w:type="dxa"/>
            <w:tcBorders>
              <w:top w:val="nil"/>
              <w:left w:val="single" w:sz="4"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11</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UAD-4311</w:t>
            </w:r>
          </w:p>
        </w:tc>
        <w:tc>
          <w:tcPr>
            <w:tcW w:w="2983"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 xml:space="preserve">Pemikiran Modern Dalam </w:t>
            </w:r>
            <w:r w:rsidRPr="00FA18DE">
              <w:rPr>
                <w:rFonts w:ascii="Comic Sans MS" w:eastAsia="Times New Roman" w:hAnsi="Comic Sans MS" w:cs="Times New Roman"/>
                <w:lang w:eastAsia="en-US"/>
              </w:rPr>
              <w:lastRenderedPageBreak/>
              <w:t>Islam</w:t>
            </w:r>
          </w:p>
        </w:tc>
        <w:tc>
          <w:tcPr>
            <w:tcW w:w="1718" w:type="dxa"/>
            <w:gridSpan w:val="2"/>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lastRenderedPageBreak/>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IV</w:t>
            </w:r>
          </w:p>
        </w:tc>
      </w:tr>
      <w:tr w:rsidR="00AE1042" w:rsidRPr="00FA18DE" w:rsidTr="00AE1042">
        <w:trPr>
          <w:trHeight w:val="330"/>
        </w:trPr>
        <w:tc>
          <w:tcPr>
            <w:tcW w:w="535" w:type="dxa"/>
            <w:tcBorders>
              <w:top w:val="nil"/>
              <w:left w:val="single" w:sz="4"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lastRenderedPageBreak/>
              <w:t>12</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UAD-7312</w:t>
            </w:r>
          </w:p>
        </w:tc>
        <w:tc>
          <w:tcPr>
            <w:tcW w:w="2983"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KKN</w:t>
            </w:r>
          </w:p>
        </w:tc>
        <w:tc>
          <w:tcPr>
            <w:tcW w:w="1718" w:type="dxa"/>
            <w:gridSpan w:val="2"/>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4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lang w:eastAsia="en-US"/>
              </w:rPr>
            </w:pPr>
            <w:r w:rsidRPr="00FA18DE">
              <w:rPr>
                <w:rFonts w:ascii="Comic Sans MS" w:eastAsia="Times New Roman" w:hAnsi="Comic Sans MS" w:cs="Times New Roman"/>
                <w:lang w:eastAsia="en-US"/>
              </w:rPr>
              <w:t>VII</w:t>
            </w:r>
          </w:p>
        </w:tc>
      </w:tr>
      <w:tr w:rsidR="00AE1042" w:rsidRPr="00FA18DE" w:rsidTr="00AE1042">
        <w:trPr>
          <w:trHeight w:val="390"/>
        </w:trPr>
        <w:tc>
          <w:tcPr>
            <w:tcW w:w="4940" w:type="dxa"/>
            <w:gridSpan w:val="5"/>
            <w:tcBorders>
              <w:top w:val="single" w:sz="4" w:space="0" w:color="auto"/>
              <w:left w:val="single" w:sz="4" w:space="0" w:color="auto"/>
              <w:bottom w:val="nil"/>
              <w:right w:val="single" w:sz="4" w:space="0" w:color="000000"/>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i/>
                <w:iCs/>
                <w:lang w:eastAsia="en-US"/>
              </w:rPr>
            </w:pPr>
            <w:r w:rsidRPr="00FA18DE">
              <w:rPr>
                <w:rFonts w:ascii="Comic Sans MS" w:eastAsia="Times New Roman" w:hAnsi="Comic Sans MS" w:cs="Times New Roman"/>
                <w:b/>
                <w:bCs/>
                <w:i/>
                <w:iCs/>
                <w:lang w:eastAsia="en-US"/>
              </w:rPr>
              <w:t>JUMLAH</w:t>
            </w:r>
          </w:p>
        </w:tc>
        <w:tc>
          <w:tcPr>
            <w:tcW w:w="1718" w:type="dxa"/>
            <w:gridSpan w:val="2"/>
            <w:tcBorders>
              <w:top w:val="nil"/>
              <w:left w:val="nil"/>
              <w:bottom w:val="nil"/>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i/>
                <w:iCs/>
                <w:lang w:eastAsia="en-US"/>
              </w:rPr>
            </w:pPr>
            <w:r w:rsidRPr="00FA18DE">
              <w:rPr>
                <w:rFonts w:ascii="Comic Sans MS" w:eastAsia="Times New Roman" w:hAnsi="Comic Sans MS" w:cs="Times New Roman"/>
                <w:b/>
                <w:bCs/>
                <w:i/>
                <w:iCs/>
                <w:lang w:eastAsia="en-US"/>
              </w:rPr>
              <w:t>26 SKS</w:t>
            </w:r>
          </w:p>
        </w:tc>
        <w:tc>
          <w:tcPr>
            <w:tcW w:w="1630" w:type="dxa"/>
            <w:tcBorders>
              <w:top w:val="nil"/>
              <w:left w:val="nil"/>
              <w:bottom w:val="nil"/>
              <w:right w:val="single" w:sz="4" w:space="0" w:color="auto"/>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i/>
                <w:iCs/>
                <w:lang w:eastAsia="en-US"/>
              </w:rPr>
            </w:pPr>
            <w:r w:rsidRPr="00FA18DE">
              <w:rPr>
                <w:rFonts w:eastAsia="Times New Roman" w:cs="Times New Roman"/>
                <w:i/>
                <w:iCs/>
                <w:lang w:eastAsia="en-US"/>
              </w:rPr>
              <w:t> </w:t>
            </w:r>
          </w:p>
        </w:tc>
      </w:tr>
      <w:tr w:rsidR="00AE1042" w:rsidRPr="00FA18DE" w:rsidTr="00AE1042">
        <w:trPr>
          <w:trHeight w:val="345"/>
        </w:trPr>
        <w:tc>
          <w:tcPr>
            <w:tcW w:w="535" w:type="dxa"/>
            <w:tcBorders>
              <w:top w:val="single" w:sz="8" w:space="0" w:color="auto"/>
              <w:left w:val="single" w:sz="8" w:space="0" w:color="auto"/>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r w:rsidRPr="00FA18DE">
              <w:rPr>
                <w:rFonts w:eastAsia="Times New Roman" w:cs="Times New Roman"/>
                <w:lang w:eastAsia="en-US"/>
              </w:rPr>
              <w:t> </w:t>
            </w:r>
          </w:p>
        </w:tc>
        <w:tc>
          <w:tcPr>
            <w:tcW w:w="1104" w:type="dxa"/>
            <w:tcBorders>
              <w:top w:val="single" w:sz="8" w:space="0" w:color="auto"/>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r w:rsidRPr="00FA18DE">
              <w:rPr>
                <w:rFonts w:eastAsia="Times New Roman" w:cs="Times New Roman"/>
                <w:lang w:eastAsia="en-US"/>
              </w:rPr>
              <w:t> </w:t>
            </w:r>
          </w:p>
        </w:tc>
        <w:tc>
          <w:tcPr>
            <w:tcW w:w="3301" w:type="dxa"/>
            <w:gridSpan w:val="3"/>
            <w:tcBorders>
              <w:top w:val="single" w:sz="8" w:space="0" w:color="auto"/>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r w:rsidRPr="00FA18DE">
              <w:rPr>
                <w:rFonts w:eastAsia="Times New Roman" w:cs="Times New Roman"/>
                <w:lang w:eastAsia="en-US"/>
              </w:rPr>
              <w:t> </w:t>
            </w:r>
          </w:p>
        </w:tc>
        <w:tc>
          <w:tcPr>
            <w:tcW w:w="1718" w:type="dxa"/>
            <w:gridSpan w:val="2"/>
            <w:tcBorders>
              <w:top w:val="single" w:sz="8" w:space="0" w:color="auto"/>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r w:rsidRPr="00FA18DE">
              <w:rPr>
                <w:rFonts w:eastAsia="Times New Roman" w:cs="Times New Roman"/>
                <w:lang w:eastAsia="en-US"/>
              </w:rPr>
              <w:t> </w:t>
            </w:r>
          </w:p>
        </w:tc>
        <w:tc>
          <w:tcPr>
            <w:tcW w:w="1630" w:type="dxa"/>
            <w:tcBorders>
              <w:top w:val="single" w:sz="8" w:space="0" w:color="auto"/>
              <w:left w:val="nil"/>
              <w:bottom w:val="nil"/>
              <w:right w:val="single" w:sz="8" w:space="0" w:color="auto"/>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r w:rsidRPr="00FA18DE">
              <w:rPr>
                <w:rFonts w:eastAsia="Times New Roman" w:cs="Times New Roman"/>
                <w:lang w:eastAsia="en-US"/>
              </w:rPr>
              <w:t> </w:t>
            </w:r>
          </w:p>
        </w:tc>
      </w:tr>
      <w:tr w:rsidR="00FA18DE" w:rsidRPr="00FA18DE" w:rsidTr="00AE1042">
        <w:trPr>
          <w:trHeight w:val="405"/>
        </w:trPr>
        <w:tc>
          <w:tcPr>
            <w:tcW w:w="828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b/>
                <w:bCs/>
                <w:sz w:val="24"/>
                <w:szCs w:val="24"/>
                <w:lang w:eastAsia="en-US"/>
              </w:rPr>
            </w:pPr>
            <w:r w:rsidRPr="00FA18DE">
              <w:rPr>
                <w:rFonts w:ascii="Comic Sans MS" w:eastAsia="Times New Roman" w:hAnsi="Comic Sans MS" w:cs="Times New Roman"/>
                <w:b/>
                <w:bCs/>
                <w:sz w:val="24"/>
                <w:szCs w:val="24"/>
                <w:lang w:eastAsia="en-US"/>
              </w:rPr>
              <w:t>C. MATA KULIAH KOMPETENSI UTAMA (MKKU)</w:t>
            </w:r>
          </w:p>
        </w:tc>
      </w:tr>
      <w:tr w:rsidR="00AE1042" w:rsidRPr="00FA18DE" w:rsidTr="00AE1042">
        <w:trPr>
          <w:trHeight w:val="390"/>
        </w:trPr>
        <w:tc>
          <w:tcPr>
            <w:tcW w:w="535" w:type="dxa"/>
            <w:tcBorders>
              <w:top w:val="nil"/>
              <w:left w:val="single" w:sz="8" w:space="0" w:color="auto"/>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sz w:val="24"/>
                <w:szCs w:val="24"/>
                <w:lang w:eastAsia="en-US"/>
              </w:rPr>
            </w:pPr>
            <w:r w:rsidRPr="00FA18DE">
              <w:rPr>
                <w:rFonts w:ascii="Comic Sans MS" w:eastAsia="Times New Roman" w:hAnsi="Comic Sans MS" w:cs="Times New Roman"/>
                <w:b/>
                <w:bCs/>
                <w:sz w:val="24"/>
                <w:szCs w:val="24"/>
                <w:lang w:eastAsia="en-US"/>
              </w:rPr>
              <w:t>No</w:t>
            </w:r>
          </w:p>
        </w:tc>
        <w:tc>
          <w:tcPr>
            <w:tcW w:w="1422" w:type="dxa"/>
            <w:gridSpan w:val="3"/>
            <w:tcBorders>
              <w:top w:val="nil"/>
              <w:left w:val="nil"/>
              <w:bottom w:val="nil"/>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lang w:eastAsia="en-US"/>
              </w:rPr>
            </w:pPr>
            <w:r w:rsidRPr="00FA18DE">
              <w:rPr>
                <w:rFonts w:ascii="Comic Sans MS" w:eastAsia="Times New Roman" w:hAnsi="Comic Sans MS" w:cs="Times New Roman"/>
                <w:b/>
                <w:bCs/>
                <w:lang w:eastAsia="en-US"/>
              </w:rPr>
              <w:t>KODE  MK</w:t>
            </w:r>
          </w:p>
        </w:tc>
        <w:tc>
          <w:tcPr>
            <w:tcW w:w="3084" w:type="dxa"/>
            <w:gridSpan w:val="2"/>
            <w:tcBorders>
              <w:top w:val="nil"/>
              <w:left w:val="nil"/>
              <w:bottom w:val="nil"/>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lang w:eastAsia="en-US"/>
              </w:rPr>
            </w:pPr>
            <w:r w:rsidRPr="00FA18DE">
              <w:rPr>
                <w:rFonts w:ascii="Comic Sans MS" w:eastAsia="Times New Roman" w:hAnsi="Comic Sans MS" w:cs="Times New Roman"/>
                <w:b/>
                <w:bCs/>
                <w:lang w:eastAsia="en-US"/>
              </w:rPr>
              <w:t>NAMA MATA KULIAH</w:t>
            </w:r>
          </w:p>
        </w:tc>
        <w:tc>
          <w:tcPr>
            <w:tcW w:w="1617" w:type="dxa"/>
            <w:tcBorders>
              <w:top w:val="nil"/>
              <w:left w:val="nil"/>
              <w:bottom w:val="nil"/>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lang w:eastAsia="en-US"/>
              </w:rPr>
            </w:pPr>
            <w:r w:rsidRPr="00FA18DE">
              <w:rPr>
                <w:rFonts w:ascii="Comic Sans MS" w:eastAsia="Times New Roman" w:hAnsi="Comic Sans MS" w:cs="Times New Roman"/>
                <w:b/>
                <w:bCs/>
                <w:lang w:eastAsia="en-US"/>
              </w:rPr>
              <w:t>BOBOT SKS</w:t>
            </w:r>
          </w:p>
        </w:tc>
        <w:tc>
          <w:tcPr>
            <w:tcW w:w="1630" w:type="dxa"/>
            <w:tcBorders>
              <w:top w:val="nil"/>
              <w:left w:val="nil"/>
              <w:bottom w:val="nil"/>
              <w:right w:val="single" w:sz="8"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lang w:eastAsia="en-US"/>
              </w:rPr>
            </w:pPr>
            <w:r w:rsidRPr="00FA18DE">
              <w:rPr>
                <w:rFonts w:ascii="Comic Sans MS" w:eastAsia="Times New Roman" w:hAnsi="Comic Sans MS" w:cs="Times New Roman"/>
                <w:b/>
                <w:bCs/>
                <w:lang w:eastAsia="en-US"/>
              </w:rPr>
              <w:t>SEMESTER</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1</w:t>
            </w:r>
          </w:p>
        </w:tc>
        <w:tc>
          <w:tcPr>
            <w:tcW w:w="1422" w:type="dxa"/>
            <w:gridSpan w:val="3"/>
            <w:tcBorders>
              <w:top w:val="single" w:sz="4" w:space="0" w:color="auto"/>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 1201</w:t>
            </w:r>
          </w:p>
        </w:tc>
        <w:tc>
          <w:tcPr>
            <w:tcW w:w="3084" w:type="dxa"/>
            <w:gridSpan w:val="2"/>
            <w:tcBorders>
              <w:top w:val="single" w:sz="4" w:space="0" w:color="auto"/>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Pengantar BK</w:t>
            </w:r>
          </w:p>
        </w:tc>
        <w:tc>
          <w:tcPr>
            <w:tcW w:w="1617" w:type="dxa"/>
            <w:tcBorders>
              <w:top w:val="single" w:sz="4" w:space="0" w:color="auto"/>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single" w:sz="4" w:space="0" w:color="auto"/>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2</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 xml:space="preserve">BKI- 2202 </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Teori BK</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3</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 2203</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Psikologi Agama</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4</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BKI- 3204</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Ilmu Dakwah</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III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5</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BKI- 3205</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Komunikasi Konseling</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III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6</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BKI- 3206</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Bahasa Arab II</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III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7</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BKI- 3207</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Bahasa Inggris II</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III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8</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BKI- 3208</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Retorika Dakwah</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III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9</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BKI- 3209</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 xml:space="preserve">Psikologi Perkembangan </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III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10</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BKI-3210</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Statistik Sosial</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III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11</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BKI- 4211</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Sejarah Dakwah</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12</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BKI- 4212</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Psikologi Dakwah</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13</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 4213</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Perbandingan Agama</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14</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BKI- 4214</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Hadits Dakwah</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15</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BKI- 4215</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Tafsir Dakwah</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16</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BKI- 4216</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Teknik BK</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17</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 4202</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Fiqh Keluarga</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18</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BKI- 4218</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 xml:space="preserve">Psikologi Konseling </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19</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BKI- 4219</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 Perkembangan</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IV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20</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 5220</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PPL Dakwah I</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21</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BKI- 5221</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Psikologi Sosial</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22</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 5222</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Bimb. Konseling Karir</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23</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BKI- 5223</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Bimb. dan Penyuluhan Islam</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w:t>
            </w:r>
          </w:p>
        </w:tc>
      </w:tr>
      <w:tr w:rsidR="00AE1042" w:rsidRPr="00FA18DE" w:rsidTr="00AE1042">
        <w:trPr>
          <w:trHeight w:val="315"/>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24</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BKI-5224</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 xml:space="preserve">Psikologi Keperibadian </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25</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BKI- 5225</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Patologi Sosial</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26</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BKI- 5226</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Psikotrpi Islam</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27</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BKI-5227</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Metode Penelitian Konseling</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lastRenderedPageBreak/>
              <w:t>28</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BKI-5228</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Konseling Individu</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29</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BKI-5229</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 xml:space="preserve">Intrumentasi Konseling </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30</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BKI-6232</w:t>
            </w:r>
          </w:p>
        </w:tc>
        <w:tc>
          <w:tcPr>
            <w:tcW w:w="3084" w:type="dxa"/>
            <w:gridSpan w:val="2"/>
            <w:tcBorders>
              <w:top w:val="nil"/>
              <w:left w:val="nil"/>
              <w:bottom w:val="single" w:sz="4"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lang w:eastAsia="en-US"/>
              </w:rPr>
            </w:pPr>
            <w:r w:rsidRPr="00FA18DE">
              <w:rPr>
                <w:rFonts w:ascii="Comic Sans MS" w:eastAsia="Times New Roman" w:hAnsi="Comic Sans MS" w:cs="Times New Roman"/>
                <w:lang w:eastAsia="en-US"/>
              </w:rPr>
              <w:t>PPL Dakwah II</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31</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BKI-6233</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Sosiologi Pedesaan dan Perkotaan</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32</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BKI-6234</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 xml:space="preserve">Filsafat Dakwah </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w:t>
            </w:r>
          </w:p>
        </w:tc>
      </w:tr>
      <w:tr w:rsidR="00AE1042" w:rsidRPr="00FA18DE" w:rsidTr="00AE1042">
        <w:trPr>
          <w:trHeight w:val="315"/>
        </w:trPr>
        <w:tc>
          <w:tcPr>
            <w:tcW w:w="535" w:type="dxa"/>
            <w:tcBorders>
              <w:top w:val="nil"/>
              <w:left w:val="single" w:sz="8" w:space="0" w:color="auto"/>
              <w:bottom w:val="single" w:sz="4" w:space="0" w:color="auto"/>
              <w:right w:val="nil"/>
            </w:tcBorders>
            <w:shd w:val="clear" w:color="auto" w:fill="auto"/>
            <w:noWrap/>
            <w:vAlign w:val="bottom"/>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33</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BKI-6235</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Konseling Keluarga</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w:t>
            </w:r>
          </w:p>
        </w:tc>
      </w:tr>
      <w:tr w:rsidR="00AE1042" w:rsidRPr="00FA18DE" w:rsidTr="00AE1042">
        <w:trPr>
          <w:trHeight w:val="315"/>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34</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BKI-6236</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Teknik Perawatan Rohani Islam</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35</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BKI-6237</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Psikologi Abnormal</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36</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BKI-6238</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Pekerjaan dan Kes. Sosial</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37</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BKI-6239</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Kesehatan Mental</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38</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BKI-6240</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Konseling Sosial/Komunitas</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39</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BKI-7243</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Perkembangan/Problematika Keagamaan</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40</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BKI- 7244</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Manajemen Bimb. Konseling Islam</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41</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BKI-7245</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Konseling Kelompok</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42</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BKI-7246</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 Berkebutuhan Khusus</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43</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BKI-7247</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Etika Profesi Konseling</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44</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BKI-7248</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Konseling Micro</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45</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BKI-8249</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Praktek Lapangan Konseling</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4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VIII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ascii="Comic Sans MS" w:eastAsia="Times New Roman" w:hAnsi="Comic Sans MS" w:cs="Times New Roman"/>
                <w:lang w:eastAsia="en-US"/>
              </w:rPr>
            </w:pPr>
            <w:r w:rsidRPr="00FA18DE">
              <w:rPr>
                <w:rFonts w:ascii="Comic Sans MS" w:eastAsia="Times New Roman" w:hAnsi="Comic Sans MS" w:cs="Times New Roman"/>
                <w:lang w:eastAsia="en-US"/>
              </w:rPr>
              <w:t>46</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BKI-8250</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 xml:space="preserve">Skripsi </w:t>
            </w:r>
          </w:p>
        </w:tc>
        <w:tc>
          <w:tcPr>
            <w:tcW w:w="1617" w:type="dxa"/>
            <w:tcBorders>
              <w:top w:val="nil"/>
              <w:left w:val="nil"/>
              <w:bottom w:val="single" w:sz="4" w:space="0" w:color="auto"/>
              <w:right w:val="nil"/>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6 sks</w:t>
            </w:r>
          </w:p>
        </w:tc>
        <w:tc>
          <w:tcPr>
            <w:tcW w:w="1630" w:type="dxa"/>
            <w:tcBorders>
              <w:top w:val="nil"/>
              <w:left w:val="single" w:sz="4" w:space="0" w:color="auto"/>
              <w:bottom w:val="single" w:sz="4" w:space="0" w:color="auto"/>
              <w:right w:val="single" w:sz="8" w:space="0" w:color="auto"/>
            </w:tcBorders>
            <w:shd w:val="clear" w:color="auto" w:fill="auto"/>
            <w:hideMark/>
          </w:tcPr>
          <w:p w:rsidR="00FA18DE" w:rsidRPr="00FA18DE" w:rsidRDefault="00FA18DE" w:rsidP="00FA18DE">
            <w:pPr>
              <w:suppressAutoHyphens w:val="0"/>
              <w:spacing w:after="0" w:line="240" w:lineRule="auto"/>
              <w:jc w:val="center"/>
              <w:rPr>
                <w:rFonts w:ascii="Times New Roman" w:eastAsia="Times New Roman" w:hAnsi="Times New Roman" w:cs="Times New Roman"/>
                <w:color w:val="000000"/>
                <w:sz w:val="24"/>
                <w:szCs w:val="24"/>
                <w:lang w:eastAsia="en-US"/>
              </w:rPr>
            </w:pPr>
            <w:r w:rsidRPr="00FA18DE">
              <w:rPr>
                <w:rFonts w:ascii="Times New Roman" w:eastAsia="Times New Roman" w:hAnsi="Times New Roman" w:cs="Times New Roman"/>
                <w:color w:val="000000"/>
                <w:sz w:val="24"/>
                <w:szCs w:val="24"/>
                <w:lang w:eastAsia="en-US"/>
              </w:rPr>
              <w:t>VIII</w:t>
            </w:r>
          </w:p>
        </w:tc>
      </w:tr>
      <w:tr w:rsidR="00AE1042" w:rsidRPr="00FA18DE" w:rsidTr="00AE1042">
        <w:trPr>
          <w:trHeight w:val="390"/>
        </w:trPr>
        <w:tc>
          <w:tcPr>
            <w:tcW w:w="5041" w:type="dxa"/>
            <w:gridSpan w:val="6"/>
            <w:tcBorders>
              <w:top w:val="single" w:sz="4" w:space="0" w:color="auto"/>
              <w:left w:val="single" w:sz="8" w:space="0" w:color="auto"/>
              <w:bottom w:val="single" w:sz="8" w:space="0" w:color="auto"/>
              <w:right w:val="single" w:sz="4" w:space="0" w:color="000000"/>
            </w:tcBorders>
            <w:shd w:val="clear" w:color="auto" w:fill="auto"/>
            <w:noWrap/>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i/>
                <w:iCs/>
                <w:lang w:eastAsia="en-US"/>
              </w:rPr>
            </w:pPr>
            <w:r w:rsidRPr="00FA18DE">
              <w:rPr>
                <w:rFonts w:ascii="Comic Sans MS" w:eastAsia="Times New Roman" w:hAnsi="Comic Sans MS" w:cs="Times New Roman"/>
                <w:b/>
                <w:bCs/>
                <w:i/>
                <w:iCs/>
                <w:lang w:eastAsia="en-US"/>
              </w:rPr>
              <w:t>JUMLAH</w:t>
            </w:r>
          </w:p>
        </w:tc>
        <w:tc>
          <w:tcPr>
            <w:tcW w:w="1617" w:type="dxa"/>
            <w:tcBorders>
              <w:top w:val="nil"/>
              <w:left w:val="nil"/>
              <w:bottom w:val="single" w:sz="8"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i/>
                <w:iCs/>
                <w:lang w:eastAsia="en-US"/>
              </w:rPr>
            </w:pPr>
            <w:r w:rsidRPr="00FA18DE">
              <w:rPr>
                <w:rFonts w:ascii="Comic Sans MS" w:eastAsia="Times New Roman" w:hAnsi="Comic Sans MS" w:cs="Times New Roman"/>
                <w:b/>
                <w:bCs/>
                <w:i/>
                <w:iCs/>
                <w:lang w:eastAsia="en-US"/>
              </w:rPr>
              <w:t>98 SKS</w:t>
            </w:r>
          </w:p>
        </w:tc>
        <w:tc>
          <w:tcPr>
            <w:tcW w:w="1630" w:type="dxa"/>
            <w:tcBorders>
              <w:top w:val="nil"/>
              <w:left w:val="nil"/>
              <w:bottom w:val="single" w:sz="8" w:space="0" w:color="auto"/>
              <w:right w:val="single" w:sz="8" w:space="0" w:color="auto"/>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r w:rsidRPr="00FA18DE">
              <w:rPr>
                <w:rFonts w:eastAsia="Times New Roman" w:cs="Times New Roman"/>
                <w:lang w:eastAsia="en-US"/>
              </w:rPr>
              <w:t> </w:t>
            </w:r>
          </w:p>
        </w:tc>
      </w:tr>
      <w:tr w:rsidR="00AE1042" w:rsidRPr="00FA18DE" w:rsidTr="00AE1042">
        <w:trPr>
          <w:trHeight w:val="345"/>
        </w:trPr>
        <w:tc>
          <w:tcPr>
            <w:tcW w:w="535"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p>
        </w:tc>
        <w:tc>
          <w:tcPr>
            <w:tcW w:w="1104"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p>
        </w:tc>
        <w:tc>
          <w:tcPr>
            <w:tcW w:w="3402" w:type="dxa"/>
            <w:gridSpan w:val="4"/>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p>
        </w:tc>
        <w:tc>
          <w:tcPr>
            <w:tcW w:w="1617"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p>
        </w:tc>
        <w:tc>
          <w:tcPr>
            <w:tcW w:w="1630" w:type="dxa"/>
            <w:tcBorders>
              <w:top w:val="nil"/>
              <w:left w:val="nil"/>
              <w:bottom w:val="nil"/>
              <w:right w:val="nil"/>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p>
        </w:tc>
      </w:tr>
      <w:tr w:rsidR="00FA18DE" w:rsidRPr="00FA18DE" w:rsidTr="00AE1042">
        <w:trPr>
          <w:trHeight w:val="405"/>
        </w:trPr>
        <w:tc>
          <w:tcPr>
            <w:tcW w:w="828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A18DE" w:rsidRPr="00FA18DE" w:rsidRDefault="00FA18DE" w:rsidP="00FA18DE">
            <w:pPr>
              <w:suppressAutoHyphens w:val="0"/>
              <w:spacing w:after="0" w:line="240" w:lineRule="auto"/>
              <w:rPr>
                <w:rFonts w:ascii="Comic Sans MS" w:eastAsia="Times New Roman" w:hAnsi="Comic Sans MS" w:cs="Times New Roman"/>
                <w:b/>
                <w:bCs/>
                <w:sz w:val="24"/>
                <w:szCs w:val="24"/>
                <w:lang w:eastAsia="en-US"/>
              </w:rPr>
            </w:pPr>
            <w:r w:rsidRPr="00FA18DE">
              <w:rPr>
                <w:rFonts w:ascii="Comic Sans MS" w:eastAsia="Times New Roman" w:hAnsi="Comic Sans MS" w:cs="Times New Roman"/>
                <w:b/>
                <w:bCs/>
                <w:sz w:val="24"/>
                <w:szCs w:val="24"/>
                <w:lang w:eastAsia="en-US"/>
              </w:rPr>
              <w:t>D. MATA KULIAH PILIHAN (MKP)</w:t>
            </w:r>
          </w:p>
        </w:tc>
      </w:tr>
      <w:tr w:rsidR="00AE1042" w:rsidRPr="00FA18DE" w:rsidTr="00AE1042">
        <w:trPr>
          <w:trHeight w:val="390"/>
        </w:trPr>
        <w:tc>
          <w:tcPr>
            <w:tcW w:w="535" w:type="dxa"/>
            <w:tcBorders>
              <w:top w:val="nil"/>
              <w:left w:val="single" w:sz="8" w:space="0" w:color="auto"/>
              <w:bottom w:val="single" w:sz="4" w:space="0" w:color="auto"/>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sz w:val="24"/>
                <w:szCs w:val="24"/>
                <w:lang w:eastAsia="en-US"/>
              </w:rPr>
            </w:pPr>
            <w:r w:rsidRPr="00FA18DE">
              <w:rPr>
                <w:rFonts w:ascii="Comic Sans MS" w:eastAsia="Times New Roman" w:hAnsi="Comic Sans MS" w:cs="Times New Roman"/>
                <w:b/>
                <w:bCs/>
                <w:sz w:val="24"/>
                <w:szCs w:val="24"/>
                <w:lang w:eastAsia="en-US"/>
              </w:rPr>
              <w:t>No</w:t>
            </w:r>
          </w:p>
        </w:tc>
        <w:tc>
          <w:tcPr>
            <w:tcW w:w="1422" w:type="dxa"/>
            <w:gridSpan w:val="3"/>
            <w:tcBorders>
              <w:top w:val="nil"/>
              <w:left w:val="nil"/>
              <w:bottom w:val="nil"/>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lang w:eastAsia="en-US"/>
              </w:rPr>
            </w:pPr>
            <w:r w:rsidRPr="00FA18DE">
              <w:rPr>
                <w:rFonts w:ascii="Comic Sans MS" w:eastAsia="Times New Roman" w:hAnsi="Comic Sans MS" w:cs="Times New Roman"/>
                <w:b/>
                <w:bCs/>
                <w:lang w:eastAsia="en-US"/>
              </w:rPr>
              <w:t>KODE  MK</w:t>
            </w:r>
          </w:p>
        </w:tc>
        <w:tc>
          <w:tcPr>
            <w:tcW w:w="3084" w:type="dxa"/>
            <w:gridSpan w:val="2"/>
            <w:tcBorders>
              <w:top w:val="nil"/>
              <w:left w:val="nil"/>
              <w:bottom w:val="nil"/>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lang w:eastAsia="en-US"/>
              </w:rPr>
            </w:pPr>
            <w:r w:rsidRPr="00FA18DE">
              <w:rPr>
                <w:rFonts w:ascii="Comic Sans MS" w:eastAsia="Times New Roman" w:hAnsi="Comic Sans MS" w:cs="Times New Roman"/>
                <w:b/>
                <w:bCs/>
                <w:lang w:eastAsia="en-US"/>
              </w:rPr>
              <w:t>NAMA MATA KULIAH</w:t>
            </w:r>
          </w:p>
        </w:tc>
        <w:tc>
          <w:tcPr>
            <w:tcW w:w="1617" w:type="dxa"/>
            <w:tcBorders>
              <w:top w:val="nil"/>
              <w:left w:val="nil"/>
              <w:bottom w:val="nil"/>
              <w:right w:val="single" w:sz="4"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lang w:eastAsia="en-US"/>
              </w:rPr>
            </w:pPr>
            <w:r w:rsidRPr="00FA18DE">
              <w:rPr>
                <w:rFonts w:ascii="Comic Sans MS" w:eastAsia="Times New Roman" w:hAnsi="Comic Sans MS" w:cs="Times New Roman"/>
                <w:b/>
                <w:bCs/>
                <w:lang w:eastAsia="en-US"/>
              </w:rPr>
              <w:t>BOBOT SKS</w:t>
            </w:r>
          </w:p>
        </w:tc>
        <w:tc>
          <w:tcPr>
            <w:tcW w:w="1630" w:type="dxa"/>
            <w:tcBorders>
              <w:top w:val="nil"/>
              <w:left w:val="nil"/>
              <w:bottom w:val="nil"/>
              <w:right w:val="single" w:sz="8" w:space="0" w:color="auto"/>
            </w:tcBorders>
            <w:shd w:val="clear" w:color="000000" w:fill="C2D69A"/>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lang w:eastAsia="en-US"/>
              </w:rPr>
            </w:pPr>
            <w:r w:rsidRPr="00FA18DE">
              <w:rPr>
                <w:rFonts w:ascii="Comic Sans MS" w:eastAsia="Times New Roman" w:hAnsi="Comic Sans MS" w:cs="Times New Roman"/>
                <w:b/>
                <w:bCs/>
                <w:lang w:eastAsia="en-US"/>
              </w:rPr>
              <w:t>SEMESTER</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1</w:t>
            </w:r>
          </w:p>
        </w:tc>
        <w:tc>
          <w:tcPr>
            <w:tcW w:w="1422" w:type="dxa"/>
            <w:gridSpan w:val="3"/>
            <w:tcBorders>
              <w:top w:val="single" w:sz="4" w:space="0" w:color="auto"/>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BKI-5230</w:t>
            </w:r>
          </w:p>
        </w:tc>
        <w:tc>
          <w:tcPr>
            <w:tcW w:w="3084" w:type="dxa"/>
            <w:gridSpan w:val="2"/>
            <w:tcBorders>
              <w:top w:val="single" w:sz="4" w:space="0" w:color="auto"/>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Konseling Lintas Budaya</w:t>
            </w:r>
          </w:p>
        </w:tc>
        <w:tc>
          <w:tcPr>
            <w:tcW w:w="1617" w:type="dxa"/>
            <w:tcBorders>
              <w:top w:val="single" w:sz="4" w:space="0" w:color="auto"/>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single" w:sz="4" w:space="0" w:color="auto"/>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2</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BKI-5231</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Pendidikan Anak Berbakat</w:t>
            </w:r>
          </w:p>
        </w:tc>
        <w:tc>
          <w:tcPr>
            <w:tcW w:w="161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3</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BKI-6241</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Psikologi Orang Dewasa dan Lansia</w:t>
            </w:r>
          </w:p>
        </w:tc>
        <w:tc>
          <w:tcPr>
            <w:tcW w:w="161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w:t>
            </w:r>
          </w:p>
        </w:tc>
      </w:tr>
      <w:tr w:rsidR="00AE1042" w:rsidRPr="00FA18DE" w:rsidTr="00AE1042">
        <w:trPr>
          <w:trHeight w:val="330"/>
        </w:trPr>
        <w:tc>
          <w:tcPr>
            <w:tcW w:w="535" w:type="dxa"/>
            <w:tcBorders>
              <w:top w:val="nil"/>
              <w:left w:val="single" w:sz="8" w:space="0" w:color="auto"/>
              <w:bottom w:val="single" w:sz="4" w:space="0" w:color="auto"/>
              <w:right w:val="nil"/>
            </w:tcBorders>
            <w:shd w:val="clear" w:color="auto" w:fill="auto"/>
            <w:noWrap/>
            <w:hideMark/>
          </w:tcPr>
          <w:p w:rsidR="00FA18DE" w:rsidRPr="00FA18DE" w:rsidRDefault="00FA18DE" w:rsidP="00FA18DE">
            <w:pPr>
              <w:suppressAutoHyphens w:val="0"/>
              <w:spacing w:after="0" w:line="240" w:lineRule="auto"/>
              <w:jc w:val="right"/>
              <w:rPr>
                <w:rFonts w:eastAsia="Times New Roman" w:cs="Times New Roman"/>
                <w:lang w:eastAsia="en-US"/>
              </w:rPr>
            </w:pPr>
            <w:r w:rsidRPr="00FA18DE">
              <w:rPr>
                <w:rFonts w:eastAsia="Times New Roman" w:cs="Times New Roman"/>
                <w:lang w:eastAsia="en-US"/>
              </w:rPr>
              <w:t>4</w:t>
            </w:r>
          </w:p>
        </w:tc>
        <w:tc>
          <w:tcPr>
            <w:tcW w:w="1422" w:type="dxa"/>
            <w:gridSpan w:val="3"/>
            <w:tcBorders>
              <w:top w:val="nil"/>
              <w:left w:val="single" w:sz="4" w:space="0" w:color="auto"/>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BKI-6242</w:t>
            </w:r>
          </w:p>
        </w:tc>
        <w:tc>
          <w:tcPr>
            <w:tcW w:w="3084" w:type="dxa"/>
            <w:gridSpan w:val="2"/>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Psikologi Industri dan Organisasi</w:t>
            </w:r>
          </w:p>
        </w:tc>
        <w:tc>
          <w:tcPr>
            <w:tcW w:w="1617"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2 sks</w:t>
            </w:r>
          </w:p>
        </w:tc>
        <w:tc>
          <w:tcPr>
            <w:tcW w:w="1630" w:type="dxa"/>
            <w:tcBorders>
              <w:top w:val="nil"/>
              <w:left w:val="nil"/>
              <w:bottom w:val="single" w:sz="4" w:space="0" w:color="auto"/>
              <w:right w:val="single" w:sz="4" w:space="0" w:color="auto"/>
            </w:tcBorders>
            <w:shd w:val="clear" w:color="auto" w:fill="auto"/>
            <w:hideMark/>
          </w:tcPr>
          <w:p w:rsidR="00FA18DE" w:rsidRPr="00FA18DE" w:rsidRDefault="00FA18DE" w:rsidP="00FA18DE">
            <w:pPr>
              <w:suppressAutoHyphens w:val="0"/>
              <w:spacing w:after="0" w:line="240" w:lineRule="auto"/>
              <w:jc w:val="center"/>
              <w:rPr>
                <w:rFonts w:ascii="Comic Sans MS" w:eastAsia="Times New Roman" w:hAnsi="Comic Sans MS" w:cs="Times New Roman"/>
                <w:color w:val="000000"/>
                <w:lang w:eastAsia="en-US"/>
              </w:rPr>
            </w:pPr>
            <w:r w:rsidRPr="00FA18DE">
              <w:rPr>
                <w:rFonts w:ascii="Comic Sans MS" w:eastAsia="Times New Roman" w:hAnsi="Comic Sans MS" w:cs="Times New Roman"/>
                <w:color w:val="000000"/>
                <w:lang w:eastAsia="en-US"/>
              </w:rPr>
              <w:t>VI</w:t>
            </w:r>
          </w:p>
        </w:tc>
      </w:tr>
      <w:tr w:rsidR="00AE1042" w:rsidRPr="00FA18DE" w:rsidTr="00AE1042">
        <w:trPr>
          <w:trHeight w:val="390"/>
        </w:trPr>
        <w:tc>
          <w:tcPr>
            <w:tcW w:w="5041" w:type="dxa"/>
            <w:gridSpan w:val="6"/>
            <w:tcBorders>
              <w:top w:val="single" w:sz="4" w:space="0" w:color="auto"/>
              <w:left w:val="single" w:sz="8" w:space="0" w:color="auto"/>
              <w:bottom w:val="single" w:sz="8"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i/>
                <w:iCs/>
                <w:lang w:eastAsia="en-US"/>
              </w:rPr>
            </w:pPr>
            <w:r w:rsidRPr="00FA18DE">
              <w:rPr>
                <w:rFonts w:ascii="Comic Sans MS" w:eastAsia="Times New Roman" w:hAnsi="Comic Sans MS" w:cs="Times New Roman"/>
                <w:b/>
                <w:bCs/>
                <w:i/>
                <w:iCs/>
                <w:lang w:eastAsia="en-US"/>
              </w:rPr>
              <w:lastRenderedPageBreak/>
              <w:t>JUMLAH</w:t>
            </w:r>
          </w:p>
        </w:tc>
        <w:tc>
          <w:tcPr>
            <w:tcW w:w="1617" w:type="dxa"/>
            <w:tcBorders>
              <w:top w:val="nil"/>
              <w:left w:val="nil"/>
              <w:bottom w:val="single" w:sz="8" w:space="0" w:color="auto"/>
              <w:right w:val="single" w:sz="4" w:space="0" w:color="auto"/>
            </w:tcBorders>
            <w:shd w:val="clear" w:color="auto" w:fill="auto"/>
            <w:noWrap/>
            <w:vAlign w:val="bottom"/>
            <w:hideMark/>
          </w:tcPr>
          <w:p w:rsidR="00FA18DE" w:rsidRPr="00FA18DE" w:rsidRDefault="00FA18DE" w:rsidP="00FA18DE">
            <w:pPr>
              <w:suppressAutoHyphens w:val="0"/>
              <w:spacing w:after="0" w:line="240" w:lineRule="auto"/>
              <w:jc w:val="center"/>
              <w:rPr>
                <w:rFonts w:ascii="Comic Sans MS" w:eastAsia="Times New Roman" w:hAnsi="Comic Sans MS" w:cs="Times New Roman"/>
                <w:b/>
                <w:bCs/>
                <w:i/>
                <w:iCs/>
                <w:lang w:eastAsia="en-US"/>
              </w:rPr>
            </w:pPr>
            <w:r w:rsidRPr="00FA18DE">
              <w:rPr>
                <w:rFonts w:ascii="Comic Sans MS" w:eastAsia="Times New Roman" w:hAnsi="Comic Sans MS" w:cs="Times New Roman"/>
                <w:b/>
                <w:bCs/>
                <w:i/>
                <w:iCs/>
                <w:lang w:eastAsia="en-US"/>
              </w:rPr>
              <w:t>8 SKS</w:t>
            </w:r>
          </w:p>
        </w:tc>
        <w:tc>
          <w:tcPr>
            <w:tcW w:w="1630" w:type="dxa"/>
            <w:tcBorders>
              <w:top w:val="nil"/>
              <w:left w:val="nil"/>
              <w:bottom w:val="single" w:sz="8" w:space="0" w:color="auto"/>
              <w:right w:val="single" w:sz="8" w:space="0" w:color="auto"/>
            </w:tcBorders>
            <w:shd w:val="clear" w:color="auto" w:fill="auto"/>
            <w:noWrap/>
            <w:vAlign w:val="bottom"/>
            <w:hideMark/>
          </w:tcPr>
          <w:p w:rsidR="00FA18DE" w:rsidRPr="00FA18DE" w:rsidRDefault="00FA18DE" w:rsidP="00FA18DE">
            <w:pPr>
              <w:suppressAutoHyphens w:val="0"/>
              <w:spacing w:after="0" w:line="240" w:lineRule="auto"/>
              <w:rPr>
                <w:rFonts w:eastAsia="Times New Roman" w:cs="Times New Roman"/>
                <w:lang w:eastAsia="en-US"/>
              </w:rPr>
            </w:pPr>
            <w:r w:rsidRPr="00FA18DE">
              <w:rPr>
                <w:rFonts w:eastAsia="Times New Roman" w:cs="Times New Roman"/>
                <w:lang w:eastAsia="en-US"/>
              </w:rPr>
              <w:t> </w:t>
            </w:r>
          </w:p>
        </w:tc>
      </w:tr>
    </w:tbl>
    <w:p w:rsidR="00FA18DE" w:rsidRDefault="00FA18DE" w:rsidP="00FA18DE">
      <w:pPr>
        <w:pStyle w:val="ListParagraph"/>
        <w:spacing w:line="360" w:lineRule="auto"/>
        <w:ind w:left="1440"/>
        <w:jc w:val="both"/>
        <w:rPr>
          <w:rFonts w:cs="Times New Roman"/>
          <w:b/>
        </w:rPr>
      </w:pPr>
    </w:p>
    <w:p w:rsidR="00F32258" w:rsidRDefault="00F32258" w:rsidP="00F32258">
      <w:pPr>
        <w:pStyle w:val="ListParagraph"/>
        <w:numPr>
          <w:ilvl w:val="0"/>
          <w:numId w:val="257"/>
        </w:numPr>
        <w:spacing w:line="360" w:lineRule="auto"/>
        <w:jc w:val="both"/>
        <w:rPr>
          <w:rFonts w:cs="Times New Roman"/>
          <w:b/>
        </w:rPr>
      </w:pPr>
      <w:r>
        <w:rPr>
          <w:rFonts w:cs="Times New Roman"/>
          <w:b/>
        </w:rPr>
        <w:t>Prodi Manajemen Dakwah</w:t>
      </w:r>
    </w:p>
    <w:tbl>
      <w:tblPr>
        <w:tblW w:w="8288" w:type="dxa"/>
        <w:tblInd w:w="93" w:type="dxa"/>
        <w:tblLook w:val="04A0"/>
      </w:tblPr>
      <w:tblGrid>
        <w:gridCol w:w="538"/>
        <w:gridCol w:w="1212"/>
        <w:gridCol w:w="245"/>
        <w:gridCol w:w="3058"/>
        <w:gridCol w:w="423"/>
        <w:gridCol w:w="1198"/>
        <w:gridCol w:w="192"/>
        <w:gridCol w:w="1422"/>
      </w:tblGrid>
      <w:tr w:rsidR="00AE1042" w:rsidRPr="00AE1042" w:rsidTr="00AE1042">
        <w:trPr>
          <w:trHeight w:val="405"/>
        </w:trPr>
        <w:tc>
          <w:tcPr>
            <w:tcW w:w="828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E1042" w:rsidRPr="00AE1042" w:rsidRDefault="00AE1042" w:rsidP="00AE1042">
            <w:pPr>
              <w:suppressAutoHyphens w:val="0"/>
              <w:spacing w:after="0" w:line="240" w:lineRule="auto"/>
              <w:rPr>
                <w:rFonts w:ascii="Comic Sans MS" w:eastAsia="Times New Roman" w:hAnsi="Comic Sans MS" w:cs="Times New Roman"/>
                <w:b/>
                <w:bCs/>
                <w:sz w:val="24"/>
                <w:szCs w:val="24"/>
                <w:lang w:eastAsia="en-US"/>
              </w:rPr>
            </w:pPr>
            <w:r w:rsidRPr="00AE1042">
              <w:rPr>
                <w:rFonts w:ascii="Comic Sans MS" w:eastAsia="Times New Roman" w:hAnsi="Comic Sans MS" w:cs="Times New Roman"/>
                <w:b/>
                <w:bCs/>
                <w:sz w:val="24"/>
                <w:szCs w:val="24"/>
                <w:lang w:eastAsia="en-US"/>
              </w:rPr>
              <w:t>A. MATA KULIAH KOMPETENSI DASAR (MKKD)</w:t>
            </w:r>
          </w:p>
        </w:tc>
      </w:tr>
      <w:tr w:rsidR="00AE1042" w:rsidRPr="00AE1042" w:rsidTr="00AE1042">
        <w:trPr>
          <w:trHeight w:val="390"/>
        </w:trPr>
        <w:tc>
          <w:tcPr>
            <w:tcW w:w="538" w:type="dxa"/>
            <w:tcBorders>
              <w:top w:val="nil"/>
              <w:left w:val="single" w:sz="8" w:space="0" w:color="auto"/>
              <w:bottom w:val="single" w:sz="4" w:space="0" w:color="auto"/>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sz w:val="24"/>
                <w:szCs w:val="24"/>
                <w:lang w:eastAsia="en-US"/>
              </w:rPr>
            </w:pPr>
            <w:r w:rsidRPr="00AE1042">
              <w:rPr>
                <w:rFonts w:ascii="Comic Sans MS" w:eastAsia="Times New Roman" w:hAnsi="Comic Sans MS" w:cs="Times New Roman"/>
                <w:b/>
                <w:bCs/>
                <w:sz w:val="24"/>
                <w:szCs w:val="24"/>
                <w:lang w:eastAsia="en-US"/>
              </w:rPr>
              <w:t>No</w:t>
            </w:r>
          </w:p>
        </w:tc>
        <w:tc>
          <w:tcPr>
            <w:tcW w:w="1457" w:type="dxa"/>
            <w:gridSpan w:val="2"/>
            <w:tcBorders>
              <w:top w:val="nil"/>
              <w:left w:val="nil"/>
              <w:bottom w:val="single" w:sz="4" w:space="0" w:color="auto"/>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lang w:eastAsia="en-US"/>
              </w:rPr>
            </w:pPr>
            <w:r w:rsidRPr="00AE1042">
              <w:rPr>
                <w:rFonts w:ascii="Comic Sans MS" w:eastAsia="Times New Roman" w:hAnsi="Comic Sans MS" w:cs="Times New Roman"/>
                <w:b/>
                <w:bCs/>
                <w:lang w:eastAsia="en-US"/>
              </w:rPr>
              <w:t>KODE  MK</w:t>
            </w:r>
          </w:p>
        </w:tc>
        <w:tc>
          <w:tcPr>
            <w:tcW w:w="3058" w:type="dxa"/>
            <w:tcBorders>
              <w:top w:val="nil"/>
              <w:left w:val="nil"/>
              <w:bottom w:val="single" w:sz="4" w:space="0" w:color="auto"/>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lang w:eastAsia="en-US"/>
              </w:rPr>
            </w:pPr>
            <w:r w:rsidRPr="00AE1042">
              <w:rPr>
                <w:rFonts w:ascii="Comic Sans MS" w:eastAsia="Times New Roman" w:hAnsi="Comic Sans MS" w:cs="Times New Roman"/>
                <w:b/>
                <w:bCs/>
                <w:lang w:eastAsia="en-US"/>
              </w:rPr>
              <w:t>NAMA MATA KULIAH</w:t>
            </w:r>
          </w:p>
        </w:tc>
        <w:tc>
          <w:tcPr>
            <w:tcW w:w="1621" w:type="dxa"/>
            <w:gridSpan w:val="2"/>
            <w:tcBorders>
              <w:top w:val="nil"/>
              <w:left w:val="nil"/>
              <w:bottom w:val="single" w:sz="4" w:space="0" w:color="auto"/>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lang w:eastAsia="en-US"/>
              </w:rPr>
            </w:pPr>
            <w:r w:rsidRPr="00AE1042">
              <w:rPr>
                <w:rFonts w:ascii="Comic Sans MS" w:eastAsia="Times New Roman" w:hAnsi="Comic Sans MS" w:cs="Times New Roman"/>
                <w:b/>
                <w:bCs/>
                <w:lang w:eastAsia="en-US"/>
              </w:rPr>
              <w:t>BOBOT SKS</w:t>
            </w:r>
          </w:p>
        </w:tc>
        <w:tc>
          <w:tcPr>
            <w:tcW w:w="1614" w:type="dxa"/>
            <w:gridSpan w:val="2"/>
            <w:tcBorders>
              <w:top w:val="nil"/>
              <w:left w:val="nil"/>
              <w:bottom w:val="single" w:sz="4" w:space="0" w:color="auto"/>
              <w:right w:val="single" w:sz="8"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lang w:eastAsia="en-US"/>
              </w:rPr>
            </w:pPr>
            <w:r w:rsidRPr="00AE1042">
              <w:rPr>
                <w:rFonts w:ascii="Comic Sans MS" w:eastAsia="Times New Roman" w:hAnsi="Comic Sans MS" w:cs="Times New Roman"/>
                <w:b/>
                <w:bCs/>
                <w:lang w:eastAsia="en-US"/>
              </w:rPr>
              <w:t>SEMESTER</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1</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INS-1001</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 xml:space="preserve">Pancasila </w:t>
            </w:r>
          </w:p>
        </w:tc>
        <w:tc>
          <w:tcPr>
            <w:tcW w:w="1621"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2</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INS-1002</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Bahasa Indonesia</w:t>
            </w:r>
          </w:p>
        </w:tc>
        <w:tc>
          <w:tcPr>
            <w:tcW w:w="1621"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3</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INS-1003</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IBD/ISD</w:t>
            </w:r>
          </w:p>
        </w:tc>
        <w:tc>
          <w:tcPr>
            <w:tcW w:w="1621"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4</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INS-1004</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Filsafat Umum</w:t>
            </w:r>
          </w:p>
        </w:tc>
        <w:tc>
          <w:tcPr>
            <w:tcW w:w="1621"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5</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INS-1005</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Ulumul Qur’an</w:t>
            </w:r>
          </w:p>
        </w:tc>
        <w:tc>
          <w:tcPr>
            <w:tcW w:w="1621"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6</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INS-1006</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Ulumul Hadis</w:t>
            </w:r>
          </w:p>
        </w:tc>
        <w:tc>
          <w:tcPr>
            <w:tcW w:w="1621"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7</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INS-1007</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Ilmu Kalam</w:t>
            </w:r>
          </w:p>
        </w:tc>
        <w:tc>
          <w:tcPr>
            <w:tcW w:w="1621"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8</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INS-2008</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Kewirausahaan</w:t>
            </w:r>
          </w:p>
        </w:tc>
        <w:tc>
          <w:tcPr>
            <w:tcW w:w="1621"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9</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INS-2009</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Civic Education</w:t>
            </w:r>
          </w:p>
        </w:tc>
        <w:tc>
          <w:tcPr>
            <w:tcW w:w="1621"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10</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INS-2010</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Bahasa Arab</w:t>
            </w:r>
          </w:p>
        </w:tc>
        <w:tc>
          <w:tcPr>
            <w:tcW w:w="1621"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11</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INS-2011</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Bahasa Inggris</w:t>
            </w:r>
          </w:p>
        </w:tc>
        <w:tc>
          <w:tcPr>
            <w:tcW w:w="1621"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12</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INS-3012</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Ushul Fiqh</w:t>
            </w:r>
          </w:p>
        </w:tc>
        <w:tc>
          <w:tcPr>
            <w:tcW w:w="1621"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13</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INS-4013</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Metodologi Penelitian</w:t>
            </w:r>
          </w:p>
        </w:tc>
        <w:tc>
          <w:tcPr>
            <w:tcW w:w="1621"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IV</w:t>
            </w:r>
          </w:p>
        </w:tc>
      </w:tr>
      <w:tr w:rsidR="00AE1042" w:rsidRPr="00AE1042" w:rsidTr="00AE1042">
        <w:trPr>
          <w:trHeight w:val="390"/>
        </w:trPr>
        <w:tc>
          <w:tcPr>
            <w:tcW w:w="5053" w:type="dxa"/>
            <w:gridSpan w:val="4"/>
            <w:tcBorders>
              <w:top w:val="single" w:sz="4" w:space="0" w:color="auto"/>
              <w:left w:val="single" w:sz="8" w:space="0" w:color="auto"/>
              <w:bottom w:val="single" w:sz="8" w:space="0" w:color="auto"/>
              <w:right w:val="single" w:sz="4"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i/>
                <w:iCs/>
                <w:lang w:eastAsia="en-US"/>
              </w:rPr>
            </w:pPr>
            <w:r w:rsidRPr="00AE1042">
              <w:rPr>
                <w:rFonts w:ascii="Comic Sans MS" w:eastAsia="Times New Roman" w:hAnsi="Comic Sans MS" w:cs="Times New Roman"/>
                <w:b/>
                <w:bCs/>
                <w:i/>
                <w:iCs/>
                <w:lang w:eastAsia="en-US"/>
              </w:rPr>
              <w:t>JUMLAH</w:t>
            </w:r>
          </w:p>
        </w:tc>
        <w:tc>
          <w:tcPr>
            <w:tcW w:w="1621" w:type="dxa"/>
            <w:gridSpan w:val="2"/>
            <w:tcBorders>
              <w:top w:val="nil"/>
              <w:left w:val="nil"/>
              <w:bottom w:val="single" w:sz="8" w:space="0" w:color="auto"/>
              <w:right w:val="single" w:sz="4"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i/>
                <w:iCs/>
                <w:lang w:eastAsia="en-US"/>
              </w:rPr>
            </w:pPr>
            <w:r w:rsidRPr="00AE1042">
              <w:rPr>
                <w:rFonts w:ascii="Comic Sans MS" w:eastAsia="Times New Roman" w:hAnsi="Comic Sans MS" w:cs="Times New Roman"/>
                <w:b/>
                <w:bCs/>
                <w:i/>
                <w:iCs/>
                <w:lang w:eastAsia="en-US"/>
              </w:rPr>
              <w:t>26 SKS</w:t>
            </w:r>
          </w:p>
        </w:tc>
        <w:tc>
          <w:tcPr>
            <w:tcW w:w="1614" w:type="dxa"/>
            <w:gridSpan w:val="2"/>
            <w:tcBorders>
              <w:top w:val="nil"/>
              <w:left w:val="nil"/>
              <w:bottom w:val="single" w:sz="8"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r w:rsidRPr="00AE1042">
              <w:rPr>
                <w:rFonts w:eastAsia="Times New Roman" w:cs="Times New Roman"/>
                <w:lang w:eastAsia="en-US"/>
              </w:rPr>
              <w:t> </w:t>
            </w:r>
          </w:p>
        </w:tc>
      </w:tr>
      <w:tr w:rsidR="00AE1042" w:rsidRPr="00AE1042" w:rsidTr="00AE1042">
        <w:trPr>
          <w:trHeight w:val="330"/>
        </w:trPr>
        <w:tc>
          <w:tcPr>
            <w:tcW w:w="538" w:type="dxa"/>
            <w:tcBorders>
              <w:top w:val="nil"/>
              <w:left w:val="nil"/>
              <w:bottom w:val="nil"/>
              <w:right w:val="nil"/>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p>
        </w:tc>
        <w:tc>
          <w:tcPr>
            <w:tcW w:w="1212" w:type="dxa"/>
            <w:tcBorders>
              <w:top w:val="nil"/>
              <w:left w:val="nil"/>
              <w:bottom w:val="nil"/>
              <w:right w:val="nil"/>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p>
        </w:tc>
        <w:tc>
          <w:tcPr>
            <w:tcW w:w="3303" w:type="dxa"/>
            <w:gridSpan w:val="2"/>
            <w:tcBorders>
              <w:top w:val="nil"/>
              <w:left w:val="nil"/>
              <w:bottom w:val="nil"/>
              <w:right w:val="nil"/>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p>
        </w:tc>
        <w:tc>
          <w:tcPr>
            <w:tcW w:w="1621" w:type="dxa"/>
            <w:gridSpan w:val="2"/>
            <w:tcBorders>
              <w:top w:val="nil"/>
              <w:left w:val="nil"/>
              <w:bottom w:val="nil"/>
              <w:right w:val="nil"/>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p>
        </w:tc>
        <w:tc>
          <w:tcPr>
            <w:tcW w:w="1614" w:type="dxa"/>
            <w:gridSpan w:val="2"/>
            <w:tcBorders>
              <w:top w:val="nil"/>
              <w:left w:val="nil"/>
              <w:bottom w:val="nil"/>
              <w:right w:val="nil"/>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p>
        </w:tc>
      </w:tr>
      <w:tr w:rsidR="00AE1042" w:rsidRPr="00AE1042" w:rsidTr="00AE1042">
        <w:trPr>
          <w:trHeight w:val="390"/>
        </w:trPr>
        <w:tc>
          <w:tcPr>
            <w:tcW w:w="8288"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1042" w:rsidRPr="00AE1042" w:rsidRDefault="00AE1042" w:rsidP="00AE1042">
            <w:pPr>
              <w:suppressAutoHyphens w:val="0"/>
              <w:spacing w:after="0" w:line="240" w:lineRule="auto"/>
              <w:rPr>
                <w:rFonts w:ascii="Comic Sans MS" w:eastAsia="Times New Roman" w:hAnsi="Comic Sans MS" w:cs="Times New Roman"/>
                <w:b/>
                <w:bCs/>
                <w:sz w:val="24"/>
                <w:szCs w:val="24"/>
                <w:lang w:eastAsia="en-US"/>
              </w:rPr>
            </w:pPr>
            <w:r w:rsidRPr="00AE1042">
              <w:rPr>
                <w:rFonts w:ascii="Comic Sans MS" w:eastAsia="Times New Roman" w:hAnsi="Comic Sans MS" w:cs="Times New Roman"/>
                <w:b/>
                <w:bCs/>
                <w:sz w:val="24"/>
                <w:szCs w:val="24"/>
                <w:lang w:eastAsia="en-US"/>
              </w:rPr>
              <w:t>B. MATA KULIAH KOMPETENSI PENDUKUNG (MKKP)</w:t>
            </w:r>
          </w:p>
        </w:tc>
      </w:tr>
      <w:tr w:rsidR="00AE1042" w:rsidRPr="00AE1042" w:rsidTr="00AE1042">
        <w:trPr>
          <w:trHeight w:val="390"/>
        </w:trPr>
        <w:tc>
          <w:tcPr>
            <w:tcW w:w="538" w:type="dxa"/>
            <w:tcBorders>
              <w:top w:val="nil"/>
              <w:left w:val="single" w:sz="4" w:space="0" w:color="auto"/>
              <w:bottom w:val="single" w:sz="4" w:space="0" w:color="auto"/>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sz w:val="24"/>
                <w:szCs w:val="24"/>
                <w:lang w:eastAsia="en-US"/>
              </w:rPr>
            </w:pPr>
            <w:r w:rsidRPr="00AE1042">
              <w:rPr>
                <w:rFonts w:ascii="Comic Sans MS" w:eastAsia="Times New Roman" w:hAnsi="Comic Sans MS" w:cs="Times New Roman"/>
                <w:b/>
                <w:bCs/>
                <w:sz w:val="24"/>
                <w:szCs w:val="24"/>
                <w:lang w:eastAsia="en-US"/>
              </w:rPr>
              <w:t>No</w:t>
            </w:r>
          </w:p>
        </w:tc>
        <w:tc>
          <w:tcPr>
            <w:tcW w:w="1457" w:type="dxa"/>
            <w:gridSpan w:val="2"/>
            <w:tcBorders>
              <w:top w:val="nil"/>
              <w:left w:val="nil"/>
              <w:bottom w:val="nil"/>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lang w:eastAsia="en-US"/>
              </w:rPr>
            </w:pPr>
            <w:r w:rsidRPr="00AE1042">
              <w:rPr>
                <w:rFonts w:ascii="Comic Sans MS" w:eastAsia="Times New Roman" w:hAnsi="Comic Sans MS" w:cs="Times New Roman"/>
                <w:b/>
                <w:bCs/>
                <w:lang w:eastAsia="en-US"/>
              </w:rPr>
              <w:t>KODE  MK</w:t>
            </w:r>
          </w:p>
        </w:tc>
        <w:tc>
          <w:tcPr>
            <w:tcW w:w="3058" w:type="dxa"/>
            <w:tcBorders>
              <w:top w:val="nil"/>
              <w:left w:val="nil"/>
              <w:bottom w:val="nil"/>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lang w:eastAsia="en-US"/>
              </w:rPr>
            </w:pPr>
            <w:r w:rsidRPr="00AE1042">
              <w:rPr>
                <w:rFonts w:ascii="Comic Sans MS" w:eastAsia="Times New Roman" w:hAnsi="Comic Sans MS" w:cs="Times New Roman"/>
                <w:b/>
                <w:bCs/>
                <w:lang w:eastAsia="en-US"/>
              </w:rPr>
              <w:t>NAMA MATA KULIAH</w:t>
            </w:r>
          </w:p>
        </w:tc>
        <w:tc>
          <w:tcPr>
            <w:tcW w:w="1621" w:type="dxa"/>
            <w:gridSpan w:val="2"/>
            <w:tcBorders>
              <w:top w:val="nil"/>
              <w:left w:val="nil"/>
              <w:bottom w:val="nil"/>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lang w:eastAsia="en-US"/>
              </w:rPr>
            </w:pPr>
            <w:r w:rsidRPr="00AE1042">
              <w:rPr>
                <w:rFonts w:ascii="Comic Sans MS" w:eastAsia="Times New Roman" w:hAnsi="Comic Sans MS" w:cs="Times New Roman"/>
                <w:b/>
                <w:bCs/>
                <w:lang w:eastAsia="en-US"/>
              </w:rPr>
              <w:t>BOBOT SKS</w:t>
            </w:r>
          </w:p>
        </w:tc>
        <w:tc>
          <w:tcPr>
            <w:tcW w:w="1614" w:type="dxa"/>
            <w:gridSpan w:val="2"/>
            <w:tcBorders>
              <w:top w:val="nil"/>
              <w:left w:val="nil"/>
              <w:bottom w:val="nil"/>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lang w:eastAsia="en-US"/>
              </w:rPr>
            </w:pPr>
            <w:r w:rsidRPr="00AE1042">
              <w:rPr>
                <w:rFonts w:ascii="Comic Sans MS" w:eastAsia="Times New Roman" w:hAnsi="Comic Sans MS" w:cs="Times New Roman"/>
                <w:b/>
                <w:bCs/>
                <w:lang w:eastAsia="en-US"/>
              </w:rPr>
              <w:t>SEMESTER</w:t>
            </w:r>
          </w:p>
        </w:tc>
      </w:tr>
      <w:tr w:rsidR="00AE1042" w:rsidRPr="00AE1042" w:rsidTr="00AE1042">
        <w:trPr>
          <w:trHeight w:val="330"/>
        </w:trPr>
        <w:tc>
          <w:tcPr>
            <w:tcW w:w="538" w:type="dxa"/>
            <w:tcBorders>
              <w:top w:val="nil"/>
              <w:left w:val="single" w:sz="4"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1</w:t>
            </w:r>
          </w:p>
        </w:tc>
        <w:tc>
          <w:tcPr>
            <w:tcW w:w="1457" w:type="dxa"/>
            <w:gridSpan w:val="2"/>
            <w:tcBorders>
              <w:top w:val="single" w:sz="4" w:space="0" w:color="auto"/>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UAD-1301</w:t>
            </w:r>
          </w:p>
        </w:tc>
        <w:tc>
          <w:tcPr>
            <w:tcW w:w="3058" w:type="dxa"/>
            <w:tcBorders>
              <w:top w:val="single" w:sz="4" w:space="0" w:color="auto"/>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Psikologi Umum</w:t>
            </w:r>
          </w:p>
        </w:tc>
        <w:tc>
          <w:tcPr>
            <w:tcW w:w="1621" w:type="dxa"/>
            <w:gridSpan w:val="2"/>
            <w:tcBorders>
              <w:top w:val="single" w:sz="4" w:space="0" w:color="auto"/>
              <w:left w:val="nil"/>
              <w:bottom w:val="single" w:sz="4" w:space="0" w:color="auto"/>
              <w:right w:val="nil"/>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single" w:sz="4" w:space="0" w:color="auto"/>
              <w:left w:val="single" w:sz="4" w:space="0" w:color="auto"/>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w:t>
            </w:r>
          </w:p>
        </w:tc>
      </w:tr>
      <w:tr w:rsidR="00AE1042" w:rsidRPr="00AE1042" w:rsidTr="00AE1042">
        <w:trPr>
          <w:trHeight w:val="330"/>
        </w:trPr>
        <w:tc>
          <w:tcPr>
            <w:tcW w:w="538" w:type="dxa"/>
            <w:tcBorders>
              <w:top w:val="nil"/>
              <w:left w:val="single" w:sz="4"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2</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UAD-1302</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Sosiologi</w:t>
            </w:r>
          </w:p>
        </w:tc>
        <w:tc>
          <w:tcPr>
            <w:tcW w:w="1621" w:type="dxa"/>
            <w:gridSpan w:val="2"/>
            <w:tcBorders>
              <w:top w:val="nil"/>
              <w:left w:val="nil"/>
              <w:bottom w:val="single" w:sz="4" w:space="0" w:color="auto"/>
              <w:right w:val="nil"/>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single" w:sz="4" w:space="0" w:color="auto"/>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w:t>
            </w:r>
          </w:p>
        </w:tc>
      </w:tr>
      <w:tr w:rsidR="00AE1042" w:rsidRPr="00AE1042" w:rsidTr="00AE1042">
        <w:trPr>
          <w:trHeight w:val="330"/>
        </w:trPr>
        <w:tc>
          <w:tcPr>
            <w:tcW w:w="538" w:type="dxa"/>
            <w:tcBorders>
              <w:top w:val="nil"/>
              <w:left w:val="single" w:sz="4"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3</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UAD-2303</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Fiqh</w:t>
            </w:r>
          </w:p>
        </w:tc>
        <w:tc>
          <w:tcPr>
            <w:tcW w:w="1621" w:type="dxa"/>
            <w:gridSpan w:val="2"/>
            <w:tcBorders>
              <w:top w:val="nil"/>
              <w:left w:val="nil"/>
              <w:bottom w:val="single" w:sz="4" w:space="0" w:color="auto"/>
              <w:right w:val="nil"/>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single" w:sz="4" w:space="0" w:color="auto"/>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w:t>
            </w:r>
          </w:p>
        </w:tc>
      </w:tr>
      <w:tr w:rsidR="00AE1042" w:rsidRPr="00AE1042" w:rsidTr="00AE1042">
        <w:trPr>
          <w:trHeight w:val="330"/>
        </w:trPr>
        <w:tc>
          <w:tcPr>
            <w:tcW w:w="538" w:type="dxa"/>
            <w:tcBorders>
              <w:top w:val="nil"/>
              <w:left w:val="single" w:sz="4"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4</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UAD-2304</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Akhlak/Tasawuf</w:t>
            </w:r>
          </w:p>
        </w:tc>
        <w:tc>
          <w:tcPr>
            <w:tcW w:w="1621" w:type="dxa"/>
            <w:gridSpan w:val="2"/>
            <w:tcBorders>
              <w:top w:val="nil"/>
              <w:left w:val="nil"/>
              <w:bottom w:val="single" w:sz="4" w:space="0" w:color="auto"/>
              <w:right w:val="nil"/>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single" w:sz="4" w:space="0" w:color="auto"/>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w:t>
            </w:r>
          </w:p>
        </w:tc>
      </w:tr>
      <w:tr w:rsidR="00AE1042" w:rsidRPr="00AE1042" w:rsidTr="00AE1042">
        <w:trPr>
          <w:trHeight w:val="330"/>
        </w:trPr>
        <w:tc>
          <w:tcPr>
            <w:tcW w:w="538" w:type="dxa"/>
            <w:tcBorders>
              <w:top w:val="nil"/>
              <w:left w:val="single" w:sz="4"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5</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UAD-2305</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Sejarah Peradaban Islam</w:t>
            </w:r>
          </w:p>
        </w:tc>
        <w:tc>
          <w:tcPr>
            <w:tcW w:w="1621" w:type="dxa"/>
            <w:gridSpan w:val="2"/>
            <w:tcBorders>
              <w:top w:val="nil"/>
              <w:left w:val="nil"/>
              <w:bottom w:val="single" w:sz="4" w:space="0" w:color="auto"/>
              <w:right w:val="nil"/>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single" w:sz="4" w:space="0" w:color="auto"/>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w:t>
            </w:r>
          </w:p>
        </w:tc>
      </w:tr>
      <w:tr w:rsidR="00AE1042" w:rsidRPr="00AE1042" w:rsidTr="00AE1042">
        <w:trPr>
          <w:trHeight w:val="330"/>
        </w:trPr>
        <w:tc>
          <w:tcPr>
            <w:tcW w:w="538" w:type="dxa"/>
            <w:tcBorders>
              <w:top w:val="nil"/>
              <w:left w:val="single" w:sz="4"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6</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UAD-2306</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Ilmu Alamiyah Dasar</w:t>
            </w:r>
          </w:p>
        </w:tc>
        <w:tc>
          <w:tcPr>
            <w:tcW w:w="1621" w:type="dxa"/>
            <w:gridSpan w:val="2"/>
            <w:tcBorders>
              <w:top w:val="nil"/>
              <w:left w:val="nil"/>
              <w:bottom w:val="single" w:sz="4" w:space="0" w:color="auto"/>
              <w:right w:val="nil"/>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single" w:sz="4" w:space="0" w:color="auto"/>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w:t>
            </w:r>
          </w:p>
        </w:tc>
      </w:tr>
      <w:tr w:rsidR="00AE1042" w:rsidRPr="00AE1042" w:rsidTr="00AE1042">
        <w:trPr>
          <w:trHeight w:val="330"/>
        </w:trPr>
        <w:tc>
          <w:tcPr>
            <w:tcW w:w="538" w:type="dxa"/>
            <w:tcBorders>
              <w:top w:val="nil"/>
              <w:left w:val="single" w:sz="4"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7</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UAD-2307</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Filsafat Ilmu</w:t>
            </w:r>
          </w:p>
        </w:tc>
        <w:tc>
          <w:tcPr>
            <w:tcW w:w="1621" w:type="dxa"/>
            <w:gridSpan w:val="2"/>
            <w:tcBorders>
              <w:top w:val="nil"/>
              <w:left w:val="nil"/>
              <w:bottom w:val="single" w:sz="4" w:space="0" w:color="auto"/>
              <w:right w:val="nil"/>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single" w:sz="4" w:space="0" w:color="auto"/>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w:t>
            </w:r>
          </w:p>
        </w:tc>
      </w:tr>
      <w:tr w:rsidR="00AE1042" w:rsidRPr="00AE1042" w:rsidTr="00AE1042">
        <w:trPr>
          <w:trHeight w:val="330"/>
        </w:trPr>
        <w:tc>
          <w:tcPr>
            <w:tcW w:w="538" w:type="dxa"/>
            <w:tcBorders>
              <w:top w:val="nil"/>
              <w:left w:val="single" w:sz="4"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8</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UAD-3308</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Filsafat Islam</w:t>
            </w:r>
          </w:p>
        </w:tc>
        <w:tc>
          <w:tcPr>
            <w:tcW w:w="1621" w:type="dxa"/>
            <w:gridSpan w:val="2"/>
            <w:tcBorders>
              <w:top w:val="nil"/>
              <w:left w:val="nil"/>
              <w:bottom w:val="single" w:sz="4" w:space="0" w:color="auto"/>
              <w:right w:val="nil"/>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single" w:sz="4" w:space="0" w:color="auto"/>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III</w:t>
            </w:r>
          </w:p>
        </w:tc>
      </w:tr>
      <w:tr w:rsidR="00AE1042" w:rsidRPr="00AE1042" w:rsidTr="00AE1042">
        <w:trPr>
          <w:trHeight w:val="330"/>
        </w:trPr>
        <w:tc>
          <w:tcPr>
            <w:tcW w:w="538" w:type="dxa"/>
            <w:tcBorders>
              <w:top w:val="nil"/>
              <w:left w:val="single" w:sz="4"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9</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UAD-3309</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Metodologi Studi Islam</w:t>
            </w:r>
          </w:p>
        </w:tc>
        <w:tc>
          <w:tcPr>
            <w:tcW w:w="1621" w:type="dxa"/>
            <w:gridSpan w:val="2"/>
            <w:tcBorders>
              <w:top w:val="nil"/>
              <w:left w:val="nil"/>
              <w:bottom w:val="single" w:sz="4" w:space="0" w:color="auto"/>
              <w:right w:val="nil"/>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single" w:sz="4" w:space="0" w:color="auto"/>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III</w:t>
            </w:r>
          </w:p>
        </w:tc>
      </w:tr>
      <w:tr w:rsidR="00AE1042" w:rsidRPr="00AE1042" w:rsidTr="00AE1042">
        <w:trPr>
          <w:trHeight w:val="330"/>
        </w:trPr>
        <w:tc>
          <w:tcPr>
            <w:tcW w:w="538" w:type="dxa"/>
            <w:tcBorders>
              <w:top w:val="nil"/>
              <w:left w:val="single" w:sz="4"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10</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UAD-3310</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Sosiologi Agama</w:t>
            </w:r>
          </w:p>
        </w:tc>
        <w:tc>
          <w:tcPr>
            <w:tcW w:w="1621" w:type="dxa"/>
            <w:gridSpan w:val="2"/>
            <w:tcBorders>
              <w:top w:val="nil"/>
              <w:left w:val="nil"/>
              <w:bottom w:val="single" w:sz="4" w:space="0" w:color="auto"/>
              <w:right w:val="nil"/>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single" w:sz="4" w:space="0" w:color="auto"/>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III</w:t>
            </w:r>
          </w:p>
        </w:tc>
      </w:tr>
      <w:tr w:rsidR="00AE1042" w:rsidRPr="00AE1042" w:rsidTr="00AE1042">
        <w:trPr>
          <w:trHeight w:val="330"/>
        </w:trPr>
        <w:tc>
          <w:tcPr>
            <w:tcW w:w="538" w:type="dxa"/>
            <w:tcBorders>
              <w:top w:val="nil"/>
              <w:left w:val="single" w:sz="4"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lastRenderedPageBreak/>
              <w:t>11</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UAD-4311</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Pemikiran Modern Dalam Islam</w:t>
            </w:r>
          </w:p>
        </w:tc>
        <w:tc>
          <w:tcPr>
            <w:tcW w:w="1621" w:type="dxa"/>
            <w:gridSpan w:val="2"/>
            <w:tcBorders>
              <w:top w:val="nil"/>
              <w:left w:val="nil"/>
              <w:bottom w:val="single" w:sz="4" w:space="0" w:color="auto"/>
              <w:right w:val="nil"/>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614" w:type="dxa"/>
            <w:gridSpan w:val="2"/>
            <w:tcBorders>
              <w:top w:val="nil"/>
              <w:left w:val="single" w:sz="4" w:space="0" w:color="auto"/>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IV</w:t>
            </w:r>
          </w:p>
        </w:tc>
      </w:tr>
      <w:tr w:rsidR="00AE1042" w:rsidRPr="00AE1042" w:rsidTr="00AE1042">
        <w:trPr>
          <w:trHeight w:val="330"/>
        </w:trPr>
        <w:tc>
          <w:tcPr>
            <w:tcW w:w="538" w:type="dxa"/>
            <w:tcBorders>
              <w:top w:val="nil"/>
              <w:left w:val="single" w:sz="4"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12</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UAD-7312</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KKN</w:t>
            </w:r>
          </w:p>
        </w:tc>
        <w:tc>
          <w:tcPr>
            <w:tcW w:w="1621" w:type="dxa"/>
            <w:gridSpan w:val="2"/>
            <w:tcBorders>
              <w:top w:val="nil"/>
              <w:left w:val="nil"/>
              <w:bottom w:val="single" w:sz="4" w:space="0" w:color="auto"/>
              <w:right w:val="nil"/>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4 SKS</w:t>
            </w:r>
          </w:p>
        </w:tc>
        <w:tc>
          <w:tcPr>
            <w:tcW w:w="1614" w:type="dxa"/>
            <w:gridSpan w:val="2"/>
            <w:tcBorders>
              <w:top w:val="nil"/>
              <w:left w:val="single" w:sz="4" w:space="0" w:color="auto"/>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VII</w:t>
            </w:r>
          </w:p>
        </w:tc>
      </w:tr>
      <w:tr w:rsidR="00AE1042" w:rsidRPr="00AE1042" w:rsidTr="00AE1042">
        <w:trPr>
          <w:trHeight w:val="375"/>
        </w:trPr>
        <w:tc>
          <w:tcPr>
            <w:tcW w:w="505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i/>
                <w:iCs/>
                <w:lang w:eastAsia="en-US"/>
              </w:rPr>
            </w:pPr>
            <w:r w:rsidRPr="00AE1042">
              <w:rPr>
                <w:rFonts w:ascii="Comic Sans MS" w:eastAsia="Times New Roman" w:hAnsi="Comic Sans MS" w:cs="Times New Roman"/>
                <w:b/>
                <w:bCs/>
                <w:i/>
                <w:iCs/>
                <w:lang w:eastAsia="en-US"/>
              </w:rPr>
              <w:t>JUMLAH</w:t>
            </w:r>
          </w:p>
        </w:tc>
        <w:tc>
          <w:tcPr>
            <w:tcW w:w="1621" w:type="dxa"/>
            <w:gridSpan w:val="2"/>
            <w:tcBorders>
              <w:top w:val="nil"/>
              <w:left w:val="nil"/>
              <w:bottom w:val="single" w:sz="4" w:space="0" w:color="auto"/>
              <w:right w:val="single" w:sz="4"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i/>
                <w:iCs/>
                <w:lang w:eastAsia="en-US"/>
              </w:rPr>
            </w:pPr>
            <w:r w:rsidRPr="00AE1042">
              <w:rPr>
                <w:rFonts w:ascii="Comic Sans MS" w:eastAsia="Times New Roman" w:hAnsi="Comic Sans MS" w:cs="Times New Roman"/>
                <w:b/>
                <w:bCs/>
                <w:i/>
                <w:iCs/>
                <w:lang w:eastAsia="en-US"/>
              </w:rPr>
              <w:t>26 SKS</w:t>
            </w:r>
          </w:p>
        </w:tc>
        <w:tc>
          <w:tcPr>
            <w:tcW w:w="1614" w:type="dxa"/>
            <w:gridSpan w:val="2"/>
            <w:tcBorders>
              <w:top w:val="nil"/>
              <w:left w:val="nil"/>
              <w:bottom w:val="single" w:sz="4" w:space="0" w:color="auto"/>
              <w:right w:val="single" w:sz="4" w:space="0" w:color="auto"/>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i/>
                <w:iCs/>
                <w:lang w:eastAsia="en-US"/>
              </w:rPr>
            </w:pPr>
            <w:r w:rsidRPr="00AE1042">
              <w:rPr>
                <w:rFonts w:eastAsia="Times New Roman" w:cs="Times New Roman"/>
                <w:i/>
                <w:iCs/>
                <w:lang w:eastAsia="en-US"/>
              </w:rPr>
              <w:t> </w:t>
            </w:r>
          </w:p>
        </w:tc>
      </w:tr>
      <w:tr w:rsidR="00AE1042" w:rsidRPr="00AE1042" w:rsidTr="00AE1042">
        <w:trPr>
          <w:trHeight w:val="345"/>
        </w:trPr>
        <w:tc>
          <w:tcPr>
            <w:tcW w:w="538" w:type="dxa"/>
            <w:tcBorders>
              <w:top w:val="nil"/>
              <w:left w:val="nil"/>
              <w:bottom w:val="nil"/>
              <w:right w:val="nil"/>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p>
        </w:tc>
        <w:tc>
          <w:tcPr>
            <w:tcW w:w="1212" w:type="dxa"/>
            <w:tcBorders>
              <w:top w:val="nil"/>
              <w:left w:val="nil"/>
              <w:bottom w:val="nil"/>
              <w:right w:val="nil"/>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p>
        </w:tc>
        <w:tc>
          <w:tcPr>
            <w:tcW w:w="3303" w:type="dxa"/>
            <w:gridSpan w:val="2"/>
            <w:tcBorders>
              <w:top w:val="nil"/>
              <w:left w:val="nil"/>
              <w:bottom w:val="nil"/>
              <w:right w:val="nil"/>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p>
        </w:tc>
        <w:tc>
          <w:tcPr>
            <w:tcW w:w="1621" w:type="dxa"/>
            <w:gridSpan w:val="2"/>
            <w:tcBorders>
              <w:top w:val="nil"/>
              <w:left w:val="nil"/>
              <w:bottom w:val="nil"/>
              <w:right w:val="nil"/>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p>
        </w:tc>
        <w:tc>
          <w:tcPr>
            <w:tcW w:w="1614" w:type="dxa"/>
            <w:gridSpan w:val="2"/>
            <w:tcBorders>
              <w:top w:val="nil"/>
              <w:left w:val="nil"/>
              <w:bottom w:val="nil"/>
              <w:right w:val="nil"/>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p>
        </w:tc>
      </w:tr>
      <w:tr w:rsidR="00AE1042" w:rsidRPr="00AE1042" w:rsidTr="00AE1042">
        <w:trPr>
          <w:trHeight w:val="405"/>
        </w:trPr>
        <w:tc>
          <w:tcPr>
            <w:tcW w:w="828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E1042" w:rsidRPr="00AE1042" w:rsidRDefault="00AE1042" w:rsidP="00AE1042">
            <w:pPr>
              <w:suppressAutoHyphens w:val="0"/>
              <w:spacing w:after="0" w:line="240" w:lineRule="auto"/>
              <w:rPr>
                <w:rFonts w:ascii="Comic Sans MS" w:eastAsia="Times New Roman" w:hAnsi="Comic Sans MS" w:cs="Times New Roman"/>
                <w:b/>
                <w:bCs/>
                <w:sz w:val="24"/>
                <w:szCs w:val="24"/>
                <w:lang w:eastAsia="en-US"/>
              </w:rPr>
            </w:pPr>
            <w:r w:rsidRPr="00AE1042">
              <w:rPr>
                <w:rFonts w:ascii="Comic Sans MS" w:eastAsia="Times New Roman" w:hAnsi="Comic Sans MS" w:cs="Times New Roman"/>
                <w:b/>
                <w:bCs/>
                <w:sz w:val="24"/>
                <w:szCs w:val="24"/>
                <w:lang w:eastAsia="en-US"/>
              </w:rPr>
              <w:t>C. MATA KULIAH KOMPETENSI UTAMA (MKKU)</w:t>
            </w:r>
          </w:p>
        </w:tc>
      </w:tr>
      <w:tr w:rsidR="00AE1042" w:rsidRPr="00AE1042" w:rsidTr="00AE1042">
        <w:trPr>
          <w:trHeight w:val="390"/>
        </w:trPr>
        <w:tc>
          <w:tcPr>
            <w:tcW w:w="538" w:type="dxa"/>
            <w:tcBorders>
              <w:top w:val="nil"/>
              <w:left w:val="single" w:sz="8" w:space="0" w:color="auto"/>
              <w:bottom w:val="single" w:sz="4" w:space="0" w:color="auto"/>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sz w:val="24"/>
                <w:szCs w:val="24"/>
                <w:lang w:eastAsia="en-US"/>
              </w:rPr>
            </w:pPr>
            <w:r w:rsidRPr="00AE1042">
              <w:rPr>
                <w:rFonts w:ascii="Comic Sans MS" w:eastAsia="Times New Roman" w:hAnsi="Comic Sans MS" w:cs="Times New Roman"/>
                <w:b/>
                <w:bCs/>
                <w:sz w:val="24"/>
                <w:szCs w:val="24"/>
                <w:lang w:eastAsia="en-US"/>
              </w:rPr>
              <w:t>No</w:t>
            </w:r>
          </w:p>
        </w:tc>
        <w:tc>
          <w:tcPr>
            <w:tcW w:w="1457" w:type="dxa"/>
            <w:gridSpan w:val="2"/>
            <w:tcBorders>
              <w:top w:val="nil"/>
              <w:left w:val="nil"/>
              <w:bottom w:val="single" w:sz="4" w:space="0" w:color="auto"/>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lang w:eastAsia="en-US"/>
              </w:rPr>
            </w:pPr>
            <w:r w:rsidRPr="00AE1042">
              <w:rPr>
                <w:rFonts w:ascii="Comic Sans MS" w:eastAsia="Times New Roman" w:hAnsi="Comic Sans MS" w:cs="Times New Roman"/>
                <w:b/>
                <w:bCs/>
                <w:lang w:eastAsia="en-US"/>
              </w:rPr>
              <w:t>KODE  MK</w:t>
            </w:r>
          </w:p>
        </w:tc>
        <w:tc>
          <w:tcPr>
            <w:tcW w:w="3058" w:type="dxa"/>
            <w:tcBorders>
              <w:top w:val="nil"/>
              <w:left w:val="nil"/>
              <w:bottom w:val="single" w:sz="4" w:space="0" w:color="auto"/>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lang w:eastAsia="en-US"/>
              </w:rPr>
            </w:pPr>
            <w:r w:rsidRPr="00AE1042">
              <w:rPr>
                <w:rFonts w:ascii="Comic Sans MS" w:eastAsia="Times New Roman" w:hAnsi="Comic Sans MS" w:cs="Times New Roman"/>
                <w:b/>
                <w:bCs/>
                <w:lang w:eastAsia="en-US"/>
              </w:rPr>
              <w:t>NAMA MATA KULIAH</w:t>
            </w:r>
          </w:p>
        </w:tc>
        <w:tc>
          <w:tcPr>
            <w:tcW w:w="1813" w:type="dxa"/>
            <w:gridSpan w:val="3"/>
            <w:tcBorders>
              <w:top w:val="nil"/>
              <w:left w:val="nil"/>
              <w:bottom w:val="single" w:sz="4" w:space="0" w:color="auto"/>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lang w:eastAsia="en-US"/>
              </w:rPr>
            </w:pPr>
            <w:r w:rsidRPr="00AE1042">
              <w:rPr>
                <w:rFonts w:ascii="Comic Sans MS" w:eastAsia="Times New Roman" w:hAnsi="Comic Sans MS" w:cs="Times New Roman"/>
                <w:b/>
                <w:bCs/>
                <w:lang w:eastAsia="en-US"/>
              </w:rPr>
              <w:t>BOBOT SKS</w:t>
            </w:r>
          </w:p>
        </w:tc>
        <w:tc>
          <w:tcPr>
            <w:tcW w:w="1422" w:type="dxa"/>
            <w:tcBorders>
              <w:top w:val="nil"/>
              <w:left w:val="nil"/>
              <w:bottom w:val="single" w:sz="4" w:space="0" w:color="auto"/>
              <w:right w:val="single" w:sz="8"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lang w:eastAsia="en-US"/>
              </w:rPr>
            </w:pPr>
            <w:r w:rsidRPr="00AE1042">
              <w:rPr>
                <w:rFonts w:ascii="Comic Sans MS" w:eastAsia="Times New Roman" w:hAnsi="Comic Sans MS" w:cs="Times New Roman"/>
                <w:b/>
                <w:bCs/>
                <w:lang w:eastAsia="en-US"/>
              </w:rPr>
              <w:t>SEMESTER</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1</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MAD-1301</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Ilmu Dakwah</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2</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MAD-2302</w:t>
            </w:r>
          </w:p>
        </w:tc>
        <w:tc>
          <w:tcPr>
            <w:tcW w:w="3058" w:type="dxa"/>
            <w:tcBorders>
              <w:top w:val="nil"/>
              <w:left w:val="nil"/>
              <w:bottom w:val="nil"/>
              <w:right w:val="nil"/>
            </w:tcBorders>
            <w:shd w:val="clear" w:color="auto" w:fill="auto"/>
            <w:noWrap/>
            <w:vAlign w:val="bottom"/>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Dasar-Dasar Manajemen</w:t>
            </w:r>
          </w:p>
        </w:tc>
        <w:tc>
          <w:tcPr>
            <w:tcW w:w="1813" w:type="dxa"/>
            <w:gridSpan w:val="3"/>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3</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MAD-2303</w:t>
            </w:r>
          </w:p>
        </w:tc>
        <w:tc>
          <w:tcPr>
            <w:tcW w:w="3058" w:type="dxa"/>
            <w:tcBorders>
              <w:top w:val="single" w:sz="4" w:space="0" w:color="auto"/>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Psikologi Agama</w:t>
            </w:r>
          </w:p>
        </w:tc>
        <w:tc>
          <w:tcPr>
            <w:tcW w:w="1813" w:type="dxa"/>
            <w:gridSpan w:val="3"/>
            <w:tcBorders>
              <w:top w:val="nil"/>
              <w:left w:val="nil"/>
              <w:bottom w:val="single" w:sz="4" w:space="0" w:color="auto"/>
              <w:right w:val="single" w:sz="4"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4"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4</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MAD-3304</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Bahasa Arab II</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5</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MAD-3305</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Bahasa Inggris II</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6</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MAD-3306</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Sejarah Dakwah</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7</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MAD-3307</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Manajemen Dakwah</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8</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MAD-3308</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Ilmu Komunikasi</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9</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MAD-3309</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Statistik Sosial</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10</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MAD-3310</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Teori dan Perilaku Organisasi</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11</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MAD-4311</w:t>
            </w:r>
          </w:p>
        </w:tc>
        <w:tc>
          <w:tcPr>
            <w:tcW w:w="3058" w:type="dxa"/>
            <w:tcBorders>
              <w:top w:val="nil"/>
              <w:left w:val="nil"/>
              <w:bottom w:val="nil"/>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Fiqh Keluarga</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IV</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12</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MAD-4312</w:t>
            </w:r>
          </w:p>
        </w:tc>
        <w:tc>
          <w:tcPr>
            <w:tcW w:w="3058" w:type="dxa"/>
            <w:tcBorders>
              <w:top w:val="single" w:sz="4" w:space="0" w:color="auto"/>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Hadis Dakwah</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IV</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13</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MAD-4313</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Tafsir Dakwah</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IV</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14</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MAD-4314</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Retorika Dakwah</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IV</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15</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MAD-4315</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Komunikasi Dakwah</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IV</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16</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MAD-4316</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Psikologi Dakwah</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IV</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17</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MAD-4317</w:t>
            </w:r>
          </w:p>
        </w:tc>
        <w:tc>
          <w:tcPr>
            <w:tcW w:w="3058" w:type="dxa"/>
            <w:tcBorders>
              <w:top w:val="nil"/>
              <w:left w:val="nil"/>
              <w:bottom w:val="single" w:sz="4" w:space="0" w:color="auto"/>
              <w:right w:val="single" w:sz="4" w:space="0" w:color="auto"/>
            </w:tcBorders>
            <w:shd w:val="clear" w:color="000000" w:fill="FFFFFF"/>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 xml:space="preserve">Filsafat Dakwah </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IV</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18</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MAD-4318</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Manaj. Organisasi &amp; Kelembagaan Islam I</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IV</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19</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MAD-4319</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Manaj. Haji, Umrah dan Wisata Keagamaan I</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IV</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20</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MAD-5320</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PPL Dakwah I</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21</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MAD-5321</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Perbandingan Agama</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22</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MAD-5322</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Sosiologi Pedesaan dan Perkotaan</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23</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MAD-5323</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Metode Penelitian MD</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w:t>
            </w:r>
          </w:p>
        </w:tc>
      </w:tr>
      <w:tr w:rsidR="00AE1042" w:rsidRPr="00AE1042" w:rsidTr="00AE1042">
        <w:trPr>
          <w:trHeight w:val="315"/>
        </w:trPr>
        <w:tc>
          <w:tcPr>
            <w:tcW w:w="538" w:type="dxa"/>
            <w:tcBorders>
              <w:top w:val="nil"/>
              <w:left w:val="single" w:sz="8"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lastRenderedPageBreak/>
              <w:t>24</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MAD-5324</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Manaj. Organisasi &amp; Kelembagaan Islam II</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w:t>
            </w:r>
          </w:p>
        </w:tc>
      </w:tr>
      <w:tr w:rsidR="00AE1042" w:rsidRPr="00AE1042" w:rsidTr="00AE1042">
        <w:trPr>
          <w:trHeight w:val="330"/>
        </w:trPr>
        <w:tc>
          <w:tcPr>
            <w:tcW w:w="538" w:type="dxa"/>
            <w:tcBorders>
              <w:top w:val="nil"/>
              <w:left w:val="single" w:sz="8"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25</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MAD-5325</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Manaj. Haji, Umrah dan Wisata Keagamaan II</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w:t>
            </w:r>
          </w:p>
        </w:tc>
      </w:tr>
      <w:tr w:rsidR="00AE1042" w:rsidRPr="00AE1042" w:rsidTr="00AE1042">
        <w:trPr>
          <w:trHeight w:val="330"/>
        </w:trPr>
        <w:tc>
          <w:tcPr>
            <w:tcW w:w="538" w:type="dxa"/>
            <w:tcBorders>
              <w:top w:val="nil"/>
              <w:left w:val="single" w:sz="8"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26</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MAD-5326</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Manajemen Bazis I</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w:t>
            </w:r>
          </w:p>
        </w:tc>
      </w:tr>
      <w:tr w:rsidR="00AE1042" w:rsidRPr="00AE1042" w:rsidTr="00AE1042">
        <w:trPr>
          <w:trHeight w:val="330"/>
        </w:trPr>
        <w:tc>
          <w:tcPr>
            <w:tcW w:w="538" w:type="dxa"/>
            <w:tcBorders>
              <w:top w:val="nil"/>
              <w:left w:val="single" w:sz="8"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27</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MAD-5327</w:t>
            </w:r>
          </w:p>
        </w:tc>
        <w:tc>
          <w:tcPr>
            <w:tcW w:w="3058" w:type="dxa"/>
            <w:tcBorders>
              <w:top w:val="nil"/>
              <w:left w:val="nil"/>
              <w:bottom w:val="nil"/>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Komunikasi Organisasi</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w:t>
            </w:r>
          </w:p>
        </w:tc>
      </w:tr>
      <w:tr w:rsidR="00AE1042" w:rsidRPr="00AE1042" w:rsidTr="00AE1042">
        <w:trPr>
          <w:trHeight w:val="330"/>
        </w:trPr>
        <w:tc>
          <w:tcPr>
            <w:tcW w:w="538" w:type="dxa"/>
            <w:tcBorders>
              <w:top w:val="nil"/>
              <w:left w:val="single" w:sz="8"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28</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MAD-5328</w:t>
            </w:r>
          </w:p>
        </w:tc>
        <w:tc>
          <w:tcPr>
            <w:tcW w:w="3058" w:type="dxa"/>
            <w:tcBorders>
              <w:top w:val="single" w:sz="4" w:space="0" w:color="auto"/>
              <w:left w:val="nil"/>
              <w:bottom w:val="single" w:sz="4" w:space="0" w:color="auto"/>
              <w:right w:val="single" w:sz="4" w:space="0" w:color="auto"/>
            </w:tcBorders>
            <w:shd w:val="clear" w:color="000000" w:fill="FFFFFF"/>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Studi Kebijakan Dakwah</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w:t>
            </w:r>
          </w:p>
        </w:tc>
      </w:tr>
      <w:tr w:rsidR="00AE1042" w:rsidRPr="00AE1042" w:rsidTr="00AE1042">
        <w:trPr>
          <w:trHeight w:val="330"/>
        </w:trPr>
        <w:tc>
          <w:tcPr>
            <w:tcW w:w="538" w:type="dxa"/>
            <w:tcBorders>
              <w:top w:val="nil"/>
              <w:left w:val="single" w:sz="8"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29</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MAD-5329</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Manajemen Pelatihan Dakwah</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w:t>
            </w:r>
          </w:p>
        </w:tc>
      </w:tr>
      <w:tr w:rsidR="00AE1042" w:rsidRPr="00AE1042" w:rsidTr="00AE1042">
        <w:trPr>
          <w:trHeight w:val="330"/>
        </w:trPr>
        <w:tc>
          <w:tcPr>
            <w:tcW w:w="538" w:type="dxa"/>
            <w:tcBorders>
              <w:top w:val="nil"/>
              <w:left w:val="single" w:sz="8"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30</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MAD-5330</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Sistem Informasi MD</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w:t>
            </w:r>
          </w:p>
        </w:tc>
      </w:tr>
      <w:tr w:rsidR="00AE1042" w:rsidRPr="00AE1042" w:rsidTr="00AE1042">
        <w:trPr>
          <w:trHeight w:val="330"/>
        </w:trPr>
        <w:tc>
          <w:tcPr>
            <w:tcW w:w="538" w:type="dxa"/>
            <w:tcBorders>
              <w:top w:val="nil"/>
              <w:left w:val="single" w:sz="8"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31</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MAD-6331</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PPL Dakwah II</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w:t>
            </w:r>
          </w:p>
        </w:tc>
      </w:tr>
      <w:tr w:rsidR="00AE1042" w:rsidRPr="00AE1042" w:rsidTr="00AE1042">
        <w:trPr>
          <w:trHeight w:val="330"/>
        </w:trPr>
        <w:tc>
          <w:tcPr>
            <w:tcW w:w="538" w:type="dxa"/>
            <w:tcBorders>
              <w:top w:val="nil"/>
              <w:left w:val="single" w:sz="8"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32</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MAD-6332</w:t>
            </w:r>
          </w:p>
        </w:tc>
        <w:tc>
          <w:tcPr>
            <w:tcW w:w="3058" w:type="dxa"/>
            <w:tcBorders>
              <w:top w:val="nil"/>
              <w:left w:val="nil"/>
              <w:bottom w:val="nil"/>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Bimbingan Penyuluhan Islam</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w:t>
            </w:r>
          </w:p>
        </w:tc>
      </w:tr>
      <w:tr w:rsidR="00AE1042" w:rsidRPr="00AE1042" w:rsidTr="00AE1042">
        <w:trPr>
          <w:trHeight w:val="315"/>
        </w:trPr>
        <w:tc>
          <w:tcPr>
            <w:tcW w:w="538" w:type="dxa"/>
            <w:tcBorders>
              <w:top w:val="nil"/>
              <w:left w:val="single" w:sz="8" w:space="0" w:color="auto"/>
              <w:bottom w:val="single" w:sz="4" w:space="0" w:color="auto"/>
              <w:right w:val="nil"/>
            </w:tcBorders>
            <w:shd w:val="clear" w:color="auto" w:fill="auto"/>
            <w:noWrap/>
            <w:vAlign w:val="bottom"/>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33</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MAD-6333</w:t>
            </w:r>
          </w:p>
        </w:tc>
        <w:tc>
          <w:tcPr>
            <w:tcW w:w="3058" w:type="dxa"/>
            <w:tcBorders>
              <w:top w:val="single" w:sz="4" w:space="0" w:color="auto"/>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Manajemen BMT</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w:t>
            </w:r>
          </w:p>
        </w:tc>
      </w:tr>
      <w:tr w:rsidR="00AE1042" w:rsidRPr="00AE1042" w:rsidTr="00AE1042">
        <w:trPr>
          <w:trHeight w:val="315"/>
        </w:trPr>
        <w:tc>
          <w:tcPr>
            <w:tcW w:w="538" w:type="dxa"/>
            <w:tcBorders>
              <w:top w:val="nil"/>
              <w:left w:val="single" w:sz="8"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34</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MAD-6334</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Manajemen Sumberdaya Manusia</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w:t>
            </w:r>
          </w:p>
        </w:tc>
      </w:tr>
      <w:tr w:rsidR="00AE1042" w:rsidRPr="00AE1042" w:rsidTr="00AE1042">
        <w:trPr>
          <w:trHeight w:val="330"/>
        </w:trPr>
        <w:tc>
          <w:tcPr>
            <w:tcW w:w="538" w:type="dxa"/>
            <w:tcBorders>
              <w:top w:val="nil"/>
              <w:left w:val="single" w:sz="8" w:space="0" w:color="auto"/>
              <w:bottom w:val="single" w:sz="4" w:space="0" w:color="auto"/>
              <w:right w:val="nil"/>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35</w:t>
            </w:r>
          </w:p>
        </w:tc>
        <w:tc>
          <w:tcPr>
            <w:tcW w:w="1457"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MAD-6335</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Teori Kepemimpinan</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36</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MAD-6336</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 xml:space="preserve">Metodologi Pengembangan Dakwah </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37</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MAD-6337</w:t>
            </w:r>
          </w:p>
        </w:tc>
        <w:tc>
          <w:tcPr>
            <w:tcW w:w="3058" w:type="dxa"/>
            <w:tcBorders>
              <w:top w:val="nil"/>
              <w:left w:val="nil"/>
              <w:bottom w:val="nil"/>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Manajemen Bazis II</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38</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MAD-6338</w:t>
            </w:r>
          </w:p>
        </w:tc>
        <w:tc>
          <w:tcPr>
            <w:tcW w:w="3058" w:type="dxa"/>
            <w:tcBorders>
              <w:top w:val="single" w:sz="4" w:space="0" w:color="auto"/>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Manajemen Kemasjidan</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39</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MAD-6339</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Manajemen Bank Islam</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40</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MAD-7340</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Dakwah Multikultural</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41</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MAD-7341</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Kepemimpinan Dakwah</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42</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MAD-7342</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Public Relations</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43</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MAD-7343</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Event Organizer</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44</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MAD-7344</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Manajemen Bisnis dan Audit</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45</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MAD-8345</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PPL Manajemen Dakwah</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4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ascii="Comic Sans MS" w:eastAsia="Times New Roman" w:hAnsi="Comic Sans MS" w:cs="Times New Roman"/>
                <w:lang w:eastAsia="en-US"/>
              </w:rPr>
            </w:pPr>
            <w:r w:rsidRPr="00AE1042">
              <w:rPr>
                <w:rFonts w:ascii="Comic Sans MS" w:eastAsia="Times New Roman" w:hAnsi="Comic Sans MS" w:cs="Times New Roman"/>
                <w:lang w:eastAsia="en-US"/>
              </w:rPr>
              <w:t>46</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MAD-8346</w:t>
            </w:r>
          </w:p>
        </w:tc>
        <w:tc>
          <w:tcPr>
            <w:tcW w:w="3058" w:type="dxa"/>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SKRIPSI</w:t>
            </w:r>
          </w:p>
        </w:tc>
        <w:tc>
          <w:tcPr>
            <w:tcW w:w="1813" w:type="dxa"/>
            <w:gridSpan w:val="3"/>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6 SKS</w:t>
            </w:r>
          </w:p>
        </w:tc>
        <w:tc>
          <w:tcPr>
            <w:tcW w:w="1422" w:type="dxa"/>
            <w:tcBorders>
              <w:top w:val="nil"/>
              <w:left w:val="nil"/>
              <w:bottom w:val="single" w:sz="4"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VIII</w:t>
            </w:r>
          </w:p>
        </w:tc>
      </w:tr>
      <w:tr w:rsidR="00AE1042" w:rsidRPr="00AE1042" w:rsidTr="00AE1042">
        <w:trPr>
          <w:trHeight w:val="390"/>
        </w:trPr>
        <w:tc>
          <w:tcPr>
            <w:tcW w:w="5053" w:type="dxa"/>
            <w:gridSpan w:val="4"/>
            <w:tcBorders>
              <w:top w:val="single" w:sz="4" w:space="0" w:color="auto"/>
              <w:left w:val="single" w:sz="8" w:space="0" w:color="auto"/>
              <w:bottom w:val="single" w:sz="8" w:space="0" w:color="auto"/>
              <w:right w:val="single" w:sz="4" w:space="0" w:color="000000"/>
            </w:tcBorders>
            <w:shd w:val="clear" w:color="auto" w:fill="auto"/>
            <w:noWrap/>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i/>
                <w:iCs/>
                <w:lang w:eastAsia="en-US"/>
              </w:rPr>
            </w:pPr>
            <w:r w:rsidRPr="00AE1042">
              <w:rPr>
                <w:rFonts w:ascii="Comic Sans MS" w:eastAsia="Times New Roman" w:hAnsi="Comic Sans MS" w:cs="Times New Roman"/>
                <w:b/>
                <w:bCs/>
                <w:i/>
                <w:iCs/>
                <w:lang w:eastAsia="en-US"/>
              </w:rPr>
              <w:t>JUMLAH</w:t>
            </w:r>
          </w:p>
        </w:tc>
        <w:tc>
          <w:tcPr>
            <w:tcW w:w="1813" w:type="dxa"/>
            <w:gridSpan w:val="3"/>
            <w:tcBorders>
              <w:top w:val="nil"/>
              <w:left w:val="nil"/>
              <w:bottom w:val="single" w:sz="8"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i/>
                <w:iCs/>
                <w:lang w:eastAsia="en-US"/>
              </w:rPr>
            </w:pPr>
            <w:r w:rsidRPr="00AE1042">
              <w:rPr>
                <w:rFonts w:ascii="Comic Sans MS" w:eastAsia="Times New Roman" w:hAnsi="Comic Sans MS" w:cs="Times New Roman"/>
                <w:b/>
                <w:bCs/>
                <w:i/>
                <w:iCs/>
                <w:lang w:eastAsia="en-US"/>
              </w:rPr>
              <w:t>98 SKS</w:t>
            </w:r>
          </w:p>
        </w:tc>
        <w:tc>
          <w:tcPr>
            <w:tcW w:w="1422" w:type="dxa"/>
            <w:tcBorders>
              <w:top w:val="nil"/>
              <w:left w:val="nil"/>
              <w:bottom w:val="single" w:sz="8"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r w:rsidRPr="00AE1042">
              <w:rPr>
                <w:rFonts w:eastAsia="Times New Roman" w:cs="Times New Roman"/>
                <w:lang w:eastAsia="en-US"/>
              </w:rPr>
              <w:t> </w:t>
            </w:r>
          </w:p>
        </w:tc>
      </w:tr>
      <w:tr w:rsidR="00AE1042" w:rsidRPr="00AE1042" w:rsidTr="00AE1042">
        <w:trPr>
          <w:trHeight w:val="345"/>
        </w:trPr>
        <w:tc>
          <w:tcPr>
            <w:tcW w:w="538" w:type="dxa"/>
            <w:tcBorders>
              <w:top w:val="nil"/>
              <w:left w:val="nil"/>
              <w:bottom w:val="nil"/>
              <w:right w:val="nil"/>
            </w:tcBorders>
            <w:shd w:val="clear" w:color="auto" w:fill="auto"/>
            <w:noWrap/>
            <w:vAlign w:val="bottom"/>
            <w:hideMark/>
          </w:tcPr>
          <w:p w:rsidR="00AE1042" w:rsidRDefault="00AE1042" w:rsidP="00AE1042">
            <w:pPr>
              <w:suppressAutoHyphens w:val="0"/>
              <w:spacing w:after="0" w:line="240" w:lineRule="auto"/>
              <w:rPr>
                <w:rFonts w:eastAsia="Times New Roman" w:cs="Times New Roman"/>
                <w:lang w:eastAsia="en-US"/>
              </w:rPr>
            </w:pPr>
          </w:p>
          <w:p w:rsidR="00737514" w:rsidRDefault="00737514" w:rsidP="00AE1042">
            <w:pPr>
              <w:suppressAutoHyphens w:val="0"/>
              <w:spacing w:after="0" w:line="240" w:lineRule="auto"/>
              <w:rPr>
                <w:rFonts w:eastAsia="Times New Roman" w:cs="Times New Roman"/>
                <w:lang w:eastAsia="en-US"/>
              </w:rPr>
            </w:pPr>
          </w:p>
          <w:p w:rsidR="00737514" w:rsidRDefault="00737514" w:rsidP="00AE1042">
            <w:pPr>
              <w:suppressAutoHyphens w:val="0"/>
              <w:spacing w:after="0" w:line="240" w:lineRule="auto"/>
              <w:rPr>
                <w:rFonts w:eastAsia="Times New Roman" w:cs="Times New Roman"/>
                <w:lang w:eastAsia="en-US"/>
              </w:rPr>
            </w:pPr>
          </w:p>
          <w:p w:rsidR="00737514" w:rsidRDefault="00737514" w:rsidP="00AE1042">
            <w:pPr>
              <w:suppressAutoHyphens w:val="0"/>
              <w:spacing w:after="0" w:line="240" w:lineRule="auto"/>
              <w:rPr>
                <w:rFonts w:eastAsia="Times New Roman" w:cs="Times New Roman"/>
                <w:lang w:eastAsia="en-US"/>
              </w:rPr>
            </w:pPr>
          </w:p>
          <w:p w:rsidR="00737514" w:rsidRDefault="00737514" w:rsidP="00AE1042">
            <w:pPr>
              <w:suppressAutoHyphens w:val="0"/>
              <w:spacing w:after="0" w:line="240" w:lineRule="auto"/>
              <w:rPr>
                <w:rFonts w:eastAsia="Times New Roman" w:cs="Times New Roman"/>
                <w:lang w:eastAsia="en-US"/>
              </w:rPr>
            </w:pPr>
          </w:p>
          <w:p w:rsidR="00737514" w:rsidRPr="00AE1042" w:rsidRDefault="00737514" w:rsidP="00AE1042">
            <w:pPr>
              <w:suppressAutoHyphens w:val="0"/>
              <w:spacing w:after="0" w:line="240" w:lineRule="auto"/>
              <w:rPr>
                <w:rFonts w:eastAsia="Times New Roman" w:cs="Times New Roman"/>
                <w:lang w:eastAsia="en-US"/>
              </w:rPr>
            </w:pPr>
          </w:p>
        </w:tc>
        <w:tc>
          <w:tcPr>
            <w:tcW w:w="1212" w:type="dxa"/>
            <w:tcBorders>
              <w:top w:val="nil"/>
              <w:left w:val="nil"/>
              <w:bottom w:val="nil"/>
              <w:right w:val="nil"/>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p>
        </w:tc>
        <w:tc>
          <w:tcPr>
            <w:tcW w:w="3303" w:type="dxa"/>
            <w:gridSpan w:val="2"/>
            <w:tcBorders>
              <w:top w:val="nil"/>
              <w:left w:val="nil"/>
              <w:bottom w:val="nil"/>
              <w:right w:val="nil"/>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p>
        </w:tc>
        <w:tc>
          <w:tcPr>
            <w:tcW w:w="1813" w:type="dxa"/>
            <w:gridSpan w:val="3"/>
            <w:tcBorders>
              <w:top w:val="nil"/>
              <w:left w:val="nil"/>
              <w:bottom w:val="nil"/>
              <w:right w:val="nil"/>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p>
        </w:tc>
        <w:tc>
          <w:tcPr>
            <w:tcW w:w="1422" w:type="dxa"/>
            <w:tcBorders>
              <w:top w:val="nil"/>
              <w:left w:val="nil"/>
              <w:bottom w:val="nil"/>
              <w:right w:val="nil"/>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p>
        </w:tc>
      </w:tr>
      <w:tr w:rsidR="00AE1042" w:rsidRPr="00AE1042" w:rsidTr="00AE1042">
        <w:trPr>
          <w:trHeight w:val="405"/>
        </w:trPr>
        <w:tc>
          <w:tcPr>
            <w:tcW w:w="828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E1042" w:rsidRPr="00AE1042" w:rsidRDefault="00AE1042" w:rsidP="00AE1042">
            <w:pPr>
              <w:suppressAutoHyphens w:val="0"/>
              <w:spacing w:after="0" w:line="240" w:lineRule="auto"/>
              <w:rPr>
                <w:rFonts w:ascii="Comic Sans MS" w:eastAsia="Times New Roman" w:hAnsi="Comic Sans MS" w:cs="Times New Roman"/>
                <w:b/>
                <w:bCs/>
                <w:sz w:val="24"/>
                <w:szCs w:val="24"/>
                <w:lang w:eastAsia="en-US"/>
              </w:rPr>
            </w:pPr>
            <w:r w:rsidRPr="00AE1042">
              <w:rPr>
                <w:rFonts w:ascii="Comic Sans MS" w:eastAsia="Times New Roman" w:hAnsi="Comic Sans MS" w:cs="Times New Roman"/>
                <w:b/>
                <w:bCs/>
                <w:sz w:val="24"/>
                <w:szCs w:val="24"/>
                <w:lang w:eastAsia="en-US"/>
              </w:rPr>
              <w:lastRenderedPageBreak/>
              <w:t>D. MATA KULIAH PILIHAN (MKP)</w:t>
            </w:r>
          </w:p>
        </w:tc>
      </w:tr>
      <w:tr w:rsidR="00AE1042" w:rsidRPr="00AE1042" w:rsidTr="00AE1042">
        <w:trPr>
          <w:trHeight w:val="390"/>
        </w:trPr>
        <w:tc>
          <w:tcPr>
            <w:tcW w:w="538" w:type="dxa"/>
            <w:tcBorders>
              <w:top w:val="nil"/>
              <w:left w:val="single" w:sz="8" w:space="0" w:color="auto"/>
              <w:bottom w:val="single" w:sz="4" w:space="0" w:color="auto"/>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sz w:val="24"/>
                <w:szCs w:val="24"/>
                <w:lang w:eastAsia="en-US"/>
              </w:rPr>
            </w:pPr>
            <w:r w:rsidRPr="00AE1042">
              <w:rPr>
                <w:rFonts w:ascii="Comic Sans MS" w:eastAsia="Times New Roman" w:hAnsi="Comic Sans MS" w:cs="Times New Roman"/>
                <w:b/>
                <w:bCs/>
                <w:sz w:val="24"/>
                <w:szCs w:val="24"/>
                <w:lang w:eastAsia="en-US"/>
              </w:rPr>
              <w:t>No</w:t>
            </w:r>
          </w:p>
        </w:tc>
        <w:tc>
          <w:tcPr>
            <w:tcW w:w="1457" w:type="dxa"/>
            <w:gridSpan w:val="2"/>
            <w:tcBorders>
              <w:top w:val="nil"/>
              <w:left w:val="nil"/>
              <w:bottom w:val="single" w:sz="4" w:space="0" w:color="auto"/>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lang w:eastAsia="en-US"/>
              </w:rPr>
            </w:pPr>
            <w:r w:rsidRPr="00AE1042">
              <w:rPr>
                <w:rFonts w:ascii="Comic Sans MS" w:eastAsia="Times New Roman" w:hAnsi="Comic Sans MS" w:cs="Times New Roman"/>
                <w:b/>
                <w:bCs/>
                <w:lang w:eastAsia="en-US"/>
              </w:rPr>
              <w:t>KODE  MK</w:t>
            </w:r>
          </w:p>
        </w:tc>
        <w:tc>
          <w:tcPr>
            <w:tcW w:w="3481" w:type="dxa"/>
            <w:gridSpan w:val="2"/>
            <w:tcBorders>
              <w:top w:val="nil"/>
              <w:left w:val="nil"/>
              <w:bottom w:val="single" w:sz="4" w:space="0" w:color="auto"/>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lang w:eastAsia="en-US"/>
              </w:rPr>
            </w:pPr>
            <w:r w:rsidRPr="00AE1042">
              <w:rPr>
                <w:rFonts w:ascii="Comic Sans MS" w:eastAsia="Times New Roman" w:hAnsi="Comic Sans MS" w:cs="Times New Roman"/>
                <w:b/>
                <w:bCs/>
                <w:lang w:eastAsia="en-US"/>
              </w:rPr>
              <w:t>NAMA MATA KULIAH</w:t>
            </w:r>
          </w:p>
        </w:tc>
        <w:tc>
          <w:tcPr>
            <w:tcW w:w="1390" w:type="dxa"/>
            <w:gridSpan w:val="2"/>
            <w:tcBorders>
              <w:top w:val="nil"/>
              <w:left w:val="nil"/>
              <w:bottom w:val="single" w:sz="4" w:space="0" w:color="auto"/>
              <w:right w:val="single" w:sz="4"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lang w:eastAsia="en-US"/>
              </w:rPr>
            </w:pPr>
            <w:r w:rsidRPr="00AE1042">
              <w:rPr>
                <w:rFonts w:ascii="Comic Sans MS" w:eastAsia="Times New Roman" w:hAnsi="Comic Sans MS" w:cs="Times New Roman"/>
                <w:b/>
                <w:bCs/>
                <w:lang w:eastAsia="en-US"/>
              </w:rPr>
              <w:t>BOBOT SKS</w:t>
            </w:r>
          </w:p>
        </w:tc>
        <w:tc>
          <w:tcPr>
            <w:tcW w:w="1422" w:type="dxa"/>
            <w:tcBorders>
              <w:top w:val="nil"/>
              <w:left w:val="nil"/>
              <w:bottom w:val="single" w:sz="4" w:space="0" w:color="auto"/>
              <w:right w:val="single" w:sz="8" w:space="0" w:color="auto"/>
            </w:tcBorders>
            <w:shd w:val="clear" w:color="000000" w:fill="C2D69A"/>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lang w:eastAsia="en-US"/>
              </w:rPr>
            </w:pPr>
            <w:r w:rsidRPr="00AE1042">
              <w:rPr>
                <w:rFonts w:ascii="Comic Sans MS" w:eastAsia="Times New Roman" w:hAnsi="Comic Sans MS" w:cs="Times New Roman"/>
                <w:b/>
                <w:bCs/>
                <w:lang w:eastAsia="en-US"/>
              </w:rPr>
              <w:t>SEMESTER</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1</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MAD-001</w:t>
            </w:r>
          </w:p>
        </w:tc>
        <w:tc>
          <w:tcPr>
            <w:tcW w:w="3481" w:type="dxa"/>
            <w:gridSpan w:val="2"/>
            <w:tcBorders>
              <w:top w:val="nil"/>
              <w:left w:val="nil"/>
              <w:bottom w:val="nil"/>
              <w:right w:val="nil"/>
            </w:tcBorders>
            <w:shd w:val="clear" w:color="auto" w:fill="auto"/>
            <w:noWrap/>
            <w:vAlign w:val="bottom"/>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Manajemen Lembaga Keuangan Islam</w:t>
            </w:r>
          </w:p>
        </w:tc>
        <w:tc>
          <w:tcPr>
            <w:tcW w:w="1390" w:type="dxa"/>
            <w:gridSpan w:val="2"/>
            <w:tcBorders>
              <w:top w:val="nil"/>
              <w:left w:val="single" w:sz="4" w:space="0" w:color="auto"/>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2</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MAD-002</w:t>
            </w:r>
          </w:p>
        </w:tc>
        <w:tc>
          <w:tcPr>
            <w:tcW w:w="3481" w:type="dxa"/>
            <w:gridSpan w:val="2"/>
            <w:tcBorders>
              <w:top w:val="single" w:sz="4" w:space="0" w:color="auto"/>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Manajemen UKM dan Koperasi</w:t>
            </w:r>
          </w:p>
        </w:tc>
        <w:tc>
          <w:tcPr>
            <w:tcW w:w="1390"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3</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MAD-003</w:t>
            </w:r>
          </w:p>
        </w:tc>
        <w:tc>
          <w:tcPr>
            <w:tcW w:w="3481"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Sistem Ekonomi Islam</w:t>
            </w:r>
          </w:p>
        </w:tc>
        <w:tc>
          <w:tcPr>
            <w:tcW w:w="1390"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4</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MAD-004</w:t>
            </w:r>
          </w:p>
        </w:tc>
        <w:tc>
          <w:tcPr>
            <w:tcW w:w="3481"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Komunikasi Pemasaran</w:t>
            </w:r>
          </w:p>
        </w:tc>
        <w:tc>
          <w:tcPr>
            <w:tcW w:w="1390"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VII</w:t>
            </w:r>
          </w:p>
        </w:tc>
      </w:tr>
      <w:tr w:rsidR="00AE1042" w:rsidRPr="00AE1042" w:rsidTr="00AE1042">
        <w:trPr>
          <w:trHeight w:val="330"/>
        </w:trPr>
        <w:tc>
          <w:tcPr>
            <w:tcW w:w="538" w:type="dxa"/>
            <w:tcBorders>
              <w:top w:val="nil"/>
              <w:left w:val="single" w:sz="8" w:space="0" w:color="auto"/>
              <w:bottom w:val="single" w:sz="4" w:space="0" w:color="auto"/>
              <w:right w:val="single" w:sz="4" w:space="0" w:color="auto"/>
            </w:tcBorders>
            <w:shd w:val="clear" w:color="auto" w:fill="auto"/>
            <w:noWrap/>
            <w:hideMark/>
          </w:tcPr>
          <w:p w:rsidR="00AE1042" w:rsidRPr="00AE1042" w:rsidRDefault="00AE1042" w:rsidP="00AE1042">
            <w:pPr>
              <w:suppressAutoHyphens w:val="0"/>
              <w:spacing w:after="0" w:line="240" w:lineRule="auto"/>
              <w:jc w:val="right"/>
              <w:rPr>
                <w:rFonts w:eastAsia="Times New Roman" w:cs="Times New Roman"/>
                <w:lang w:eastAsia="en-US"/>
              </w:rPr>
            </w:pPr>
            <w:r w:rsidRPr="00AE1042">
              <w:rPr>
                <w:rFonts w:eastAsia="Times New Roman" w:cs="Times New Roman"/>
                <w:lang w:eastAsia="en-US"/>
              </w:rPr>
              <w:t>5</w:t>
            </w:r>
          </w:p>
        </w:tc>
        <w:tc>
          <w:tcPr>
            <w:tcW w:w="1457"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MAD-005</w:t>
            </w:r>
          </w:p>
        </w:tc>
        <w:tc>
          <w:tcPr>
            <w:tcW w:w="3481"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rPr>
                <w:rFonts w:ascii="Comic Sans MS" w:eastAsia="Times New Roman" w:hAnsi="Comic Sans MS" w:cs="Times New Roman"/>
                <w:lang w:eastAsia="en-US"/>
              </w:rPr>
            </w:pPr>
            <w:r w:rsidRPr="00AE1042">
              <w:rPr>
                <w:rFonts w:ascii="Comic Sans MS" w:eastAsia="Times New Roman" w:hAnsi="Comic Sans MS" w:cs="Times New Roman"/>
                <w:lang w:eastAsia="en-US"/>
              </w:rPr>
              <w:t>Manajemen Operasional</w:t>
            </w:r>
          </w:p>
        </w:tc>
        <w:tc>
          <w:tcPr>
            <w:tcW w:w="1390" w:type="dxa"/>
            <w:gridSpan w:val="2"/>
            <w:tcBorders>
              <w:top w:val="nil"/>
              <w:left w:val="nil"/>
              <w:bottom w:val="single" w:sz="4" w:space="0" w:color="auto"/>
              <w:right w:val="single" w:sz="4"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2 SKS</w:t>
            </w:r>
          </w:p>
        </w:tc>
        <w:tc>
          <w:tcPr>
            <w:tcW w:w="1422" w:type="dxa"/>
            <w:tcBorders>
              <w:top w:val="nil"/>
              <w:left w:val="nil"/>
              <w:bottom w:val="single" w:sz="4" w:space="0" w:color="auto"/>
              <w:right w:val="single" w:sz="8" w:space="0" w:color="auto"/>
            </w:tcBorders>
            <w:shd w:val="clear" w:color="auto" w:fill="auto"/>
            <w:hideMark/>
          </w:tcPr>
          <w:p w:rsidR="00AE1042" w:rsidRPr="00AE1042" w:rsidRDefault="00AE1042" w:rsidP="00AE1042">
            <w:pPr>
              <w:suppressAutoHyphens w:val="0"/>
              <w:spacing w:after="0" w:line="240" w:lineRule="auto"/>
              <w:jc w:val="center"/>
              <w:rPr>
                <w:rFonts w:ascii="Comic Sans MS" w:eastAsia="Times New Roman" w:hAnsi="Comic Sans MS" w:cs="Times New Roman"/>
                <w:lang w:eastAsia="en-US"/>
              </w:rPr>
            </w:pPr>
            <w:r w:rsidRPr="00AE1042">
              <w:rPr>
                <w:rFonts w:ascii="Comic Sans MS" w:eastAsia="Times New Roman" w:hAnsi="Comic Sans MS" w:cs="Times New Roman"/>
                <w:lang w:eastAsia="en-US"/>
              </w:rPr>
              <w:t>VII</w:t>
            </w:r>
          </w:p>
        </w:tc>
      </w:tr>
      <w:tr w:rsidR="00AE1042" w:rsidRPr="00AE1042" w:rsidTr="00AE1042">
        <w:trPr>
          <w:trHeight w:val="390"/>
        </w:trPr>
        <w:tc>
          <w:tcPr>
            <w:tcW w:w="5476" w:type="dxa"/>
            <w:gridSpan w:val="5"/>
            <w:tcBorders>
              <w:top w:val="single" w:sz="4" w:space="0" w:color="auto"/>
              <w:left w:val="single" w:sz="8" w:space="0" w:color="auto"/>
              <w:bottom w:val="single" w:sz="8" w:space="0" w:color="auto"/>
              <w:right w:val="single" w:sz="4"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i/>
                <w:iCs/>
                <w:lang w:eastAsia="en-US"/>
              </w:rPr>
            </w:pPr>
            <w:r w:rsidRPr="00AE1042">
              <w:rPr>
                <w:rFonts w:ascii="Comic Sans MS" w:eastAsia="Times New Roman" w:hAnsi="Comic Sans MS" w:cs="Times New Roman"/>
                <w:b/>
                <w:bCs/>
                <w:i/>
                <w:iCs/>
                <w:lang w:eastAsia="en-US"/>
              </w:rPr>
              <w:t>JUMLAH</w:t>
            </w:r>
          </w:p>
        </w:tc>
        <w:tc>
          <w:tcPr>
            <w:tcW w:w="1390" w:type="dxa"/>
            <w:gridSpan w:val="2"/>
            <w:tcBorders>
              <w:top w:val="nil"/>
              <w:left w:val="nil"/>
              <w:bottom w:val="single" w:sz="8" w:space="0" w:color="auto"/>
              <w:right w:val="single" w:sz="4" w:space="0" w:color="auto"/>
            </w:tcBorders>
            <w:shd w:val="clear" w:color="auto" w:fill="auto"/>
            <w:noWrap/>
            <w:vAlign w:val="bottom"/>
            <w:hideMark/>
          </w:tcPr>
          <w:p w:rsidR="00AE1042" w:rsidRPr="00AE1042" w:rsidRDefault="00AE1042" w:rsidP="00AE1042">
            <w:pPr>
              <w:suppressAutoHyphens w:val="0"/>
              <w:spacing w:after="0" w:line="240" w:lineRule="auto"/>
              <w:jc w:val="center"/>
              <w:rPr>
                <w:rFonts w:ascii="Comic Sans MS" w:eastAsia="Times New Roman" w:hAnsi="Comic Sans MS" w:cs="Times New Roman"/>
                <w:b/>
                <w:bCs/>
                <w:i/>
                <w:iCs/>
                <w:lang w:eastAsia="en-US"/>
              </w:rPr>
            </w:pPr>
            <w:r w:rsidRPr="00AE1042">
              <w:rPr>
                <w:rFonts w:ascii="Comic Sans MS" w:eastAsia="Times New Roman" w:hAnsi="Comic Sans MS" w:cs="Times New Roman"/>
                <w:b/>
                <w:bCs/>
                <w:i/>
                <w:iCs/>
                <w:lang w:eastAsia="en-US"/>
              </w:rPr>
              <w:t>10 SKS</w:t>
            </w:r>
          </w:p>
        </w:tc>
        <w:tc>
          <w:tcPr>
            <w:tcW w:w="1422" w:type="dxa"/>
            <w:tcBorders>
              <w:top w:val="nil"/>
              <w:left w:val="nil"/>
              <w:bottom w:val="single" w:sz="8" w:space="0" w:color="auto"/>
              <w:right w:val="single" w:sz="8" w:space="0" w:color="auto"/>
            </w:tcBorders>
            <w:shd w:val="clear" w:color="auto" w:fill="auto"/>
            <w:noWrap/>
            <w:vAlign w:val="bottom"/>
            <w:hideMark/>
          </w:tcPr>
          <w:p w:rsidR="00AE1042" w:rsidRPr="00AE1042" w:rsidRDefault="00AE1042" w:rsidP="00AE1042">
            <w:pPr>
              <w:suppressAutoHyphens w:val="0"/>
              <w:spacing w:after="0" w:line="240" w:lineRule="auto"/>
              <w:rPr>
                <w:rFonts w:eastAsia="Times New Roman" w:cs="Times New Roman"/>
                <w:lang w:eastAsia="en-US"/>
              </w:rPr>
            </w:pPr>
            <w:r w:rsidRPr="00AE1042">
              <w:rPr>
                <w:rFonts w:eastAsia="Times New Roman" w:cs="Times New Roman"/>
                <w:lang w:eastAsia="en-US"/>
              </w:rPr>
              <w:t> </w:t>
            </w:r>
          </w:p>
        </w:tc>
      </w:tr>
    </w:tbl>
    <w:p w:rsidR="00AE1042" w:rsidRDefault="00AE1042" w:rsidP="00AE1042">
      <w:pPr>
        <w:pStyle w:val="ListParagraph"/>
        <w:spacing w:line="360" w:lineRule="auto"/>
        <w:ind w:left="1440"/>
        <w:jc w:val="both"/>
        <w:rPr>
          <w:rFonts w:cs="Times New Roman"/>
          <w:b/>
        </w:rPr>
      </w:pPr>
    </w:p>
    <w:p w:rsidR="00862DC5" w:rsidRPr="00F32258" w:rsidRDefault="00862DC5" w:rsidP="00AE1042">
      <w:pPr>
        <w:pStyle w:val="ListParagraph"/>
        <w:spacing w:line="360" w:lineRule="auto"/>
        <w:ind w:left="1440"/>
        <w:jc w:val="both"/>
        <w:rPr>
          <w:rFonts w:cs="Times New Roman"/>
          <w:b/>
        </w:rPr>
      </w:pPr>
    </w:p>
    <w:p w:rsidR="00F32258" w:rsidRPr="007563D7" w:rsidRDefault="00F32258" w:rsidP="00F32258">
      <w:pPr>
        <w:pStyle w:val="ListParagraph"/>
        <w:numPr>
          <w:ilvl w:val="3"/>
          <w:numId w:val="176"/>
        </w:numPr>
        <w:tabs>
          <w:tab w:val="clear" w:pos="2880"/>
        </w:tabs>
        <w:spacing w:line="360" w:lineRule="auto"/>
        <w:ind w:left="720"/>
        <w:jc w:val="both"/>
        <w:rPr>
          <w:rFonts w:cs="Times New Roman"/>
          <w:b/>
        </w:rPr>
      </w:pPr>
      <w:r>
        <w:rPr>
          <w:rFonts w:cs="Times New Roman"/>
          <w:b/>
          <w:lang w:val="sv-SE"/>
        </w:rPr>
        <w:t>KOMPONEN KURIKULUM FAKULTAS TARBIYAH DAN TADRIS</w:t>
      </w:r>
    </w:p>
    <w:p w:rsidR="007563D7" w:rsidRDefault="007563D7" w:rsidP="007563D7">
      <w:pPr>
        <w:pStyle w:val="ListParagraph"/>
        <w:spacing w:line="360" w:lineRule="auto"/>
        <w:jc w:val="both"/>
        <w:rPr>
          <w:rFonts w:cs="Times New Roman"/>
          <w:b/>
          <w:lang w:val="sv-SE"/>
        </w:rPr>
      </w:pPr>
      <w:r>
        <w:rPr>
          <w:rFonts w:cs="Times New Roman"/>
          <w:b/>
          <w:lang w:val="sv-SE"/>
        </w:rPr>
        <w:t>a. Jurusan Tarbiyah</w:t>
      </w:r>
    </w:p>
    <w:p w:rsidR="007563D7" w:rsidRDefault="007563D7" w:rsidP="007563D7">
      <w:pPr>
        <w:pStyle w:val="ListParagraph"/>
        <w:numPr>
          <w:ilvl w:val="0"/>
          <w:numId w:val="257"/>
        </w:numPr>
        <w:spacing w:line="360" w:lineRule="auto"/>
        <w:jc w:val="both"/>
        <w:rPr>
          <w:rFonts w:cs="Times New Roman"/>
          <w:b/>
          <w:lang w:val="sv-SE"/>
        </w:rPr>
      </w:pPr>
      <w:r>
        <w:rPr>
          <w:rFonts w:cs="Times New Roman"/>
          <w:b/>
          <w:lang w:val="sv-SE"/>
        </w:rPr>
        <w:t>Prodi PAI</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4230"/>
        <w:gridCol w:w="1440"/>
        <w:gridCol w:w="900"/>
        <w:gridCol w:w="1080"/>
      </w:tblGrid>
      <w:tr w:rsidR="007563D7" w:rsidRPr="00872842" w:rsidTr="00862DC5">
        <w:tc>
          <w:tcPr>
            <w:tcW w:w="63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NO</w:t>
            </w:r>
          </w:p>
        </w:tc>
        <w:tc>
          <w:tcPr>
            <w:tcW w:w="423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NAMA MATA KULIAH INSTITUT</w:t>
            </w:r>
          </w:p>
        </w:tc>
        <w:tc>
          <w:tcPr>
            <w:tcW w:w="144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 xml:space="preserve">KODE </w:t>
            </w:r>
          </w:p>
        </w:tc>
        <w:tc>
          <w:tcPr>
            <w:tcW w:w="90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SKS</w:t>
            </w:r>
          </w:p>
        </w:tc>
        <w:tc>
          <w:tcPr>
            <w:tcW w:w="108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SMT</w:t>
            </w:r>
          </w:p>
        </w:tc>
      </w:tr>
      <w:tr w:rsidR="007563D7" w:rsidRPr="006E4B3B" w:rsidTr="00862DC5">
        <w:tc>
          <w:tcPr>
            <w:tcW w:w="630" w:type="dxa"/>
          </w:tcPr>
          <w:p w:rsidR="007563D7" w:rsidRPr="00862DC5" w:rsidRDefault="007563D7" w:rsidP="00862DC5">
            <w:pPr>
              <w:spacing w:after="0"/>
              <w:jc w:val="center"/>
              <w:rPr>
                <w:rFonts w:ascii="Times New Roman" w:hAnsi="Times New Roman" w:cs="Times New Roman"/>
                <w:b/>
                <w:bCs/>
                <w:sz w:val="24"/>
                <w:szCs w:val="24"/>
              </w:rPr>
            </w:pPr>
          </w:p>
        </w:tc>
        <w:tc>
          <w:tcPr>
            <w:tcW w:w="423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Kompetensi Institusi</w:t>
            </w:r>
          </w:p>
        </w:tc>
        <w:tc>
          <w:tcPr>
            <w:tcW w:w="1440" w:type="dxa"/>
          </w:tcPr>
          <w:p w:rsidR="007563D7" w:rsidRPr="00862DC5" w:rsidRDefault="007563D7" w:rsidP="00862DC5">
            <w:pPr>
              <w:spacing w:after="0"/>
              <w:jc w:val="center"/>
              <w:rPr>
                <w:rFonts w:ascii="Times New Roman" w:hAnsi="Times New Roman" w:cs="Times New Roman"/>
                <w:b/>
                <w:bCs/>
                <w:sz w:val="24"/>
                <w:szCs w:val="24"/>
              </w:rPr>
            </w:pPr>
          </w:p>
        </w:tc>
        <w:tc>
          <w:tcPr>
            <w:tcW w:w="900" w:type="dxa"/>
          </w:tcPr>
          <w:p w:rsidR="007563D7" w:rsidRPr="00862DC5" w:rsidRDefault="007563D7" w:rsidP="00862DC5">
            <w:pPr>
              <w:spacing w:after="0"/>
              <w:jc w:val="center"/>
              <w:rPr>
                <w:rFonts w:ascii="Times New Roman" w:hAnsi="Times New Roman" w:cs="Times New Roman"/>
                <w:b/>
                <w:bCs/>
                <w:sz w:val="24"/>
                <w:szCs w:val="24"/>
              </w:rPr>
            </w:pPr>
          </w:p>
        </w:tc>
        <w:tc>
          <w:tcPr>
            <w:tcW w:w="1080" w:type="dxa"/>
          </w:tcPr>
          <w:p w:rsidR="007563D7" w:rsidRPr="00862DC5" w:rsidRDefault="007563D7" w:rsidP="00862DC5">
            <w:pPr>
              <w:spacing w:after="0"/>
              <w:jc w:val="center"/>
              <w:rPr>
                <w:rFonts w:ascii="Times New Roman" w:hAnsi="Times New Roman" w:cs="Times New Roman"/>
                <w:b/>
                <w:bCs/>
                <w:sz w:val="24"/>
                <w:szCs w:val="24"/>
              </w:rPr>
            </w:pP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PANCASILA</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INS-1001</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BAHASA INDONESIA</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INS-1002</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3</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IBD/ISD</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INS-1003</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4</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FILSAFAT UMUM</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INS-1004</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5</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ULUMUL QUR’AN</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INS-1005</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6</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ULUMUL HADITS</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INS-1006</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w:t>
            </w:r>
          </w:p>
        </w:tc>
      </w:tr>
      <w:tr w:rsidR="007563D7" w:rsidRPr="0090645E"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7</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 xml:space="preserve">ILMU KALAM </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INS-1007</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8</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KEWIRAUSAHAAN</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INS-2008</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9</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CIVIC EDUCATION</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INS-2009</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w:t>
            </w:r>
          </w:p>
        </w:tc>
      </w:tr>
      <w:tr w:rsidR="007563D7" w:rsidRPr="00DA3043"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10</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BAHASA ARAB 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INS-2010</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w:t>
            </w:r>
          </w:p>
        </w:tc>
      </w:tr>
      <w:tr w:rsidR="007563D7" w:rsidRPr="00DA3043"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11</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BAHASA INGGRIS 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INS-2011</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12</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USHUL FIQH</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INS-3012</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13</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METODE PENELITIAN</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INS-4013</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14</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KKN</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INS-7014</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4</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15</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SKRIPSI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INS-8015</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6</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16</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REMEDIAL BAHASA ARAB</w:t>
            </w:r>
          </w:p>
        </w:tc>
        <w:tc>
          <w:tcPr>
            <w:tcW w:w="1440" w:type="dxa"/>
          </w:tcPr>
          <w:p w:rsidR="007563D7" w:rsidRPr="00862DC5" w:rsidRDefault="007563D7" w:rsidP="00862DC5">
            <w:pPr>
              <w:spacing w:after="0"/>
              <w:jc w:val="center"/>
              <w:rPr>
                <w:rFonts w:ascii="Times New Roman" w:hAnsi="Times New Roman" w:cs="Times New Roman"/>
                <w:sz w:val="24"/>
                <w:szCs w:val="24"/>
                <w:lang w:val="id-ID"/>
              </w:rPr>
            </w:pP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0</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lastRenderedPageBreak/>
              <w:t>17</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REMEDIAL BAHASA INGGRIS</w:t>
            </w:r>
          </w:p>
        </w:tc>
        <w:tc>
          <w:tcPr>
            <w:tcW w:w="1440" w:type="dxa"/>
          </w:tcPr>
          <w:p w:rsidR="007563D7" w:rsidRPr="00862DC5" w:rsidRDefault="007563D7" w:rsidP="00862DC5">
            <w:pPr>
              <w:spacing w:after="0"/>
              <w:rPr>
                <w:rFonts w:ascii="Times New Roman" w:hAnsi="Times New Roman" w:cs="Times New Roman"/>
                <w:sz w:val="24"/>
                <w:szCs w:val="24"/>
                <w:lang w:val="id-ID"/>
              </w:rPr>
            </w:pP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0</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18</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KOMPUTER</w:t>
            </w:r>
          </w:p>
        </w:tc>
        <w:tc>
          <w:tcPr>
            <w:tcW w:w="1440" w:type="dxa"/>
          </w:tcPr>
          <w:p w:rsidR="007563D7" w:rsidRPr="00862DC5" w:rsidRDefault="007563D7" w:rsidP="00862DC5">
            <w:pPr>
              <w:spacing w:after="0"/>
              <w:jc w:val="center"/>
              <w:rPr>
                <w:rFonts w:ascii="Times New Roman" w:hAnsi="Times New Roman" w:cs="Times New Roman"/>
                <w:sz w:val="24"/>
                <w:szCs w:val="24"/>
              </w:rPr>
            </w:pP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0</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 -IV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19</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 xml:space="preserve">TAHSINUL QIRAAH I </w:t>
            </w:r>
          </w:p>
        </w:tc>
        <w:tc>
          <w:tcPr>
            <w:tcW w:w="1440" w:type="dxa"/>
          </w:tcPr>
          <w:p w:rsidR="007563D7" w:rsidRPr="00862DC5" w:rsidRDefault="007563D7" w:rsidP="00862DC5">
            <w:pPr>
              <w:spacing w:after="0"/>
              <w:jc w:val="center"/>
              <w:rPr>
                <w:rFonts w:ascii="Times New Roman" w:hAnsi="Times New Roman" w:cs="Times New Roman"/>
                <w:sz w:val="24"/>
                <w:szCs w:val="24"/>
              </w:rPr>
            </w:pP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0</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20</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TAHSINUL QIRAAH II</w:t>
            </w:r>
          </w:p>
        </w:tc>
        <w:tc>
          <w:tcPr>
            <w:tcW w:w="1440" w:type="dxa"/>
          </w:tcPr>
          <w:p w:rsidR="007563D7" w:rsidRPr="00862DC5" w:rsidRDefault="007563D7" w:rsidP="00862DC5">
            <w:pPr>
              <w:spacing w:after="0"/>
              <w:jc w:val="center"/>
              <w:rPr>
                <w:rFonts w:ascii="Times New Roman" w:hAnsi="Times New Roman" w:cs="Times New Roman"/>
                <w:sz w:val="24"/>
                <w:szCs w:val="24"/>
              </w:rPr>
            </w:pP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0</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w:t>
            </w:r>
          </w:p>
        </w:tc>
      </w:tr>
      <w:tr w:rsidR="007563D7" w:rsidRPr="00694646"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21</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 xml:space="preserve">MATERI PRAKTEK IBADAH I </w:t>
            </w:r>
          </w:p>
        </w:tc>
        <w:tc>
          <w:tcPr>
            <w:tcW w:w="1440" w:type="dxa"/>
          </w:tcPr>
          <w:p w:rsidR="007563D7" w:rsidRPr="00862DC5" w:rsidRDefault="007563D7" w:rsidP="00862DC5">
            <w:pPr>
              <w:spacing w:after="0"/>
              <w:jc w:val="center"/>
              <w:rPr>
                <w:rFonts w:ascii="Times New Roman" w:hAnsi="Times New Roman" w:cs="Times New Roman"/>
                <w:sz w:val="24"/>
                <w:szCs w:val="24"/>
              </w:rPr>
            </w:pP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0</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 xml:space="preserve">III </w:t>
            </w:r>
          </w:p>
        </w:tc>
      </w:tr>
      <w:tr w:rsidR="007563D7" w:rsidRPr="00694646"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22</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MATERI PRAKTEK IBADAH II</w:t>
            </w:r>
          </w:p>
        </w:tc>
        <w:tc>
          <w:tcPr>
            <w:tcW w:w="1440" w:type="dxa"/>
          </w:tcPr>
          <w:p w:rsidR="007563D7" w:rsidRPr="00862DC5" w:rsidRDefault="007563D7" w:rsidP="00862DC5">
            <w:pPr>
              <w:spacing w:after="0"/>
              <w:jc w:val="center"/>
              <w:rPr>
                <w:rFonts w:ascii="Times New Roman" w:hAnsi="Times New Roman" w:cs="Times New Roman"/>
                <w:sz w:val="24"/>
                <w:szCs w:val="24"/>
              </w:rPr>
            </w:pPr>
          </w:p>
        </w:tc>
        <w:tc>
          <w:tcPr>
            <w:tcW w:w="900" w:type="dxa"/>
          </w:tcPr>
          <w:p w:rsidR="007563D7" w:rsidRPr="00862DC5" w:rsidRDefault="007563D7" w:rsidP="00862DC5">
            <w:pPr>
              <w:spacing w:after="0"/>
              <w:jc w:val="center"/>
              <w:rPr>
                <w:rFonts w:ascii="Times New Roman" w:hAnsi="Times New Roman" w:cs="Times New Roman"/>
                <w:sz w:val="24"/>
                <w:szCs w:val="24"/>
              </w:rPr>
            </w:pP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p>
        </w:tc>
        <w:tc>
          <w:tcPr>
            <w:tcW w:w="423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JUMLAH</w:t>
            </w:r>
          </w:p>
        </w:tc>
        <w:tc>
          <w:tcPr>
            <w:tcW w:w="1440" w:type="dxa"/>
          </w:tcPr>
          <w:p w:rsidR="007563D7" w:rsidRPr="00862DC5" w:rsidRDefault="007563D7" w:rsidP="00862DC5">
            <w:pPr>
              <w:spacing w:after="0"/>
              <w:jc w:val="center"/>
              <w:rPr>
                <w:rFonts w:ascii="Times New Roman" w:hAnsi="Times New Roman" w:cs="Times New Roman"/>
                <w:b/>
                <w:bCs/>
                <w:sz w:val="24"/>
                <w:szCs w:val="24"/>
              </w:rPr>
            </w:pPr>
          </w:p>
        </w:tc>
        <w:tc>
          <w:tcPr>
            <w:tcW w:w="90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36</w:t>
            </w:r>
          </w:p>
        </w:tc>
        <w:tc>
          <w:tcPr>
            <w:tcW w:w="1080" w:type="dxa"/>
          </w:tcPr>
          <w:p w:rsidR="007563D7" w:rsidRPr="00862DC5" w:rsidRDefault="007563D7" w:rsidP="00862DC5">
            <w:pPr>
              <w:spacing w:after="0"/>
              <w:jc w:val="center"/>
              <w:rPr>
                <w:rFonts w:ascii="Times New Roman" w:hAnsi="Times New Roman" w:cs="Times New Roman"/>
                <w:sz w:val="24"/>
                <w:szCs w:val="24"/>
              </w:rPr>
            </w:pPr>
          </w:p>
        </w:tc>
      </w:tr>
      <w:tr w:rsidR="007563D7" w:rsidRPr="007F45CD" w:rsidTr="00862DC5">
        <w:tc>
          <w:tcPr>
            <w:tcW w:w="63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NO</w:t>
            </w:r>
          </w:p>
        </w:tc>
        <w:tc>
          <w:tcPr>
            <w:tcW w:w="423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NAMA MATA KULIAH FTT</w:t>
            </w:r>
          </w:p>
        </w:tc>
        <w:tc>
          <w:tcPr>
            <w:tcW w:w="144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 xml:space="preserve">KODE </w:t>
            </w:r>
          </w:p>
        </w:tc>
        <w:tc>
          <w:tcPr>
            <w:tcW w:w="90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SKS</w:t>
            </w:r>
          </w:p>
        </w:tc>
        <w:tc>
          <w:tcPr>
            <w:tcW w:w="108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SMT</w:t>
            </w:r>
          </w:p>
        </w:tc>
      </w:tr>
      <w:tr w:rsidR="007563D7" w:rsidRPr="007F45CD" w:rsidTr="00862DC5">
        <w:tc>
          <w:tcPr>
            <w:tcW w:w="630" w:type="dxa"/>
          </w:tcPr>
          <w:p w:rsidR="007563D7" w:rsidRPr="00862DC5" w:rsidRDefault="007563D7" w:rsidP="00862DC5">
            <w:pPr>
              <w:spacing w:after="0"/>
              <w:jc w:val="center"/>
              <w:rPr>
                <w:rFonts w:ascii="Times New Roman" w:hAnsi="Times New Roman" w:cs="Times New Roman"/>
                <w:b/>
                <w:bCs/>
                <w:sz w:val="24"/>
                <w:szCs w:val="24"/>
              </w:rPr>
            </w:pPr>
          </w:p>
        </w:tc>
        <w:tc>
          <w:tcPr>
            <w:tcW w:w="423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Kompetensi Fakultas</w:t>
            </w:r>
          </w:p>
        </w:tc>
        <w:tc>
          <w:tcPr>
            <w:tcW w:w="1440" w:type="dxa"/>
          </w:tcPr>
          <w:p w:rsidR="007563D7" w:rsidRPr="00862DC5" w:rsidRDefault="007563D7" w:rsidP="00862DC5">
            <w:pPr>
              <w:spacing w:after="0"/>
              <w:jc w:val="center"/>
              <w:rPr>
                <w:rFonts w:ascii="Times New Roman" w:hAnsi="Times New Roman" w:cs="Times New Roman"/>
                <w:b/>
                <w:bCs/>
                <w:sz w:val="24"/>
                <w:szCs w:val="24"/>
              </w:rPr>
            </w:pPr>
          </w:p>
        </w:tc>
        <w:tc>
          <w:tcPr>
            <w:tcW w:w="900" w:type="dxa"/>
          </w:tcPr>
          <w:p w:rsidR="007563D7" w:rsidRPr="00862DC5" w:rsidRDefault="007563D7" w:rsidP="00862DC5">
            <w:pPr>
              <w:spacing w:after="0"/>
              <w:jc w:val="center"/>
              <w:rPr>
                <w:rFonts w:ascii="Times New Roman" w:hAnsi="Times New Roman" w:cs="Times New Roman"/>
                <w:b/>
                <w:bCs/>
                <w:sz w:val="24"/>
                <w:szCs w:val="24"/>
              </w:rPr>
            </w:pPr>
          </w:p>
        </w:tc>
        <w:tc>
          <w:tcPr>
            <w:tcW w:w="1080" w:type="dxa"/>
          </w:tcPr>
          <w:p w:rsidR="007563D7" w:rsidRPr="00862DC5" w:rsidRDefault="007563D7" w:rsidP="00862DC5">
            <w:pPr>
              <w:spacing w:after="0"/>
              <w:jc w:val="center"/>
              <w:rPr>
                <w:rFonts w:ascii="Times New Roman" w:hAnsi="Times New Roman" w:cs="Times New Roman"/>
                <w:b/>
                <w:bCs/>
                <w:sz w:val="24"/>
                <w:szCs w:val="24"/>
              </w:rPr>
            </w:pP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Psikologi Umum</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FTT-1201</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Akhlak</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FTT-1202</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3</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Dasar-Dasar Pendidikan</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FTT-2203</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4</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Ilmu  Alamiah Dasar</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FTT-2204</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5</w:t>
            </w:r>
          </w:p>
        </w:tc>
        <w:tc>
          <w:tcPr>
            <w:tcW w:w="4230" w:type="dxa"/>
          </w:tcPr>
          <w:p w:rsidR="007563D7" w:rsidRPr="00862DC5" w:rsidRDefault="007563D7" w:rsidP="00862DC5">
            <w:pPr>
              <w:spacing w:after="0"/>
              <w:ind w:left="25" w:hanging="25"/>
              <w:rPr>
                <w:rFonts w:ascii="Times New Roman" w:hAnsi="Times New Roman" w:cs="Times New Roman"/>
                <w:sz w:val="24"/>
                <w:szCs w:val="24"/>
              </w:rPr>
            </w:pPr>
            <w:r w:rsidRPr="00862DC5">
              <w:rPr>
                <w:rFonts w:ascii="Times New Roman" w:hAnsi="Times New Roman" w:cs="Times New Roman"/>
                <w:sz w:val="24"/>
                <w:szCs w:val="24"/>
              </w:rPr>
              <w:t>Psikologi Perkembangan</w:t>
            </w:r>
            <w:r w:rsidRPr="00862DC5">
              <w:rPr>
                <w:rFonts w:ascii="Times New Roman" w:hAnsi="Times New Roman" w:cs="Times New Roman"/>
                <w:sz w:val="24"/>
                <w:szCs w:val="24"/>
                <w:lang w:val="id-ID"/>
              </w:rPr>
              <w:t>*</w:t>
            </w:r>
            <w:r w:rsidRPr="00862DC5">
              <w:rPr>
                <w:rFonts w:ascii="Times New Roman" w:hAnsi="Times New Roman" w:cs="Times New Roman"/>
                <w:sz w:val="24"/>
                <w:szCs w:val="24"/>
              </w:rPr>
              <w:t xml:space="preserve"> (Diambil)</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FTT-2205</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6</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Tasawuf</w:t>
            </w:r>
            <w:r w:rsidRPr="00862DC5">
              <w:rPr>
                <w:rFonts w:ascii="Times New Roman" w:hAnsi="Times New Roman" w:cs="Times New Roman"/>
                <w:sz w:val="24"/>
                <w:szCs w:val="24"/>
                <w:lang w:val="id-ID"/>
              </w:rPr>
              <w:t>*</w:t>
            </w:r>
            <w:r w:rsidRPr="00862DC5">
              <w:rPr>
                <w:rFonts w:ascii="Times New Roman" w:hAnsi="Times New Roman" w:cs="Times New Roman"/>
                <w:sz w:val="24"/>
                <w:szCs w:val="24"/>
              </w:rPr>
              <w:t xml:space="preserve"> (Diambil)</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FTT-3206</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7</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Ilmu Pendidikan Islam</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FTT-3207</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8</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Psikologi Belajar</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FTT-3208</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9</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Filsafat Ilmu</w:t>
            </w:r>
            <w:r w:rsidRPr="00862DC5">
              <w:rPr>
                <w:rFonts w:ascii="Times New Roman" w:hAnsi="Times New Roman" w:cs="Times New Roman"/>
                <w:sz w:val="24"/>
                <w:szCs w:val="24"/>
                <w:lang w:val="id-ID"/>
              </w:rPr>
              <w:t>*</w:t>
            </w:r>
            <w:r w:rsidRPr="00862DC5">
              <w:rPr>
                <w:rFonts w:ascii="Times New Roman" w:hAnsi="Times New Roman" w:cs="Times New Roman"/>
                <w:sz w:val="24"/>
                <w:szCs w:val="24"/>
              </w:rPr>
              <w:t xml:space="preserve"> (Diambil)</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FTT-3209</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10</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Filsafat Pendidikan Islam</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FTT-4210</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11</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Psikologi Agama</w:t>
            </w:r>
            <w:r w:rsidRPr="00862DC5">
              <w:rPr>
                <w:rFonts w:ascii="Times New Roman" w:hAnsi="Times New Roman" w:cs="Times New Roman"/>
                <w:sz w:val="24"/>
                <w:szCs w:val="24"/>
                <w:lang w:val="id-ID"/>
              </w:rPr>
              <w:t>*</w:t>
            </w:r>
            <w:r w:rsidRPr="00862DC5">
              <w:rPr>
                <w:rFonts w:ascii="Times New Roman" w:hAnsi="Times New Roman" w:cs="Times New Roman"/>
                <w:sz w:val="24"/>
                <w:szCs w:val="24"/>
              </w:rPr>
              <w:t xml:space="preserve"> (di ambil)</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FTT-4211</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12</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Manajemen Pendidikan</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FTT-5212</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13</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Statistik Pendidikan</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FTT-5213</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14</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Etika Profesi Guru</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FTT-5214</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w:t>
            </w:r>
          </w:p>
        </w:tc>
      </w:tr>
      <w:tr w:rsidR="007563D7" w:rsidRPr="00837D21" w:rsidTr="00862DC5">
        <w:tc>
          <w:tcPr>
            <w:tcW w:w="630" w:type="dxa"/>
          </w:tcPr>
          <w:p w:rsidR="007563D7" w:rsidRPr="00862DC5" w:rsidRDefault="007563D7" w:rsidP="00862DC5">
            <w:pPr>
              <w:spacing w:after="0"/>
              <w:jc w:val="center"/>
              <w:rPr>
                <w:rFonts w:ascii="Times New Roman" w:hAnsi="Times New Roman" w:cs="Times New Roman"/>
                <w:sz w:val="24"/>
                <w:szCs w:val="24"/>
                <w:lang w:val="id-ID"/>
              </w:rPr>
            </w:pPr>
            <w:r w:rsidRPr="00862DC5">
              <w:rPr>
                <w:rFonts w:ascii="Times New Roman" w:hAnsi="Times New Roman" w:cs="Times New Roman"/>
                <w:sz w:val="24"/>
                <w:szCs w:val="24"/>
                <w:lang w:val="id-ID"/>
              </w:rPr>
              <w:t>15</w:t>
            </w:r>
          </w:p>
        </w:tc>
        <w:tc>
          <w:tcPr>
            <w:tcW w:w="4230" w:type="dxa"/>
          </w:tcPr>
          <w:p w:rsidR="007563D7" w:rsidRPr="00862DC5" w:rsidRDefault="007563D7" w:rsidP="00862DC5">
            <w:pPr>
              <w:spacing w:after="0"/>
              <w:rPr>
                <w:rFonts w:ascii="Times New Roman" w:hAnsi="Times New Roman" w:cs="Times New Roman"/>
                <w:sz w:val="24"/>
                <w:szCs w:val="24"/>
                <w:lang w:val="id-ID"/>
              </w:rPr>
            </w:pPr>
            <w:r w:rsidRPr="00862DC5">
              <w:rPr>
                <w:rFonts w:ascii="Times New Roman" w:hAnsi="Times New Roman" w:cs="Times New Roman"/>
                <w:sz w:val="24"/>
                <w:szCs w:val="24"/>
                <w:lang w:val="id-ID"/>
              </w:rPr>
              <w:t>Metode Studi Islam*</w:t>
            </w:r>
          </w:p>
        </w:tc>
        <w:tc>
          <w:tcPr>
            <w:tcW w:w="1440" w:type="dxa"/>
          </w:tcPr>
          <w:p w:rsidR="007563D7" w:rsidRPr="00862DC5" w:rsidRDefault="007563D7" w:rsidP="00862DC5">
            <w:pPr>
              <w:spacing w:after="0"/>
              <w:jc w:val="center"/>
              <w:rPr>
                <w:rFonts w:ascii="Times New Roman" w:hAnsi="Times New Roman" w:cs="Times New Roman"/>
                <w:sz w:val="24"/>
                <w:szCs w:val="24"/>
                <w:lang w:val="id-ID"/>
              </w:rPr>
            </w:pPr>
            <w:r w:rsidRPr="00862DC5">
              <w:rPr>
                <w:rFonts w:ascii="Times New Roman" w:hAnsi="Times New Roman" w:cs="Times New Roman"/>
                <w:sz w:val="24"/>
                <w:szCs w:val="24"/>
                <w:lang w:val="id-ID"/>
              </w:rPr>
              <w:t>FTT-</w:t>
            </w:r>
            <w:r w:rsidRPr="00862DC5">
              <w:rPr>
                <w:rFonts w:ascii="Times New Roman" w:hAnsi="Times New Roman" w:cs="Times New Roman"/>
                <w:sz w:val="24"/>
                <w:szCs w:val="24"/>
              </w:rPr>
              <w:t>6</w:t>
            </w:r>
            <w:r w:rsidRPr="00862DC5">
              <w:rPr>
                <w:rFonts w:ascii="Times New Roman" w:hAnsi="Times New Roman" w:cs="Times New Roman"/>
                <w:sz w:val="24"/>
                <w:szCs w:val="24"/>
                <w:lang w:val="id-ID"/>
              </w:rPr>
              <w:t>215</w:t>
            </w:r>
          </w:p>
        </w:tc>
        <w:tc>
          <w:tcPr>
            <w:tcW w:w="900" w:type="dxa"/>
          </w:tcPr>
          <w:p w:rsidR="007563D7" w:rsidRPr="00862DC5" w:rsidRDefault="007563D7" w:rsidP="00862DC5">
            <w:pPr>
              <w:spacing w:after="0"/>
              <w:jc w:val="center"/>
              <w:rPr>
                <w:rFonts w:ascii="Times New Roman" w:hAnsi="Times New Roman" w:cs="Times New Roman"/>
                <w:sz w:val="24"/>
                <w:szCs w:val="24"/>
                <w:lang w:val="id-ID"/>
              </w:rPr>
            </w:pPr>
            <w:r w:rsidRPr="00862DC5">
              <w:rPr>
                <w:rFonts w:ascii="Times New Roman" w:hAnsi="Times New Roman" w:cs="Times New Roman"/>
                <w:sz w:val="24"/>
                <w:szCs w:val="24"/>
                <w:lang w:val="id-ID"/>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lang w:val="id-ID"/>
              </w:rPr>
              <w:t>V</w:t>
            </w:r>
            <w:r w:rsidRPr="00862DC5">
              <w:rPr>
                <w:rFonts w:ascii="Times New Roman" w:hAnsi="Times New Roman" w:cs="Times New Roman"/>
                <w:sz w:val="24"/>
                <w:szCs w:val="24"/>
              </w:rPr>
              <w:t>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lang w:val="id-ID"/>
              </w:rPr>
            </w:pPr>
            <w:r w:rsidRPr="00862DC5">
              <w:rPr>
                <w:rFonts w:ascii="Times New Roman" w:hAnsi="Times New Roman" w:cs="Times New Roman"/>
                <w:sz w:val="24"/>
                <w:szCs w:val="24"/>
              </w:rPr>
              <w:t>1</w:t>
            </w:r>
            <w:r w:rsidRPr="00862DC5">
              <w:rPr>
                <w:rFonts w:ascii="Times New Roman" w:hAnsi="Times New Roman" w:cs="Times New Roman"/>
                <w:sz w:val="24"/>
                <w:szCs w:val="24"/>
                <w:lang w:val="id-ID"/>
              </w:rPr>
              <w:t>6</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Bimbingan dan Konseling</w:t>
            </w:r>
          </w:p>
        </w:tc>
        <w:tc>
          <w:tcPr>
            <w:tcW w:w="1440" w:type="dxa"/>
          </w:tcPr>
          <w:p w:rsidR="007563D7" w:rsidRPr="00862DC5" w:rsidRDefault="007563D7" w:rsidP="00862DC5">
            <w:pPr>
              <w:spacing w:after="0"/>
              <w:jc w:val="center"/>
              <w:rPr>
                <w:rFonts w:ascii="Times New Roman" w:hAnsi="Times New Roman" w:cs="Times New Roman"/>
                <w:sz w:val="24"/>
                <w:szCs w:val="24"/>
                <w:lang w:val="id-ID"/>
              </w:rPr>
            </w:pPr>
            <w:r w:rsidRPr="00862DC5">
              <w:rPr>
                <w:rFonts w:ascii="Times New Roman" w:hAnsi="Times New Roman" w:cs="Times New Roman"/>
                <w:sz w:val="24"/>
                <w:szCs w:val="24"/>
              </w:rPr>
              <w:t>FTT-621</w:t>
            </w:r>
            <w:r w:rsidRPr="00862DC5">
              <w:rPr>
                <w:rFonts w:ascii="Times New Roman" w:hAnsi="Times New Roman" w:cs="Times New Roman"/>
                <w:sz w:val="24"/>
                <w:szCs w:val="24"/>
                <w:lang w:val="id-ID"/>
              </w:rPr>
              <w:t>6</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lang w:val="id-ID"/>
              </w:rPr>
            </w:pPr>
            <w:r w:rsidRPr="00862DC5">
              <w:rPr>
                <w:rFonts w:ascii="Times New Roman" w:hAnsi="Times New Roman" w:cs="Times New Roman"/>
                <w:sz w:val="24"/>
                <w:szCs w:val="24"/>
              </w:rPr>
              <w:t>1</w:t>
            </w:r>
            <w:r w:rsidRPr="00862DC5">
              <w:rPr>
                <w:rFonts w:ascii="Times New Roman" w:hAnsi="Times New Roman" w:cs="Times New Roman"/>
                <w:sz w:val="24"/>
                <w:szCs w:val="24"/>
                <w:lang w:val="id-ID"/>
              </w:rPr>
              <w:t>7</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PPL Kependidikan I</w:t>
            </w:r>
          </w:p>
        </w:tc>
        <w:tc>
          <w:tcPr>
            <w:tcW w:w="1440" w:type="dxa"/>
          </w:tcPr>
          <w:p w:rsidR="007563D7" w:rsidRPr="00862DC5" w:rsidRDefault="007563D7" w:rsidP="00862DC5">
            <w:pPr>
              <w:spacing w:after="0"/>
              <w:jc w:val="center"/>
              <w:rPr>
                <w:rFonts w:ascii="Times New Roman" w:hAnsi="Times New Roman" w:cs="Times New Roman"/>
                <w:sz w:val="24"/>
                <w:szCs w:val="24"/>
                <w:lang w:val="id-ID"/>
              </w:rPr>
            </w:pPr>
            <w:r w:rsidRPr="00862DC5">
              <w:rPr>
                <w:rFonts w:ascii="Times New Roman" w:hAnsi="Times New Roman" w:cs="Times New Roman"/>
                <w:sz w:val="24"/>
                <w:szCs w:val="24"/>
              </w:rPr>
              <w:t>FTT-621</w:t>
            </w:r>
            <w:r w:rsidRPr="00862DC5">
              <w:rPr>
                <w:rFonts w:ascii="Times New Roman" w:hAnsi="Times New Roman" w:cs="Times New Roman"/>
                <w:sz w:val="24"/>
                <w:szCs w:val="24"/>
                <w:lang w:val="id-ID"/>
              </w:rPr>
              <w:t>7</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lang w:val="id-ID"/>
              </w:rPr>
            </w:pPr>
            <w:r w:rsidRPr="00862DC5">
              <w:rPr>
                <w:rFonts w:ascii="Times New Roman" w:hAnsi="Times New Roman" w:cs="Times New Roman"/>
                <w:sz w:val="24"/>
                <w:szCs w:val="24"/>
              </w:rPr>
              <w:t>1</w:t>
            </w:r>
            <w:r w:rsidRPr="00862DC5">
              <w:rPr>
                <w:rFonts w:ascii="Times New Roman" w:hAnsi="Times New Roman" w:cs="Times New Roman"/>
                <w:sz w:val="24"/>
                <w:szCs w:val="24"/>
                <w:lang w:val="id-ID"/>
              </w:rPr>
              <w:t>8</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PPL Kependidikan II</w:t>
            </w:r>
          </w:p>
        </w:tc>
        <w:tc>
          <w:tcPr>
            <w:tcW w:w="1440" w:type="dxa"/>
          </w:tcPr>
          <w:p w:rsidR="007563D7" w:rsidRPr="00862DC5" w:rsidRDefault="007563D7" w:rsidP="00862DC5">
            <w:pPr>
              <w:spacing w:after="0"/>
              <w:jc w:val="center"/>
              <w:rPr>
                <w:rFonts w:ascii="Times New Roman" w:hAnsi="Times New Roman" w:cs="Times New Roman"/>
                <w:sz w:val="24"/>
                <w:szCs w:val="24"/>
                <w:lang w:val="id-ID"/>
              </w:rPr>
            </w:pPr>
            <w:r w:rsidRPr="00862DC5">
              <w:rPr>
                <w:rFonts w:ascii="Times New Roman" w:hAnsi="Times New Roman" w:cs="Times New Roman"/>
                <w:sz w:val="24"/>
                <w:szCs w:val="24"/>
              </w:rPr>
              <w:t>FTT-721</w:t>
            </w:r>
            <w:r w:rsidRPr="00862DC5">
              <w:rPr>
                <w:rFonts w:ascii="Times New Roman" w:hAnsi="Times New Roman" w:cs="Times New Roman"/>
                <w:sz w:val="24"/>
                <w:szCs w:val="24"/>
                <w:lang w:val="id-ID"/>
              </w:rPr>
              <w:t>8</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4</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lang w:val="id-ID"/>
              </w:rPr>
            </w:pPr>
            <w:r w:rsidRPr="00862DC5">
              <w:rPr>
                <w:rFonts w:ascii="Times New Roman" w:hAnsi="Times New Roman" w:cs="Times New Roman"/>
                <w:sz w:val="24"/>
                <w:szCs w:val="24"/>
              </w:rPr>
              <w:t>1</w:t>
            </w:r>
            <w:r w:rsidRPr="00862DC5">
              <w:rPr>
                <w:rFonts w:ascii="Times New Roman" w:hAnsi="Times New Roman" w:cs="Times New Roman"/>
                <w:sz w:val="24"/>
                <w:szCs w:val="24"/>
                <w:lang w:val="id-ID"/>
              </w:rPr>
              <w:t>9</w:t>
            </w:r>
          </w:p>
        </w:tc>
        <w:tc>
          <w:tcPr>
            <w:tcW w:w="4230" w:type="dxa"/>
          </w:tcPr>
          <w:p w:rsidR="007563D7" w:rsidRPr="00862DC5" w:rsidRDefault="007563D7" w:rsidP="00862DC5">
            <w:pPr>
              <w:spacing w:after="0"/>
              <w:rPr>
                <w:rFonts w:ascii="Times New Roman" w:hAnsi="Times New Roman" w:cs="Times New Roman"/>
                <w:sz w:val="24"/>
                <w:szCs w:val="24"/>
                <w:lang w:val="id-ID"/>
              </w:rPr>
            </w:pPr>
            <w:r w:rsidRPr="00862DC5">
              <w:rPr>
                <w:rFonts w:ascii="Times New Roman" w:hAnsi="Times New Roman" w:cs="Times New Roman"/>
                <w:sz w:val="24"/>
                <w:szCs w:val="24"/>
              </w:rPr>
              <w:t>Tahsinul Kitabah I</w:t>
            </w:r>
            <w:r w:rsidRPr="00862DC5">
              <w:rPr>
                <w:rFonts w:ascii="Times New Roman" w:hAnsi="Times New Roman" w:cs="Times New Roman"/>
                <w:sz w:val="24"/>
                <w:szCs w:val="24"/>
                <w:lang w:val="id-ID"/>
              </w:rPr>
              <w:t>*</w:t>
            </w:r>
          </w:p>
        </w:tc>
        <w:tc>
          <w:tcPr>
            <w:tcW w:w="1440" w:type="dxa"/>
          </w:tcPr>
          <w:p w:rsidR="007563D7" w:rsidRPr="00862DC5" w:rsidRDefault="007563D7" w:rsidP="00862DC5">
            <w:pPr>
              <w:spacing w:after="0"/>
              <w:jc w:val="center"/>
              <w:rPr>
                <w:rFonts w:ascii="Times New Roman" w:hAnsi="Times New Roman" w:cs="Times New Roman"/>
                <w:sz w:val="24"/>
                <w:szCs w:val="24"/>
                <w:lang w:val="id-ID"/>
              </w:rPr>
            </w:pPr>
            <w:r w:rsidRPr="00862DC5">
              <w:rPr>
                <w:rFonts w:ascii="Times New Roman" w:hAnsi="Times New Roman" w:cs="Times New Roman"/>
                <w:sz w:val="24"/>
                <w:szCs w:val="24"/>
              </w:rPr>
              <w:t>FTT-221</w:t>
            </w:r>
            <w:r w:rsidRPr="00862DC5">
              <w:rPr>
                <w:rFonts w:ascii="Times New Roman" w:hAnsi="Times New Roman" w:cs="Times New Roman"/>
                <w:sz w:val="24"/>
                <w:szCs w:val="24"/>
                <w:lang w:val="id-ID"/>
              </w:rPr>
              <w:t>9</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0</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p>
        </w:tc>
        <w:tc>
          <w:tcPr>
            <w:tcW w:w="423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JUMLAH</w:t>
            </w:r>
          </w:p>
        </w:tc>
        <w:tc>
          <w:tcPr>
            <w:tcW w:w="1440" w:type="dxa"/>
          </w:tcPr>
          <w:p w:rsidR="007563D7" w:rsidRPr="00862DC5" w:rsidRDefault="007563D7" w:rsidP="00862DC5">
            <w:pPr>
              <w:spacing w:after="0"/>
              <w:rPr>
                <w:rFonts w:ascii="Times New Roman" w:hAnsi="Times New Roman" w:cs="Times New Roman"/>
                <w:sz w:val="24"/>
                <w:szCs w:val="24"/>
              </w:rPr>
            </w:pPr>
          </w:p>
        </w:tc>
        <w:tc>
          <w:tcPr>
            <w:tcW w:w="90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38</w:t>
            </w:r>
          </w:p>
        </w:tc>
        <w:tc>
          <w:tcPr>
            <w:tcW w:w="1080" w:type="dxa"/>
          </w:tcPr>
          <w:p w:rsidR="007563D7" w:rsidRPr="00862DC5" w:rsidRDefault="007563D7" w:rsidP="00862DC5">
            <w:pPr>
              <w:spacing w:after="0"/>
              <w:jc w:val="center"/>
              <w:rPr>
                <w:rFonts w:ascii="Times New Roman" w:hAnsi="Times New Roman" w:cs="Times New Roman"/>
                <w:sz w:val="24"/>
                <w:szCs w:val="24"/>
              </w:rPr>
            </w:pPr>
          </w:p>
        </w:tc>
      </w:tr>
      <w:tr w:rsidR="007563D7" w:rsidRPr="003B7EB0" w:rsidTr="00862DC5">
        <w:tc>
          <w:tcPr>
            <w:tcW w:w="63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NO</w:t>
            </w:r>
          </w:p>
        </w:tc>
        <w:tc>
          <w:tcPr>
            <w:tcW w:w="423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NAMA MATA KULIAH PRODI PAI</w:t>
            </w:r>
          </w:p>
        </w:tc>
        <w:tc>
          <w:tcPr>
            <w:tcW w:w="144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 xml:space="preserve">KODE </w:t>
            </w:r>
          </w:p>
        </w:tc>
        <w:tc>
          <w:tcPr>
            <w:tcW w:w="90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SKS</w:t>
            </w:r>
          </w:p>
        </w:tc>
        <w:tc>
          <w:tcPr>
            <w:tcW w:w="108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SMT</w:t>
            </w:r>
          </w:p>
        </w:tc>
      </w:tr>
      <w:tr w:rsidR="007563D7" w:rsidRPr="003B7EB0" w:rsidTr="00862DC5">
        <w:tc>
          <w:tcPr>
            <w:tcW w:w="630" w:type="dxa"/>
          </w:tcPr>
          <w:p w:rsidR="007563D7" w:rsidRPr="00862DC5" w:rsidRDefault="007563D7" w:rsidP="00862DC5">
            <w:pPr>
              <w:spacing w:after="0"/>
              <w:jc w:val="center"/>
              <w:rPr>
                <w:rFonts w:ascii="Times New Roman" w:hAnsi="Times New Roman" w:cs="Times New Roman"/>
                <w:b/>
                <w:bCs/>
                <w:sz w:val="24"/>
                <w:szCs w:val="24"/>
              </w:rPr>
            </w:pPr>
          </w:p>
        </w:tc>
        <w:tc>
          <w:tcPr>
            <w:tcW w:w="423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Kompetensi Prodi</w:t>
            </w:r>
          </w:p>
        </w:tc>
        <w:tc>
          <w:tcPr>
            <w:tcW w:w="1440" w:type="dxa"/>
          </w:tcPr>
          <w:p w:rsidR="007563D7" w:rsidRPr="00862DC5" w:rsidRDefault="007563D7" w:rsidP="00862DC5">
            <w:pPr>
              <w:spacing w:after="0"/>
              <w:jc w:val="center"/>
              <w:rPr>
                <w:rFonts w:ascii="Times New Roman" w:hAnsi="Times New Roman" w:cs="Times New Roman"/>
                <w:b/>
                <w:bCs/>
                <w:sz w:val="24"/>
                <w:szCs w:val="24"/>
              </w:rPr>
            </w:pPr>
          </w:p>
        </w:tc>
        <w:tc>
          <w:tcPr>
            <w:tcW w:w="900" w:type="dxa"/>
          </w:tcPr>
          <w:p w:rsidR="007563D7" w:rsidRPr="00862DC5" w:rsidRDefault="007563D7" w:rsidP="00862DC5">
            <w:pPr>
              <w:spacing w:after="0"/>
              <w:jc w:val="center"/>
              <w:rPr>
                <w:rFonts w:ascii="Times New Roman" w:hAnsi="Times New Roman" w:cs="Times New Roman"/>
                <w:b/>
                <w:bCs/>
                <w:sz w:val="24"/>
                <w:szCs w:val="24"/>
              </w:rPr>
            </w:pPr>
          </w:p>
        </w:tc>
        <w:tc>
          <w:tcPr>
            <w:tcW w:w="1080" w:type="dxa"/>
          </w:tcPr>
          <w:p w:rsidR="007563D7" w:rsidRPr="00862DC5" w:rsidRDefault="007563D7" w:rsidP="00862DC5">
            <w:pPr>
              <w:spacing w:after="0"/>
              <w:jc w:val="center"/>
              <w:rPr>
                <w:rFonts w:ascii="Times New Roman" w:hAnsi="Times New Roman" w:cs="Times New Roman"/>
                <w:b/>
                <w:bCs/>
                <w:sz w:val="24"/>
                <w:szCs w:val="24"/>
              </w:rPr>
            </w:pP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Fiqih Ibadah</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2101</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 xml:space="preserve">Fiqih Muamalah </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2102</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3</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Perencanaan &amp; Desain Pemb. PAI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2103</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4</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Hukum Perwakafan &amp; Zakat</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2104</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lastRenderedPageBreak/>
              <w:t>5</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Hukum Kewarisan &amp; Perkawinan</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2105</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6</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Pembljran Fiqh Ibadah &amp; Muamalah</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2106</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7</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Fiqih Kontemporer 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2107</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8</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Fiqih Kontemporer II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2108</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9</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Pembelajaran Fiqih Kontemporer</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2109</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10</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 xml:space="preserve">Tafsir </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2110</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11</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Tafsir Tarbawi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2111</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12</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Hadist Tarbawi 1</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2112</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13</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Hadist Tarbawi 2</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2113</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14</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Pembelajaran Qur’an Hadist</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2114</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lang w:val="id-ID"/>
              </w:rPr>
            </w:pPr>
            <w:r w:rsidRPr="00862DC5">
              <w:rPr>
                <w:rFonts w:ascii="Times New Roman" w:hAnsi="Times New Roman" w:cs="Times New Roman"/>
                <w:sz w:val="24"/>
                <w:szCs w:val="24"/>
                <w:lang w:val="id-ID"/>
              </w:rPr>
              <w:t>15</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Tahsinul Kitabah II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2115</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0</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lang w:val="id-ID"/>
              </w:rPr>
            </w:pPr>
            <w:r w:rsidRPr="00862DC5">
              <w:rPr>
                <w:rFonts w:ascii="Times New Roman" w:hAnsi="Times New Roman" w:cs="Times New Roman"/>
                <w:sz w:val="24"/>
                <w:szCs w:val="24"/>
              </w:rPr>
              <w:t>1</w:t>
            </w:r>
            <w:r w:rsidRPr="00862DC5">
              <w:rPr>
                <w:rFonts w:ascii="Times New Roman" w:hAnsi="Times New Roman" w:cs="Times New Roman"/>
                <w:sz w:val="24"/>
                <w:szCs w:val="24"/>
                <w:lang w:val="id-ID"/>
              </w:rPr>
              <w:t>6</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Pembelajaran Baca Tulis Alquran</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2116</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lang w:val="id-ID"/>
              </w:rPr>
            </w:pPr>
            <w:r w:rsidRPr="00862DC5">
              <w:rPr>
                <w:rFonts w:ascii="Times New Roman" w:hAnsi="Times New Roman" w:cs="Times New Roman"/>
                <w:sz w:val="24"/>
                <w:szCs w:val="24"/>
              </w:rPr>
              <w:t>1</w:t>
            </w:r>
            <w:r w:rsidRPr="00862DC5">
              <w:rPr>
                <w:rFonts w:ascii="Times New Roman" w:hAnsi="Times New Roman" w:cs="Times New Roman"/>
                <w:sz w:val="24"/>
                <w:szCs w:val="24"/>
                <w:lang w:val="id-ID"/>
              </w:rPr>
              <w:t>7</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Materi Aqidah Ahlaq</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2117</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lang w:val="id-ID"/>
              </w:rPr>
            </w:pPr>
            <w:r w:rsidRPr="00862DC5">
              <w:rPr>
                <w:rFonts w:ascii="Times New Roman" w:hAnsi="Times New Roman" w:cs="Times New Roman"/>
                <w:sz w:val="24"/>
                <w:szCs w:val="24"/>
              </w:rPr>
              <w:t>1</w:t>
            </w:r>
            <w:r w:rsidRPr="00862DC5">
              <w:rPr>
                <w:rFonts w:ascii="Times New Roman" w:hAnsi="Times New Roman" w:cs="Times New Roman"/>
                <w:sz w:val="24"/>
                <w:szCs w:val="24"/>
                <w:lang w:val="id-ID"/>
              </w:rPr>
              <w:t>8</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Pembeljran Aqidah dan Ahlaq</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2118</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lang w:val="id-ID"/>
              </w:rPr>
            </w:pPr>
            <w:r w:rsidRPr="00862DC5">
              <w:rPr>
                <w:rFonts w:ascii="Times New Roman" w:hAnsi="Times New Roman" w:cs="Times New Roman"/>
                <w:sz w:val="24"/>
                <w:szCs w:val="24"/>
              </w:rPr>
              <w:t>1</w:t>
            </w:r>
            <w:r w:rsidRPr="00862DC5">
              <w:rPr>
                <w:rFonts w:ascii="Times New Roman" w:hAnsi="Times New Roman" w:cs="Times New Roman"/>
                <w:sz w:val="24"/>
                <w:szCs w:val="24"/>
                <w:lang w:val="id-ID"/>
              </w:rPr>
              <w:t>9</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Sistem Evaluasi Pembelajaran PAI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2119</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20</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Ulumul Hadist 2</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2120</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21</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Ulumul Qur’an 2</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2121</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22</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Pembelajaran Ulumul Qur’an</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2122</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23</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Sejarah  Pddkn Islam di Timur Tengah</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2123</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24</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Sejarah Pendidikan Islam di Indonsia</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2124</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25</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Sejarah Sosial Intelektual Islam</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2125</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26</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 xml:space="preserve">Pembelajaran Sejarah Kebudayaan Islam </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2126</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27</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Metodologi Pembelajaran PAI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2127</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28</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Model-Model Pembelajaran PAI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2128</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29</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Media Pembelajaran PAI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2129</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30</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Teknologi Pembelajaran PAI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2130</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31</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Monitoring dan Evaluasi Pembelajrn PAI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2131</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32</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Pengembangan Kurikulum PAI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2132</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33</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Bahasa Arab II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2133</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34</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Bahasa Arab III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2134</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35</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Bahasa Inggris II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2135</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36</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Bahasa Inggris III</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2136</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37</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Penelitian Tindakan Kelas</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2137</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38</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Metodologi Penelitian Pendidikan</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2138</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39</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Seminar Proposal Penelitian</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2139</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lastRenderedPageBreak/>
              <w:t>40</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Analisis PAI MTs/MA</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2140</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41</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Analisis PAI SMP/SMA/SMK</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2141</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42</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Isu-isu Pendidikan Islam Kontemporer</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2142</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w:t>
            </w:r>
          </w:p>
        </w:tc>
      </w:tr>
      <w:tr w:rsidR="007563D7"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43</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 xml:space="preserve">PPL Penelitian </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- 2143</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w:t>
            </w:r>
          </w:p>
        </w:tc>
      </w:tr>
      <w:tr w:rsidR="007563D7"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44</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PPL Ibadah Kemasyarakan</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- 2144</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1</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45</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Ujian Komprehensif (Syarat Munaqasah)</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 – 2145</w:t>
            </w:r>
          </w:p>
        </w:tc>
        <w:tc>
          <w:tcPr>
            <w:tcW w:w="90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0</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VIII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Jumlah</w:t>
            </w:r>
          </w:p>
        </w:tc>
        <w:tc>
          <w:tcPr>
            <w:tcW w:w="2340" w:type="dxa"/>
            <w:gridSpan w:val="2"/>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36+38+82=154</w:t>
            </w:r>
          </w:p>
        </w:tc>
        <w:tc>
          <w:tcPr>
            <w:tcW w:w="1080" w:type="dxa"/>
          </w:tcPr>
          <w:p w:rsidR="007563D7" w:rsidRPr="00862DC5" w:rsidRDefault="007563D7" w:rsidP="00862DC5">
            <w:pPr>
              <w:spacing w:after="0"/>
              <w:jc w:val="center"/>
              <w:rPr>
                <w:rFonts w:ascii="Times New Roman" w:hAnsi="Times New Roman" w:cs="Times New Roman"/>
                <w:sz w:val="24"/>
                <w:szCs w:val="24"/>
              </w:rPr>
            </w:pP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NO</w:t>
            </w:r>
          </w:p>
        </w:tc>
        <w:tc>
          <w:tcPr>
            <w:tcW w:w="4230" w:type="dxa"/>
          </w:tcPr>
          <w:p w:rsidR="007563D7" w:rsidRPr="00862DC5" w:rsidRDefault="007563D7" w:rsidP="00862DC5">
            <w:pPr>
              <w:spacing w:after="0"/>
              <w:rPr>
                <w:rFonts w:ascii="Times New Roman" w:hAnsi="Times New Roman" w:cs="Times New Roman"/>
                <w:b/>
                <w:bCs/>
                <w:sz w:val="24"/>
                <w:szCs w:val="24"/>
              </w:rPr>
            </w:pPr>
            <w:r w:rsidRPr="00862DC5">
              <w:rPr>
                <w:rFonts w:ascii="Times New Roman" w:hAnsi="Times New Roman" w:cs="Times New Roman"/>
                <w:b/>
                <w:bCs/>
                <w:sz w:val="24"/>
                <w:szCs w:val="24"/>
              </w:rPr>
              <w:t>MATA KULIAH PILIHAN</w:t>
            </w:r>
          </w:p>
        </w:tc>
        <w:tc>
          <w:tcPr>
            <w:tcW w:w="144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KODE</w:t>
            </w:r>
          </w:p>
        </w:tc>
        <w:tc>
          <w:tcPr>
            <w:tcW w:w="90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SKS</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SMT</w:t>
            </w:r>
          </w:p>
        </w:tc>
      </w:tr>
      <w:tr w:rsidR="007563D7" w:rsidRPr="006D4354" w:rsidTr="00862DC5">
        <w:tc>
          <w:tcPr>
            <w:tcW w:w="630" w:type="dxa"/>
          </w:tcPr>
          <w:p w:rsidR="007563D7" w:rsidRPr="00862DC5" w:rsidRDefault="007563D7" w:rsidP="00862DC5">
            <w:pPr>
              <w:spacing w:after="0"/>
              <w:jc w:val="center"/>
              <w:rPr>
                <w:rFonts w:ascii="Times New Roman" w:hAnsi="Times New Roman" w:cs="Times New Roman"/>
                <w:b/>
                <w:bCs/>
                <w:sz w:val="24"/>
                <w:szCs w:val="24"/>
              </w:rPr>
            </w:pPr>
          </w:p>
        </w:tc>
        <w:tc>
          <w:tcPr>
            <w:tcW w:w="4230" w:type="dxa"/>
          </w:tcPr>
          <w:p w:rsidR="007563D7" w:rsidRPr="00862DC5" w:rsidRDefault="007563D7" w:rsidP="00862DC5">
            <w:pPr>
              <w:spacing w:after="0"/>
              <w:rPr>
                <w:rFonts w:ascii="Times New Roman" w:hAnsi="Times New Roman" w:cs="Times New Roman"/>
                <w:b/>
                <w:bCs/>
                <w:sz w:val="24"/>
                <w:szCs w:val="24"/>
              </w:rPr>
            </w:pPr>
            <w:r w:rsidRPr="00862DC5">
              <w:rPr>
                <w:rFonts w:ascii="Times New Roman" w:hAnsi="Times New Roman" w:cs="Times New Roman"/>
                <w:b/>
                <w:bCs/>
                <w:sz w:val="24"/>
                <w:szCs w:val="24"/>
              </w:rPr>
              <w:t>Kompetensi Lain</w:t>
            </w:r>
          </w:p>
        </w:tc>
        <w:tc>
          <w:tcPr>
            <w:tcW w:w="1440" w:type="dxa"/>
          </w:tcPr>
          <w:p w:rsidR="007563D7" w:rsidRPr="00862DC5" w:rsidRDefault="007563D7" w:rsidP="00862DC5">
            <w:pPr>
              <w:spacing w:after="0"/>
              <w:jc w:val="center"/>
              <w:rPr>
                <w:rFonts w:ascii="Times New Roman" w:hAnsi="Times New Roman" w:cs="Times New Roman"/>
                <w:b/>
                <w:bCs/>
                <w:sz w:val="24"/>
                <w:szCs w:val="24"/>
              </w:rPr>
            </w:pPr>
          </w:p>
        </w:tc>
        <w:tc>
          <w:tcPr>
            <w:tcW w:w="900" w:type="dxa"/>
          </w:tcPr>
          <w:p w:rsidR="007563D7" w:rsidRPr="00862DC5" w:rsidRDefault="007563D7" w:rsidP="00862DC5">
            <w:pPr>
              <w:spacing w:after="0"/>
              <w:jc w:val="center"/>
              <w:rPr>
                <w:rFonts w:ascii="Times New Roman" w:hAnsi="Times New Roman" w:cs="Times New Roman"/>
                <w:b/>
                <w:bCs/>
                <w:sz w:val="24"/>
                <w:szCs w:val="24"/>
              </w:rPr>
            </w:pPr>
          </w:p>
        </w:tc>
        <w:tc>
          <w:tcPr>
            <w:tcW w:w="1080" w:type="dxa"/>
          </w:tcPr>
          <w:p w:rsidR="007563D7" w:rsidRPr="00862DC5" w:rsidRDefault="007563D7" w:rsidP="00862DC5">
            <w:pPr>
              <w:spacing w:after="0"/>
              <w:jc w:val="center"/>
              <w:rPr>
                <w:rFonts w:ascii="Times New Roman" w:hAnsi="Times New Roman" w:cs="Times New Roman"/>
                <w:sz w:val="24"/>
                <w:szCs w:val="24"/>
              </w:rPr>
            </w:pP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46</w:t>
            </w:r>
          </w:p>
        </w:tc>
        <w:tc>
          <w:tcPr>
            <w:tcW w:w="4230" w:type="dxa"/>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Tahfiz Alqur’an/ Hadis</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PAI-2146</w:t>
            </w:r>
          </w:p>
        </w:tc>
        <w:tc>
          <w:tcPr>
            <w:tcW w:w="90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47</w:t>
            </w:r>
          </w:p>
        </w:tc>
        <w:tc>
          <w:tcPr>
            <w:tcW w:w="4230" w:type="dxa"/>
            <w:vAlign w:val="bottom"/>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Speaking and Conversation</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PAI-2147</w:t>
            </w:r>
          </w:p>
        </w:tc>
        <w:tc>
          <w:tcPr>
            <w:tcW w:w="90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48</w:t>
            </w:r>
          </w:p>
        </w:tc>
        <w:tc>
          <w:tcPr>
            <w:tcW w:w="4230" w:type="dxa"/>
            <w:vAlign w:val="bottom"/>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Writing and Composition</w:t>
            </w:r>
          </w:p>
        </w:tc>
        <w:tc>
          <w:tcPr>
            <w:tcW w:w="144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PAI-2148</w:t>
            </w:r>
          </w:p>
        </w:tc>
        <w:tc>
          <w:tcPr>
            <w:tcW w:w="90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2</w:t>
            </w:r>
          </w:p>
        </w:tc>
        <w:tc>
          <w:tcPr>
            <w:tcW w:w="1080" w:type="dxa"/>
          </w:tcPr>
          <w:p w:rsidR="007563D7" w:rsidRPr="00862DC5" w:rsidRDefault="007563D7" w:rsidP="00862DC5">
            <w:pPr>
              <w:spacing w:after="0"/>
              <w:jc w:val="center"/>
              <w:rPr>
                <w:rFonts w:ascii="Times New Roman" w:hAnsi="Times New Roman" w:cs="Times New Roman"/>
                <w:sz w:val="24"/>
                <w:szCs w:val="24"/>
              </w:rPr>
            </w:pPr>
            <w:r w:rsidRPr="00862DC5">
              <w:rPr>
                <w:rFonts w:ascii="Times New Roman" w:hAnsi="Times New Roman" w:cs="Times New Roman"/>
                <w:sz w:val="24"/>
                <w:szCs w:val="24"/>
              </w:rPr>
              <w:t>III</w:t>
            </w:r>
          </w:p>
        </w:tc>
      </w:tr>
      <w:tr w:rsidR="007563D7" w:rsidRPr="00872842" w:rsidTr="00862DC5">
        <w:tc>
          <w:tcPr>
            <w:tcW w:w="630" w:type="dxa"/>
          </w:tcPr>
          <w:p w:rsidR="007563D7" w:rsidRPr="00862DC5" w:rsidRDefault="007563D7" w:rsidP="00862DC5">
            <w:pPr>
              <w:spacing w:after="0"/>
              <w:jc w:val="center"/>
              <w:rPr>
                <w:rFonts w:ascii="Times New Roman" w:hAnsi="Times New Roman" w:cs="Times New Roman"/>
                <w:sz w:val="24"/>
                <w:szCs w:val="24"/>
              </w:rPr>
            </w:pPr>
          </w:p>
        </w:tc>
        <w:tc>
          <w:tcPr>
            <w:tcW w:w="4230" w:type="dxa"/>
            <w:vAlign w:val="bottom"/>
          </w:tcPr>
          <w:p w:rsidR="007563D7" w:rsidRPr="00862DC5" w:rsidRDefault="007563D7" w:rsidP="00862DC5">
            <w:pPr>
              <w:spacing w:after="0"/>
              <w:rPr>
                <w:rFonts w:ascii="Times New Roman" w:hAnsi="Times New Roman" w:cs="Times New Roman"/>
                <w:sz w:val="24"/>
                <w:szCs w:val="24"/>
              </w:rPr>
            </w:pPr>
            <w:r w:rsidRPr="00862DC5">
              <w:rPr>
                <w:rFonts w:ascii="Times New Roman" w:hAnsi="Times New Roman" w:cs="Times New Roman"/>
                <w:sz w:val="24"/>
                <w:szCs w:val="24"/>
              </w:rPr>
              <w:t>Jumlah</w:t>
            </w:r>
          </w:p>
        </w:tc>
        <w:tc>
          <w:tcPr>
            <w:tcW w:w="1440" w:type="dxa"/>
          </w:tcPr>
          <w:p w:rsidR="007563D7" w:rsidRPr="00862DC5" w:rsidRDefault="007563D7" w:rsidP="00862DC5">
            <w:pPr>
              <w:spacing w:after="0"/>
              <w:jc w:val="center"/>
              <w:rPr>
                <w:rFonts w:ascii="Times New Roman" w:hAnsi="Times New Roman" w:cs="Times New Roman"/>
                <w:sz w:val="24"/>
                <w:szCs w:val="24"/>
              </w:rPr>
            </w:pPr>
          </w:p>
        </w:tc>
        <w:tc>
          <w:tcPr>
            <w:tcW w:w="900" w:type="dxa"/>
          </w:tcPr>
          <w:p w:rsidR="007563D7" w:rsidRPr="00862DC5" w:rsidRDefault="007563D7" w:rsidP="00862DC5">
            <w:pPr>
              <w:spacing w:after="0"/>
              <w:jc w:val="center"/>
              <w:rPr>
                <w:rFonts w:ascii="Times New Roman" w:hAnsi="Times New Roman" w:cs="Times New Roman"/>
                <w:b/>
                <w:bCs/>
                <w:sz w:val="24"/>
                <w:szCs w:val="24"/>
              </w:rPr>
            </w:pPr>
            <w:r w:rsidRPr="00862DC5">
              <w:rPr>
                <w:rFonts w:ascii="Times New Roman" w:hAnsi="Times New Roman" w:cs="Times New Roman"/>
                <w:b/>
                <w:bCs/>
                <w:sz w:val="24"/>
                <w:szCs w:val="24"/>
              </w:rPr>
              <w:t>6</w:t>
            </w:r>
          </w:p>
        </w:tc>
        <w:tc>
          <w:tcPr>
            <w:tcW w:w="1080" w:type="dxa"/>
          </w:tcPr>
          <w:p w:rsidR="007563D7" w:rsidRPr="00862DC5" w:rsidRDefault="007563D7" w:rsidP="00862DC5">
            <w:pPr>
              <w:spacing w:after="0"/>
              <w:jc w:val="center"/>
              <w:rPr>
                <w:rFonts w:ascii="Times New Roman" w:hAnsi="Times New Roman" w:cs="Times New Roman"/>
                <w:sz w:val="24"/>
                <w:szCs w:val="24"/>
              </w:rPr>
            </w:pPr>
          </w:p>
        </w:tc>
      </w:tr>
    </w:tbl>
    <w:p w:rsidR="007563D7" w:rsidRDefault="007563D7" w:rsidP="007563D7">
      <w:pPr>
        <w:pStyle w:val="ListParagraph"/>
        <w:spacing w:line="360" w:lineRule="auto"/>
        <w:ind w:left="1440"/>
        <w:jc w:val="both"/>
        <w:rPr>
          <w:rFonts w:cs="Times New Roman"/>
          <w:b/>
          <w:lang w:val="sv-SE"/>
        </w:rPr>
      </w:pPr>
    </w:p>
    <w:p w:rsidR="007563D7" w:rsidRDefault="007563D7" w:rsidP="007563D7">
      <w:pPr>
        <w:pStyle w:val="ListParagraph"/>
        <w:numPr>
          <w:ilvl w:val="0"/>
          <w:numId w:val="257"/>
        </w:numPr>
        <w:spacing w:line="360" w:lineRule="auto"/>
        <w:jc w:val="both"/>
        <w:rPr>
          <w:rFonts w:cs="Times New Roman"/>
          <w:b/>
          <w:lang w:val="sv-SE"/>
        </w:rPr>
      </w:pPr>
      <w:r>
        <w:rPr>
          <w:rFonts w:cs="Times New Roman"/>
          <w:b/>
          <w:lang w:val="sv-SE"/>
        </w:rPr>
        <w:t>Prodi PGMI</w:t>
      </w:r>
    </w:p>
    <w:p w:rsidR="00862DC5" w:rsidRPr="00862DC5" w:rsidRDefault="00862DC5" w:rsidP="00862DC5">
      <w:pPr>
        <w:suppressAutoHyphens w:val="0"/>
        <w:contextualSpacing/>
        <w:jc w:val="both"/>
        <w:rPr>
          <w:rFonts w:asciiTheme="majorBidi" w:hAnsiTheme="majorBidi" w:cstheme="majorBidi"/>
        </w:rPr>
      </w:pPr>
      <w:r w:rsidRPr="00862DC5">
        <w:rPr>
          <w:rFonts w:asciiTheme="majorBidi" w:hAnsiTheme="majorBidi" w:cstheme="majorBidi"/>
        </w:rPr>
        <w:t>KOMPONEN INSTITUT</w:t>
      </w:r>
    </w:p>
    <w:p w:rsidR="00862DC5" w:rsidRDefault="00862DC5" w:rsidP="00862DC5">
      <w:pPr>
        <w:spacing w:after="0" w:line="240" w:lineRule="auto"/>
        <w:jc w:val="center"/>
        <w:rPr>
          <w:rFonts w:asciiTheme="majorBidi" w:hAnsiTheme="majorBidi" w:cstheme="majorBidi"/>
          <w:sz w:val="24"/>
          <w:szCs w:val="24"/>
        </w:rPr>
      </w:pPr>
    </w:p>
    <w:tbl>
      <w:tblPr>
        <w:tblStyle w:val="TableGrid"/>
        <w:tblW w:w="0" w:type="auto"/>
        <w:tblInd w:w="250" w:type="dxa"/>
        <w:tblLook w:val="04A0"/>
      </w:tblPr>
      <w:tblGrid>
        <w:gridCol w:w="674"/>
        <w:gridCol w:w="3687"/>
        <w:gridCol w:w="1504"/>
        <w:gridCol w:w="1126"/>
        <w:gridCol w:w="1140"/>
      </w:tblGrid>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NO</w:t>
            </w:r>
          </w:p>
        </w:tc>
        <w:tc>
          <w:tcPr>
            <w:tcW w:w="411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NAMA MATA KULIAH</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 xml:space="preserve">KODE </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SKS</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SMT</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w:t>
            </w:r>
          </w:p>
        </w:tc>
        <w:tc>
          <w:tcPr>
            <w:tcW w:w="4111" w:type="dxa"/>
          </w:tcPr>
          <w:p w:rsidR="00862DC5" w:rsidRPr="00FE5768" w:rsidRDefault="00862DC5" w:rsidP="00E07971">
            <w:pPr>
              <w:rPr>
                <w:rFonts w:asciiTheme="majorBidi" w:hAnsiTheme="majorBidi" w:cstheme="majorBidi"/>
                <w:sz w:val="24"/>
                <w:szCs w:val="24"/>
              </w:rPr>
            </w:pPr>
            <w:r w:rsidRPr="00FE5768">
              <w:rPr>
                <w:rFonts w:asciiTheme="majorBidi" w:hAnsiTheme="majorBidi" w:cstheme="majorBidi"/>
                <w:sz w:val="24"/>
                <w:szCs w:val="24"/>
              </w:rPr>
              <w:t>PANCASILA</w:t>
            </w:r>
          </w:p>
        </w:tc>
        <w:tc>
          <w:tcPr>
            <w:tcW w:w="1701" w:type="dxa"/>
          </w:tcPr>
          <w:p w:rsidR="00862DC5" w:rsidRPr="00FE5768" w:rsidRDefault="00862DC5" w:rsidP="00E07971">
            <w:pPr>
              <w:jc w:val="center"/>
              <w:rPr>
                <w:rFonts w:asciiTheme="majorBidi" w:hAnsiTheme="majorBidi" w:cstheme="majorBidi"/>
                <w:sz w:val="24"/>
                <w:szCs w:val="24"/>
              </w:rPr>
            </w:pPr>
            <w:r w:rsidRPr="00FE5768">
              <w:rPr>
                <w:rFonts w:asciiTheme="majorBidi" w:hAnsiTheme="majorBidi" w:cstheme="majorBidi"/>
                <w:sz w:val="24"/>
                <w:szCs w:val="24"/>
              </w:rPr>
              <w:t>INS-1001</w:t>
            </w:r>
          </w:p>
        </w:tc>
        <w:tc>
          <w:tcPr>
            <w:tcW w:w="1275" w:type="dxa"/>
          </w:tcPr>
          <w:p w:rsidR="00862DC5" w:rsidRPr="00FE5768" w:rsidRDefault="00862DC5" w:rsidP="00E07971">
            <w:pPr>
              <w:jc w:val="center"/>
              <w:rPr>
                <w:rFonts w:asciiTheme="majorBidi" w:hAnsiTheme="majorBidi" w:cstheme="majorBidi"/>
                <w:sz w:val="24"/>
                <w:szCs w:val="24"/>
              </w:rPr>
            </w:pPr>
            <w:r w:rsidRPr="00FE5768">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4111" w:type="dxa"/>
          </w:tcPr>
          <w:p w:rsidR="00862DC5" w:rsidRPr="00FE5768" w:rsidRDefault="00862DC5" w:rsidP="00E07971">
            <w:pPr>
              <w:rPr>
                <w:rFonts w:asciiTheme="majorBidi" w:hAnsiTheme="majorBidi" w:cstheme="majorBidi"/>
                <w:sz w:val="24"/>
                <w:szCs w:val="24"/>
              </w:rPr>
            </w:pPr>
            <w:r w:rsidRPr="00FE5768">
              <w:rPr>
                <w:rFonts w:asciiTheme="majorBidi" w:hAnsiTheme="majorBidi" w:cstheme="majorBidi"/>
                <w:sz w:val="24"/>
                <w:szCs w:val="24"/>
              </w:rPr>
              <w:t>BAHASA INDONESIA</w:t>
            </w:r>
          </w:p>
        </w:tc>
        <w:tc>
          <w:tcPr>
            <w:tcW w:w="1701" w:type="dxa"/>
          </w:tcPr>
          <w:p w:rsidR="00862DC5" w:rsidRPr="00FE5768" w:rsidRDefault="00862DC5" w:rsidP="00E07971">
            <w:pPr>
              <w:jc w:val="center"/>
              <w:rPr>
                <w:rFonts w:asciiTheme="majorBidi" w:hAnsiTheme="majorBidi" w:cstheme="majorBidi"/>
                <w:sz w:val="24"/>
                <w:szCs w:val="24"/>
              </w:rPr>
            </w:pPr>
            <w:r>
              <w:rPr>
                <w:rFonts w:asciiTheme="majorBidi" w:hAnsiTheme="majorBidi" w:cstheme="majorBidi"/>
                <w:sz w:val="24"/>
                <w:szCs w:val="24"/>
              </w:rPr>
              <w:t>INS-1002</w:t>
            </w:r>
          </w:p>
        </w:tc>
        <w:tc>
          <w:tcPr>
            <w:tcW w:w="1275" w:type="dxa"/>
          </w:tcPr>
          <w:p w:rsidR="00862DC5" w:rsidRPr="00FE5768" w:rsidRDefault="00862DC5" w:rsidP="00E07971">
            <w:pPr>
              <w:jc w:val="center"/>
              <w:rPr>
                <w:rFonts w:asciiTheme="majorBidi" w:hAnsiTheme="majorBidi" w:cstheme="majorBidi"/>
                <w:sz w:val="24"/>
                <w:szCs w:val="24"/>
              </w:rPr>
            </w:pPr>
            <w:r w:rsidRPr="00FE5768">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w:t>
            </w:r>
          </w:p>
        </w:tc>
        <w:tc>
          <w:tcPr>
            <w:tcW w:w="4111" w:type="dxa"/>
          </w:tcPr>
          <w:p w:rsidR="00862DC5" w:rsidRPr="00FE5768" w:rsidRDefault="00862DC5" w:rsidP="00E07971">
            <w:pPr>
              <w:rPr>
                <w:rFonts w:asciiTheme="majorBidi" w:hAnsiTheme="majorBidi" w:cstheme="majorBidi"/>
                <w:sz w:val="24"/>
                <w:szCs w:val="24"/>
              </w:rPr>
            </w:pPr>
            <w:r w:rsidRPr="00FE5768">
              <w:rPr>
                <w:rFonts w:asciiTheme="majorBidi" w:hAnsiTheme="majorBidi" w:cstheme="majorBidi"/>
                <w:sz w:val="24"/>
                <w:szCs w:val="24"/>
              </w:rPr>
              <w:t>IBD/ISD</w:t>
            </w:r>
          </w:p>
        </w:tc>
        <w:tc>
          <w:tcPr>
            <w:tcW w:w="1701" w:type="dxa"/>
          </w:tcPr>
          <w:p w:rsidR="00862DC5" w:rsidRPr="00FE5768" w:rsidRDefault="00862DC5" w:rsidP="00E07971">
            <w:pPr>
              <w:jc w:val="center"/>
              <w:rPr>
                <w:rFonts w:asciiTheme="majorBidi" w:hAnsiTheme="majorBidi" w:cstheme="majorBidi"/>
                <w:sz w:val="24"/>
                <w:szCs w:val="24"/>
              </w:rPr>
            </w:pPr>
            <w:r>
              <w:rPr>
                <w:rFonts w:asciiTheme="majorBidi" w:hAnsiTheme="majorBidi" w:cstheme="majorBidi"/>
                <w:sz w:val="24"/>
                <w:szCs w:val="24"/>
              </w:rPr>
              <w:t>INS-1003</w:t>
            </w:r>
          </w:p>
        </w:tc>
        <w:tc>
          <w:tcPr>
            <w:tcW w:w="1275" w:type="dxa"/>
          </w:tcPr>
          <w:p w:rsidR="00862DC5" w:rsidRPr="00FE5768" w:rsidRDefault="00862DC5" w:rsidP="00E07971">
            <w:pPr>
              <w:jc w:val="center"/>
              <w:rPr>
                <w:rFonts w:asciiTheme="majorBidi" w:hAnsiTheme="majorBidi" w:cstheme="majorBidi"/>
                <w:sz w:val="24"/>
                <w:szCs w:val="24"/>
              </w:rPr>
            </w:pPr>
            <w:r w:rsidRPr="00FE5768">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4</w:t>
            </w:r>
          </w:p>
        </w:tc>
        <w:tc>
          <w:tcPr>
            <w:tcW w:w="4111" w:type="dxa"/>
          </w:tcPr>
          <w:p w:rsidR="00862DC5" w:rsidRPr="00FE5768" w:rsidRDefault="00862DC5" w:rsidP="00E07971">
            <w:pPr>
              <w:rPr>
                <w:rFonts w:asciiTheme="majorBidi" w:hAnsiTheme="majorBidi" w:cstheme="majorBidi"/>
                <w:sz w:val="24"/>
                <w:szCs w:val="24"/>
              </w:rPr>
            </w:pPr>
            <w:r w:rsidRPr="00FE5768">
              <w:rPr>
                <w:rFonts w:asciiTheme="majorBidi" w:hAnsiTheme="majorBidi" w:cstheme="majorBidi"/>
                <w:sz w:val="24"/>
                <w:szCs w:val="24"/>
              </w:rPr>
              <w:t>FILSAFAT UMUM</w:t>
            </w:r>
          </w:p>
        </w:tc>
        <w:tc>
          <w:tcPr>
            <w:tcW w:w="1701" w:type="dxa"/>
          </w:tcPr>
          <w:p w:rsidR="00862DC5" w:rsidRPr="00FE5768" w:rsidRDefault="00862DC5" w:rsidP="00E07971">
            <w:pPr>
              <w:jc w:val="center"/>
              <w:rPr>
                <w:rFonts w:asciiTheme="majorBidi" w:hAnsiTheme="majorBidi" w:cstheme="majorBidi"/>
                <w:sz w:val="24"/>
                <w:szCs w:val="24"/>
              </w:rPr>
            </w:pPr>
            <w:r>
              <w:rPr>
                <w:rFonts w:asciiTheme="majorBidi" w:hAnsiTheme="majorBidi" w:cstheme="majorBidi"/>
                <w:sz w:val="24"/>
                <w:szCs w:val="24"/>
              </w:rPr>
              <w:t>INS-1004</w:t>
            </w:r>
          </w:p>
        </w:tc>
        <w:tc>
          <w:tcPr>
            <w:tcW w:w="1275" w:type="dxa"/>
          </w:tcPr>
          <w:p w:rsidR="00862DC5" w:rsidRPr="00FE5768" w:rsidRDefault="00862DC5" w:rsidP="00E07971">
            <w:pPr>
              <w:jc w:val="center"/>
              <w:rPr>
                <w:rFonts w:asciiTheme="majorBidi" w:hAnsiTheme="majorBidi" w:cstheme="majorBidi"/>
                <w:sz w:val="24"/>
                <w:szCs w:val="24"/>
              </w:rPr>
            </w:pPr>
            <w:r w:rsidRPr="00FE5768">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5</w:t>
            </w:r>
          </w:p>
        </w:tc>
        <w:tc>
          <w:tcPr>
            <w:tcW w:w="4111" w:type="dxa"/>
          </w:tcPr>
          <w:p w:rsidR="00862DC5" w:rsidRPr="00FE5768" w:rsidRDefault="00862DC5" w:rsidP="00E07971">
            <w:pPr>
              <w:rPr>
                <w:rFonts w:asciiTheme="majorBidi" w:hAnsiTheme="majorBidi" w:cstheme="majorBidi"/>
                <w:sz w:val="24"/>
                <w:szCs w:val="24"/>
              </w:rPr>
            </w:pPr>
            <w:r w:rsidRPr="00FE5768">
              <w:rPr>
                <w:rFonts w:asciiTheme="majorBidi" w:hAnsiTheme="majorBidi" w:cstheme="majorBidi"/>
                <w:sz w:val="24"/>
                <w:szCs w:val="24"/>
              </w:rPr>
              <w:t>ULUMUL QUR’AN</w:t>
            </w:r>
          </w:p>
        </w:tc>
        <w:tc>
          <w:tcPr>
            <w:tcW w:w="1701" w:type="dxa"/>
          </w:tcPr>
          <w:p w:rsidR="00862DC5" w:rsidRPr="00FE5768" w:rsidRDefault="00862DC5" w:rsidP="00E07971">
            <w:pPr>
              <w:jc w:val="center"/>
              <w:rPr>
                <w:rFonts w:asciiTheme="majorBidi" w:hAnsiTheme="majorBidi" w:cstheme="majorBidi"/>
                <w:sz w:val="24"/>
                <w:szCs w:val="24"/>
              </w:rPr>
            </w:pPr>
            <w:r>
              <w:rPr>
                <w:rFonts w:asciiTheme="majorBidi" w:hAnsiTheme="majorBidi" w:cstheme="majorBidi"/>
                <w:sz w:val="24"/>
                <w:szCs w:val="24"/>
              </w:rPr>
              <w:t>INS-1005</w:t>
            </w:r>
          </w:p>
        </w:tc>
        <w:tc>
          <w:tcPr>
            <w:tcW w:w="1275" w:type="dxa"/>
          </w:tcPr>
          <w:p w:rsidR="00862DC5" w:rsidRPr="00FE5768" w:rsidRDefault="00862DC5" w:rsidP="00E07971">
            <w:pPr>
              <w:jc w:val="center"/>
              <w:rPr>
                <w:rFonts w:asciiTheme="majorBidi" w:hAnsiTheme="majorBidi" w:cstheme="majorBidi"/>
                <w:sz w:val="24"/>
                <w:szCs w:val="24"/>
              </w:rPr>
            </w:pPr>
            <w:r w:rsidRPr="00FE5768">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6</w:t>
            </w:r>
          </w:p>
        </w:tc>
        <w:tc>
          <w:tcPr>
            <w:tcW w:w="4111" w:type="dxa"/>
          </w:tcPr>
          <w:p w:rsidR="00862DC5" w:rsidRPr="00FE5768" w:rsidRDefault="00862DC5" w:rsidP="00E07971">
            <w:pPr>
              <w:rPr>
                <w:rFonts w:asciiTheme="majorBidi" w:hAnsiTheme="majorBidi" w:cstheme="majorBidi"/>
                <w:sz w:val="24"/>
                <w:szCs w:val="24"/>
              </w:rPr>
            </w:pPr>
            <w:r w:rsidRPr="00FE5768">
              <w:rPr>
                <w:rFonts w:asciiTheme="majorBidi" w:hAnsiTheme="majorBidi" w:cstheme="majorBidi"/>
                <w:sz w:val="24"/>
                <w:szCs w:val="24"/>
              </w:rPr>
              <w:t>ULUMUL HADITS</w:t>
            </w:r>
          </w:p>
        </w:tc>
        <w:tc>
          <w:tcPr>
            <w:tcW w:w="1701" w:type="dxa"/>
          </w:tcPr>
          <w:p w:rsidR="00862DC5" w:rsidRPr="00FE5768" w:rsidRDefault="00862DC5" w:rsidP="00E07971">
            <w:pPr>
              <w:jc w:val="center"/>
              <w:rPr>
                <w:rFonts w:asciiTheme="majorBidi" w:hAnsiTheme="majorBidi" w:cstheme="majorBidi"/>
                <w:sz w:val="24"/>
                <w:szCs w:val="24"/>
              </w:rPr>
            </w:pPr>
            <w:r>
              <w:rPr>
                <w:rFonts w:asciiTheme="majorBidi" w:hAnsiTheme="majorBidi" w:cstheme="majorBidi"/>
                <w:sz w:val="24"/>
                <w:szCs w:val="24"/>
              </w:rPr>
              <w:t>INS-1006</w:t>
            </w:r>
          </w:p>
        </w:tc>
        <w:tc>
          <w:tcPr>
            <w:tcW w:w="1275" w:type="dxa"/>
          </w:tcPr>
          <w:p w:rsidR="00862DC5" w:rsidRPr="00FE5768" w:rsidRDefault="00862DC5" w:rsidP="00E07971">
            <w:pPr>
              <w:jc w:val="center"/>
              <w:rPr>
                <w:rFonts w:asciiTheme="majorBidi" w:hAnsiTheme="majorBidi" w:cstheme="majorBidi"/>
                <w:sz w:val="24"/>
                <w:szCs w:val="24"/>
              </w:rPr>
            </w:pPr>
            <w:r w:rsidRPr="00FE5768">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w:t>
            </w:r>
          </w:p>
        </w:tc>
      </w:tr>
      <w:tr w:rsidR="00862DC5" w:rsidTr="00E07971">
        <w:tc>
          <w:tcPr>
            <w:tcW w:w="709"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7</w:t>
            </w:r>
          </w:p>
        </w:tc>
        <w:tc>
          <w:tcPr>
            <w:tcW w:w="4111" w:type="dxa"/>
          </w:tcPr>
          <w:p w:rsidR="00862DC5" w:rsidRPr="00472F42" w:rsidRDefault="00862DC5" w:rsidP="00E07971">
            <w:pPr>
              <w:rPr>
                <w:rFonts w:asciiTheme="majorBidi" w:hAnsiTheme="majorBidi" w:cstheme="majorBidi"/>
                <w:sz w:val="24"/>
                <w:szCs w:val="24"/>
              </w:rPr>
            </w:pPr>
            <w:r w:rsidRPr="00472F42">
              <w:rPr>
                <w:rFonts w:asciiTheme="majorBidi" w:hAnsiTheme="majorBidi" w:cstheme="majorBidi"/>
                <w:sz w:val="24"/>
                <w:szCs w:val="24"/>
              </w:rPr>
              <w:t>ILMU KALAM</w:t>
            </w:r>
            <w:r w:rsidRPr="00472F42">
              <w:rPr>
                <w:rFonts w:asciiTheme="majorBidi" w:hAnsiTheme="majorBidi" w:cstheme="majorBidi"/>
                <w:sz w:val="24"/>
                <w:szCs w:val="24"/>
                <w:lang w:val="id-ID"/>
              </w:rPr>
              <w:t>*</w:t>
            </w:r>
            <w:r w:rsidRPr="00472F42">
              <w:rPr>
                <w:rFonts w:asciiTheme="majorBidi" w:hAnsiTheme="majorBidi" w:cstheme="majorBidi"/>
                <w:sz w:val="24"/>
                <w:szCs w:val="24"/>
              </w:rPr>
              <w:t xml:space="preserve"> (TIDAK DIAMBIL)</w:t>
            </w:r>
          </w:p>
        </w:tc>
        <w:tc>
          <w:tcPr>
            <w:tcW w:w="1701"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INS-1007</w:t>
            </w:r>
          </w:p>
        </w:tc>
        <w:tc>
          <w:tcPr>
            <w:tcW w:w="1275"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2</w:t>
            </w:r>
          </w:p>
        </w:tc>
        <w:tc>
          <w:tcPr>
            <w:tcW w:w="1276"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I</w:t>
            </w:r>
          </w:p>
        </w:tc>
      </w:tr>
      <w:tr w:rsidR="00862DC5" w:rsidTr="00E07971">
        <w:tc>
          <w:tcPr>
            <w:tcW w:w="709"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8</w:t>
            </w:r>
          </w:p>
        </w:tc>
        <w:tc>
          <w:tcPr>
            <w:tcW w:w="4111" w:type="dxa"/>
          </w:tcPr>
          <w:p w:rsidR="00862DC5" w:rsidRPr="00472F42" w:rsidRDefault="00862DC5" w:rsidP="00E07971">
            <w:pPr>
              <w:rPr>
                <w:rFonts w:asciiTheme="majorBidi" w:hAnsiTheme="majorBidi" w:cstheme="majorBidi"/>
                <w:sz w:val="24"/>
                <w:szCs w:val="24"/>
              </w:rPr>
            </w:pPr>
            <w:r w:rsidRPr="00472F42">
              <w:rPr>
                <w:rFonts w:asciiTheme="majorBidi" w:hAnsiTheme="majorBidi" w:cstheme="majorBidi"/>
                <w:sz w:val="24"/>
                <w:szCs w:val="24"/>
              </w:rPr>
              <w:t>KEWIRAUSAHAAN</w:t>
            </w:r>
          </w:p>
        </w:tc>
        <w:tc>
          <w:tcPr>
            <w:tcW w:w="1701"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INS-2008</w:t>
            </w:r>
          </w:p>
        </w:tc>
        <w:tc>
          <w:tcPr>
            <w:tcW w:w="1275"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2</w:t>
            </w:r>
          </w:p>
        </w:tc>
        <w:tc>
          <w:tcPr>
            <w:tcW w:w="1276"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II</w:t>
            </w:r>
          </w:p>
        </w:tc>
      </w:tr>
      <w:tr w:rsidR="00862DC5" w:rsidTr="00E07971">
        <w:tc>
          <w:tcPr>
            <w:tcW w:w="709"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9</w:t>
            </w:r>
          </w:p>
        </w:tc>
        <w:tc>
          <w:tcPr>
            <w:tcW w:w="4111" w:type="dxa"/>
          </w:tcPr>
          <w:p w:rsidR="00862DC5" w:rsidRPr="00472F42" w:rsidRDefault="00862DC5" w:rsidP="00E07971">
            <w:pPr>
              <w:rPr>
                <w:rFonts w:asciiTheme="majorBidi" w:hAnsiTheme="majorBidi" w:cstheme="majorBidi"/>
                <w:sz w:val="24"/>
                <w:szCs w:val="24"/>
              </w:rPr>
            </w:pPr>
            <w:r w:rsidRPr="00472F42">
              <w:rPr>
                <w:rFonts w:asciiTheme="majorBidi" w:hAnsiTheme="majorBidi" w:cstheme="majorBidi"/>
                <w:sz w:val="24"/>
                <w:szCs w:val="24"/>
              </w:rPr>
              <w:t>CIVIC EDUCATION</w:t>
            </w:r>
          </w:p>
        </w:tc>
        <w:tc>
          <w:tcPr>
            <w:tcW w:w="1701"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INS-2009</w:t>
            </w:r>
          </w:p>
        </w:tc>
        <w:tc>
          <w:tcPr>
            <w:tcW w:w="1275"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2</w:t>
            </w:r>
          </w:p>
        </w:tc>
        <w:tc>
          <w:tcPr>
            <w:tcW w:w="1276"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II</w:t>
            </w:r>
          </w:p>
        </w:tc>
      </w:tr>
      <w:tr w:rsidR="00862DC5" w:rsidTr="00E07971">
        <w:tc>
          <w:tcPr>
            <w:tcW w:w="709"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10</w:t>
            </w:r>
          </w:p>
        </w:tc>
        <w:tc>
          <w:tcPr>
            <w:tcW w:w="4111" w:type="dxa"/>
          </w:tcPr>
          <w:p w:rsidR="00862DC5" w:rsidRPr="00472F42" w:rsidRDefault="00862DC5" w:rsidP="00E07971">
            <w:pPr>
              <w:rPr>
                <w:rFonts w:asciiTheme="majorBidi" w:hAnsiTheme="majorBidi" w:cstheme="majorBidi"/>
                <w:sz w:val="24"/>
                <w:szCs w:val="24"/>
              </w:rPr>
            </w:pPr>
            <w:r w:rsidRPr="00472F42">
              <w:rPr>
                <w:rFonts w:asciiTheme="majorBidi" w:hAnsiTheme="majorBidi" w:cstheme="majorBidi"/>
                <w:sz w:val="24"/>
                <w:szCs w:val="24"/>
              </w:rPr>
              <w:t>BAHASA ARAB</w:t>
            </w:r>
            <w:r w:rsidRPr="00472F42">
              <w:rPr>
                <w:rFonts w:asciiTheme="majorBidi" w:hAnsiTheme="majorBidi" w:cstheme="majorBidi"/>
                <w:sz w:val="24"/>
                <w:szCs w:val="24"/>
                <w:lang w:val="id-ID"/>
              </w:rPr>
              <w:t>*</w:t>
            </w:r>
            <w:r w:rsidRPr="00472F42">
              <w:rPr>
                <w:rFonts w:asciiTheme="majorBidi" w:hAnsiTheme="majorBidi" w:cstheme="majorBidi"/>
                <w:sz w:val="24"/>
                <w:szCs w:val="24"/>
              </w:rPr>
              <w:t xml:space="preserve"> (TIDAK DIAMBIL)</w:t>
            </w:r>
          </w:p>
        </w:tc>
        <w:tc>
          <w:tcPr>
            <w:tcW w:w="1701"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INS-2010</w:t>
            </w:r>
          </w:p>
        </w:tc>
        <w:tc>
          <w:tcPr>
            <w:tcW w:w="1275"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2</w:t>
            </w:r>
          </w:p>
        </w:tc>
        <w:tc>
          <w:tcPr>
            <w:tcW w:w="1276"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II</w:t>
            </w:r>
          </w:p>
        </w:tc>
      </w:tr>
      <w:tr w:rsidR="00862DC5" w:rsidTr="00E07971">
        <w:tc>
          <w:tcPr>
            <w:tcW w:w="709"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11</w:t>
            </w:r>
          </w:p>
        </w:tc>
        <w:tc>
          <w:tcPr>
            <w:tcW w:w="4111" w:type="dxa"/>
          </w:tcPr>
          <w:p w:rsidR="00862DC5" w:rsidRPr="00472F42" w:rsidRDefault="00862DC5" w:rsidP="00E07971">
            <w:pPr>
              <w:rPr>
                <w:rFonts w:asciiTheme="majorBidi" w:hAnsiTheme="majorBidi" w:cstheme="majorBidi"/>
                <w:sz w:val="24"/>
                <w:szCs w:val="24"/>
              </w:rPr>
            </w:pPr>
            <w:r w:rsidRPr="00472F42">
              <w:rPr>
                <w:rFonts w:asciiTheme="majorBidi" w:hAnsiTheme="majorBidi" w:cstheme="majorBidi"/>
                <w:sz w:val="24"/>
                <w:szCs w:val="24"/>
              </w:rPr>
              <w:t>BAHASA INGGRIS</w:t>
            </w:r>
            <w:r w:rsidRPr="00472F42">
              <w:rPr>
                <w:rStyle w:val="FootnoteReference"/>
                <w:rFonts w:asciiTheme="majorBidi" w:hAnsiTheme="majorBidi" w:cstheme="majorBidi"/>
                <w:szCs w:val="24"/>
              </w:rPr>
              <w:footnoteReference w:id="2"/>
            </w:r>
            <w:r w:rsidRPr="00472F42">
              <w:rPr>
                <w:rFonts w:asciiTheme="majorBidi" w:hAnsiTheme="majorBidi" w:cstheme="majorBidi"/>
                <w:sz w:val="24"/>
                <w:szCs w:val="24"/>
                <w:lang w:val="id-ID"/>
              </w:rPr>
              <w:t>*</w:t>
            </w:r>
            <w:r w:rsidRPr="00472F42">
              <w:rPr>
                <w:rFonts w:asciiTheme="majorBidi" w:hAnsiTheme="majorBidi" w:cstheme="majorBidi"/>
                <w:sz w:val="24"/>
                <w:szCs w:val="24"/>
              </w:rPr>
              <w:t xml:space="preserve"> (TIDAK DIAMBIL)</w:t>
            </w:r>
          </w:p>
        </w:tc>
        <w:tc>
          <w:tcPr>
            <w:tcW w:w="1701"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INS-2011</w:t>
            </w:r>
          </w:p>
        </w:tc>
        <w:tc>
          <w:tcPr>
            <w:tcW w:w="1275"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2</w:t>
            </w:r>
          </w:p>
        </w:tc>
        <w:tc>
          <w:tcPr>
            <w:tcW w:w="1276"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II</w:t>
            </w:r>
          </w:p>
        </w:tc>
      </w:tr>
      <w:tr w:rsidR="00862DC5" w:rsidTr="00E07971">
        <w:tc>
          <w:tcPr>
            <w:tcW w:w="709"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12</w:t>
            </w:r>
          </w:p>
        </w:tc>
        <w:tc>
          <w:tcPr>
            <w:tcW w:w="4111" w:type="dxa"/>
          </w:tcPr>
          <w:p w:rsidR="00862DC5" w:rsidRPr="00472F42" w:rsidRDefault="00862DC5" w:rsidP="00E07971">
            <w:pPr>
              <w:rPr>
                <w:rFonts w:asciiTheme="majorBidi" w:hAnsiTheme="majorBidi" w:cstheme="majorBidi"/>
                <w:sz w:val="24"/>
                <w:szCs w:val="24"/>
              </w:rPr>
            </w:pPr>
            <w:r w:rsidRPr="00472F42">
              <w:rPr>
                <w:rFonts w:asciiTheme="majorBidi" w:hAnsiTheme="majorBidi" w:cstheme="majorBidi"/>
                <w:sz w:val="24"/>
                <w:szCs w:val="24"/>
              </w:rPr>
              <w:t>USHUL FIQH</w:t>
            </w:r>
          </w:p>
        </w:tc>
        <w:tc>
          <w:tcPr>
            <w:tcW w:w="1701"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INS-3012</w:t>
            </w:r>
          </w:p>
        </w:tc>
        <w:tc>
          <w:tcPr>
            <w:tcW w:w="1275"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2</w:t>
            </w:r>
          </w:p>
        </w:tc>
        <w:tc>
          <w:tcPr>
            <w:tcW w:w="1276"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III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13</w:t>
            </w:r>
          </w:p>
        </w:tc>
        <w:tc>
          <w:tcPr>
            <w:tcW w:w="4111" w:type="dxa"/>
          </w:tcPr>
          <w:p w:rsidR="00862DC5" w:rsidRPr="00FE5768" w:rsidRDefault="00862DC5" w:rsidP="00E07971">
            <w:pPr>
              <w:rPr>
                <w:rFonts w:asciiTheme="majorBidi" w:hAnsiTheme="majorBidi" w:cstheme="majorBidi"/>
                <w:sz w:val="24"/>
                <w:szCs w:val="24"/>
              </w:rPr>
            </w:pPr>
            <w:r w:rsidRPr="00FE5768">
              <w:rPr>
                <w:rFonts w:asciiTheme="majorBidi" w:hAnsiTheme="majorBidi" w:cstheme="majorBidi"/>
                <w:sz w:val="24"/>
                <w:szCs w:val="24"/>
              </w:rPr>
              <w:t>METODE PENELITIAN</w:t>
            </w:r>
          </w:p>
        </w:tc>
        <w:tc>
          <w:tcPr>
            <w:tcW w:w="1701" w:type="dxa"/>
          </w:tcPr>
          <w:p w:rsidR="00862DC5" w:rsidRPr="00FE5768" w:rsidRDefault="00862DC5" w:rsidP="00E07971">
            <w:pPr>
              <w:jc w:val="center"/>
              <w:rPr>
                <w:rFonts w:asciiTheme="majorBidi" w:hAnsiTheme="majorBidi" w:cstheme="majorBidi"/>
                <w:sz w:val="24"/>
                <w:szCs w:val="24"/>
              </w:rPr>
            </w:pPr>
            <w:r>
              <w:rPr>
                <w:rFonts w:asciiTheme="majorBidi" w:hAnsiTheme="majorBidi" w:cstheme="majorBidi"/>
                <w:sz w:val="24"/>
                <w:szCs w:val="24"/>
              </w:rPr>
              <w:t>INS-4013</w:t>
            </w:r>
          </w:p>
        </w:tc>
        <w:tc>
          <w:tcPr>
            <w:tcW w:w="1275" w:type="dxa"/>
          </w:tcPr>
          <w:p w:rsidR="00862DC5" w:rsidRPr="00FE5768" w:rsidRDefault="00862DC5" w:rsidP="00E07971">
            <w:pPr>
              <w:jc w:val="center"/>
              <w:rPr>
                <w:rFonts w:asciiTheme="majorBidi" w:hAnsiTheme="majorBidi" w:cstheme="majorBidi"/>
                <w:sz w:val="24"/>
                <w:szCs w:val="24"/>
              </w:rPr>
            </w:pPr>
            <w:r w:rsidRPr="00FE5768">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14</w:t>
            </w:r>
          </w:p>
        </w:tc>
        <w:tc>
          <w:tcPr>
            <w:tcW w:w="4111" w:type="dxa"/>
          </w:tcPr>
          <w:p w:rsidR="00862DC5" w:rsidRPr="00DA4A89" w:rsidRDefault="00862DC5" w:rsidP="00E07971">
            <w:pPr>
              <w:rPr>
                <w:rFonts w:asciiTheme="majorBidi" w:hAnsiTheme="majorBidi" w:cstheme="majorBidi"/>
                <w:sz w:val="24"/>
                <w:szCs w:val="24"/>
              </w:rPr>
            </w:pPr>
            <w:r w:rsidRPr="00DA4A89">
              <w:rPr>
                <w:rFonts w:asciiTheme="majorBidi" w:hAnsiTheme="majorBidi" w:cstheme="majorBidi"/>
                <w:sz w:val="24"/>
                <w:szCs w:val="24"/>
              </w:rPr>
              <w:t>KKN</w:t>
            </w:r>
          </w:p>
        </w:tc>
        <w:tc>
          <w:tcPr>
            <w:tcW w:w="1701" w:type="dxa"/>
          </w:tcPr>
          <w:p w:rsidR="00862DC5" w:rsidRPr="00DA4A89" w:rsidRDefault="00862DC5" w:rsidP="00E07971">
            <w:pPr>
              <w:jc w:val="center"/>
              <w:rPr>
                <w:rFonts w:asciiTheme="majorBidi" w:hAnsiTheme="majorBidi" w:cstheme="majorBidi"/>
                <w:sz w:val="24"/>
                <w:szCs w:val="24"/>
              </w:rPr>
            </w:pPr>
            <w:r>
              <w:rPr>
                <w:rFonts w:asciiTheme="majorBidi" w:hAnsiTheme="majorBidi" w:cstheme="majorBidi"/>
                <w:sz w:val="24"/>
                <w:szCs w:val="24"/>
              </w:rPr>
              <w:t>INS-7014</w:t>
            </w:r>
          </w:p>
        </w:tc>
        <w:tc>
          <w:tcPr>
            <w:tcW w:w="1275" w:type="dxa"/>
          </w:tcPr>
          <w:p w:rsidR="00862DC5" w:rsidRPr="00DA4A89" w:rsidRDefault="00862DC5" w:rsidP="00E07971">
            <w:pPr>
              <w:jc w:val="center"/>
              <w:rPr>
                <w:rFonts w:asciiTheme="majorBidi" w:hAnsiTheme="majorBidi" w:cstheme="majorBidi"/>
                <w:sz w:val="24"/>
                <w:szCs w:val="24"/>
              </w:rPr>
            </w:pPr>
            <w:r>
              <w:rPr>
                <w:rFonts w:asciiTheme="majorBidi" w:hAnsiTheme="majorBidi" w:cstheme="majorBidi"/>
                <w:sz w:val="24"/>
                <w:szCs w:val="24"/>
              </w:rPr>
              <w:t>4</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lastRenderedPageBreak/>
              <w:t>15</w:t>
            </w:r>
          </w:p>
        </w:tc>
        <w:tc>
          <w:tcPr>
            <w:tcW w:w="4111" w:type="dxa"/>
          </w:tcPr>
          <w:p w:rsidR="00862DC5" w:rsidRPr="00DA4A89" w:rsidRDefault="00862DC5" w:rsidP="00E07971">
            <w:pPr>
              <w:rPr>
                <w:rFonts w:asciiTheme="majorBidi" w:hAnsiTheme="majorBidi" w:cstheme="majorBidi"/>
                <w:sz w:val="24"/>
                <w:szCs w:val="24"/>
              </w:rPr>
            </w:pPr>
            <w:r>
              <w:rPr>
                <w:rFonts w:asciiTheme="majorBidi" w:hAnsiTheme="majorBidi" w:cstheme="majorBidi"/>
                <w:sz w:val="24"/>
                <w:szCs w:val="24"/>
              </w:rPr>
              <w:t>SKRIPSI</w:t>
            </w:r>
          </w:p>
        </w:tc>
        <w:tc>
          <w:tcPr>
            <w:tcW w:w="1701" w:type="dxa"/>
          </w:tcPr>
          <w:p w:rsidR="00862DC5" w:rsidRPr="00DA4A89" w:rsidRDefault="00862DC5" w:rsidP="00E07971">
            <w:pPr>
              <w:jc w:val="center"/>
              <w:rPr>
                <w:rFonts w:asciiTheme="majorBidi" w:hAnsiTheme="majorBidi" w:cstheme="majorBidi"/>
                <w:sz w:val="24"/>
                <w:szCs w:val="24"/>
              </w:rPr>
            </w:pPr>
            <w:r>
              <w:rPr>
                <w:rFonts w:asciiTheme="majorBidi" w:hAnsiTheme="majorBidi" w:cstheme="majorBidi"/>
                <w:sz w:val="24"/>
                <w:szCs w:val="24"/>
              </w:rPr>
              <w:t>INS-8015</w:t>
            </w:r>
          </w:p>
        </w:tc>
        <w:tc>
          <w:tcPr>
            <w:tcW w:w="1275" w:type="dxa"/>
          </w:tcPr>
          <w:p w:rsidR="00862DC5" w:rsidRPr="00DA4A89" w:rsidRDefault="00862DC5" w:rsidP="00E07971">
            <w:pPr>
              <w:jc w:val="center"/>
              <w:rPr>
                <w:rFonts w:asciiTheme="majorBidi" w:hAnsiTheme="majorBidi" w:cstheme="majorBidi"/>
                <w:sz w:val="24"/>
                <w:szCs w:val="24"/>
              </w:rPr>
            </w:pPr>
            <w:r>
              <w:rPr>
                <w:rFonts w:asciiTheme="majorBidi" w:hAnsiTheme="majorBidi" w:cstheme="majorBidi"/>
                <w:sz w:val="24"/>
                <w:szCs w:val="24"/>
              </w:rPr>
              <w:t>6</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VIII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16</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REMEDIAL BAHASA ARAB</w:t>
            </w:r>
          </w:p>
        </w:tc>
        <w:tc>
          <w:tcPr>
            <w:tcW w:w="1701" w:type="dxa"/>
          </w:tcPr>
          <w:p w:rsidR="00862DC5" w:rsidRPr="00E61E9C" w:rsidRDefault="00862DC5" w:rsidP="00E07971">
            <w:pPr>
              <w:jc w:val="center"/>
              <w:rPr>
                <w:rFonts w:asciiTheme="majorBidi" w:hAnsiTheme="majorBidi" w:cstheme="majorBidi"/>
                <w:sz w:val="24"/>
                <w:szCs w:val="24"/>
                <w:lang w:val="id-ID"/>
              </w:rPr>
            </w:pP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0</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17</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REMEDIAL BAHASA INGGRIS</w:t>
            </w:r>
          </w:p>
        </w:tc>
        <w:tc>
          <w:tcPr>
            <w:tcW w:w="1701" w:type="dxa"/>
          </w:tcPr>
          <w:p w:rsidR="00862DC5" w:rsidRPr="00E61E9C" w:rsidRDefault="00862DC5" w:rsidP="00E07971">
            <w:pPr>
              <w:rPr>
                <w:rFonts w:asciiTheme="majorBidi" w:hAnsiTheme="majorBidi" w:cstheme="majorBidi"/>
                <w:sz w:val="24"/>
                <w:szCs w:val="24"/>
                <w:lang w:val="id-ID"/>
              </w:rPr>
            </w:pP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0</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18</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KOMPUTER</w:t>
            </w:r>
          </w:p>
        </w:tc>
        <w:tc>
          <w:tcPr>
            <w:tcW w:w="1701" w:type="dxa"/>
          </w:tcPr>
          <w:p w:rsidR="00862DC5" w:rsidRPr="00DA4A89" w:rsidRDefault="00862DC5" w:rsidP="00E07971">
            <w:pPr>
              <w:jc w:val="center"/>
              <w:rPr>
                <w:rFonts w:asciiTheme="majorBidi" w:hAnsiTheme="majorBidi" w:cstheme="majorBidi"/>
                <w:sz w:val="24"/>
                <w:szCs w:val="24"/>
              </w:rPr>
            </w:pP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0</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 S/D IV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19</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TAHSINUL QIRAAH</w:t>
            </w:r>
          </w:p>
        </w:tc>
        <w:tc>
          <w:tcPr>
            <w:tcW w:w="1701" w:type="dxa"/>
          </w:tcPr>
          <w:p w:rsidR="00862DC5" w:rsidRPr="00DA4A89" w:rsidRDefault="00862DC5" w:rsidP="00E07971">
            <w:pPr>
              <w:jc w:val="center"/>
              <w:rPr>
                <w:rFonts w:asciiTheme="majorBidi" w:hAnsiTheme="majorBidi" w:cstheme="majorBidi"/>
                <w:sz w:val="24"/>
                <w:szCs w:val="24"/>
              </w:rPr>
            </w:pP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0</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 / 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20</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 xml:space="preserve">PRAKTEK IBADAH </w:t>
            </w:r>
          </w:p>
        </w:tc>
        <w:tc>
          <w:tcPr>
            <w:tcW w:w="1701" w:type="dxa"/>
          </w:tcPr>
          <w:p w:rsidR="00862DC5" w:rsidRPr="00DA4A89" w:rsidRDefault="00862DC5" w:rsidP="00E07971">
            <w:pPr>
              <w:jc w:val="center"/>
              <w:rPr>
                <w:rFonts w:asciiTheme="majorBidi" w:hAnsiTheme="majorBidi" w:cstheme="majorBidi"/>
                <w:sz w:val="24"/>
                <w:szCs w:val="24"/>
              </w:rPr>
            </w:pP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0</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III / IV</w:t>
            </w:r>
          </w:p>
        </w:tc>
      </w:tr>
      <w:tr w:rsidR="00862DC5" w:rsidTr="00E07971">
        <w:tc>
          <w:tcPr>
            <w:tcW w:w="709" w:type="dxa"/>
          </w:tcPr>
          <w:p w:rsidR="00862DC5" w:rsidRDefault="00862DC5" w:rsidP="00E07971">
            <w:pPr>
              <w:jc w:val="center"/>
              <w:rPr>
                <w:rFonts w:asciiTheme="majorBidi" w:hAnsiTheme="majorBidi" w:cstheme="majorBidi"/>
                <w:sz w:val="24"/>
                <w:szCs w:val="24"/>
              </w:rPr>
            </w:pPr>
          </w:p>
        </w:tc>
        <w:tc>
          <w:tcPr>
            <w:tcW w:w="4111" w:type="dxa"/>
          </w:tcPr>
          <w:p w:rsidR="00862DC5" w:rsidRPr="00083E91" w:rsidRDefault="00862DC5" w:rsidP="00E07971">
            <w:pPr>
              <w:jc w:val="center"/>
              <w:rPr>
                <w:rFonts w:asciiTheme="majorBidi" w:hAnsiTheme="majorBidi" w:cstheme="majorBidi"/>
                <w:b/>
                <w:bCs/>
                <w:sz w:val="24"/>
                <w:szCs w:val="24"/>
              </w:rPr>
            </w:pPr>
            <w:r w:rsidRPr="00083E91">
              <w:rPr>
                <w:rFonts w:asciiTheme="majorBidi" w:hAnsiTheme="majorBidi" w:cstheme="majorBidi"/>
                <w:b/>
                <w:bCs/>
                <w:sz w:val="24"/>
                <w:szCs w:val="24"/>
              </w:rPr>
              <w:t>JUMLAH</w:t>
            </w:r>
          </w:p>
        </w:tc>
        <w:tc>
          <w:tcPr>
            <w:tcW w:w="1701" w:type="dxa"/>
          </w:tcPr>
          <w:p w:rsidR="00862DC5" w:rsidRPr="00083E91" w:rsidRDefault="00862DC5" w:rsidP="00E07971">
            <w:pPr>
              <w:jc w:val="center"/>
              <w:rPr>
                <w:rFonts w:asciiTheme="majorBidi" w:hAnsiTheme="majorBidi" w:cstheme="majorBidi"/>
                <w:b/>
                <w:bCs/>
                <w:sz w:val="24"/>
                <w:szCs w:val="24"/>
              </w:rPr>
            </w:pPr>
          </w:p>
        </w:tc>
        <w:tc>
          <w:tcPr>
            <w:tcW w:w="1275" w:type="dxa"/>
          </w:tcPr>
          <w:p w:rsidR="00862DC5" w:rsidRPr="009B5610" w:rsidRDefault="00862DC5" w:rsidP="00E07971">
            <w:pPr>
              <w:jc w:val="center"/>
              <w:rPr>
                <w:rFonts w:asciiTheme="majorBidi" w:hAnsiTheme="majorBidi" w:cstheme="majorBidi"/>
                <w:b/>
                <w:bCs/>
                <w:sz w:val="24"/>
                <w:szCs w:val="24"/>
                <w:lang w:val="id-ID"/>
              </w:rPr>
            </w:pPr>
            <w:r w:rsidRPr="00083E91">
              <w:rPr>
                <w:rFonts w:asciiTheme="majorBidi" w:hAnsiTheme="majorBidi" w:cstheme="majorBidi"/>
                <w:b/>
                <w:bCs/>
                <w:sz w:val="24"/>
                <w:szCs w:val="24"/>
              </w:rPr>
              <w:t>3</w:t>
            </w:r>
            <w:r>
              <w:rPr>
                <w:rFonts w:asciiTheme="majorBidi" w:hAnsiTheme="majorBidi" w:cstheme="majorBidi"/>
                <w:b/>
                <w:bCs/>
                <w:sz w:val="24"/>
                <w:szCs w:val="24"/>
                <w:lang w:val="id-ID"/>
              </w:rPr>
              <w:t>6</w:t>
            </w:r>
          </w:p>
        </w:tc>
        <w:tc>
          <w:tcPr>
            <w:tcW w:w="1276" w:type="dxa"/>
          </w:tcPr>
          <w:p w:rsidR="00862DC5" w:rsidRDefault="00862DC5" w:rsidP="00E07971">
            <w:pPr>
              <w:jc w:val="center"/>
              <w:rPr>
                <w:rFonts w:asciiTheme="majorBidi" w:hAnsiTheme="majorBidi" w:cstheme="majorBidi"/>
                <w:sz w:val="24"/>
                <w:szCs w:val="24"/>
              </w:rPr>
            </w:pPr>
          </w:p>
        </w:tc>
      </w:tr>
    </w:tbl>
    <w:p w:rsidR="00862DC5" w:rsidRPr="00472F42" w:rsidRDefault="00862DC5" w:rsidP="00862DC5">
      <w:pPr>
        <w:spacing w:after="0" w:line="240" w:lineRule="auto"/>
        <w:jc w:val="both"/>
        <w:rPr>
          <w:rFonts w:asciiTheme="majorBidi" w:hAnsiTheme="majorBidi" w:cstheme="majorBidi"/>
          <w:sz w:val="24"/>
          <w:szCs w:val="24"/>
          <w:lang w:val="id-ID"/>
        </w:rPr>
      </w:pPr>
    </w:p>
    <w:p w:rsidR="00862DC5" w:rsidRPr="00862DC5" w:rsidRDefault="00862DC5" w:rsidP="00862DC5">
      <w:pPr>
        <w:suppressAutoHyphens w:val="0"/>
        <w:contextualSpacing/>
        <w:jc w:val="both"/>
        <w:rPr>
          <w:rFonts w:asciiTheme="majorBidi" w:hAnsiTheme="majorBidi" w:cstheme="majorBidi"/>
        </w:rPr>
      </w:pPr>
      <w:r w:rsidRPr="00862DC5">
        <w:rPr>
          <w:rFonts w:asciiTheme="majorBidi" w:hAnsiTheme="majorBidi" w:cstheme="majorBidi"/>
        </w:rPr>
        <w:t>KOMPONEN FAKULTAS</w:t>
      </w:r>
    </w:p>
    <w:tbl>
      <w:tblPr>
        <w:tblStyle w:val="TableGrid"/>
        <w:tblW w:w="0" w:type="auto"/>
        <w:tblInd w:w="250" w:type="dxa"/>
        <w:tblLook w:val="04A0"/>
      </w:tblPr>
      <w:tblGrid>
        <w:gridCol w:w="675"/>
        <w:gridCol w:w="3670"/>
        <w:gridCol w:w="1511"/>
        <w:gridCol w:w="1131"/>
        <w:gridCol w:w="1144"/>
      </w:tblGrid>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NO</w:t>
            </w:r>
          </w:p>
        </w:tc>
        <w:tc>
          <w:tcPr>
            <w:tcW w:w="411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NAMA MATA KULIAH</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 xml:space="preserve">KODE </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SKS</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SMT</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w:t>
            </w:r>
          </w:p>
        </w:tc>
        <w:tc>
          <w:tcPr>
            <w:tcW w:w="4111" w:type="dxa"/>
          </w:tcPr>
          <w:p w:rsidR="00862DC5" w:rsidRPr="00524EB3" w:rsidRDefault="00862DC5" w:rsidP="00E07971">
            <w:pPr>
              <w:rPr>
                <w:rFonts w:asciiTheme="majorBidi" w:hAnsiTheme="majorBidi" w:cstheme="majorBidi"/>
                <w:sz w:val="24"/>
                <w:szCs w:val="24"/>
              </w:rPr>
            </w:pPr>
            <w:r w:rsidRPr="00524EB3">
              <w:rPr>
                <w:rFonts w:asciiTheme="majorBidi" w:hAnsiTheme="majorBidi" w:cstheme="majorBidi"/>
                <w:sz w:val="24"/>
                <w:szCs w:val="24"/>
              </w:rPr>
              <w:t>PSIKOLOGI UMUM</w:t>
            </w:r>
          </w:p>
        </w:tc>
        <w:tc>
          <w:tcPr>
            <w:tcW w:w="1701" w:type="dxa"/>
          </w:tcPr>
          <w:p w:rsidR="00862DC5" w:rsidRPr="00524EB3" w:rsidRDefault="00862DC5" w:rsidP="00E07971">
            <w:pPr>
              <w:jc w:val="center"/>
              <w:rPr>
                <w:rFonts w:asciiTheme="majorBidi" w:hAnsiTheme="majorBidi" w:cstheme="majorBidi"/>
                <w:sz w:val="24"/>
                <w:szCs w:val="24"/>
              </w:rPr>
            </w:pPr>
            <w:r>
              <w:rPr>
                <w:rFonts w:asciiTheme="majorBidi" w:hAnsiTheme="majorBidi" w:cstheme="majorBidi"/>
                <w:sz w:val="24"/>
                <w:szCs w:val="24"/>
              </w:rPr>
              <w:t>FTT-1201</w:t>
            </w:r>
          </w:p>
        </w:tc>
        <w:tc>
          <w:tcPr>
            <w:tcW w:w="1275" w:type="dxa"/>
          </w:tcPr>
          <w:p w:rsidR="00862DC5" w:rsidRPr="00524EB3" w:rsidRDefault="00862DC5" w:rsidP="00E07971">
            <w:pPr>
              <w:jc w:val="center"/>
              <w:rPr>
                <w:rFonts w:asciiTheme="majorBidi" w:hAnsiTheme="majorBidi" w:cstheme="majorBidi"/>
                <w:sz w:val="24"/>
                <w:szCs w:val="24"/>
              </w:rPr>
            </w:pPr>
            <w:r w:rsidRPr="00524EB3">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4111" w:type="dxa"/>
          </w:tcPr>
          <w:p w:rsidR="00862DC5" w:rsidRPr="00524EB3" w:rsidRDefault="00862DC5" w:rsidP="00E07971">
            <w:pPr>
              <w:rPr>
                <w:rFonts w:asciiTheme="majorBidi" w:hAnsiTheme="majorBidi" w:cstheme="majorBidi"/>
                <w:sz w:val="24"/>
                <w:szCs w:val="24"/>
              </w:rPr>
            </w:pPr>
            <w:r w:rsidRPr="00524EB3">
              <w:rPr>
                <w:rFonts w:asciiTheme="majorBidi" w:hAnsiTheme="majorBidi" w:cstheme="majorBidi"/>
                <w:sz w:val="24"/>
                <w:szCs w:val="24"/>
              </w:rPr>
              <w:t>AKHLAK</w:t>
            </w:r>
          </w:p>
        </w:tc>
        <w:tc>
          <w:tcPr>
            <w:tcW w:w="1701" w:type="dxa"/>
          </w:tcPr>
          <w:p w:rsidR="00862DC5" w:rsidRPr="00524EB3" w:rsidRDefault="00862DC5" w:rsidP="00E07971">
            <w:pPr>
              <w:jc w:val="center"/>
              <w:rPr>
                <w:rFonts w:asciiTheme="majorBidi" w:hAnsiTheme="majorBidi" w:cstheme="majorBidi"/>
                <w:sz w:val="24"/>
                <w:szCs w:val="24"/>
              </w:rPr>
            </w:pPr>
            <w:r>
              <w:rPr>
                <w:rFonts w:asciiTheme="majorBidi" w:hAnsiTheme="majorBidi" w:cstheme="majorBidi"/>
                <w:sz w:val="24"/>
                <w:szCs w:val="24"/>
              </w:rPr>
              <w:t>FTT-1202</w:t>
            </w:r>
          </w:p>
        </w:tc>
        <w:tc>
          <w:tcPr>
            <w:tcW w:w="1275" w:type="dxa"/>
          </w:tcPr>
          <w:p w:rsidR="00862DC5" w:rsidRPr="00524EB3" w:rsidRDefault="00862DC5" w:rsidP="00E07971">
            <w:pPr>
              <w:jc w:val="center"/>
              <w:rPr>
                <w:rFonts w:asciiTheme="majorBidi" w:hAnsiTheme="majorBidi" w:cstheme="majorBidi"/>
                <w:sz w:val="24"/>
                <w:szCs w:val="24"/>
              </w:rPr>
            </w:pPr>
            <w:r w:rsidRPr="00524EB3">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w:t>
            </w:r>
          </w:p>
        </w:tc>
        <w:tc>
          <w:tcPr>
            <w:tcW w:w="4111" w:type="dxa"/>
          </w:tcPr>
          <w:p w:rsidR="00862DC5" w:rsidRPr="00524EB3" w:rsidRDefault="00862DC5" w:rsidP="00E07971">
            <w:pPr>
              <w:rPr>
                <w:rFonts w:asciiTheme="majorBidi" w:hAnsiTheme="majorBidi" w:cstheme="majorBidi"/>
                <w:sz w:val="24"/>
                <w:szCs w:val="24"/>
              </w:rPr>
            </w:pPr>
            <w:r w:rsidRPr="00524EB3">
              <w:rPr>
                <w:rFonts w:asciiTheme="majorBidi" w:hAnsiTheme="majorBidi" w:cstheme="majorBidi"/>
                <w:sz w:val="24"/>
                <w:szCs w:val="24"/>
              </w:rPr>
              <w:t>DASAR-DASAR PENDIDIKAN</w:t>
            </w:r>
          </w:p>
        </w:tc>
        <w:tc>
          <w:tcPr>
            <w:tcW w:w="1701" w:type="dxa"/>
          </w:tcPr>
          <w:p w:rsidR="00862DC5" w:rsidRPr="00524EB3" w:rsidRDefault="00862DC5" w:rsidP="00E07971">
            <w:pPr>
              <w:jc w:val="center"/>
              <w:rPr>
                <w:rFonts w:asciiTheme="majorBidi" w:hAnsiTheme="majorBidi" w:cstheme="majorBidi"/>
                <w:sz w:val="24"/>
                <w:szCs w:val="24"/>
              </w:rPr>
            </w:pPr>
            <w:r>
              <w:rPr>
                <w:rFonts w:asciiTheme="majorBidi" w:hAnsiTheme="majorBidi" w:cstheme="majorBidi"/>
                <w:sz w:val="24"/>
                <w:szCs w:val="24"/>
              </w:rPr>
              <w:t>FTT-2203</w:t>
            </w:r>
          </w:p>
        </w:tc>
        <w:tc>
          <w:tcPr>
            <w:tcW w:w="1275" w:type="dxa"/>
          </w:tcPr>
          <w:p w:rsidR="00862DC5" w:rsidRPr="00524EB3" w:rsidRDefault="00862DC5" w:rsidP="00E07971">
            <w:pPr>
              <w:jc w:val="center"/>
              <w:rPr>
                <w:rFonts w:asciiTheme="majorBidi" w:hAnsiTheme="majorBidi" w:cstheme="majorBidi"/>
                <w:sz w:val="24"/>
                <w:szCs w:val="24"/>
              </w:rPr>
            </w:pPr>
            <w:r w:rsidRPr="00524EB3">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4</w:t>
            </w:r>
          </w:p>
        </w:tc>
        <w:tc>
          <w:tcPr>
            <w:tcW w:w="4111" w:type="dxa"/>
          </w:tcPr>
          <w:p w:rsidR="00862DC5" w:rsidRPr="00524EB3" w:rsidRDefault="00862DC5" w:rsidP="00E07971">
            <w:pPr>
              <w:rPr>
                <w:rFonts w:asciiTheme="majorBidi" w:hAnsiTheme="majorBidi" w:cstheme="majorBidi"/>
                <w:sz w:val="24"/>
                <w:szCs w:val="24"/>
              </w:rPr>
            </w:pPr>
            <w:r w:rsidRPr="00524EB3">
              <w:rPr>
                <w:rFonts w:asciiTheme="majorBidi" w:hAnsiTheme="majorBidi" w:cstheme="majorBidi"/>
                <w:sz w:val="24"/>
                <w:szCs w:val="24"/>
              </w:rPr>
              <w:t>ILMU  ALAMIAH DASAR</w:t>
            </w:r>
          </w:p>
        </w:tc>
        <w:tc>
          <w:tcPr>
            <w:tcW w:w="1701" w:type="dxa"/>
          </w:tcPr>
          <w:p w:rsidR="00862DC5" w:rsidRPr="00524EB3" w:rsidRDefault="00862DC5" w:rsidP="00E07971">
            <w:pPr>
              <w:jc w:val="center"/>
              <w:rPr>
                <w:rFonts w:asciiTheme="majorBidi" w:hAnsiTheme="majorBidi" w:cstheme="majorBidi"/>
                <w:sz w:val="24"/>
                <w:szCs w:val="24"/>
              </w:rPr>
            </w:pPr>
            <w:r>
              <w:rPr>
                <w:rFonts w:asciiTheme="majorBidi" w:hAnsiTheme="majorBidi" w:cstheme="majorBidi"/>
                <w:sz w:val="24"/>
                <w:szCs w:val="24"/>
              </w:rPr>
              <w:t>FTT-2204</w:t>
            </w:r>
          </w:p>
        </w:tc>
        <w:tc>
          <w:tcPr>
            <w:tcW w:w="1275" w:type="dxa"/>
          </w:tcPr>
          <w:p w:rsidR="00862DC5" w:rsidRPr="00524EB3" w:rsidRDefault="00862DC5" w:rsidP="00E07971">
            <w:pPr>
              <w:jc w:val="center"/>
              <w:rPr>
                <w:rFonts w:asciiTheme="majorBidi" w:hAnsiTheme="majorBidi" w:cstheme="majorBidi"/>
                <w:sz w:val="24"/>
                <w:szCs w:val="24"/>
              </w:rPr>
            </w:pPr>
            <w:r w:rsidRPr="00524EB3">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w:t>
            </w:r>
          </w:p>
        </w:tc>
      </w:tr>
      <w:tr w:rsidR="00862DC5" w:rsidTr="00E07971">
        <w:tc>
          <w:tcPr>
            <w:tcW w:w="709"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5</w:t>
            </w:r>
          </w:p>
        </w:tc>
        <w:tc>
          <w:tcPr>
            <w:tcW w:w="4111" w:type="dxa"/>
          </w:tcPr>
          <w:p w:rsidR="00862DC5" w:rsidRPr="00472F42" w:rsidRDefault="00862DC5" w:rsidP="00E07971">
            <w:pPr>
              <w:rPr>
                <w:rFonts w:asciiTheme="majorBidi" w:hAnsiTheme="majorBidi" w:cstheme="majorBidi"/>
                <w:sz w:val="24"/>
                <w:szCs w:val="24"/>
              </w:rPr>
            </w:pPr>
            <w:r w:rsidRPr="00472F42">
              <w:rPr>
                <w:rFonts w:asciiTheme="majorBidi" w:hAnsiTheme="majorBidi" w:cstheme="majorBidi"/>
                <w:sz w:val="24"/>
                <w:szCs w:val="24"/>
              </w:rPr>
              <w:t xml:space="preserve">PSIKOLOGI PERKEMBANGAN </w:t>
            </w:r>
            <w:r w:rsidRPr="00472F42">
              <w:rPr>
                <w:rFonts w:asciiTheme="majorBidi" w:hAnsiTheme="majorBidi" w:cstheme="majorBidi"/>
                <w:sz w:val="24"/>
                <w:szCs w:val="24"/>
                <w:lang w:val="id-ID"/>
              </w:rPr>
              <w:t>*</w:t>
            </w:r>
            <w:r w:rsidRPr="00472F42">
              <w:rPr>
                <w:rFonts w:asciiTheme="majorBidi" w:hAnsiTheme="majorBidi" w:cstheme="majorBidi"/>
                <w:sz w:val="24"/>
                <w:szCs w:val="24"/>
              </w:rPr>
              <w:t>(TIDAK DIAMBIL)</w:t>
            </w:r>
          </w:p>
        </w:tc>
        <w:tc>
          <w:tcPr>
            <w:tcW w:w="1701"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FTT-2205</w:t>
            </w:r>
          </w:p>
        </w:tc>
        <w:tc>
          <w:tcPr>
            <w:tcW w:w="1275"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2</w:t>
            </w:r>
          </w:p>
        </w:tc>
        <w:tc>
          <w:tcPr>
            <w:tcW w:w="1276"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II</w:t>
            </w:r>
          </w:p>
        </w:tc>
      </w:tr>
      <w:tr w:rsidR="00862DC5" w:rsidTr="00E07971">
        <w:tc>
          <w:tcPr>
            <w:tcW w:w="709"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6</w:t>
            </w:r>
          </w:p>
        </w:tc>
        <w:tc>
          <w:tcPr>
            <w:tcW w:w="4111" w:type="dxa"/>
          </w:tcPr>
          <w:p w:rsidR="00862DC5" w:rsidRPr="00472F42" w:rsidRDefault="00862DC5" w:rsidP="00E07971">
            <w:pPr>
              <w:rPr>
                <w:rFonts w:asciiTheme="majorBidi" w:hAnsiTheme="majorBidi" w:cstheme="majorBidi"/>
                <w:sz w:val="24"/>
                <w:szCs w:val="24"/>
              </w:rPr>
            </w:pPr>
            <w:r w:rsidRPr="00472F42">
              <w:rPr>
                <w:rFonts w:asciiTheme="majorBidi" w:hAnsiTheme="majorBidi" w:cstheme="majorBidi"/>
                <w:sz w:val="24"/>
                <w:szCs w:val="24"/>
              </w:rPr>
              <w:t>TASAWUF</w:t>
            </w:r>
            <w:r w:rsidRPr="00472F42">
              <w:rPr>
                <w:rFonts w:asciiTheme="majorBidi" w:hAnsiTheme="majorBidi" w:cstheme="majorBidi"/>
                <w:sz w:val="24"/>
                <w:szCs w:val="24"/>
                <w:lang w:val="id-ID"/>
              </w:rPr>
              <w:t>*</w:t>
            </w:r>
            <w:r w:rsidRPr="00472F42">
              <w:rPr>
                <w:rFonts w:asciiTheme="majorBidi" w:hAnsiTheme="majorBidi" w:cstheme="majorBidi"/>
                <w:sz w:val="24"/>
                <w:szCs w:val="24"/>
              </w:rPr>
              <w:t xml:space="preserve"> (TIDAK DIAMBIL)</w:t>
            </w:r>
          </w:p>
        </w:tc>
        <w:tc>
          <w:tcPr>
            <w:tcW w:w="1701"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FTT-2206</w:t>
            </w:r>
          </w:p>
        </w:tc>
        <w:tc>
          <w:tcPr>
            <w:tcW w:w="1275"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2</w:t>
            </w:r>
          </w:p>
        </w:tc>
        <w:tc>
          <w:tcPr>
            <w:tcW w:w="1276"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II</w:t>
            </w:r>
          </w:p>
        </w:tc>
      </w:tr>
      <w:tr w:rsidR="00862DC5" w:rsidTr="00E07971">
        <w:tc>
          <w:tcPr>
            <w:tcW w:w="709"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7</w:t>
            </w:r>
          </w:p>
        </w:tc>
        <w:tc>
          <w:tcPr>
            <w:tcW w:w="4111" w:type="dxa"/>
          </w:tcPr>
          <w:p w:rsidR="00862DC5" w:rsidRPr="00472F42" w:rsidRDefault="00862DC5" w:rsidP="00E07971">
            <w:pPr>
              <w:rPr>
                <w:rFonts w:asciiTheme="majorBidi" w:hAnsiTheme="majorBidi" w:cstheme="majorBidi"/>
                <w:sz w:val="24"/>
                <w:szCs w:val="24"/>
              </w:rPr>
            </w:pPr>
            <w:r w:rsidRPr="00472F42">
              <w:rPr>
                <w:rFonts w:asciiTheme="majorBidi" w:hAnsiTheme="majorBidi" w:cstheme="majorBidi"/>
                <w:sz w:val="24"/>
                <w:szCs w:val="24"/>
              </w:rPr>
              <w:t>ILMU PENDIDIKAN ISLAM</w:t>
            </w:r>
          </w:p>
        </w:tc>
        <w:tc>
          <w:tcPr>
            <w:tcW w:w="1701"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FTT-3207</w:t>
            </w:r>
          </w:p>
        </w:tc>
        <w:tc>
          <w:tcPr>
            <w:tcW w:w="1275"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2</w:t>
            </w:r>
          </w:p>
        </w:tc>
        <w:tc>
          <w:tcPr>
            <w:tcW w:w="1276" w:type="dxa"/>
          </w:tcPr>
          <w:p w:rsidR="00862DC5" w:rsidRPr="00472F42" w:rsidRDefault="00862DC5" w:rsidP="00E07971">
            <w:pPr>
              <w:jc w:val="center"/>
              <w:rPr>
                <w:rFonts w:asciiTheme="majorBidi" w:hAnsiTheme="majorBidi" w:cstheme="majorBidi"/>
                <w:sz w:val="24"/>
                <w:szCs w:val="24"/>
              </w:rPr>
            </w:pPr>
            <w:r w:rsidRPr="00472F42">
              <w:rPr>
                <w:rFonts w:asciiTheme="majorBidi" w:hAnsiTheme="majorBidi" w:cstheme="majorBidi"/>
                <w:sz w:val="24"/>
                <w:szCs w:val="24"/>
              </w:rPr>
              <w:t>III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8</w:t>
            </w:r>
          </w:p>
        </w:tc>
        <w:tc>
          <w:tcPr>
            <w:tcW w:w="4111" w:type="dxa"/>
          </w:tcPr>
          <w:p w:rsidR="00862DC5" w:rsidRPr="00524EB3" w:rsidRDefault="00862DC5" w:rsidP="00E07971">
            <w:pPr>
              <w:rPr>
                <w:rFonts w:asciiTheme="majorBidi" w:hAnsiTheme="majorBidi" w:cstheme="majorBidi"/>
                <w:sz w:val="24"/>
                <w:szCs w:val="24"/>
              </w:rPr>
            </w:pPr>
            <w:r w:rsidRPr="00524EB3">
              <w:rPr>
                <w:rFonts w:asciiTheme="majorBidi" w:hAnsiTheme="majorBidi" w:cstheme="majorBidi"/>
                <w:sz w:val="24"/>
                <w:szCs w:val="24"/>
              </w:rPr>
              <w:t>PSIKOLOGI BELAJAR</w:t>
            </w:r>
          </w:p>
        </w:tc>
        <w:tc>
          <w:tcPr>
            <w:tcW w:w="1701" w:type="dxa"/>
          </w:tcPr>
          <w:p w:rsidR="00862DC5" w:rsidRPr="00524EB3" w:rsidRDefault="00862DC5" w:rsidP="00E07971">
            <w:pPr>
              <w:jc w:val="center"/>
              <w:rPr>
                <w:rFonts w:asciiTheme="majorBidi" w:hAnsiTheme="majorBidi" w:cstheme="majorBidi"/>
                <w:sz w:val="24"/>
                <w:szCs w:val="24"/>
              </w:rPr>
            </w:pPr>
            <w:r>
              <w:rPr>
                <w:rFonts w:asciiTheme="majorBidi" w:hAnsiTheme="majorBidi" w:cstheme="majorBidi"/>
                <w:sz w:val="24"/>
                <w:szCs w:val="24"/>
              </w:rPr>
              <w:t>FTT-3208</w:t>
            </w:r>
          </w:p>
        </w:tc>
        <w:tc>
          <w:tcPr>
            <w:tcW w:w="1275" w:type="dxa"/>
          </w:tcPr>
          <w:p w:rsidR="00862DC5" w:rsidRPr="00524EB3" w:rsidRDefault="00862DC5" w:rsidP="00E07971">
            <w:pPr>
              <w:jc w:val="center"/>
              <w:rPr>
                <w:rFonts w:asciiTheme="majorBidi" w:hAnsiTheme="majorBidi" w:cstheme="majorBidi"/>
                <w:sz w:val="24"/>
                <w:szCs w:val="24"/>
              </w:rPr>
            </w:pPr>
            <w:r w:rsidRPr="00524EB3">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9</w:t>
            </w:r>
          </w:p>
        </w:tc>
        <w:tc>
          <w:tcPr>
            <w:tcW w:w="4111" w:type="dxa"/>
          </w:tcPr>
          <w:p w:rsidR="00862DC5" w:rsidRPr="00840BAB" w:rsidRDefault="00862DC5" w:rsidP="00E07971">
            <w:pPr>
              <w:rPr>
                <w:rFonts w:asciiTheme="majorBidi" w:hAnsiTheme="majorBidi" w:cstheme="majorBidi"/>
                <w:sz w:val="24"/>
                <w:szCs w:val="24"/>
                <w:lang w:val="id-ID"/>
              </w:rPr>
            </w:pPr>
            <w:r w:rsidRPr="00524EB3">
              <w:rPr>
                <w:rFonts w:asciiTheme="majorBidi" w:hAnsiTheme="majorBidi" w:cstheme="majorBidi"/>
                <w:sz w:val="24"/>
                <w:szCs w:val="24"/>
              </w:rPr>
              <w:t>FILSAFAT ILMU</w:t>
            </w:r>
            <w:r>
              <w:rPr>
                <w:rFonts w:asciiTheme="majorBidi" w:hAnsiTheme="majorBidi" w:cstheme="majorBidi"/>
                <w:sz w:val="24"/>
                <w:szCs w:val="24"/>
                <w:lang w:val="id-ID"/>
              </w:rPr>
              <w:t>*</w:t>
            </w:r>
          </w:p>
        </w:tc>
        <w:tc>
          <w:tcPr>
            <w:tcW w:w="1701" w:type="dxa"/>
          </w:tcPr>
          <w:p w:rsidR="00862DC5" w:rsidRPr="00524EB3" w:rsidRDefault="00862DC5" w:rsidP="00E07971">
            <w:pPr>
              <w:jc w:val="center"/>
              <w:rPr>
                <w:rFonts w:asciiTheme="majorBidi" w:hAnsiTheme="majorBidi" w:cstheme="majorBidi"/>
                <w:sz w:val="24"/>
                <w:szCs w:val="24"/>
              </w:rPr>
            </w:pPr>
            <w:r>
              <w:rPr>
                <w:rFonts w:asciiTheme="majorBidi" w:hAnsiTheme="majorBidi" w:cstheme="majorBidi"/>
                <w:sz w:val="24"/>
                <w:szCs w:val="24"/>
              </w:rPr>
              <w:t>FTT-3209</w:t>
            </w:r>
          </w:p>
        </w:tc>
        <w:tc>
          <w:tcPr>
            <w:tcW w:w="1275" w:type="dxa"/>
          </w:tcPr>
          <w:p w:rsidR="00862DC5" w:rsidRPr="00524EB3" w:rsidRDefault="00862DC5" w:rsidP="00E07971">
            <w:pPr>
              <w:jc w:val="center"/>
              <w:rPr>
                <w:rFonts w:asciiTheme="majorBidi" w:hAnsiTheme="majorBidi" w:cstheme="majorBidi"/>
                <w:sz w:val="24"/>
                <w:szCs w:val="24"/>
              </w:rPr>
            </w:pPr>
            <w:r w:rsidRPr="00524EB3">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10</w:t>
            </w:r>
          </w:p>
        </w:tc>
        <w:tc>
          <w:tcPr>
            <w:tcW w:w="4111" w:type="dxa"/>
          </w:tcPr>
          <w:p w:rsidR="00862DC5" w:rsidRPr="00524EB3" w:rsidRDefault="00862DC5" w:rsidP="00E07971">
            <w:pPr>
              <w:rPr>
                <w:rFonts w:asciiTheme="majorBidi" w:hAnsiTheme="majorBidi" w:cstheme="majorBidi"/>
                <w:sz w:val="24"/>
                <w:szCs w:val="24"/>
              </w:rPr>
            </w:pPr>
            <w:r w:rsidRPr="00524EB3">
              <w:rPr>
                <w:rFonts w:asciiTheme="majorBidi" w:hAnsiTheme="majorBidi" w:cstheme="majorBidi"/>
                <w:sz w:val="24"/>
                <w:szCs w:val="24"/>
              </w:rPr>
              <w:t>FILSAFAT PENDIDIKAN ISLAM</w:t>
            </w:r>
          </w:p>
        </w:tc>
        <w:tc>
          <w:tcPr>
            <w:tcW w:w="1701" w:type="dxa"/>
          </w:tcPr>
          <w:p w:rsidR="00862DC5" w:rsidRPr="00524EB3" w:rsidRDefault="00862DC5" w:rsidP="00E07971">
            <w:pPr>
              <w:jc w:val="center"/>
              <w:rPr>
                <w:rFonts w:asciiTheme="majorBidi" w:hAnsiTheme="majorBidi" w:cstheme="majorBidi"/>
                <w:sz w:val="24"/>
                <w:szCs w:val="24"/>
              </w:rPr>
            </w:pPr>
            <w:r>
              <w:rPr>
                <w:rFonts w:asciiTheme="majorBidi" w:hAnsiTheme="majorBidi" w:cstheme="majorBidi"/>
                <w:sz w:val="24"/>
                <w:szCs w:val="24"/>
              </w:rPr>
              <w:t>FTT-4210</w:t>
            </w:r>
          </w:p>
        </w:tc>
        <w:tc>
          <w:tcPr>
            <w:tcW w:w="1275" w:type="dxa"/>
          </w:tcPr>
          <w:p w:rsidR="00862DC5" w:rsidRPr="00524EB3" w:rsidRDefault="00862DC5" w:rsidP="00E07971">
            <w:pPr>
              <w:jc w:val="center"/>
              <w:rPr>
                <w:rFonts w:asciiTheme="majorBidi" w:hAnsiTheme="majorBidi" w:cstheme="majorBidi"/>
                <w:sz w:val="24"/>
                <w:szCs w:val="24"/>
              </w:rPr>
            </w:pPr>
            <w:r w:rsidRPr="00524EB3">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11</w:t>
            </w:r>
          </w:p>
        </w:tc>
        <w:tc>
          <w:tcPr>
            <w:tcW w:w="4111" w:type="dxa"/>
          </w:tcPr>
          <w:p w:rsidR="00862DC5" w:rsidRPr="00840BAB" w:rsidRDefault="00862DC5" w:rsidP="00E07971">
            <w:pPr>
              <w:rPr>
                <w:rFonts w:asciiTheme="majorBidi" w:hAnsiTheme="majorBidi" w:cstheme="majorBidi"/>
                <w:sz w:val="24"/>
                <w:szCs w:val="24"/>
                <w:lang w:val="id-ID"/>
              </w:rPr>
            </w:pPr>
            <w:r w:rsidRPr="00524EB3">
              <w:rPr>
                <w:rFonts w:asciiTheme="majorBidi" w:hAnsiTheme="majorBidi" w:cstheme="majorBidi"/>
                <w:sz w:val="24"/>
                <w:szCs w:val="24"/>
              </w:rPr>
              <w:t>PSIKOLOGI AGAMA</w:t>
            </w:r>
            <w:r>
              <w:rPr>
                <w:rFonts w:asciiTheme="majorBidi" w:hAnsiTheme="majorBidi" w:cstheme="majorBidi"/>
                <w:sz w:val="24"/>
                <w:szCs w:val="24"/>
                <w:lang w:val="id-ID"/>
              </w:rPr>
              <w:t>*</w:t>
            </w:r>
          </w:p>
        </w:tc>
        <w:tc>
          <w:tcPr>
            <w:tcW w:w="1701" w:type="dxa"/>
          </w:tcPr>
          <w:p w:rsidR="00862DC5" w:rsidRPr="00524EB3" w:rsidRDefault="00862DC5" w:rsidP="00E07971">
            <w:pPr>
              <w:jc w:val="center"/>
              <w:rPr>
                <w:rFonts w:asciiTheme="majorBidi" w:hAnsiTheme="majorBidi" w:cstheme="majorBidi"/>
                <w:sz w:val="24"/>
                <w:szCs w:val="24"/>
              </w:rPr>
            </w:pPr>
            <w:r>
              <w:rPr>
                <w:rFonts w:asciiTheme="majorBidi" w:hAnsiTheme="majorBidi" w:cstheme="majorBidi"/>
                <w:sz w:val="24"/>
                <w:szCs w:val="24"/>
              </w:rPr>
              <w:t>FTT-4211</w:t>
            </w:r>
          </w:p>
        </w:tc>
        <w:tc>
          <w:tcPr>
            <w:tcW w:w="1275" w:type="dxa"/>
          </w:tcPr>
          <w:p w:rsidR="00862DC5" w:rsidRPr="00524EB3" w:rsidRDefault="00862DC5" w:rsidP="00E07971">
            <w:pPr>
              <w:jc w:val="center"/>
              <w:rPr>
                <w:rFonts w:asciiTheme="majorBidi" w:hAnsiTheme="majorBidi" w:cstheme="majorBidi"/>
                <w:sz w:val="24"/>
                <w:szCs w:val="24"/>
              </w:rPr>
            </w:pPr>
            <w:r w:rsidRPr="00524EB3">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12</w:t>
            </w:r>
          </w:p>
        </w:tc>
        <w:tc>
          <w:tcPr>
            <w:tcW w:w="4111" w:type="dxa"/>
          </w:tcPr>
          <w:p w:rsidR="00862DC5" w:rsidRPr="00524EB3" w:rsidRDefault="00862DC5" w:rsidP="00E07971">
            <w:pPr>
              <w:rPr>
                <w:rFonts w:asciiTheme="majorBidi" w:hAnsiTheme="majorBidi" w:cstheme="majorBidi"/>
                <w:sz w:val="24"/>
                <w:szCs w:val="24"/>
              </w:rPr>
            </w:pPr>
            <w:r w:rsidRPr="00524EB3">
              <w:rPr>
                <w:rFonts w:asciiTheme="majorBidi" w:hAnsiTheme="majorBidi" w:cstheme="majorBidi"/>
                <w:sz w:val="24"/>
                <w:szCs w:val="24"/>
              </w:rPr>
              <w:t>MANAJEMEN PENDIDIKAN</w:t>
            </w:r>
          </w:p>
        </w:tc>
        <w:tc>
          <w:tcPr>
            <w:tcW w:w="1701" w:type="dxa"/>
          </w:tcPr>
          <w:p w:rsidR="00862DC5" w:rsidRPr="00524EB3" w:rsidRDefault="00862DC5" w:rsidP="00E07971">
            <w:pPr>
              <w:jc w:val="center"/>
              <w:rPr>
                <w:rFonts w:asciiTheme="majorBidi" w:hAnsiTheme="majorBidi" w:cstheme="majorBidi"/>
                <w:sz w:val="24"/>
                <w:szCs w:val="24"/>
              </w:rPr>
            </w:pPr>
            <w:r>
              <w:rPr>
                <w:rFonts w:asciiTheme="majorBidi" w:hAnsiTheme="majorBidi" w:cstheme="majorBidi"/>
                <w:sz w:val="24"/>
                <w:szCs w:val="24"/>
              </w:rPr>
              <w:t>FTT-4212</w:t>
            </w:r>
          </w:p>
        </w:tc>
        <w:tc>
          <w:tcPr>
            <w:tcW w:w="1275" w:type="dxa"/>
          </w:tcPr>
          <w:p w:rsidR="00862DC5" w:rsidRPr="00524EB3" w:rsidRDefault="00862DC5" w:rsidP="00E07971">
            <w:pPr>
              <w:jc w:val="center"/>
              <w:rPr>
                <w:rFonts w:asciiTheme="majorBidi" w:hAnsiTheme="majorBidi" w:cstheme="majorBidi"/>
                <w:sz w:val="24"/>
                <w:szCs w:val="24"/>
              </w:rPr>
            </w:pPr>
            <w:r w:rsidRPr="00524EB3">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13</w:t>
            </w:r>
          </w:p>
        </w:tc>
        <w:tc>
          <w:tcPr>
            <w:tcW w:w="4111" w:type="dxa"/>
          </w:tcPr>
          <w:p w:rsidR="00862DC5" w:rsidRPr="00524EB3" w:rsidRDefault="00862DC5" w:rsidP="00E07971">
            <w:pPr>
              <w:rPr>
                <w:rFonts w:asciiTheme="majorBidi" w:hAnsiTheme="majorBidi" w:cstheme="majorBidi"/>
                <w:sz w:val="24"/>
                <w:szCs w:val="24"/>
              </w:rPr>
            </w:pPr>
            <w:r w:rsidRPr="00524EB3">
              <w:rPr>
                <w:rFonts w:asciiTheme="majorBidi" w:hAnsiTheme="majorBidi" w:cstheme="majorBidi"/>
                <w:sz w:val="24"/>
                <w:szCs w:val="24"/>
              </w:rPr>
              <w:t>STATISTIK PENDIDIKAN</w:t>
            </w:r>
          </w:p>
        </w:tc>
        <w:tc>
          <w:tcPr>
            <w:tcW w:w="1701" w:type="dxa"/>
          </w:tcPr>
          <w:p w:rsidR="00862DC5" w:rsidRPr="00524EB3" w:rsidRDefault="00862DC5" w:rsidP="00E07971">
            <w:pPr>
              <w:jc w:val="center"/>
              <w:rPr>
                <w:rFonts w:asciiTheme="majorBidi" w:hAnsiTheme="majorBidi" w:cstheme="majorBidi"/>
                <w:sz w:val="24"/>
                <w:szCs w:val="24"/>
              </w:rPr>
            </w:pPr>
            <w:r>
              <w:rPr>
                <w:rFonts w:asciiTheme="majorBidi" w:hAnsiTheme="majorBidi" w:cstheme="majorBidi"/>
                <w:sz w:val="24"/>
                <w:szCs w:val="24"/>
              </w:rPr>
              <w:t>FTT-5213</w:t>
            </w:r>
          </w:p>
        </w:tc>
        <w:tc>
          <w:tcPr>
            <w:tcW w:w="1275" w:type="dxa"/>
          </w:tcPr>
          <w:p w:rsidR="00862DC5" w:rsidRPr="00524EB3" w:rsidRDefault="00862DC5" w:rsidP="00E07971">
            <w:pPr>
              <w:jc w:val="center"/>
              <w:rPr>
                <w:rFonts w:asciiTheme="majorBidi" w:hAnsiTheme="majorBidi" w:cstheme="majorBidi"/>
                <w:sz w:val="24"/>
                <w:szCs w:val="24"/>
              </w:rPr>
            </w:pPr>
            <w:r w:rsidRPr="00524EB3">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14</w:t>
            </w:r>
          </w:p>
        </w:tc>
        <w:tc>
          <w:tcPr>
            <w:tcW w:w="4111" w:type="dxa"/>
          </w:tcPr>
          <w:p w:rsidR="00862DC5" w:rsidRPr="00524EB3" w:rsidRDefault="00862DC5" w:rsidP="00E07971">
            <w:pPr>
              <w:rPr>
                <w:rFonts w:asciiTheme="majorBidi" w:hAnsiTheme="majorBidi" w:cstheme="majorBidi"/>
                <w:sz w:val="24"/>
                <w:szCs w:val="24"/>
              </w:rPr>
            </w:pPr>
            <w:r w:rsidRPr="00524EB3">
              <w:rPr>
                <w:rFonts w:asciiTheme="majorBidi" w:hAnsiTheme="majorBidi" w:cstheme="majorBidi"/>
                <w:sz w:val="24"/>
                <w:szCs w:val="24"/>
              </w:rPr>
              <w:t>ETIKA PROFESI GURU</w:t>
            </w:r>
          </w:p>
        </w:tc>
        <w:tc>
          <w:tcPr>
            <w:tcW w:w="1701" w:type="dxa"/>
          </w:tcPr>
          <w:p w:rsidR="00862DC5" w:rsidRPr="00524EB3" w:rsidRDefault="00862DC5" w:rsidP="00E07971">
            <w:pPr>
              <w:jc w:val="center"/>
              <w:rPr>
                <w:rFonts w:asciiTheme="majorBidi" w:hAnsiTheme="majorBidi" w:cstheme="majorBidi"/>
                <w:sz w:val="24"/>
                <w:szCs w:val="24"/>
              </w:rPr>
            </w:pPr>
            <w:r>
              <w:rPr>
                <w:rFonts w:asciiTheme="majorBidi" w:hAnsiTheme="majorBidi" w:cstheme="majorBidi"/>
                <w:sz w:val="24"/>
                <w:szCs w:val="24"/>
              </w:rPr>
              <w:t>FTT-5214</w:t>
            </w:r>
          </w:p>
        </w:tc>
        <w:tc>
          <w:tcPr>
            <w:tcW w:w="1275" w:type="dxa"/>
          </w:tcPr>
          <w:p w:rsidR="00862DC5" w:rsidRPr="00524EB3" w:rsidRDefault="00862DC5" w:rsidP="00E07971">
            <w:pPr>
              <w:jc w:val="center"/>
              <w:rPr>
                <w:rFonts w:asciiTheme="majorBidi" w:hAnsiTheme="majorBidi" w:cstheme="majorBidi"/>
                <w:sz w:val="24"/>
                <w:szCs w:val="24"/>
              </w:rPr>
            </w:pPr>
            <w:r w:rsidRPr="00524EB3">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w:t>
            </w:r>
          </w:p>
        </w:tc>
      </w:tr>
      <w:tr w:rsidR="00862DC5" w:rsidTr="00E07971">
        <w:tc>
          <w:tcPr>
            <w:tcW w:w="709" w:type="dxa"/>
          </w:tcPr>
          <w:p w:rsidR="00862DC5" w:rsidRPr="00581254"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lang w:val="id-ID"/>
              </w:rPr>
              <w:t>15</w:t>
            </w:r>
          </w:p>
        </w:tc>
        <w:tc>
          <w:tcPr>
            <w:tcW w:w="4111" w:type="dxa"/>
          </w:tcPr>
          <w:p w:rsidR="00862DC5" w:rsidRPr="00581254" w:rsidRDefault="00862DC5" w:rsidP="00E07971">
            <w:pPr>
              <w:rPr>
                <w:rFonts w:asciiTheme="majorBidi" w:hAnsiTheme="majorBidi" w:cstheme="majorBidi"/>
                <w:sz w:val="24"/>
                <w:szCs w:val="24"/>
                <w:lang w:val="id-ID"/>
              </w:rPr>
            </w:pPr>
            <w:r>
              <w:rPr>
                <w:rFonts w:asciiTheme="majorBidi" w:hAnsiTheme="majorBidi" w:cstheme="majorBidi"/>
                <w:sz w:val="24"/>
                <w:szCs w:val="24"/>
                <w:lang w:val="id-ID"/>
              </w:rPr>
              <w:t>METODE STUDI ISLAM*</w:t>
            </w:r>
          </w:p>
        </w:tc>
        <w:tc>
          <w:tcPr>
            <w:tcW w:w="1701" w:type="dxa"/>
          </w:tcPr>
          <w:p w:rsidR="00862DC5" w:rsidRPr="00B727F6"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lang w:val="id-ID"/>
              </w:rPr>
              <w:t>FTT-5215</w:t>
            </w:r>
          </w:p>
        </w:tc>
        <w:tc>
          <w:tcPr>
            <w:tcW w:w="1275" w:type="dxa"/>
          </w:tcPr>
          <w:p w:rsidR="00862DC5" w:rsidRPr="00B727F6"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1276" w:type="dxa"/>
          </w:tcPr>
          <w:p w:rsidR="00862DC5" w:rsidRPr="00B727F6"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lang w:val="id-ID"/>
              </w:rPr>
              <w:t>V</w:t>
            </w:r>
          </w:p>
        </w:tc>
      </w:tr>
      <w:tr w:rsidR="00862DC5" w:rsidTr="00E07971">
        <w:tc>
          <w:tcPr>
            <w:tcW w:w="709" w:type="dxa"/>
          </w:tcPr>
          <w:p w:rsidR="00862DC5" w:rsidRPr="00BD4895"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rPr>
              <w:t>1</w:t>
            </w:r>
            <w:r>
              <w:rPr>
                <w:rFonts w:asciiTheme="majorBidi" w:hAnsiTheme="majorBidi" w:cstheme="majorBidi"/>
                <w:sz w:val="24"/>
                <w:szCs w:val="24"/>
                <w:lang w:val="id-ID"/>
              </w:rPr>
              <w:t>6</w:t>
            </w:r>
          </w:p>
        </w:tc>
        <w:tc>
          <w:tcPr>
            <w:tcW w:w="4111" w:type="dxa"/>
          </w:tcPr>
          <w:p w:rsidR="00862DC5" w:rsidRPr="00524EB3" w:rsidRDefault="00862DC5" w:rsidP="00E07971">
            <w:pPr>
              <w:rPr>
                <w:rFonts w:asciiTheme="majorBidi" w:hAnsiTheme="majorBidi" w:cstheme="majorBidi"/>
                <w:sz w:val="24"/>
                <w:szCs w:val="24"/>
              </w:rPr>
            </w:pPr>
            <w:r w:rsidRPr="00524EB3">
              <w:rPr>
                <w:rFonts w:asciiTheme="majorBidi" w:hAnsiTheme="majorBidi" w:cstheme="majorBidi"/>
                <w:sz w:val="24"/>
                <w:szCs w:val="24"/>
              </w:rPr>
              <w:t>BIMBINGAN DAN KONSELING</w:t>
            </w:r>
          </w:p>
        </w:tc>
        <w:tc>
          <w:tcPr>
            <w:tcW w:w="1701" w:type="dxa"/>
          </w:tcPr>
          <w:p w:rsidR="00862DC5" w:rsidRPr="00B727F6"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rPr>
              <w:t>FTT-621</w:t>
            </w:r>
            <w:r>
              <w:rPr>
                <w:rFonts w:asciiTheme="majorBidi" w:hAnsiTheme="majorBidi" w:cstheme="majorBidi"/>
                <w:sz w:val="24"/>
                <w:szCs w:val="24"/>
                <w:lang w:val="id-ID"/>
              </w:rPr>
              <w:t>6</w:t>
            </w:r>
          </w:p>
        </w:tc>
        <w:tc>
          <w:tcPr>
            <w:tcW w:w="1275" w:type="dxa"/>
          </w:tcPr>
          <w:p w:rsidR="00862DC5" w:rsidRPr="00524EB3" w:rsidRDefault="00862DC5" w:rsidP="00E07971">
            <w:pPr>
              <w:jc w:val="center"/>
              <w:rPr>
                <w:rFonts w:asciiTheme="majorBidi" w:hAnsiTheme="majorBidi" w:cstheme="majorBidi"/>
                <w:sz w:val="24"/>
                <w:szCs w:val="24"/>
              </w:rPr>
            </w:pPr>
            <w:r w:rsidRPr="00524EB3">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VI</w:t>
            </w:r>
          </w:p>
        </w:tc>
      </w:tr>
      <w:tr w:rsidR="00862DC5" w:rsidTr="00E07971">
        <w:tc>
          <w:tcPr>
            <w:tcW w:w="709" w:type="dxa"/>
          </w:tcPr>
          <w:p w:rsidR="00862DC5" w:rsidRPr="00BD4895"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rPr>
              <w:t>1</w:t>
            </w:r>
            <w:r>
              <w:rPr>
                <w:rFonts w:asciiTheme="majorBidi" w:hAnsiTheme="majorBidi" w:cstheme="majorBidi"/>
                <w:sz w:val="24"/>
                <w:szCs w:val="24"/>
                <w:lang w:val="id-ID"/>
              </w:rPr>
              <w:t>7</w:t>
            </w:r>
          </w:p>
        </w:tc>
        <w:tc>
          <w:tcPr>
            <w:tcW w:w="4111" w:type="dxa"/>
          </w:tcPr>
          <w:p w:rsidR="00862DC5" w:rsidRPr="00524EB3" w:rsidRDefault="00862DC5" w:rsidP="00E07971">
            <w:pPr>
              <w:rPr>
                <w:rFonts w:asciiTheme="majorBidi" w:hAnsiTheme="majorBidi" w:cstheme="majorBidi"/>
                <w:sz w:val="24"/>
                <w:szCs w:val="24"/>
              </w:rPr>
            </w:pPr>
            <w:r w:rsidRPr="00524EB3">
              <w:rPr>
                <w:rFonts w:asciiTheme="majorBidi" w:hAnsiTheme="majorBidi" w:cstheme="majorBidi"/>
                <w:sz w:val="24"/>
                <w:szCs w:val="24"/>
              </w:rPr>
              <w:t>PPL KEPENDIDIKAN I</w:t>
            </w:r>
          </w:p>
        </w:tc>
        <w:tc>
          <w:tcPr>
            <w:tcW w:w="1701" w:type="dxa"/>
          </w:tcPr>
          <w:p w:rsidR="00862DC5" w:rsidRPr="00B727F6"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rPr>
              <w:t>FTT-621</w:t>
            </w:r>
            <w:r>
              <w:rPr>
                <w:rFonts w:asciiTheme="majorBidi" w:hAnsiTheme="majorBidi" w:cstheme="majorBidi"/>
                <w:sz w:val="24"/>
                <w:szCs w:val="24"/>
                <w:lang w:val="id-ID"/>
              </w:rPr>
              <w:t>7</w:t>
            </w:r>
          </w:p>
        </w:tc>
        <w:tc>
          <w:tcPr>
            <w:tcW w:w="1275" w:type="dxa"/>
          </w:tcPr>
          <w:p w:rsidR="00862DC5" w:rsidRPr="00524EB3" w:rsidRDefault="00862DC5" w:rsidP="00E07971">
            <w:pPr>
              <w:jc w:val="center"/>
              <w:rPr>
                <w:rFonts w:asciiTheme="majorBidi" w:hAnsiTheme="majorBidi" w:cstheme="majorBidi"/>
                <w:sz w:val="24"/>
                <w:szCs w:val="24"/>
              </w:rPr>
            </w:pPr>
            <w:r w:rsidRPr="00524EB3">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VI</w:t>
            </w:r>
          </w:p>
        </w:tc>
      </w:tr>
      <w:tr w:rsidR="00862DC5" w:rsidTr="00E07971">
        <w:tc>
          <w:tcPr>
            <w:tcW w:w="709" w:type="dxa"/>
          </w:tcPr>
          <w:p w:rsidR="00862DC5" w:rsidRPr="00BD4895"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rPr>
              <w:t>1</w:t>
            </w:r>
            <w:r>
              <w:rPr>
                <w:rFonts w:asciiTheme="majorBidi" w:hAnsiTheme="majorBidi" w:cstheme="majorBidi"/>
                <w:sz w:val="24"/>
                <w:szCs w:val="24"/>
                <w:lang w:val="id-ID"/>
              </w:rPr>
              <w:t>8</w:t>
            </w:r>
          </w:p>
        </w:tc>
        <w:tc>
          <w:tcPr>
            <w:tcW w:w="4111" w:type="dxa"/>
          </w:tcPr>
          <w:p w:rsidR="00862DC5" w:rsidRPr="00524EB3" w:rsidRDefault="00862DC5" w:rsidP="00E07971">
            <w:pPr>
              <w:rPr>
                <w:rFonts w:asciiTheme="majorBidi" w:hAnsiTheme="majorBidi" w:cstheme="majorBidi"/>
                <w:sz w:val="24"/>
                <w:szCs w:val="24"/>
              </w:rPr>
            </w:pPr>
            <w:r w:rsidRPr="00524EB3">
              <w:rPr>
                <w:rFonts w:asciiTheme="majorBidi" w:hAnsiTheme="majorBidi" w:cstheme="majorBidi"/>
                <w:sz w:val="24"/>
                <w:szCs w:val="24"/>
              </w:rPr>
              <w:t>PPL KEPENDIDIKAN II</w:t>
            </w:r>
          </w:p>
        </w:tc>
        <w:tc>
          <w:tcPr>
            <w:tcW w:w="1701" w:type="dxa"/>
          </w:tcPr>
          <w:p w:rsidR="00862DC5" w:rsidRPr="00B727F6"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rPr>
              <w:t>FTT-721</w:t>
            </w:r>
            <w:r>
              <w:rPr>
                <w:rFonts w:asciiTheme="majorBidi" w:hAnsiTheme="majorBidi" w:cstheme="majorBidi"/>
                <w:sz w:val="24"/>
                <w:szCs w:val="24"/>
                <w:lang w:val="id-ID"/>
              </w:rPr>
              <w:t>8</w:t>
            </w:r>
          </w:p>
        </w:tc>
        <w:tc>
          <w:tcPr>
            <w:tcW w:w="1275" w:type="dxa"/>
          </w:tcPr>
          <w:p w:rsidR="00862DC5" w:rsidRPr="00524EB3" w:rsidRDefault="00862DC5" w:rsidP="00E07971">
            <w:pPr>
              <w:jc w:val="center"/>
              <w:rPr>
                <w:rFonts w:asciiTheme="majorBidi" w:hAnsiTheme="majorBidi" w:cstheme="majorBidi"/>
                <w:sz w:val="24"/>
                <w:szCs w:val="24"/>
              </w:rPr>
            </w:pPr>
            <w:r w:rsidRPr="00524EB3">
              <w:rPr>
                <w:rFonts w:asciiTheme="majorBidi" w:hAnsiTheme="majorBidi" w:cstheme="majorBidi"/>
                <w:sz w:val="24"/>
                <w:szCs w:val="24"/>
              </w:rPr>
              <w:t>4</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VII</w:t>
            </w:r>
          </w:p>
        </w:tc>
      </w:tr>
      <w:tr w:rsidR="00862DC5" w:rsidTr="00E07971">
        <w:tc>
          <w:tcPr>
            <w:tcW w:w="709" w:type="dxa"/>
          </w:tcPr>
          <w:p w:rsidR="00862DC5" w:rsidRPr="00BD4895"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rPr>
              <w:t>1</w:t>
            </w:r>
            <w:r>
              <w:rPr>
                <w:rFonts w:asciiTheme="majorBidi" w:hAnsiTheme="majorBidi" w:cstheme="majorBidi"/>
                <w:sz w:val="24"/>
                <w:szCs w:val="24"/>
                <w:lang w:val="id-ID"/>
              </w:rPr>
              <w:t>9</w:t>
            </w:r>
          </w:p>
        </w:tc>
        <w:tc>
          <w:tcPr>
            <w:tcW w:w="4111" w:type="dxa"/>
          </w:tcPr>
          <w:p w:rsidR="00862DC5" w:rsidRPr="00840BAB" w:rsidRDefault="00862DC5" w:rsidP="00E07971">
            <w:pPr>
              <w:rPr>
                <w:rFonts w:asciiTheme="majorBidi" w:hAnsiTheme="majorBidi" w:cstheme="majorBidi"/>
                <w:sz w:val="24"/>
                <w:szCs w:val="24"/>
                <w:lang w:val="id-ID"/>
              </w:rPr>
            </w:pPr>
            <w:r>
              <w:rPr>
                <w:rFonts w:asciiTheme="majorBidi" w:hAnsiTheme="majorBidi" w:cstheme="majorBidi"/>
                <w:sz w:val="24"/>
                <w:szCs w:val="24"/>
              </w:rPr>
              <w:t>TAHSINUL KITABAH</w:t>
            </w:r>
            <w:r>
              <w:rPr>
                <w:rFonts w:asciiTheme="majorBidi" w:hAnsiTheme="majorBidi" w:cstheme="majorBidi"/>
                <w:sz w:val="24"/>
                <w:szCs w:val="24"/>
                <w:lang w:val="id-ID"/>
              </w:rPr>
              <w:t>*</w:t>
            </w:r>
          </w:p>
        </w:tc>
        <w:tc>
          <w:tcPr>
            <w:tcW w:w="1701" w:type="dxa"/>
          </w:tcPr>
          <w:p w:rsidR="00862DC5" w:rsidRPr="00B727F6"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rPr>
              <w:t>FTT-</w:t>
            </w:r>
            <w:r>
              <w:rPr>
                <w:rFonts w:asciiTheme="majorBidi" w:hAnsiTheme="majorBidi" w:cstheme="majorBidi"/>
                <w:sz w:val="24"/>
                <w:szCs w:val="24"/>
                <w:lang w:val="id-ID"/>
              </w:rPr>
              <w:t>3</w:t>
            </w:r>
            <w:r>
              <w:rPr>
                <w:rFonts w:asciiTheme="majorBidi" w:hAnsiTheme="majorBidi" w:cstheme="majorBidi"/>
                <w:sz w:val="24"/>
                <w:szCs w:val="24"/>
              </w:rPr>
              <w:t>21</w:t>
            </w:r>
            <w:r>
              <w:rPr>
                <w:rFonts w:asciiTheme="majorBidi" w:hAnsiTheme="majorBidi" w:cstheme="majorBidi"/>
                <w:sz w:val="24"/>
                <w:szCs w:val="24"/>
                <w:lang w:val="id-ID"/>
              </w:rPr>
              <w:t>9</w:t>
            </w:r>
          </w:p>
        </w:tc>
        <w:tc>
          <w:tcPr>
            <w:tcW w:w="1275" w:type="dxa"/>
          </w:tcPr>
          <w:p w:rsidR="00862DC5" w:rsidRPr="00524EB3" w:rsidRDefault="00862DC5" w:rsidP="00E07971">
            <w:pPr>
              <w:jc w:val="center"/>
              <w:rPr>
                <w:rFonts w:asciiTheme="majorBidi" w:hAnsiTheme="majorBidi" w:cstheme="majorBidi"/>
                <w:sz w:val="24"/>
                <w:szCs w:val="24"/>
              </w:rPr>
            </w:pPr>
            <w:r>
              <w:rPr>
                <w:rFonts w:asciiTheme="majorBidi" w:hAnsiTheme="majorBidi" w:cstheme="majorBidi"/>
                <w:sz w:val="24"/>
                <w:szCs w:val="24"/>
              </w:rPr>
              <w:t>0</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III</w:t>
            </w:r>
          </w:p>
        </w:tc>
      </w:tr>
      <w:tr w:rsidR="00862DC5" w:rsidTr="00E07971">
        <w:tc>
          <w:tcPr>
            <w:tcW w:w="709" w:type="dxa"/>
          </w:tcPr>
          <w:p w:rsidR="00862DC5" w:rsidRDefault="00862DC5" w:rsidP="00E07971">
            <w:pPr>
              <w:jc w:val="center"/>
              <w:rPr>
                <w:rFonts w:asciiTheme="majorBidi" w:hAnsiTheme="majorBidi" w:cstheme="majorBidi"/>
                <w:sz w:val="24"/>
                <w:szCs w:val="24"/>
              </w:rPr>
            </w:pPr>
          </w:p>
        </w:tc>
        <w:tc>
          <w:tcPr>
            <w:tcW w:w="4111" w:type="dxa"/>
          </w:tcPr>
          <w:p w:rsidR="00862DC5" w:rsidRPr="003B5D30" w:rsidRDefault="00862DC5" w:rsidP="00E07971">
            <w:pPr>
              <w:jc w:val="center"/>
              <w:rPr>
                <w:rFonts w:asciiTheme="majorBidi" w:hAnsiTheme="majorBidi" w:cstheme="majorBidi"/>
                <w:b/>
                <w:bCs/>
                <w:sz w:val="24"/>
                <w:szCs w:val="24"/>
              </w:rPr>
            </w:pPr>
            <w:r>
              <w:rPr>
                <w:rFonts w:asciiTheme="majorBidi" w:hAnsiTheme="majorBidi" w:cstheme="majorBidi"/>
                <w:b/>
                <w:bCs/>
                <w:sz w:val="24"/>
                <w:szCs w:val="24"/>
              </w:rPr>
              <w:t>JUMLAH</w:t>
            </w:r>
          </w:p>
        </w:tc>
        <w:tc>
          <w:tcPr>
            <w:tcW w:w="1701" w:type="dxa"/>
          </w:tcPr>
          <w:p w:rsidR="00862DC5" w:rsidRPr="00524EB3" w:rsidRDefault="00862DC5" w:rsidP="00E07971">
            <w:pPr>
              <w:rPr>
                <w:rFonts w:asciiTheme="majorBidi" w:hAnsiTheme="majorBidi" w:cstheme="majorBidi"/>
                <w:sz w:val="24"/>
                <w:szCs w:val="24"/>
              </w:rPr>
            </w:pPr>
          </w:p>
        </w:tc>
        <w:tc>
          <w:tcPr>
            <w:tcW w:w="1275" w:type="dxa"/>
          </w:tcPr>
          <w:p w:rsidR="00862DC5" w:rsidRPr="001D60AF" w:rsidRDefault="00862DC5" w:rsidP="00E07971">
            <w:pPr>
              <w:jc w:val="center"/>
              <w:rPr>
                <w:rFonts w:asciiTheme="majorBidi" w:hAnsiTheme="majorBidi" w:cstheme="majorBidi"/>
                <w:b/>
                <w:bCs/>
                <w:sz w:val="24"/>
                <w:szCs w:val="24"/>
                <w:lang w:val="id-ID"/>
              </w:rPr>
            </w:pPr>
            <w:r>
              <w:rPr>
                <w:rFonts w:asciiTheme="majorBidi" w:hAnsiTheme="majorBidi" w:cstheme="majorBidi"/>
                <w:b/>
                <w:bCs/>
                <w:sz w:val="24"/>
                <w:szCs w:val="24"/>
              </w:rPr>
              <w:t>3</w:t>
            </w:r>
            <w:r>
              <w:rPr>
                <w:rFonts w:asciiTheme="majorBidi" w:hAnsiTheme="majorBidi" w:cstheme="majorBidi"/>
                <w:b/>
                <w:bCs/>
                <w:sz w:val="24"/>
                <w:szCs w:val="24"/>
                <w:lang w:val="id-ID"/>
              </w:rPr>
              <w:t>6</w:t>
            </w:r>
          </w:p>
        </w:tc>
        <w:tc>
          <w:tcPr>
            <w:tcW w:w="1276" w:type="dxa"/>
          </w:tcPr>
          <w:p w:rsidR="00862DC5" w:rsidRDefault="00862DC5" w:rsidP="00E07971">
            <w:pPr>
              <w:jc w:val="center"/>
              <w:rPr>
                <w:rFonts w:asciiTheme="majorBidi" w:hAnsiTheme="majorBidi" w:cstheme="majorBidi"/>
                <w:sz w:val="24"/>
                <w:szCs w:val="24"/>
              </w:rPr>
            </w:pPr>
          </w:p>
        </w:tc>
      </w:tr>
    </w:tbl>
    <w:p w:rsidR="00862DC5" w:rsidRDefault="00862DC5" w:rsidP="00862DC5">
      <w:pPr>
        <w:spacing w:after="0" w:line="240" w:lineRule="auto"/>
        <w:jc w:val="both"/>
        <w:rPr>
          <w:rFonts w:asciiTheme="majorBidi" w:hAnsiTheme="majorBidi" w:cstheme="majorBidi"/>
          <w:sz w:val="24"/>
          <w:szCs w:val="24"/>
          <w:lang w:val="id-ID"/>
        </w:rPr>
      </w:pPr>
    </w:p>
    <w:p w:rsidR="00862DC5" w:rsidRPr="00862DC5" w:rsidRDefault="00862DC5" w:rsidP="00862DC5">
      <w:pPr>
        <w:suppressAutoHyphens w:val="0"/>
        <w:contextualSpacing/>
        <w:jc w:val="both"/>
        <w:rPr>
          <w:rFonts w:asciiTheme="majorBidi" w:hAnsiTheme="majorBidi" w:cstheme="majorBidi"/>
        </w:rPr>
      </w:pPr>
      <w:r w:rsidRPr="00862DC5">
        <w:rPr>
          <w:rFonts w:asciiTheme="majorBidi" w:hAnsiTheme="majorBidi" w:cstheme="majorBidi"/>
        </w:rPr>
        <w:t>KOMPONEN PRODI</w:t>
      </w:r>
    </w:p>
    <w:p w:rsidR="00862DC5" w:rsidRDefault="00862DC5" w:rsidP="00862DC5">
      <w:pPr>
        <w:spacing w:after="0" w:line="240" w:lineRule="auto"/>
        <w:jc w:val="both"/>
        <w:rPr>
          <w:rFonts w:asciiTheme="majorBidi" w:hAnsiTheme="majorBidi" w:cstheme="majorBidi"/>
          <w:sz w:val="24"/>
          <w:szCs w:val="24"/>
        </w:rPr>
      </w:pPr>
    </w:p>
    <w:tbl>
      <w:tblPr>
        <w:tblStyle w:val="TableGrid"/>
        <w:tblW w:w="0" w:type="auto"/>
        <w:tblInd w:w="250" w:type="dxa"/>
        <w:tblLook w:val="04A0"/>
      </w:tblPr>
      <w:tblGrid>
        <w:gridCol w:w="672"/>
        <w:gridCol w:w="3719"/>
        <w:gridCol w:w="1492"/>
        <w:gridCol w:w="1117"/>
        <w:gridCol w:w="1131"/>
      </w:tblGrid>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NO</w:t>
            </w:r>
          </w:p>
        </w:tc>
        <w:tc>
          <w:tcPr>
            <w:tcW w:w="411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NAMA MATA KULIAH</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 xml:space="preserve">KODE </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SKS</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SMT</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MATERI QUR’AN HADIS</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GMI-1401</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MATERI SKI</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GMI-1402</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PENDIDIKAN QUR’AN HADIS</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GMI-2403</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4</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PSIKOLOGI ANAK</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GMI-2404</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5</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 xml:space="preserve">BAHASA ARAB ANAK </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GMI-2405</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lastRenderedPageBreak/>
              <w:t>6</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 xml:space="preserve">BAHASA INGGRIS ANAK </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GMI-2406</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7</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IPA (MATERI/KONSEP DASAR)</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GMI-2407</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8</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IPS  (MATERI/KONSEP DASAR)</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GMI-2408</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9</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MATEMATIKA</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GMI-2409</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10</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PEMBELAJARAN SKI</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GMI-3410</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11</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PEMBELAJARAN IPS</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GMI-3411</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12</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PEMBELAJARAN IPA</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GMI-3412</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13</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PEMBELAJARAN MATEMATIKA I</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GMI-3413</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14</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PENDD KET BERBAHASA</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GMI-3414</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15</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PENDIDIKAN PRAMUKA</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GMI-3415</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III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16</w:t>
            </w:r>
          </w:p>
        </w:tc>
        <w:tc>
          <w:tcPr>
            <w:tcW w:w="4111" w:type="dxa"/>
          </w:tcPr>
          <w:p w:rsidR="00862DC5" w:rsidRPr="00F94F2F" w:rsidRDefault="00862DC5" w:rsidP="00E07971">
            <w:pPr>
              <w:rPr>
                <w:rFonts w:asciiTheme="majorBidi" w:hAnsiTheme="majorBidi" w:cstheme="majorBidi"/>
                <w:sz w:val="24"/>
                <w:szCs w:val="24"/>
                <w:lang w:val="id-ID"/>
              </w:rPr>
            </w:pPr>
            <w:r>
              <w:rPr>
                <w:rFonts w:asciiTheme="majorBidi" w:hAnsiTheme="majorBidi" w:cstheme="majorBidi"/>
                <w:sz w:val="24"/>
                <w:szCs w:val="24"/>
              </w:rPr>
              <w:t>P</w:t>
            </w:r>
            <w:r>
              <w:rPr>
                <w:rFonts w:asciiTheme="majorBidi" w:hAnsiTheme="majorBidi" w:cstheme="majorBidi"/>
                <w:sz w:val="24"/>
                <w:szCs w:val="24"/>
                <w:lang w:val="id-ID"/>
              </w:rPr>
              <w:t>ENELITIAN TINDAKAN KELAS</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GMI-4416</w:t>
            </w:r>
          </w:p>
        </w:tc>
        <w:tc>
          <w:tcPr>
            <w:tcW w:w="1275" w:type="dxa"/>
          </w:tcPr>
          <w:p w:rsidR="00862DC5" w:rsidRPr="00F94F2F"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17</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MATERI BAHASA SD/MI</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GMI-4417</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18</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PEMBELAJARAN PKN SD/MI</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GMI-4418</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19</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FIQH SD/MI</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GMI-4419</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20</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TAHFIZ QUR’AN</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GMI-4420</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21</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MULOK</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GMI-4421</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22</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IMLA’/DIKTE</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GMI-4422</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IV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23</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PEMBELAJARAN BAHASA ARAB</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GMI-5423</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24</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PEMBELAJARAN FIQH</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GMI-5424</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25</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AKIDAH AKHLAK SD/MI</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GMI-5425</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26</w:t>
            </w:r>
          </w:p>
        </w:tc>
        <w:tc>
          <w:tcPr>
            <w:tcW w:w="4111" w:type="dxa"/>
          </w:tcPr>
          <w:p w:rsidR="00862DC5" w:rsidRDefault="00862DC5" w:rsidP="00E07971">
            <w:pPr>
              <w:jc w:val="both"/>
              <w:rPr>
                <w:rFonts w:asciiTheme="majorBidi" w:hAnsiTheme="majorBidi" w:cstheme="majorBidi"/>
                <w:sz w:val="24"/>
                <w:szCs w:val="24"/>
              </w:rPr>
            </w:pPr>
            <w:r>
              <w:rPr>
                <w:rFonts w:asciiTheme="majorBidi" w:hAnsiTheme="majorBidi" w:cstheme="majorBidi"/>
                <w:sz w:val="24"/>
                <w:szCs w:val="24"/>
              </w:rPr>
              <w:t>PEMBELAJARAN BAHASA DAN SASTRA KELAS RENDAH</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GMI-5426</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27</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PEMBELAJARAN SENI MUSIK DAN BERNYANYI</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GMI-5427</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28</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PERENCANAAN PEMBELAJARAN SD/MI</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GMI-5428</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29</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 xml:space="preserve">MEDIA DAN TEKNOLOGI PEMBELAJARAN </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GMI-5429</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30</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STRATEGI PEMBELAJARAN SD/MI</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GMI-5430</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31</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PENJASKES</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GMI-6431</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32</w:t>
            </w:r>
          </w:p>
        </w:tc>
        <w:tc>
          <w:tcPr>
            <w:tcW w:w="4111" w:type="dxa"/>
          </w:tcPr>
          <w:p w:rsidR="00862DC5" w:rsidRDefault="00862DC5" w:rsidP="00E07971">
            <w:pPr>
              <w:jc w:val="both"/>
              <w:rPr>
                <w:rFonts w:asciiTheme="majorBidi" w:hAnsiTheme="majorBidi" w:cstheme="majorBidi"/>
                <w:sz w:val="24"/>
                <w:szCs w:val="24"/>
              </w:rPr>
            </w:pPr>
            <w:r>
              <w:rPr>
                <w:rFonts w:asciiTheme="majorBidi" w:hAnsiTheme="majorBidi" w:cstheme="majorBidi"/>
                <w:sz w:val="24"/>
                <w:szCs w:val="24"/>
              </w:rPr>
              <w:t>PEMBELAJARAN BAHASA DAN SASTRA KELAS TINGGI</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GMI-6432</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33</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EVALUASI PEMBELAJARAN SD/MI</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GMI-6433</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34</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METODOLOGI PEMBELAJARAN SD/MI</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GMI-6434</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35</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 xml:space="preserve">PEMBELAJARAN SENI TARI </w:t>
            </w:r>
            <w:r>
              <w:rPr>
                <w:rFonts w:asciiTheme="majorBidi" w:hAnsiTheme="majorBidi" w:cstheme="majorBidi"/>
                <w:sz w:val="24"/>
                <w:szCs w:val="24"/>
              </w:rPr>
              <w:lastRenderedPageBreak/>
              <w:t>DAN DRAMA</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lastRenderedPageBreak/>
              <w:t>GMI-6435</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lastRenderedPageBreak/>
              <w:t>36</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PEMBELAJARAN AKIDAH AKHLAK</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GMI-6436</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37</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PEMBELAJARAN TEMATIK</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GMI-6437</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38</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PENGEMBANGAN KURIKULUM SD/MI</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GMI-6438</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39</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PEMBELAJARAN SENI RUPA/MENGAMBAR</w:t>
            </w:r>
          </w:p>
        </w:tc>
        <w:tc>
          <w:tcPr>
            <w:tcW w:w="1701"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GMI-7439</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VII</w:t>
            </w:r>
          </w:p>
        </w:tc>
      </w:tr>
      <w:tr w:rsidR="00862DC5" w:rsidTr="00E07971">
        <w:tc>
          <w:tcPr>
            <w:tcW w:w="709" w:type="dxa"/>
          </w:tcPr>
          <w:p w:rsidR="00862DC5" w:rsidRPr="00C521CC"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lang w:val="id-ID"/>
              </w:rPr>
              <w:t>40</w:t>
            </w:r>
          </w:p>
        </w:tc>
        <w:tc>
          <w:tcPr>
            <w:tcW w:w="4111" w:type="dxa"/>
          </w:tcPr>
          <w:p w:rsidR="00862DC5" w:rsidRPr="00C521CC" w:rsidRDefault="00862DC5" w:rsidP="00E07971">
            <w:pPr>
              <w:rPr>
                <w:rFonts w:asciiTheme="majorBidi" w:hAnsiTheme="majorBidi" w:cstheme="majorBidi"/>
                <w:sz w:val="24"/>
                <w:szCs w:val="24"/>
                <w:lang w:val="id-ID"/>
              </w:rPr>
            </w:pPr>
            <w:r>
              <w:rPr>
                <w:rFonts w:asciiTheme="majorBidi" w:hAnsiTheme="majorBidi" w:cstheme="majorBidi"/>
                <w:sz w:val="24"/>
                <w:szCs w:val="24"/>
                <w:lang w:val="id-ID"/>
              </w:rPr>
              <w:t>PPL PENELITIAN</w:t>
            </w:r>
          </w:p>
        </w:tc>
        <w:tc>
          <w:tcPr>
            <w:tcW w:w="1701" w:type="dxa"/>
          </w:tcPr>
          <w:p w:rsidR="00862DC5" w:rsidRPr="00C521CC"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lang w:val="id-ID"/>
              </w:rPr>
              <w:t>GMI-5440</w:t>
            </w:r>
          </w:p>
        </w:tc>
        <w:tc>
          <w:tcPr>
            <w:tcW w:w="1275" w:type="dxa"/>
          </w:tcPr>
          <w:p w:rsidR="00862DC5" w:rsidRPr="00C521CC"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1276" w:type="dxa"/>
          </w:tcPr>
          <w:p w:rsidR="00862DC5" w:rsidRPr="00C521CC"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lang w:val="id-ID"/>
              </w:rPr>
              <w:t>V</w:t>
            </w:r>
          </w:p>
        </w:tc>
      </w:tr>
      <w:tr w:rsidR="00862DC5" w:rsidTr="00E07971">
        <w:tc>
          <w:tcPr>
            <w:tcW w:w="709" w:type="dxa"/>
          </w:tcPr>
          <w:p w:rsidR="00862DC5"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lang w:val="id-ID"/>
              </w:rPr>
              <w:t>41</w:t>
            </w:r>
          </w:p>
        </w:tc>
        <w:tc>
          <w:tcPr>
            <w:tcW w:w="4111" w:type="dxa"/>
          </w:tcPr>
          <w:p w:rsidR="00862DC5" w:rsidRDefault="00862DC5" w:rsidP="00E07971">
            <w:pPr>
              <w:rPr>
                <w:rFonts w:asciiTheme="majorBidi" w:hAnsiTheme="majorBidi" w:cstheme="majorBidi"/>
                <w:sz w:val="24"/>
                <w:szCs w:val="24"/>
                <w:lang w:val="id-ID"/>
              </w:rPr>
            </w:pPr>
            <w:r>
              <w:rPr>
                <w:rFonts w:asciiTheme="majorBidi" w:hAnsiTheme="majorBidi" w:cstheme="majorBidi"/>
                <w:sz w:val="24"/>
                <w:szCs w:val="24"/>
                <w:lang w:val="id-ID"/>
              </w:rPr>
              <w:t>PPL IBADAH KEMASYARAKATAN</w:t>
            </w:r>
          </w:p>
        </w:tc>
        <w:tc>
          <w:tcPr>
            <w:tcW w:w="1701" w:type="dxa"/>
          </w:tcPr>
          <w:p w:rsidR="00862DC5"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lang w:val="id-ID"/>
              </w:rPr>
              <w:t>GMI-6441</w:t>
            </w:r>
          </w:p>
        </w:tc>
        <w:tc>
          <w:tcPr>
            <w:tcW w:w="1275" w:type="dxa"/>
          </w:tcPr>
          <w:p w:rsidR="00862DC5"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lang w:val="id-ID"/>
              </w:rPr>
              <w:t>0</w:t>
            </w:r>
          </w:p>
        </w:tc>
        <w:tc>
          <w:tcPr>
            <w:tcW w:w="1276" w:type="dxa"/>
          </w:tcPr>
          <w:p w:rsidR="00862DC5"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lang w:val="id-ID"/>
              </w:rPr>
              <w:t>VI</w:t>
            </w:r>
          </w:p>
        </w:tc>
      </w:tr>
      <w:tr w:rsidR="00862DC5" w:rsidTr="00E07971">
        <w:tc>
          <w:tcPr>
            <w:tcW w:w="709"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40</w:t>
            </w:r>
          </w:p>
        </w:tc>
        <w:tc>
          <w:tcPr>
            <w:tcW w:w="4111" w:type="dxa"/>
          </w:tcPr>
          <w:p w:rsidR="00862DC5" w:rsidRDefault="00862DC5" w:rsidP="00E07971">
            <w:pPr>
              <w:rPr>
                <w:rFonts w:asciiTheme="majorBidi" w:hAnsiTheme="majorBidi" w:cstheme="majorBidi"/>
                <w:sz w:val="24"/>
                <w:szCs w:val="24"/>
              </w:rPr>
            </w:pPr>
            <w:r>
              <w:rPr>
                <w:rFonts w:asciiTheme="majorBidi" w:hAnsiTheme="majorBidi" w:cstheme="majorBidi"/>
                <w:sz w:val="24"/>
                <w:szCs w:val="24"/>
              </w:rPr>
              <w:t>KOMPREHENSIF</w:t>
            </w:r>
          </w:p>
        </w:tc>
        <w:tc>
          <w:tcPr>
            <w:tcW w:w="1701" w:type="dxa"/>
          </w:tcPr>
          <w:p w:rsidR="00862DC5" w:rsidRPr="00C521CC" w:rsidRDefault="00862DC5" w:rsidP="00E07971">
            <w:pPr>
              <w:jc w:val="center"/>
              <w:rPr>
                <w:rFonts w:asciiTheme="majorBidi" w:hAnsiTheme="majorBidi" w:cstheme="majorBidi"/>
                <w:sz w:val="24"/>
                <w:szCs w:val="24"/>
                <w:lang w:val="id-ID"/>
              </w:rPr>
            </w:pPr>
            <w:r>
              <w:rPr>
                <w:rFonts w:asciiTheme="majorBidi" w:hAnsiTheme="majorBidi" w:cstheme="majorBidi"/>
                <w:sz w:val="24"/>
                <w:szCs w:val="24"/>
              </w:rPr>
              <w:t>GMI-844</w:t>
            </w:r>
            <w:r>
              <w:rPr>
                <w:rFonts w:asciiTheme="majorBidi" w:hAnsiTheme="majorBidi" w:cstheme="majorBidi"/>
                <w:sz w:val="24"/>
                <w:szCs w:val="24"/>
                <w:lang w:val="id-ID"/>
              </w:rPr>
              <w:t>2</w:t>
            </w:r>
          </w:p>
        </w:tc>
        <w:tc>
          <w:tcPr>
            <w:tcW w:w="1275"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0</w:t>
            </w:r>
          </w:p>
        </w:tc>
        <w:tc>
          <w:tcPr>
            <w:tcW w:w="1276" w:type="dxa"/>
          </w:tcPr>
          <w:p w:rsidR="00862DC5" w:rsidRDefault="00862DC5" w:rsidP="00E07971">
            <w:pPr>
              <w:jc w:val="center"/>
              <w:rPr>
                <w:rFonts w:asciiTheme="majorBidi" w:hAnsiTheme="majorBidi" w:cstheme="majorBidi"/>
                <w:sz w:val="24"/>
                <w:szCs w:val="24"/>
              </w:rPr>
            </w:pPr>
            <w:r>
              <w:rPr>
                <w:rFonts w:asciiTheme="majorBidi" w:hAnsiTheme="majorBidi" w:cstheme="majorBidi"/>
                <w:sz w:val="24"/>
                <w:szCs w:val="24"/>
              </w:rPr>
              <w:t>VIII</w:t>
            </w:r>
          </w:p>
        </w:tc>
      </w:tr>
      <w:tr w:rsidR="00862DC5" w:rsidTr="00E07971">
        <w:tc>
          <w:tcPr>
            <w:tcW w:w="709" w:type="dxa"/>
          </w:tcPr>
          <w:p w:rsidR="00862DC5" w:rsidRDefault="00862DC5" w:rsidP="00E07971">
            <w:pPr>
              <w:jc w:val="center"/>
              <w:rPr>
                <w:rFonts w:asciiTheme="majorBidi" w:hAnsiTheme="majorBidi" w:cstheme="majorBidi"/>
                <w:sz w:val="24"/>
                <w:szCs w:val="24"/>
              </w:rPr>
            </w:pPr>
          </w:p>
        </w:tc>
        <w:tc>
          <w:tcPr>
            <w:tcW w:w="4111" w:type="dxa"/>
          </w:tcPr>
          <w:p w:rsidR="00862DC5" w:rsidRPr="002068A3" w:rsidRDefault="00862DC5" w:rsidP="00E07971">
            <w:pPr>
              <w:jc w:val="center"/>
              <w:rPr>
                <w:rFonts w:asciiTheme="majorBidi" w:hAnsiTheme="majorBidi" w:cstheme="majorBidi"/>
                <w:b/>
                <w:bCs/>
                <w:sz w:val="24"/>
                <w:szCs w:val="24"/>
              </w:rPr>
            </w:pPr>
            <w:r>
              <w:rPr>
                <w:rFonts w:asciiTheme="majorBidi" w:hAnsiTheme="majorBidi" w:cstheme="majorBidi"/>
                <w:b/>
                <w:bCs/>
                <w:sz w:val="24"/>
                <w:szCs w:val="24"/>
              </w:rPr>
              <w:t>JUMLAH</w:t>
            </w:r>
          </w:p>
        </w:tc>
        <w:tc>
          <w:tcPr>
            <w:tcW w:w="1701" w:type="dxa"/>
          </w:tcPr>
          <w:p w:rsidR="00862DC5" w:rsidRDefault="00862DC5" w:rsidP="00E07971">
            <w:pPr>
              <w:jc w:val="center"/>
              <w:rPr>
                <w:rFonts w:asciiTheme="majorBidi" w:hAnsiTheme="majorBidi" w:cstheme="majorBidi"/>
                <w:sz w:val="24"/>
                <w:szCs w:val="24"/>
              </w:rPr>
            </w:pPr>
          </w:p>
        </w:tc>
        <w:tc>
          <w:tcPr>
            <w:tcW w:w="1275" w:type="dxa"/>
          </w:tcPr>
          <w:p w:rsidR="00862DC5" w:rsidRPr="002068A3" w:rsidRDefault="00862DC5" w:rsidP="00E07971">
            <w:pPr>
              <w:jc w:val="center"/>
              <w:rPr>
                <w:rFonts w:asciiTheme="majorBidi" w:hAnsiTheme="majorBidi" w:cstheme="majorBidi"/>
                <w:b/>
                <w:bCs/>
                <w:sz w:val="24"/>
                <w:szCs w:val="24"/>
              </w:rPr>
            </w:pPr>
            <w:r w:rsidRPr="002068A3">
              <w:rPr>
                <w:rFonts w:asciiTheme="majorBidi" w:hAnsiTheme="majorBidi" w:cstheme="majorBidi"/>
                <w:b/>
                <w:bCs/>
                <w:sz w:val="24"/>
                <w:szCs w:val="24"/>
              </w:rPr>
              <w:t>92</w:t>
            </w:r>
          </w:p>
        </w:tc>
        <w:tc>
          <w:tcPr>
            <w:tcW w:w="1276" w:type="dxa"/>
          </w:tcPr>
          <w:p w:rsidR="00862DC5" w:rsidRDefault="00862DC5" w:rsidP="00E07971">
            <w:pPr>
              <w:jc w:val="center"/>
              <w:rPr>
                <w:rFonts w:asciiTheme="majorBidi" w:hAnsiTheme="majorBidi" w:cstheme="majorBidi"/>
                <w:sz w:val="24"/>
                <w:szCs w:val="24"/>
              </w:rPr>
            </w:pPr>
          </w:p>
        </w:tc>
      </w:tr>
    </w:tbl>
    <w:p w:rsidR="00862DC5" w:rsidRPr="00862DC5" w:rsidRDefault="00862DC5" w:rsidP="00862DC5">
      <w:pPr>
        <w:pStyle w:val="ListParagraph"/>
        <w:rPr>
          <w:rFonts w:cs="Times New Roman"/>
          <w:b/>
          <w:lang w:val="sv-SE"/>
        </w:rPr>
      </w:pPr>
    </w:p>
    <w:p w:rsidR="00862DC5" w:rsidRDefault="00862DC5" w:rsidP="00862DC5">
      <w:pPr>
        <w:pStyle w:val="ListParagraph"/>
        <w:spacing w:line="360" w:lineRule="auto"/>
        <w:ind w:left="1440"/>
        <w:jc w:val="both"/>
        <w:rPr>
          <w:rFonts w:cs="Times New Roman"/>
          <w:b/>
          <w:lang w:val="sv-SE"/>
        </w:rPr>
      </w:pPr>
    </w:p>
    <w:p w:rsidR="007563D7" w:rsidRDefault="007563D7" w:rsidP="007563D7">
      <w:pPr>
        <w:pStyle w:val="ListParagraph"/>
        <w:numPr>
          <w:ilvl w:val="0"/>
          <w:numId w:val="257"/>
        </w:numPr>
        <w:spacing w:line="360" w:lineRule="auto"/>
        <w:jc w:val="both"/>
        <w:rPr>
          <w:rFonts w:cs="Times New Roman"/>
          <w:b/>
          <w:lang w:val="sv-SE"/>
        </w:rPr>
      </w:pPr>
      <w:r>
        <w:rPr>
          <w:rFonts w:cs="Times New Roman"/>
          <w:b/>
          <w:lang w:val="sv-SE"/>
        </w:rPr>
        <w:t>Prodi PGRA</w:t>
      </w:r>
    </w:p>
    <w:p w:rsidR="00862DC5" w:rsidRPr="00862DC5" w:rsidRDefault="00862DC5" w:rsidP="00862DC5">
      <w:pPr>
        <w:suppressAutoHyphens w:val="0"/>
        <w:contextualSpacing/>
        <w:rPr>
          <w:rFonts w:asciiTheme="majorHAnsi" w:hAnsiTheme="majorHAnsi"/>
        </w:rPr>
      </w:pPr>
      <w:r w:rsidRPr="00862DC5">
        <w:rPr>
          <w:rFonts w:asciiTheme="majorHAnsi" w:hAnsiTheme="majorHAnsi"/>
        </w:rPr>
        <w:t>KOMPONEN INSTITUT</w:t>
      </w:r>
    </w:p>
    <w:tbl>
      <w:tblPr>
        <w:tblStyle w:val="TableGrid"/>
        <w:tblW w:w="0" w:type="auto"/>
        <w:tblLook w:val="04A0"/>
      </w:tblPr>
      <w:tblGrid>
        <w:gridCol w:w="526"/>
        <w:gridCol w:w="2877"/>
        <w:gridCol w:w="1557"/>
        <w:gridCol w:w="1389"/>
        <w:gridCol w:w="2032"/>
      </w:tblGrid>
      <w:tr w:rsidR="00862DC5" w:rsidRPr="00373A58" w:rsidTr="00E07971">
        <w:tc>
          <w:tcPr>
            <w:tcW w:w="534"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No</w:t>
            </w: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MATA KULIAH</w:t>
            </w:r>
          </w:p>
        </w:tc>
        <w:tc>
          <w:tcPr>
            <w:tcW w:w="184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KODE</w:t>
            </w:r>
          </w:p>
        </w:tc>
        <w:tc>
          <w:tcPr>
            <w:tcW w:w="151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JUMLAH SKS</w:t>
            </w:r>
          </w:p>
        </w:tc>
        <w:tc>
          <w:tcPr>
            <w:tcW w:w="218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PENAWARAN PADA SMT</w:t>
            </w:r>
          </w:p>
        </w:tc>
      </w:tr>
      <w:tr w:rsidR="00862DC5" w:rsidRPr="00373A58" w:rsidTr="00E07971">
        <w:tc>
          <w:tcPr>
            <w:tcW w:w="534"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w:t>
            </w: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PANCASILA</w:t>
            </w:r>
          </w:p>
        </w:tc>
        <w:tc>
          <w:tcPr>
            <w:tcW w:w="184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INS-1001</w:t>
            </w:r>
          </w:p>
        </w:tc>
        <w:tc>
          <w:tcPr>
            <w:tcW w:w="1510"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218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w:t>
            </w:r>
          </w:p>
        </w:tc>
      </w:tr>
      <w:tr w:rsidR="00862DC5" w:rsidRPr="00373A58" w:rsidTr="00E07971">
        <w:tc>
          <w:tcPr>
            <w:tcW w:w="534"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BAHASA INDONESIA</w:t>
            </w:r>
          </w:p>
        </w:tc>
        <w:tc>
          <w:tcPr>
            <w:tcW w:w="184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INS-1002</w:t>
            </w:r>
          </w:p>
        </w:tc>
        <w:tc>
          <w:tcPr>
            <w:tcW w:w="1510"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218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w:t>
            </w:r>
          </w:p>
        </w:tc>
      </w:tr>
      <w:tr w:rsidR="00862DC5" w:rsidRPr="00373A58" w:rsidTr="00E07971">
        <w:tc>
          <w:tcPr>
            <w:tcW w:w="534"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3</w:t>
            </w: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IBD/ISD</w:t>
            </w:r>
          </w:p>
        </w:tc>
        <w:tc>
          <w:tcPr>
            <w:tcW w:w="184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INS-1003</w:t>
            </w:r>
          </w:p>
        </w:tc>
        <w:tc>
          <w:tcPr>
            <w:tcW w:w="1510"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218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w:t>
            </w:r>
          </w:p>
        </w:tc>
      </w:tr>
      <w:tr w:rsidR="00862DC5" w:rsidRPr="00373A58" w:rsidTr="00E07971">
        <w:tc>
          <w:tcPr>
            <w:tcW w:w="534"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4</w:t>
            </w: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FILSAFAT UMUM</w:t>
            </w:r>
          </w:p>
        </w:tc>
        <w:tc>
          <w:tcPr>
            <w:tcW w:w="184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INS-1004</w:t>
            </w:r>
          </w:p>
        </w:tc>
        <w:tc>
          <w:tcPr>
            <w:tcW w:w="1510"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218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w:t>
            </w:r>
          </w:p>
        </w:tc>
      </w:tr>
      <w:tr w:rsidR="00862DC5" w:rsidRPr="00373A58" w:rsidTr="00E07971">
        <w:tc>
          <w:tcPr>
            <w:tcW w:w="534"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5</w:t>
            </w: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ULUMUL QUR’AN</w:t>
            </w:r>
          </w:p>
        </w:tc>
        <w:tc>
          <w:tcPr>
            <w:tcW w:w="184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INS-1005</w:t>
            </w:r>
          </w:p>
        </w:tc>
        <w:tc>
          <w:tcPr>
            <w:tcW w:w="1510"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218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w:t>
            </w:r>
          </w:p>
        </w:tc>
      </w:tr>
      <w:tr w:rsidR="00862DC5" w:rsidRPr="00373A58" w:rsidTr="00E07971">
        <w:tc>
          <w:tcPr>
            <w:tcW w:w="534"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6</w:t>
            </w: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ULUMUL HADITS</w:t>
            </w:r>
          </w:p>
        </w:tc>
        <w:tc>
          <w:tcPr>
            <w:tcW w:w="184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INS-1006</w:t>
            </w:r>
          </w:p>
        </w:tc>
        <w:tc>
          <w:tcPr>
            <w:tcW w:w="1510"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218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w:t>
            </w:r>
          </w:p>
        </w:tc>
      </w:tr>
      <w:tr w:rsidR="00862DC5" w:rsidRPr="00373A58" w:rsidTr="00E07971">
        <w:tc>
          <w:tcPr>
            <w:tcW w:w="534"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7</w:t>
            </w: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ILMU KALAM</w:t>
            </w:r>
          </w:p>
        </w:tc>
        <w:tc>
          <w:tcPr>
            <w:tcW w:w="184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INS-1007</w:t>
            </w:r>
          </w:p>
        </w:tc>
        <w:tc>
          <w:tcPr>
            <w:tcW w:w="1510"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218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w:t>
            </w:r>
          </w:p>
        </w:tc>
      </w:tr>
      <w:tr w:rsidR="00862DC5" w:rsidRPr="00373A58" w:rsidTr="00E07971">
        <w:tc>
          <w:tcPr>
            <w:tcW w:w="534"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8</w:t>
            </w: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KEWIRAUSAHAAN</w:t>
            </w:r>
          </w:p>
        </w:tc>
        <w:tc>
          <w:tcPr>
            <w:tcW w:w="1848" w:type="dxa"/>
          </w:tcPr>
          <w:p w:rsidR="00862DC5" w:rsidRPr="00373A58" w:rsidRDefault="00862DC5" w:rsidP="00E07971">
            <w:pPr>
              <w:rPr>
                <w:rFonts w:asciiTheme="majorHAnsi" w:hAnsiTheme="majorHAnsi"/>
                <w:sz w:val="24"/>
                <w:szCs w:val="24"/>
              </w:rPr>
            </w:pPr>
            <w:r>
              <w:rPr>
                <w:rFonts w:asciiTheme="majorHAnsi" w:hAnsiTheme="majorHAnsi"/>
                <w:sz w:val="24"/>
                <w:szCs w:val="24"/>
              </w:rPr>
              <w:t>INS-2</w:t>
            </w:r>
            <w:r w:rsidRPr="00373A58">
              <w:rPr>
                <w:rFonts w:asciiTheme="majorHAnsi" w:hAnsiTheme="majorHAnsi"/>
                <w:sz w:val="24"/>
                <w:szCs w:val="24"/>
              </w:rPr>
              <w:t>008</w:t>
            </w:r>
          </w:p>
        </w:tc>
        <w:tc>
          <w:tcPr>
            <w:tcW w:w="1510"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218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w:t>
            </w:r>
          </w:p>
        </w:tc>
      </w:tr>
      <w:tr w:rsidR="00862DC5" w:rsidRPr="00373A58" w:rsidTr="00E07971">
        <w:tc>
          <w:tcPr>
            <w:tcW w:w="534"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9</w:t>
            </w: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CIVIC EDUCATION</w:t>
            </w:r>
          </w:p>
        </w:tc>
        <w:tc>
          <w:tcPr>
            <w:tcW w:w="1848" w:type="dxa"/>
          </w:tcPr>
          <w:p w:rsidR="00862DC5" w:rsidRPr="00373A58" w:rsidRDefault="00862DC5" w:rsidP="00E07971">
            <w:pPr>
              <w:rPr>
                <w:rFonts w:asciiTheme="majorHAnsi" w:hAnsiTheme="majorHAnsi"/>
                <w:sz w:val="24"/>
                <w:szCs w:val="24"/>
              </w:rPr>
            </w:pPr>
            <w:r>
              <w:rPr>
                <w:rFonts w:asciiTheme="majorHAnsi" w:hAnsiTheme="majorHAnsi"/>
                <w:sz w:val="24"/>
                <w:szCs w:val="24"/>
              </w:rPr>
              <w:t>INS-2</w:t>
            </w:r>
            <w:r w:rsidRPr="00373A58">
              <w:rPr>
                <w:rFonts w:asciiTheme="majorHAnsi" w:hAnsiTheme="majorHAnsi"/>
                <w:sz w:val="24"/>
                <w:szCs w:val="24"/>
              </w:rPr>
              <w:t>009</w:t>
            </w:r>
          </w:p>
        </w:tc>
        <w:tc>
          <w:tcPr>
            <w:tcW w:w="1510"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218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w:t>
            </w:r>
          </w:p>
        </w:tc>
      </w:tr>
      <w:tr w:rsidR="00862DC5" w:rsidRPr="00373A58" w:rsidTr="00E07971">
        <w:tc>
          <w:tcPr>
            <w:tcW w:w="534"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10</w:t>
            </w: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BAHASA ARAB</w:t>
            </w:r>
          </w:p>
        </w:tc>
        <w:tc>
          <w:tcPr>
            <w:tcW w:w="1848" w:type="dxa"/>
          </w:tcPr>
          <w:p w:rsidR="00862DC5" w:rsidRPr="00373A58" w:rsidRDefault="00862DC5" w:rsidP="00E07971">
            <w:pPr>
              <w:rPr>
                <w:rFonts w:asciiTheme="majorHAnsi" w:hAnsiTheme="majorHAnsi"/>
                <w:sz w:val="24"/>
                <w:szCs w:val="24"/>
              </w:rPr>
            </w:pPr>
            <w:r>
              <w:rPr>
                <w:rFonts w:asciiTheme="majorHAnsi" w:hAnsiTheme="majorHAnsi"/>
                <w:sz w:val="24"/>
                <w:szCs w:val="24"/>
              </w:rPr>
              <w:t>INS-2</w:t>
            </w:r>
            <w:r w:rsidRPr="00373A58">
              <w:rPr>
                <w:rFonts w:asciiTheme="majorHAnsi" w:hAnsiTheme="majorHAnsi"/>
                <w:sz w:val="24"/>
                <w:szCs w:val="24"/>
              </w:rPr>
              <w:t>010</w:t>
            </w:r>
          </w:p>
        </w:tc>
        <w:tc>
          <w:tcPr>
            <w:tcW w:w="1510"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218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 (LULUS REMIDIAL)</w:t>
            </w:r>
          </w:p>
        </w:tc>
      </w:tr>
      <w:tr w:rsidR="00862DC5" w:rsidRPr="00373A58" w:rsidTr="00E07971">
        <w:tc>
          <w:tcPr>
            <w:tcW w:w="534"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11</w:t>
            </w: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BAHASA INGGRIS</w:t>
            </w:r>
          </w:p>
        </w:tc>
        <w:tc>
          <w:tcPr>
            <w:tcW w:w="1848" w:type="dxa"/>
          </w:tcPr>
          <w:p w:rsidR="00862DC5" w:rsidRPr="00373A58" w:rsidRDefault="00862DC5" w:rsidP="00E07971">
            <w:pPr>
              <w:rPr>
                <w:rFonts w:asciiTheme="majorHAnsi" w:hAnsiTheme="majorHAnsi"/>
                <w:sz w:val="24"/>
                <w:szCs w:val="24"/>
              </w:rPr>
            </w:pPr>
            <w:r>
              <w:rPr>
                <w:rFonts w:asciiTheme="majorHAnsi" w:hAnsiTheme="majorHAnsi"/>
                <w:sz w:val="24"/>
                <w:szCs w:val="24"/>
              </w:rPr>
              <w:t>INS-2</w:t>
            </w:r>
            <w:r w:rsidRPr="00373A58">
              <w:rPr>
                <w:rFonts w:asciiTheme="majorHAnsi" w:hAnsiTheme="majorHAnsi"/>
                <w:sz w:val="24"/>
                <w:szCs w:val="24"/>
              </w:rPr>
              <w:t>011</w:t>
            </w:r>
          </w:p>
        </w:tc>
        <w:tc>
          <w:tcPr>
            <w:tcW w:w="1510"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218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 (LULUS REMIDIAL)</w:t>
            </w:r>
          </w:p>
        </w:tc>
      </w:tr>
      <w:tr w:rsidR="00862DC5" w:rsidRPr="00373A58" w:rsidTr="00E07971">
        <w:tc>
          <w:tcPr>
            <w:tcW w:w="534"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12</w:t>
            </w: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USHUL FIQH</w:t>
            </w:r>
          </w:p>
        </w:tc>
        <w:tc>
          <w:tcPr>
            <w:tcW w:w="1848" w:type="dxa"/>
          </w:tcPr>
          <w:p w:rsidR="00862DC5" w:rsidRPr="00373A58" w:rsidRDefault="00862DC5" w:rsidP="00E07971">
            <w:pPr>
              <w:rPr>
                <w:rFonts w:asciiTheme="majorHAnsi" w:hAnsiTheme="majorHAnsi"/>
                <w:sz w:val="24"/>
                <w:szCs w:val="24"/>
              </w:rPr>
            </w:pPr>
            <w:r>
              <w:rPr>
                <w:rFonts w:asciiTheme="majorHAnsi" w:hAnsiTheme="majorHAnsi"/>
                <w:sz w:val="24"/>
                <w:szCs w:val="24"/>
              </w:rPr>
              <w:t>INS-4</w:t>
            </w:r>
            <w:r w:rsidRPr="00373A58">
              <w:rPr>
                <w:rFonts w:asciiTheme="majorHAnsi" w:hAnsiTheme="majorHAnsi"/>
                <w:sz w:val="24"/>
                <w:szCs w:val="24"/>
              </w:rPr>
              <w:t>012</w:t>
            </w:r>
          </w:p>
        </w:tc>
        <w:tc>
          <w:tcPr>
            <w:tcW w:w="1510"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218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IV</w:t>
            </w:r>
          </w:p>
        </w:tc>
      </w:tr>
      <w:tr w:rsidR="00862DC5" w:rsidRPr="00373A58" w:rsidTr="00E07971">
        <w:tc>
          <w:tcPr>
            <w:tcW w:w="534"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13</w:t>
            </w: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METODE PENELITIAN</w:t>
            </w:r>
          </w:p>
        </w:tc>
        <w:tc>
          <w:tcPr>
            <w:tcW w:w="1848" w:type="dxa"/>
          </w:tcPr>
          <w:p w:rsidR="00862DC5" w:rsidRPr="00373A58" w:rsidRDefault="00862DC5" w:rsidP="00E07971">
            <w:pPr>
              <w:rPr>
                <w:rFonts w:asciiTheme="majorHAnsi" w:hAnsiTheme="majorHAnsi"/>
                <w:sz w:val="24"/>
                <w:szCs w:val="24"/>
              </w:rPr>
            </w:pPr>
            <w:r>
              <w:rPr>
                <w:rFonts w:asciiTheme="majorHAnsi" w:hAnsiTheme="majorHAnsi"/>
                <w:sz w:val="24"/>
                <w:szCs w:val="24"/>
              </w:rPr>
              <w:t>INS-4</w:t>
            </w:r>
            <w:r w:rsidRPr="00373A58">
              <w:rPr>
                <w:rFonts w:asciiTheme="majorHAnsi" w:hAnsiTheme="majorHAnsi"/>
                <w:sz w:val="24"/>
                <w:szCs w:val="24"/>
              </w:rPr>
              <w:t>013</w:t>
            </w:r>
          </w:p>
        </w:tc>
        <w:tc>
          <w:tcPr>
            <w:tcW w:w="1510"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218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IV</w:t>
            </w:r>
          </w:p>
        </w:tc>
      </w:tr>
      <w:tr w:rsidR="00862DC5" w:rsidRPr="00373A58" w:rsidTr="00E07971">
        <w:tc>
          <w:tcPr>
            <w:tcW w:w="534"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14</w:t>
            </w: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KKN</w:t>
            </w:r>
          </w:p>
        </w:tc>
        <w:tc>
          <w:tcPr>
            <w:tcW w:w="184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INS-</w:t>
            </w:r>
            <w:r>
              <w:rPr>
                <w:rFonts w:asciiTheme="majorHAnsi" w:hAnsiTheme="majorHAnsi"/>
                <w:sz w:val="24"/>
                <w:szCs w:val="24"/>
              </w:rPr>
              <w:t>6</w:t>
            </w:r>
            <w:r w:rsidRPr="00373A58">
              <w:rPr>
                <w:rFonts w:asciiTheme="majorHAnsi" w:hAnsiTheme="majorHAnsi"/>
                <w:sz w:val="24"/>
                <w:szCs w:val="24"/>
              </w:rPr>
              <w:t>014</w:t>
            </w:r>
          </w:p>
        </w:tc>
        <w:tc>
          <w:tcPr>
            <w:tcW w:w="1510"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4</w:t>
            </w:r>
          </w:p>
        </w:tc>
        <w:tc>
          <w:tcPr>
            <w:tcW w:w="218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VI</w:t>
            </w:r>
          </w:p>
        </w:tc>
      </w:tr>
      <w:tr w:rsidR="00862DC5" w:rsidRPr="00373A58" w:rsidTr="00E07971">
        <w:tc>
          <w:tcPr>
            <w:tcW w:w="534"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15</w:t>
            </w: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SKRIPSI</w:t>
            </w:r>
          </w:p>
        </w:tc>
        <w:tc>
          <w:tcPr>
            <w:tcW w:w="1848" w:type="dxa"/>
          </w:tcPr>
          <w:p w:rsidR="00862DC5" w:rsidRPr="00373A58" w:rsidRDefault="00862DC5" w:rsidP="00E07971">
            <w:pPr>
              <w:rPr>
                <w:rFonts w:asciiTheme="majorHAnsi" w:hAnsiTheme="majorHAnsi"/>
                <w:sz w:val="24"/>
                <w:szCs w:val="24"/>
              </w:rPr>
            </w:pPr>
            <w:r>
              <w:rPr>
                <w:rFonts w:asciiTheme="majorHAnsi" w:hAnsiTheme="majorHAnsi"/>
                <w:sz w:val="24"/>
                <w:szCs w:val="24"/>
              </w:rPr>
              <w:t>INS-8</w:t>
            </w:r>
            <w:r w:rsidRPr="00373A58">
              <w:rPr>
                <w:rFonts w:asciiTheme="majorHAnsi" w:hAnsiTheme="majorHAnsi"/>
                <w:sz w:val="24"/>
                <w:szCs w:val="24"/>
              </w:rPr>
              <w:t>015</w:t>
            </w:r>
          </w:p>
        </w:tc>
        <w:tc>
          <w:tcPr>
            <w:tcW w:w="1510"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6</w:t>
            </w:r>
          </w:p>
        </w:tc>
        <w:tc>
          <w:tcPr>
            <w:tcW w:w="218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VIII</w:t>
            </w:r>
          </w:p>
        </w:tc>
      </w:tr>
      <w:tr w:rsidR="00862DC5" w:rsidRPr="00373A58" w:rsidTr="00E07971">
        <w:tc>
          <w:tcPr>
            <w:tcW w:w="534" w:type="dxa"/>
          </w:tcPr>
          <w:p w:rsidR="00862DC5" w:rsidRPr="00373A58" w:rsidRDefault="00862DC5" w:rsidP="00E07971">
            <w:pPr>
              <w:rPr>
                <w:rFonts w:asciiTheme="majorHAnsi" w:hAnsiTheme="majorHAnsi"/>
                <w:sz w:val="24"/>
                <w:szCs w:val="24"/>
              </w:rPr>
            </w:pPr>
          </w:p>
        </w:tc>
        <w:tc>
          <w:tcPr>
            <w:tcW w:w="3162"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JUMLAH</w:t>
            </w:r>
          </w:p>
        </w:tc>
        <w:tc>
          <w:tcPr>
            <w:tcW w:w="1848" w:type="dxa"/>
          </w:tcPr>
          <w:p w:rsidR="00862DC5" w:rsidRPr="00373A58" w:rsidRDefault="00862DC5" w:rsidP="00E07971">
            <w:pPr>
              <w:rPr>
                <w:rFonts w:asciiTheme="majorHAnsi" w:hAnsiTheme="majorHAnsi"/>
                <w:sz w:val="24"/>
                <w:szCs w:val="24"/>
              </w:rPr>
            </w:pPr>
          </w:p>
        </w:tc>
        <w:tc>
          <w:tcPr>
            <w:tcW w:w="1510"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36</w:t>
            </w:r>
          </w:p>
        </w:tc>
        <w:tc>
          <w:tcPr>
            <w:tcW w:w="2188" w:type="dxa"/>
          </w:tcPr>
          <w:p w:rsidR="00862DC5" w:rsidRPr="00373A58" w:rsidRDefault="00862DC5" w:rsidP="00E07971">
            <w:pPr>
              <w:rPr>
                <w:rFonts w:asciiTheme="majorHAnsi" w:hAnsiTheme="majorHAnsi"/>
                <w:sz w:val="24"/>
                <w:szCs w:val="24"/>
              </w:rPr>
            </w:pPr>
          </w:p>
        </w:tc>
      </w:tr>
    </w:tbl>
    <w:p w:rsidR="00862DC5" w:rsidRDefault="00862DC5" w:rsidP="00862DC5">
      <w:pPr>
        <w:rPr>
          <w:rFonts w:asciiTheme="majorHAnsi" w:hAnsiTheme="majorHAnsi"/>
          <w:sz w:val="24"/>
          <w:szCs w:val="24"/>
        </w:rPr>
      </w:pPr>
    </w:p>
    <w:p w:rsidR="00737514" w:rsidRPr="00373A58" w:rsidRDefault="00737514" w:rsidP="00862DC5">
      <w:pPr>
        <w:rPr>
          <w:rFonts w:asciiTheme="majorHAnsi" w:hAnsiTheme="majorHAnsi"/>
          <w:sz w:val="24"/>
          <w:szCs w:val="24"/>
        </w:rPr>
      </w:pPr>
    </w:p>
    <w:p w:rsidR="00862DC5" w:rsidRPr="00862DC5" w:rsidRDefault="00862DC5" w:rsidP="00862DC5">
      <w:pPr>
        <w:suppressAutoHyphens w:val="0"/>
        <w:contextualSpacing/>
        <w:rPr>
          <w:rFonts w:asciiTheme="majorHAnsi" w:hAnsiTheme="majorHAnsi"/>
        </w:rPr>
      </w:pPr>
      <w:r w:rsidRPr="00862DC5">
        <w:rPr>
          <w:rFonts w:asciiTheme="majorHAnsi" w:hAnsiTheme="majorHAnsi"/>
        </w:rPr>
        <w:lastRenderedPageBreak/>
        <w:t>KOMPONEN FAKULTAS</w:t>
      </w:r>
    </w:p>
    <w:tbl>
      <w:tblPr>
        <w:tblStyle w:val="TableGrid"/>
        <w:tblW w:w="0" w:type="auto"/>
        <w:tblLook w:val="04A0"/>
      </w:tblPr>
      <w:tblGrid>
        <w:gridCol w:w="638"/>
        <w:gridCol w:w="3680"/>
        <w:gridCol w:w="1255"/>
        <w:gridCol w:w="1017"/>
        <w:gridCol w:w="1791"/>
      </w:tblGrid>
      <w:tr w:rsidR="00862DC5" w:rsidRPr="00373A58" w:rsidTr="00E07971">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NO</w:t>
            </w:r>
          </w:p>
        </w:tc>
        <w:tc>
          <w:tcPr>
            <w:tcW w:w="425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MATA KULIAH</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KODE</w:t>
            </w:r>
          </w:p>
        </w:tc>
        <w:tc>
          <w:tcPr>
            <w:tcW w:w="1048"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JUMLH SKS</w:t>
            </w:r>
          </w:p>
        </w:tc>
        <w:tc>
          <w:tcPr>
            <w:tcW w:w="184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PENAWARAN PADA SEMESTER</w:t>
            </w:r>
          </w:p>
        </w:tc>
      </w:tr>
      <w:tr w:rsidR="00862DC5" w:rsidRPr="00373A58" w:rsidTr="00E07971">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w:t>
            </w:r>
          </w:p>
        </w:tc>
        <w:tc>
          <w:tcPr>
            <w:tcW w:w="4253" w:type="dxa"/>
          </w:tcPr>
          <w:p w:rsidR="00862DC5" w:rsidRPr="00373A58" w:rsidRDefault="00862DC5" w:rsidP="00E07971">
            <w:pPr>
              <w:rPr>
                <w:rFonts w:asciiTheme="majorHAnsi" w:hAnsiTheme="majorHAnsi"/>
                <w:sz w:val="24"/>
                <w:szCs w:val="24"/>
              </w:rPr>
            </w:pPr>
            <w:r>
              <w:rPr>
                <w:rFonts w:asciiTheme="majorHAnsi" w:hAnsiTheme="majorHAnsi"/>
                <w:sz w:val="24"/>
                <w:szCs w:val="24"/>
              </w:rPr>
              <w:t>PSIKOLOGI UMUM</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FTT-</w:t>
            </w:r>
            <w:r>
              <w:rPr>
                <w:rFonts w:asciiTheme="majorHAnsi" w:hAnsiTheme="majorHAnsi"/>
                <w:sz w:val="24"/>
                <w:szCs w:val="24"/>
              </w:rPr>
              <w:t>1201</w:t>
            </w:r>
          </w:p>
        </w:tc>
        <w:tc>
          <w:tcPr>
            <w:tcW w:w="1048"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184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w:t>
            </w:r>
          </w:p>
        </w:tc>
      </w:tr>
      <w:tr w:rsidR="00862DC5" w:rsidRPr="00373A58" w:rsidTr="00E07971">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4253" w:type="dxa"/>
          </w:tcPr>
          <w:p w:rsidR="00862DC5" w:rsidRPr="00373A58" w:rsidRDefault="00862DC5" w:rsidP="00E07971">
            <w:pPr>
              <w:rPr>
                <w:rFonts w:asciiTheme="majorHAnsi" w:hAnsiTheme="majorHAnsi"/>
                <w:sz w:val="24"/>
                <w:szCs w:val="24"/>
              </w:rPr>
            </w:pPr>
            <w:r>
              <w:rPr>
                <w:rFonts w:asciiTheme="majorHAnsi" w:hAnsiTheme="majorHAnsi"/>
                <w:sz w:val="24"/>
                <w:szCs w:val="24"/>
              </w:rPr>
              <w:t>AKHLAK</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FTT-</w:t>
            </w:r>
            <w:r>
              <w:rPr>
                <w:rFonts w:asciiTheme="majorHAnsi" w:hAnsiTheme="majorHAnsi"/>
                <w:sz w:val="24"/>
                <w:szCs w:val="24"/>
              </w:rPr>
              <w:t>1202</w:t>
            </w:r>
          </w:p>
        </w:tc>
        <w:tc>
          <w:tcPr>
            <w:tcW w:w="1048"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184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w:t>
            </w:r>
          </w:p>
        </w:tc>
      </w:tr>
      <w:tr w:rsidR="00862DC5" w:rsidRPr="00373A58" w:rsidTr="00E07971">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3</w:t>
            </w:r>
          </w:p>
        </w:tc>
        <w:tc>
          <w:tcPr>
            <w:tcW w:w="4253" w:type="dxa"/>
          </w:tcPr>
          <w:p w:rsidR="00862DC5" w:rsidRPr="00373A58" w:rsidRDefault="00862DC5" w:rsidP="00E07971">
            <w:pPr>
              <w:rPr>
                <w:rFonts w:asciiTheme="majorHAnsi" w:hAnsiTheme="majorHAnsi"/>
                <w:sz w:val="24"/>
                <w:szCs w:val="24"/>
              </w:rPr>
            </w:pPr>
            <w:r>
              <w:rPr>
                <w:rFonts w:asciiTheme="majorHAnsi" w:hAnsiTheme="majorHAnsi"/>
                <w:sz w:val="24"/>
                <w:szCs w:val="24"/>
              </w:rPr>
              <w:t>DASAR-DASAR PENDIDIKAN</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FTT-</w:t>
            </w:r>
            <w:r>
              <w:rPr>
                <w:rFonts w:asciiTheme="majorHAnsi" w:hAnsiTheme="majorHAnsi"/>
                <w:sz w:val="24"/>
                <w:szCs w:val="24"/>
              </w:rPr>
              <w:t>2203</w:t>
            </w:r>
          </w:p>
        </w:tc>
        <w:tc>
          <w:tcPr>
            <w:tcW w:w="1048"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184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w:t>
            </w:r>
          </w:p>
        </w:tc>
      </w:tr>
      <w:tr w:rsidR="00862DC5" w:rsidRPr="00373A58" w:rsidTr="00E07971">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4</w:t>
            </w:r>
          </w:p>
        </w:tc>
        <w:tc>
          <w:tcPr>
            <w:tcW w:w="4253" w:type="dxa"/>
          </w:tcPr>
          <w:p w:rsidR="00862DC5" w:rsidRPr="00373A58" w:rsidRDefault="00862DC5" w:rsidP="00E07971">
            <w:pPr>
              <w:rPr>
                <w:rFonts w:asciiTheme="majorHAnsi" w:hAnsiTheme="majorHAnsi"/>
                <w:sz w:val="24"/>
                <w:szCs w:val="24"/>
              </w:rPr>
            </w:pPr>
            <w:r>
              <w:rPr>
                <w:rFonts w:asciiTheme="majorHAnsi" w:hAnsiTheme="majorHAnsi"/>
                <w:sz w:val="24"/>
                <w:szCs w:val="24"/>
              </w:rPr>
              <w:t>ILMU ALAMIAH DASAR</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FTT-</w:t>
            </w:r>
            <w:r>
              <w:rPr>
                <w:rFonts w:asciiTheme="majorHAnsi" w:hAnsiTheme="majorHAnsi"/>
                <w:sz w:val="24"/>
                <w:szCs w:val="24"/>
              </w:rPr>
              <w:t>2204</w:t>
            </w:r>
          </w:p>
        </w:tc>
        <w:tc>
          <w:tcPr>
            <w:tcW w:w="1048"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1849" w:type="dxa"/>
          </w:tcPr>
          <w:p w:rsidR="00862DC5" w:rsidRPr="00373A58" w:rsidRDefault="00862DC5" w:rsidP="00E07971">
            <w:pPr>
              <w:rPr>
                <w:rFonts w:asciiTheme="majorHAnsi" w:hAnsiTheme="majorHAnsi"/>
                <w:sz w:val="24"/>
                <w:szCs w:val="24"/>
              </w:rPr>
            </w:pPr>
            <w:r>
              <w:rPr>
                <w:rFonts w:asciiTheme="majorHAnsi" w:hAnsiTheme="majorHAnsi"/>
                <w:sz w:val="24"/>
                <w:szCs w:val="24"/>
              </w:rPr>
              <w:t>II</w:t>
            </w:r>
          </w:p>
        </w:tc>
      </w:tr>
      <w:tr w:rsidR="00862DC5" w:rsidRPr="00373A58" w:rsidTr="00E07971">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5</w:t>
            </w:r>
          </w:p>
        </w:tc>
        <w:tc>
          <w:tcPr>
            <w:tcW w:w="4253" w:type="dxa"/>
          </w:tcPr>
          <w:p w:rsidR="00862DC5" w:rsidRPr="00373A58" w:rsidRDefault="00862DC5" w:rsidP="00E07971">
            <w:pPr>
              <w:rPr>
                <w:rFonts w:asciiTheme="majorHAnsi" w:hAnsiTheme="majorHAnsi"/>
                <w:sz w:val="24"/>
                <w:szCs w:val="24"/>
              </w:rPr>
            </w:pPr>
            <w:r>
              <w:rPr>
                <w:rFonts w:asciiTheme="majorHAnsi" w:hAnsiTheme="majorHAnsi"/>
                <w:sz w:val="24"/>
                <w:szCs w:val="24"/>
              </w:rPr>
              <w:t>PSIKOLOGI PERKEMBANGAN*</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FTT-</w:t>
            </w:r>
            <w:r>
              <w:rPr>
                <w:rFonts w:asciiTheme="majorHAnsi" w:hAnsiTheme="majorHAnsi"/>
                <w:sz w:val="24"/>
                <w:szCs w:val="24"/>
              </w:rPr>
              <w:t>2205</w:t>
            </w:r>
          </w:p>
        </w:tc>
        <w:tc>
          <w:tcPr>
            <w:tcW w:w="1048"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1849" w:type="dxa"/>
          </w:tcPr>
          <w:p w:rsidR="00862DC5" w:rsidRPr="00373A58" w:rsidRDefault="00862DC5" w:rsidP="00E07971">
            <w:pPr>
              <w:rPr>
                <w:rFonts w:asciiTheme="majorHAnsi" w:hAnsiTheme="majorHAnsi"/>
                <w:sz w:val="24"/>
                <w:szCs w:val="24"/>
              </w:rPr>
            </w:pPr>
            <w:r>
              <w:rPr>
                <w:rFonts w:asciiTheme="majorHAnsi" w:hAnsiTheme="majorHAnsi"/>
                <w:sz w:val="24"/>
                <w:szCs w:val="24"/>
              </w:rPr>
              <w:t>II (LULUS UMUM</w:t>
            </w:r>
            <w:r w:rsidRPr="00373A58">
              <w:rPr>
                <w:rFonts w:asciiTheme="majorHAnsi" w:hAnsiTheme="majorHAnsi"/>
                <w:sz w:val="24"/>
                <w:szCs w:val="24"/>
              </w:rPr>
              <w:t>)</w:t>
            </w:r>
          </w:p>
        </w:tc>
      </w:tr>
      <w:tr w:rsidR="00862DC5" w:rsidRPr="00373A58" w:rsidTr="00E07971">
        <w:trPr>
          <w:trHeight w:val="65"/>
        </w:trPr>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6</w:t>
            </w:r>
          </w:p>
        </w:tc>
        <w:tc>
          <w:tcPr>
            <w:tcW w:w="4253" w:type="dxa"/>
          </w:tcPr>
          <w:p w:rsidR="00862DC5" w:rsidRPr="00373A58" w:rsidRDefault="00862DC5" w:rsidP="00E07971">
            <w:pPr>
              <w:rPr>
                <w:rFonts w:asciiTheme="majorHAnsi" w:hAnsiTheme="majorHAnsi"/>
                <w:sz w:val="24"/>
                <w:szCs w:val="24"/>
              </w:rPr>
            </w:pPr>
            <w:r>
              <w:rPr>
                <w:rFonts w:asciiTheme="majorHAnsi" w:hAnsiTheme="majorHAnsi"/>
                <w:sz w:val="24"/>
                <w:szCs w:val="24"/>
              </w:rPr>
              <w:t>TASAWUF*</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FTT-</w:t>
            </w:r>
            <w:r>
              <w:rPr>
                <w:rFonts w:asciiTheme="majorHAnsi" w:hAnsiTheme="majorHAnsi"/>
                <w:sz w:val="24"/>
                <w:szCs w:val="24"/>
              </w:rPr>
              <w:t>2206</w:t>
            </w:r>
          </w:p>
        </w:tc>
        <w:tc>
          <w:tcPr>
            <w:tcW w:w="1048"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1849" w:type="dxa"/>
          </w:tcPr>
          <w:p w:rsidR="00862DC5" w:rsidRPr="00373A58" w:rsidRDefault="00862DC5" w:rsidP="00E07971">
            <w:pPr>
              <w:rPr>
                <w:rFonts w:asciiTheme="majorHAnsi" w:hAnsiTheme="majorHAnsi"/>
                <w:sz w:val="24"/>
                <w:szCs w:val="24"/>
              </w:rPr>
            </w:pPr>
            <w:r>
              <w:rPr>
                <w:rFonts w:asciiTheme="majorHAnsi" w:hAnsiTheme="majorHAnsi"/>
                <w:sz w:val="24"/>
                <w:szCs w:val="24"/>
              </w:rPr>
              <w:t>II</w:t>
            </w:r>
          </w:p>
        </w:tc>
      </w:tr>
      <w:tr w:rsidR="00862DC5" w:rsidRPr="00373A58" w:rsidTr="00E07971">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7</w:t>
            </w:r>
          </w:p>
        </w:tc>
        <w:tc>
          <w:tcPr>
            <w:tcW w:w="4253" w:type="dxa"/>
          </w:tcPr>
          <w:p w:rsidR="00862DC5" w:rsidRPr="00373A58" w:rsidRDefault="00862DC5" w:rsidP="00E07971">
            <w:pPr>
              <w:rPr>
                <w:rFonts w:asciiTheme="majorHAnsi" w:hAnsiTheme="majorHAnsi"/>
                <w:sz w:val="24"/>
                <w:szCs w:val="24"/>
              </w:rPr>
            </w:pPr>
            <w:r>
              <w:rPr>
                <w:rFonts w:asciiTheme="majorHAnsi" w:hAnsiTheme="majorHAnsi"/>
                <w:sz w:val="24"/>
                <w:szCs w:val="24"/>
              </w:rPr>
              <w:t>ILMU PENDIDIKAN ISLAM</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FTT-</w:t>
            </w:r>
            <w:r>
              <w:rPr>
                <w:rFonts w:asciiTheme="majorHAnsi" w:hAnsiTheme="majorHAnsi"/>
                <w:sz w:val="24"/>
                <w:szCs w:val="24"/>
              </w:rPr>
              <w:t>3208</w:t>
            </w:r>
          </w:p>
        </w:tc>
        <w:tc>
          <w:tcPr>
            <w:tcW w:w="1048"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184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III</w:t>
            </w:r>
          </w:p>
        </w:tc>
      </w:tr>
      <w:tr w:rsidR="00862DC5" w:rsidRPr="00373A58" w:rsidTr="00E07971">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8</w:t>
            </w:r>
          </w:p>
        </w:tc>
        <w:tc>
          <w:tcPr>
            <w:tcW w:w="4253" w:type="dxa"/>
          </w:tcPr>
          <w:p w:rsidR="00862DC5" w:rsidRPr="00373A58" w:rsidRDefault="00862DC5" w:rsidP="00E07971">
            <w:pPr>
              <w:rPr>
                <w:rFonts w:asciiTheme="majorHAnsi" w:hAnsiTheme="majorHAnsi"/>
                <w:sz w:val="24"/>
                <w:szCs w:val="24"/>
              </w:rPr>
            </w:pPr>
            <w:r>
              <w:rPr>
                <w:rFonts w:asciiTheme="majorHAnsi" w:hAnsiTheme="majorHAnsi"/>
                <w:sz w:val="24"/>
                <w:szCs w:val="24"/>
              </w:rPr>
              <w:t>PSIKOLOGI BELAJAR</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FTT-</w:t>
            </w:r>
            <w:r>
              <w:rPr>
                <w:rFonts w:asciiTheme="majorHAnsi" w:hAnsiTheme="majorHAnsi"/>
                <w:sz w:val="24"/>
                <w:szCs w:val="24"/>
              </w:rPr>
              <w:t>3208</w:t>
            </w:r>
          </w:p>
        </w:tc>
        <w:tc>
          <w:tcPr>
            <w:tcW w:w="1048"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184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w:t>
            </w:r>
            <w:r>
              <w:rPr>
                <w:rFonts w:asciiTheme="majorHAnsi" w:hAnsiTheme="majorHAnsi"/>
                <w:sz w:val="24"/>
                <w:szCs w:val="24"/>
              </w:rPr>
              <w:t>II</w:t>
            </w:r>
          </w:p>
        </w:tc>
      </w:tr>
      <w:tr w:rsidR="00862DC5" w:rsidRPr="00373A58" w:rsidTr="00E07971">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9</w:t>
            </w:r>
          </w:p>
        </w:tc>
        <w:tc>
          <w:tcPr>
            <w:tcW w:w="4253" w:type="dxa"/>
          </w:tcPr>
          <w:p w:rsidR="00862DC5" w:rsidRPr="00373A58" w:rsidRDefault="00862DC5" w:rsidP="00E07971">
            <w:pPr>
              <w:rPr>
                <w:rFonts w:asciiTheme="majorHAnsi" w:hAnsiTheme="majorHAnsi"/>
                <w:sz w:val="24"/>
                <w:szCs w:val="24"/>
              </w:rPr>
            </w:pPr>
            <w:r>
              <w:rPr>
                <w:rFonts w:asciiTheme="majorHAnsi" w:hAnsiTheme="majorHAnsi"/>
                <w:sz w:val="24"/>
                <w:szCs w:val="24"/>
              </w:rPr>
              <w:t>FILSAFAT ILMU*</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FTT-</w:t>
            </w:r>
            <w:r>
              <w:rPr>
                <w:rFonts w:asciiTheme="majorHAnsi" w:hAnsiTheme="majorHAnsi"/>
                <w:sz w:val="24"/>
                <w:szCs w:val="24"/>
              </w:rPr>
              <w:t>3209</w:t>
            </w:r>
          </w:p>
        </w:tc>
        <w:tc>
          <w:tcPr>
            <w:tcW w:w="1048"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1849" w:type="dxa"/>
          </w:tcPr>
          <w:p w:rsidR="00862DC5" w:rsidRPr="00373A58" w:rsidRDefault="00862DC5" w:rsidP="00E07971">
            <w:pPr>
              <w:rPr>
                <w:rFonts w:asciiTheme="majorHAnsi" w:hAnsiTheme="majorHAnsi"/>
                <w:sz w:val="24"/>
                <w:szCs w:val="24"/>
              </w:rPr>
            </w:pPr>
            <w:r>
              <w:rPr>
                <w:rFonts w:asciiTheme="majorHAnsi" w:hAnsiTheme="majorHAnsi"/>
                <w:sz w:val="24"/>
                <w:szCs w:val="24"/>
              </w:rPr>
              <w:t>III</w:t>
            </w:r>
          </w:p>
        </w:tc>
      </w:tr>
      <w:tr w:rsidR="00862DC5" w:rsidRPr="00373A58" w:rsidTr="00E07971">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10</w:t>
            </w:r>
          </w:p>
        </w:tc>
        <w:tc>
          <w:tcPr>
            <w:tcW w:w="4253" w:type="dxa"/>
          </w:tcPr>
          <w:p w:rsidR="00862DC5" w:rsidRPr="00373A58" w:rsidRDefault="00862DC5" w:rsidP="00E07971">
            <w:pPr>
              <w:rPr>
                <w:rFonts w:asciiTheme="majorHAnsi" w:hAnsiTheme="majorHAnsi"/>
                <w:sz w:val="24"/>
                <w:szCs w:val="24"/>
              </w:rPr>
            </w:pPr>
            <w:r>
              <w:rPr>
                <w:rFonts w:asciiTheme="majorHAnsi" w:hAnsiTheme="majorHAnsi"/>
                <w:sz w:val="24"/>
                <w:szCs w:val="24"/>
              </w:rPr>
              <w:t>FILSAFAT PENDIDIKAN ISLAM</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FTT-</w:t>
            </w:r>
            <w:r>
              <w:rPr>
                <w:rFonts w:asciiTheme="majorHAnsi" w:hAnsiTheme="majorHAnsi"/>
                <w:sz w:val="24"/>
                <w:szCs w:val="24"/>
              </w:rPr>
              <w:t>4210</w:t>
            </w:r>
          </w:p>
        </w:tc>
        <w:tc>
          <w:tcPr>
            <w:tcW w:w="1048" w:type="dxa"/>
          </w:tcPr>
          <w:p w:rsidR="00862DC5" w:rsidRPr="00373A58" w:rsidRDefault="00862DC5" w:rsidP="00E07971">
            <w:pPr>
              <w:jc w:val="center"/>
              <w:rPr>
                <w:rFonts w:asciiTheme="majorHAnsi" w:hAnsiTheme="majorHAnsi"/>
                <w:sz w:val="24"/>
                <w:szCs w:val="24"/>
              </w:rPr>
            </w:pPr>
            <w:r>
              <w:rPr>
                <w:rFonts w:asciiTheme="majorHAnsi" w:hAnsiTheme="majorHAnsi"/>
                <w:sz w:val="24"/>
                <w:szCs w:val="24"/>
              </w:rPr>
              <w:t>2</w:t>
            </w:r>
          </w:p>
        </w:tc>
        <w:tc>
          <w:tcPr>
            <w:tcW w:w="1849" w:type="dxa"/>
          </w:tcPr>
          <w:p w:rsidR="00862DC5" w:rsidRPr="00373A58" w:rsidRDefault="00862DC5" w:rsidP="00E07971">
            <w:pPr>
              <w:rPr>
                <w:rFonts w:asciiTheme="majorHAnsi" w:hAnsiTheme="majorHAnsi"/>
                <w:sz w:val="24"/>
                <w:szCs w:val="24"/>
              </w:rPr>
            </w:pPr>
            <w:r>
              <w:rPr>
                <w:rFonts w:asciiTheme="majorHAnsi" w:hAnsiTheme="majorHAnsi"/>
                <w:sz w:val="24"/>
                <w:szCs w:val="24"/>
              </w:rPr>
              <w:t>IV</w:t>
            </w:r>
          </w:p>
        </w:tc>
      </w:tr>
      <w:tr w:rsidR="00862DC5" w:rsidRPr="00373A58" w:rsidTr="00E07971">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11</w:t>
            </w:r>
          </w:p>
        </w:tc>
        <w:tc>
          <w:tcPr>
            <w:tcW w:w="4253" w:type="dxa"/>
          </w:tcPr>
          <w:p w:rsidR="00862DC5" w:rsidRPr="00373A58" w:rsidRDefault="00862DC5" w:rsidP="00E07971">
            <w:pPr>
              <w:rPr>
                <w:rFonts w:asciiTheme="majorHAnsi" w:hAnsiTheme="majorHAnsi"/>
                <w:sz w:val="24"/>
                <w:szCs w:val="24"/>
              </w:rPr>
            </w:pPr>
            <w:r>
              <w:rPr>
                <w:rFonts w:asciiTheme="majorHAnsi" w:hAnsiTheme="majorHAnsi"/>
                <w:sz w:val="24"/>
                <w:szCs w:val="24"/>
              </w:rPr>
              <w:t>PSIKOLOGI AGAMA*</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FTT-</w:t>
            </w:r>
            <w:r>
              <w:rPr>
                <w:rFonts w:asciiTheme="majorHAnsi" w:hAnsiTheme="majorHAnsi"/>
                <w:sz w:val="24"/>
                <w:szCs w:val="24"/>
              </w:rPr>
              <w:t>4211</w:t>
            </w:r>
          </w:p>
        </w:tc>
        <w:tc>
          <w:tcPr>
            <w:tcW w:w="1048"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184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w:t>
            </w:r>
            <w:r>
              <w:rPr>
                <w:rFonts w:asciiTheme="majorHAnsi" w:hAnsiTheme="majorHAnsi"/>
                <w:sz w:val="24"/>
                <w:szCs w:val="24"/>
              </w:rPr>
              <w:t>V</w:t>
            </w:r>
          </w:p>
        </w:tc>
      </w:tr>
      <w:tr w:rsidR="00862DC5" w:rsidRPr="00373A58" w:rsidTr="00E07971">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12</w:t>
            </w:r>
          </w:p>
        </w:tc>
        <w:tc>
          <w:tcPr>
            <w:tcW w:w="4253" w:type="dxa"/>
          </w:tcPr>
          <w:p w:rsidR="00862DC5" w:rsidRPr="00373A58" w:rsidRDefault="00862DC5" w:rsidP="00E07971">
            <w:pPr>
              <w:rPr>
                <w:rFonts w:asciiTheme="majorHAnsi" w:hAnsiTheme="majorHAnsi"/>
                <w:sz w:val="24"/>
                <w:szCs w:val="24"/>
              </w:rPr>
            </w:pPr>
            <w:r>
              <w:rPr>
                <w:rFonts w:asciiTheme="majorHAnsi" w:hAnsiTheme="majorHAnsi"/>
                <w:sz w:val="24"/>
                <w:szCs w:val="24"/>
              </w:rPr>
              <w:t>MANAJEMEN PENDIDIKAN</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FTT-</w:t>
            </w:r>
            <w:r>
              <w:rPr>
                <w:rFonts w:asciiTheme="majorHAnsi" w:hAnsiTheme="majorHAnsi"/>
                <w:sz w:val="24"/>
                <w:szCs w:val="24"/>
              </w:rPr>
              <w:t>4212</w:t>
            </w:r>
          </w:p>
        </w:tc>
        <w:tc>
          <w:tcPr>
            <w:tcW w:w="1048"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1849" w:type="dxa"/>
          </w:tcPr>
          <w:p w:rsidR="00862DC5" w:rsidRPr="00373A58" w:rsidRDefault="00862DC5" w:rsidP="00E07971">
            <w:pPr>
              <w:rPr>
                <w:rFonts w:asciiTheme="majorHAnsi" w:hAnsiTheme="majorHAnsi"/>
                <w:sz w:val="24"/>
                <w:szCs w:val="24"/>
              </w:rPr>
            </w:pPr>
            <w:r>
              <w:rPr>
                <w:rFonts w:asciiTheme="majorHAnsi" w:hAnsiTheme="majorHAnsi"/>
                <w:sz w:val="24"/>
                <w:szCs w:val="24"/>
              </w:rPr>
              <w:t>IV</w:t>
            </w:r>
          </w:p>
        </w:tc>
      </w:tr>
      <w:tr w:rsidR="00862DC5" w:rsidRPr="00373A58" w:rsidTr="00E07971">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13</w:t>
            </w:r>
          </w:p>
        </w:tc>
        <w:tc>
          <w:tcPr>
            <w:tcW w:w="4253" w:type="dxa"/>
          </w:tcPr>
          <w:p w:rsidR="00862DC5" w:rsidRPr="00373A58" w:rsidRDefault="00862DC5" w:rsidP="00E07971">
            <w:pPr>
              <w:rPr>
                <w:rFonts w:asciiTheme="majorHAnsi" w:hAnsiTheme="majorHAnsi"/>
                <w:sz w:val="24"/>
                <w:szCs w:val="24"/>
              </w:rPr>
            </w:pPr>
            <w:r>
              <w:rPr>
                <w:rFonts w:asciiTheme="majorHAnsi" w:hAnsiTheme="majorHAnsi"/>
                <w:sz w:val="24"/>
                <w:szCs w:val="24"/>
              </w:rPr>
              <w:t>STATISTIK PENDIDIKAN</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FTT-</w:t>
            </w:r>
            <w:r>
              <w:rPr>
                <w:rFonts w:asciiTheme="majorHAnsi" w:hAnsiTheme="majorHAnsi"/>
                <w:sz w:val="24"/>
                <w:szCs w:val="24"/>
              </w:rPr>
              <w:t>5213</w:t>
            </w:r>
          </w:p>
        </w:tc>
        <w:tc>
          <w:tcPr>
            <w:tcW w:w="1048"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1849" w:type="dxa"/>
          </w:tcPr>
          <w:p w:rsidR="00862DC5" w:rsidRPr="00373A58" w:rsidRDefault="00862DC5" w:rsidP="00E07971">
            <w:pPr>
              <w:rPr>
                <w:rFonts w:asciiTheme="majorHAnsi" w:hAnsiTheme="majorHAnsi"/>
                <w:sz w:val="24"/>
                <w:szCs w:val="24"/>
              </w:rPr>
            </w:pPr>
            <w:r>
              <w:rPr>
                <w:rFonts w:asciiTheme="majorHAnsi" w:hAnsiTheme="majorHAnsi"/>
                <w:sz w:val="24"/>
                <w:szCs w:val="24"/>
              </w:rPr>
              <w:t>V</w:t>
            </w:r>
          </w:p>
        </w:tc>
      </w:tr>
      <w:tr w:rsidR="00862DC5" w:rsidRPr="00373A58" w:rsidTr="00E07971">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14</w:t>
            </w:r>
          </w:p>
        </w:tc>
        <w:tc>
          <w:tcPr>
            <w:tcW w:w="4253" w:type="dxa"/>
          </w:tcPr>
          <w:p w:rsidR="00862DC5" w:rsidRPr="00373A58" w:rsidRDefault="00862DC5" w:rsidP="00E07971">
            <w:pPr>
              <w:rPr>
                <w:rFonts w:asciiTheme="majorHAnsi" w:hAnsiTheme="majorHAnsi"/>
                <w:sz w:val="24"/>
                <w:szCs w:val="24"/>
              </w:rPr>
            </w:pPr>
            <w:r>
              <w:rPr>
                <w:rFonts w:asciiTheme="majorHAnsi" w:hAnsiTheme="majorHAnsi"/>
                <w:sz w:val="24"/>
                <w:szCs w:val="24"/>
              </w:rPr>
              <w:t>ETIKA PROFESI GURU</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FTT</w:t>
            </w:r>
            <w:r>
              <w:rPr>
                <w:rFonts w:asciiTheme="majorHAnsi" w:hAnsiTheme="majorHAnsi"/>
                <w:sz w:val="24"/>
                <w:szCs w:val="24"/>
              </w:rPr>
              <w:t>-5214</w:t>
            </w:r>
          </w:p>
        </w:tc>
        <w:tc>
          <w:tcPr>
            <w:tcW w:w="1048"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2</w:t>
            </w:r>
          </w:p>
        </w:tc>
        <w:tc>
          <w:tcPr>
            <w:tcW w:w="1849" w:type="dxa"/>
          </w:tcPr>
          <w:p w:rsidR="00862DC5" w:rsidRPr="00373A58" w:rsidRDefault="00862DC5" w:rsidP="00E07971">
            <w:pPr>
              <w:rPr>
                <w:rFonts w:asciiTheme="majorHAnsi" w:hAnsiTheme="majorHAnsi"/>
                <w:sz w:val="24"/>
                <w:szCs w:val="24"/>
              </w:rPr>
            </w:pPr>
            <w:r>
              <w:rPr>
                <w:rFonts w:asciiTheme="majorHAnsi" w:hAnsiTheme="majorHAnsi"/>
                <w:sz w:val="24"/>
                <w:szCs w:val="24"/>
              </w:rPr>
              <w:t>V</w:t>
            </w:r>
          </w:p>
        </w:tc>
      </w:tr>
      <w:tr w:rsidR="00862DC5" w:rsidRPr="00373A58" w:rsidTr="00E07971">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15</w:t>
            </w:r>
          </w:p>
        </w:tc>
        <w:tc>
          <w:tcPr>
            <w:tcW w:w="4253" w:type="dxa"/>
          </w:tcPr>
          <w:p w:rsidR="00862DC5" w:rsidRPr="00373A58" w:rsidRDefault="00862DC5" w:rsidP="00E07971">
            <w:pPr>
              <w:rPr>
                <w:rFonts w:asciiTheme="majorHAnsi" w:hAnsiTheme="majorHAnsi"/>
                <w:sz w:val="24"/>
                <w:szCs w:val="24"/>
              </w:rPr>
            </w:pPr>
            <w:r>
              <w:rPr>
                <w:rFonts w:asciiTheme="majorHAnsi" w:hAnsiTheme="majorHAnsi"/>
                <w:sz w:val="24"/>
                <w:szCs w:val="24"/>
              </w:rPr>
              <w:t>METODE STUDI ISLAM*</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FTT-</w:t>
            </w:r>
            <w:r>
              <w:rPr>
                <w:rFonts w:asciiTheme="majorHAnsi" w:hAnsiTheme="majorHAnsi"/>
                <w:sz w:val="24"/>
                <w:szCs w:val="24"/>
              </w:rPr>
              <w:t>5215</w:t>
            </w:r>
          </w:p>
        </w:tc>
        <w:tc>
          <w:tcPr>
            <w:tcW w:w="1048" w:type="dxa"/>
          </w:tcPr>
          <w:p w:rsidR="00862DC5" w:rsidRPr="00373A58" w:rsidRDefault="00862DC5" w:rsidP="00E07971">
            <w:pPr>
              <w:jc w:val="center"/>
              <w:rPr>
                <w:rFonts w:asciiTheme="majorHAnsi" w:hAnsiTheme="majorHAnsi"/>
                <w:sz w:val="24"/>
                <w:szCs w:val="24"/>
              </w:rPr>
            </w:pPr>
            <w:r>
              <w:rPr>
                <w:rFonts w:asciiTheme="majorHAnsi" w:hAnsiTheme="majorHAnsi"/>
                <w:sz w:val="24"/>
                <w:szCs w:val="24"/>
              </w:rPr>
              <w:t>2</w:t>
            </w:r>
          </w:p>
        </w:tc>
        <w:tc>
          <w:tcPr>
            <w:tcW w:w="1849" w:type="dxa"/>
          </w:tcPr>
          <w:p w:rsidR="00862DC5" w:rsidRPr="00373A58" w:rsidRDefault="00862DC5" w:rsidP="00E07971">
            <w:pPr>
              <w:rPr>
                <w:rFonts w:asciiTheme="majorHAnsi" w:hAnsiTheme="majorHAnsi"/>
                <w:sz w:val="24"/>
                <w:szCs w:val="24"/>
              </w:rPr>
            </w:pPr>
            <w:r>
              <w:rPr>
                <w:rFonts w:asciiTheme="majorHAnsi" w:hAnsiTheme="majorHAnsi"/>
                <w:sz w:val="24"/>
                <w:szCs w:val="24"/>
              </w:rPr>
              <w:t>V</w:t>
            </w:r>
          </w:p>
        </w:tc>
      </w:tr>
      <w:tr w:rsidR="00862DC5" w:rsidRPr="00373A58" w:rsidTr="00E07971">
        <w:tc>
          <w:tcPr>
            <w:tcW w:w="67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16</w:t>
            </w:r>
          </w:p>
        </w:tc>
        <w:tc>
          <w:tcPr>
            <w:tcW w:w="4253" w:type="dxa"/>
          </w:tcPr>
          <w:p w:rsidR="00862DC5" w:rsidRPr="00373A58" w:rsidRDefault="00862DC5" w:rsidP="00E07971">
            <w:pPr>
              <w:rPr>
                <w:rFonts w:asciiTheme="majorHAnsi" w:hAnsiTheme="majorHAnsi"/>
                <w:sz w:val="24"/>
                <w:szCs w:val="24"/>
              </w:rPr>
            </w:pPr>
            <w:r>
              <w:rPr>
                <w:rFonts w:asciiTheme="majorHAnsi" w:hAnsiTheme="majorHAnsi"/>
                <w:sz w:val="24"/>
                <w:szCs w:val="24"/>
              </w:rPr>
              <w:t>BIMBINGAN DAN KONSELING</w:t>
            </w:r>
          </w:p>
        </w:tc>
        <w:tc>
          <w:tcPr>
            <w:tcW w:w="1417"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FTT-</w:t>
            </w:r>
            <w:r>
              <w:rPr>
                <w:rFonts w:asciiTheme="majorHAnsi" w:hAnsiTheme="majorHAnsi"/>
                <w:sz w:val="24"/>
                <w:szCs w:val="24"/>
              </w:rPr>
              <w:t>6216</w:t>
            </w:r>
          </w:p>
        </w:tc>
        <w:tc>
          <w:tcPr>
            <w:tcW w:w="1048" w:type="dxa"/>
          </w:tcPr>
          <w:p w:rsidR="00862DC5" w:rsidRPr="00373A58" w:rsidRDefault="00862DC5" w:rsidP="00E07971">
            <w:pPr>
              <w:jc w:val="center"/>
              <w:rPr>
                <w:rFonts w:asciiTheme="majorHAnsi" w:hAnsiTheme="majorHAnsi"/>
                <w:sz w:val="24"/>
                <w:szCs w:val="24"/>
              </w:rPr>
            </w:pPr>
            <w:r>
              <w:rPr>
                <w:rFonts w:asciiTheme="majorHAnsi" w:hAnsiTheme="majorHAnsi"/>
                <w:sz w:val="24"/>
                <w:szCs w:val="24"/>
              </w:rPr>
              <w:t>2</w:t>
            </w:r>
          </w:p>
        </w:tc>
        <w:tc>
          <w:tcPr>
            <w:tcW w:w="1849" w:type="dxa"/>
          </w:tcPr>
          <w:p w:rsidR="00862DC5" w:rsidRPr="00373A58" w:rsidRDefault="00862DC5" w:rsidP="00E07971">
            <w:pPr>
              <w:rPr>
                <w:rFonts w:asciiTheme="majorHAnsi" w:hAnsiTheme="majorHAnsi"/>
                <w:sz w:val="24"/>
                <w:szCs w:val="24"/>
              </w:rPr>
            </w:pPr>
            <w:r>
              <w:rPr>
                <w:rFonts w:asciiTheme="majorHAnsi" w:hAnsiTheme="majorHAnsi"/>
                <w:sz w:val="24"/>
                <w:szCs w:val="24"/>
              </w:rPr>
              <w:t>VI</w:t>
            </w:r>
          </w:p>
        </w:tc>
      </w:tr>
      <w:tr w:rsidR="00862DC5" w:rsidRPr="00373A58" w:rsidTr="00E07971">
        <w:tc>
          <w:tcPr>
            <w:tcW w:w="675" w:type="dxa"/>
          </w:tcPr>
          <w:p w:rsidR="00862DC5" w:rsidRPr="00373A58" w:rsidRDefault="00862DC5" w:rsidP="00E07971">
            <w:pPr>
              <w:rPr>
                <w:rFonts w:asciiTheme="majorHAnsi" w:hAnsiTheme="majorHAnsi"/>
                <w:sz w:val="24"/>
                <w:szCs w:val="24"/>
              </w:rPr>
            </w:pPr>
            <w:r>
              <w:rPr>
                <w:rFonts w:asciiTheme="majorHAnsi" w:hAnsiTheme="majorHAnsi"/>
                <w:sz w:val="24"/>
                <w:szCs w:val="24"/>
              </w:rPr>
              <w:t>17</w:t>
            </w:r>
          </w:p>
        </w:tc>
        <w:tc>
          <w:tcPr>
            <w:tcW w:w="4253" w:type="dxa"/>
          </w:tcPr>
          <w:p w:rsidR="00862DC5" w:rsidRDefault="00862DC5" w:rsidP="00E07971">
            <w:pPr>
              <w:rPr>
                <w:rFonts w:asciiTheme="majorHAnsi" w:hAnsiTheme="majorHAnsi"/>
                <w:sz w:val="24"/>
                <w:szCs w:val="24"/>
              </w:rPr>
            </w:pPr>
            <w:r>
              <w:rPr>
                <w:rFonts w:asciiTheme="majorHAnsi" w:hAnsiTheme="majorHAnsi"/>
                <w:sz w:val="24"/>
                <w:szCs w:val="24"/>
              </w:rPr>
              <w:t>PPL KEPENDIDIKAN I</w:t>
            </w:r>
          </w:p>
        </w:tc>
        <w:tc>
          <w:tcPr>
            <w:tcW w:w="1417" w:type="dxa"/>
          </w:tcPr>
          <w:p w:rsidR="00862DC5" w:rsidRPr="00373A58" w:rsidRDefault="00862DC5" w:rsidP="00E07971">
            <w:pPr>
              <w:rPr>
                <w:rFonts w:asciiTheme="majorHAnsi" w:hAnsiTheme="majorHAnsi"/>
                <w:sz w:val="24"/>
                <w:szCs w:val="24"/>
              </w:rPr>
            </w:pPr>
            <w:r>
              <w:rPr>
                <w:rFonts w:asciiTheme="majorHAnsi" w:hAnsiTheme="majorHAnsi"/>
                <w:sz w:val="24"/>
                <w:szCs w:val="24"/>
              </w:rPr>
              <w:t>FTT-6217</w:t>
            </w:r>
          </w:p>
        </w:tc>
        <w:tc>
          <w:tcPr>
            <w:tcW w:w="1048" w:type="dxa"/>
          </w:tcPr>
          <w:p w:rsidR="00862DC5" w:rsidRDefault="00862DC5" w:rsidP="00E07971">
            <w:pPr>
              <w:jc w:val="center"/>
              <w:rPr>
                <w:rFonts w:asciiTheme="majorHAnsi" w:hAnsiTheme="majorHAnsi"/>
                <w:sz w:val="24"/>
                <w:szCs w:val="24"/>
              </w:rPr>
            </w:pPr>
            <w:r>
              <w:rPr>
                <w:rFonts w:asciiTheme="majorHAnsi" w:hAnsiTheme="majorHAnsi"/>
                <w:sz w:val="24"/>
                <w:szCs w:val="24"/>
              </w:rPr>
              <w:t>2</w:t>
            </w:r>
          </w:p>
        </w:tc>
        <w:tc>
          <w:tcPr>
            <w:tcW w:w="1849" w:type="dxa"/>
          </w:tcPr>
          <w:p w:rsidR="00862DC5" w:rsidRDefault="00862DC5" w:rsidP="00E07971">
            <w:pPr>
              <w:rPr>
                <w:rFonts w:asciiTheme="majorHAnsi" w:hAnsiTheme="majorHAnsi"/>
                <w:sz w:val="24"/>
                <w:szCs w:val="24"/>
              </w:rPr>
            </w:pPr>
            <w:r>
              <w:rPr>
                <w:rFonts w:asciiTheme="majorHAnsi" w:hAnsiTheme="majorHAnsi"/>
                <w:sz w:val="24"/>
                <w:szCs w:val="24"/>
              </w:rPr>
              <w:t>VI</w:t>
            </w:r>
          </w:p>
        </w:tc>
      </w:tr>
      <w:tr w:rsidR="00862DC5" w:rsidRPr="00373A58" w:rsidTr="00E07971">
        <w:tc>
          <w:tcPr>
            <w:tcW w:w="675" w:type="dxa"/>
          </w:tcPr>
          <w:p w:rsidR="00862DC5" w:rsidRDefault="00862DC5" w:rsidP="00E07971">
            <w:pPr>
              <w:rPr>
                <w:rFonts w:asciiTheme="majorHAnsi" w:hAnsiTheme="majorHAnsi"/>
                <w:sz w:val="24"/>
                <w:szCs w:val="24"/>
              </w:rPr>
            </w:pPr>
            <w:r>
              <w:rPr>
                <w:rFonts w:asciiTheme="majorHAnsi" w:hAnsiTheme="majorHAnsi"/>
                <w:sz w:val="24"/>
                <w:szCs w:val="24"/>
              </w:rPr>
              <w:t>18</w:t>
            </w:r>
          </w:p>
        </w:tc>
        <w:tc>
          <w:tcPr>
            <w:tcW w:w="4253" w:type="dxa"/>
          </w:tcPr>
          <w:p w:rsidR="00862DC5" w:rsidRDefault="00862DC5" w:rsidP="00E07971">
            <w:pPr>
              <w:rPr>
                <w:rFonts w:asciiTheme="majorHAnsi" w:hAnsiTheme="majorHAnsi"/>
                <w:sz w:val="24"/>
                <w:szCs w:val="24"/>
              </w:rPr>
            </w:pPr>
            <w:r>
              <w:rPr>
                <w:rFonts w:asciiTheme="majorHAnsi" w:hAnsiTheme="majorHAnsi"/>
                <w:sz w:val="24"/>
                <w:szCs w:val="24"/>
              </w:rPr>
              <w:t>PPL KEPENDIDIKAN II</w:t>
            </w:r>
          </w:p>
        </w:tc>
        <w:tc>
          <w:tcPr>
            <w:tcW w:w="1417" w:type="dxa"/>
          </w:tcPr>
          <w:p w:rsidR="00862DC5" w:rsidRDefault="00862DC5" w:rsidP="00E07971">
            <w:pPr>
              <w:rPr>
                <w:rFonts w:asciiTheme="majorHAnsi" w:hAnsiTheme="majorHAnsi"/>
                <w:sz w:val="24"/>
                <w:szCs w:val="24"/>
              </w:rPr>
            </w:pPr>
            <w:r>
              <w:rPr>
                <w:rFonts w:asciiTheme="majorHAnsi" w:hAnsiTheme="majorHAnsi"/>
                <w:sz w:val="24"/>
                <w:szCs w:val="24"/>
              </w:rPr>
              <w:t>FTT-7218</w:t>
            </w:r>
          </w:p>
        </w:tc>
        <w:tc>
          <w:tcPr>
            <w:tcW w:w="1048" w:type="dxa"/>
          </w:tcPr>
          <w:p w:rsidR="00862DC5" w:rsidRDefault="00862DC5" w:rsidP="00E07971">
            <w:pPr>
              <w:jc w:val="center"/>
              <w:rPr>
                <w:rFonts w:asciiTheme="majorHAnsi" w:hAnsiTheme="majorHAnsi"/>
                <w:sz w:val="24"/>
                <w:szCs w:val="24"/>
              </w:rPr>
            </w:pPr>
            <w:r>
              <w:rPr>
                <w:rFonts w:asciiTheme="majorHAnsi" w:hAnsiTheme="majorHAnsi"/>
                <w:sz w:val="24"/>
                <w:szCs w:val="24"/>
              </w:rPr>
              <w:t>2</w:t>
            </w:r>
          </w:p>
        </w:tc>
        <w:tc>
          <w:tcPr>
            <w:tcW w:w="1849" w:type="dxa"/>
          </w:tcPr>
          <w:p w:rsidR="00862DC5" w:rsidRDefault="00862DC5" w:rsidP="00E07971">
            <w:pPr>
              <w:rPr>
                <w:rFonts w:asciiTheme="majorHAnsi" w:hAnsiTheme="majorHAnsi"/>
                <w:sz w:val="24"/>
                <w:szCs w:val="24"/>
              </w:rPr>
            </w:pPr>
            <w:r>
              <w:rPr>
                <w:rFonts w:asciiTheme="majorHAnsi" w:hAnsiTheme="majorHAnsi"/>
                <w:sz w:val="24"/>
                <w:szCs w:val="24"/>
              </w:rPr>
              <w:t>VII</w:t>
            </w:r>
          </w:p>
        </w:tc>
      </w:tr>
      <w:tr w:rsidR="00862DC5" w:rsidRPr="00373A58" w:rsidTr="00E07971">
        <w:tc>
          <w:tcPr>
            <w:tcW w:w="675" w:type="dxa"/>
          </w:tcPr>
          <w:p w:rsidR="00862DC5" w:rsidRDefault="00862DC5" w:rsidP="00E07971">
            <w:pPr>
              <w:rPr>
                <w:rFonts w:asciiTheme="majorHAnsi" w:hAnsiTheme="majorHAnsi"/>
                <w:sz w:val="24"/>
                <w:szCs w:val="24"/>
              </w:rPr>
            </w:pPr>
            <w:r>
              <w:rPr>
                <w:rFonts w:asciiTheme="majorHAnsi" w:hAnsiTheme="majorHAnsi"/>
                <w:sz w:val="24"/>
                <w:szCs w:val="24"/>
              </w:rPr>
              <w:t>19</w:t>
            </w:r>
          </w:p>
        </w:tc>
        <w:tc>
          <w:tcPr>
            <w:tcW w:w="4253" w:type="dxa"/>
          </w:tcPr>
          <w:p w:rsidR="00862DC5" w:rsidRDefault="00862DC5" w:rsidP="00E07971">
            <w:pPr>
              <w:rPr>
                <w:rFonts w:asciiTheme="majorHAnsi" w:hAnsiTheme="majorHAnsi"/>
                <w:sz w:val="24"/>
                <w:szCs w:val="24"/>
              </w:rPr>
            </w:pPr>
            <w:r>
              <w:rPr>
                <w:rFonts w:asciiTheme="majorHAnsi" w:hAnsiTheme="majorHAnsi"/>
                <w:sz w:val="24"/>
                <w:szCs w:val="24"/>
              </w:rPr>
              <w:t>TAHSINUL KITABAH</w:t>
            </w:r>
          </w:p>
        </w:tc>
        <w:tc>
          <w:tcPr>
            <w:tcW w:w="1417" w:type="dxa"/>
          </w:tcPr>
          <w:p w:rsidR="00862DC5" w:rsidRDefault="00862DC5" w:rsidP="00E07971">
            <w:pPr>
              <w:rPr>
                <w:rFonts w:asciiTheme="majorHAnsi" w:hAnsiTheme="majorHAnsi"/>
                <w:sz w:val="24"/>
                <w:szCs w:val="24"/>
              </w:rPr>
            </w:pPr>
            <w:r>
              <w:rPr>
                <w:rFonts w:asciiTheme="majorHAnsi" w:hAnsiTheme="majorHAnsi"/>
                <w:sz w:val="24"/>
                <w:szCs w:val="24"/>
              </w:rPr>
              <w:t>FTT-3219</w:t>
            </w:r>
          </w:p>
        </w:tc>
        <w:tc>
          <w:tcPr>
            <w:tcW w:w="1048" w:type="dxa"/>
          </w:tcPr>
          <w:p w:rsidR="00862DC5" w:rsidRDefault="00862DC5" w:rsidP="00E07971">
            <w:pPr>
              <w:jc w:val="center"/>
              <w:rPr>
                <w:rFonts w:asciiTheme="majorHAnsi" w:hAnsiTheme="majorHAnsi"/>
                <w:sz w:val="24"/>
                <w:szCs w:val="24"/>
              </w:rPr>
            </w:pPr>
            <w:r>
              <w:rPr>
                <w:rFonts w:asciiTheme="majorHAnsi" w:hAnsiTheme="majorHAnsi"/>
                <w:sz w:val="24"/>
                <w:szCs w:val="24"/>
              </w:rPr>
              <w:t>2</w:t>
            </w:r>
          </w:p>
        </w:tc>
        <w:tc>
          <w:tcPr>
            <w:tcW w:w="1849" w:type="dxa"/>
          </w:tcPr>
          <w:p w:rsidR="00862DC5" w:rsidRDefault="00862DC5" w:rsidP="00E07971">
            <w:pPr>
              <w:rPr>
                <w:rFonts w:asciiTheme="majorHAnsi" w:hAnsiTheme="majorHAnsi"/>
                <w:sz w:val="24"/>
                <w:szCs w:val="24"/>
              </w:rPr>
            </w:pPr>
            <w:r>
              <w:rPr>
                <w:rFonts w:asciiTheme="majorHAnsi" w:hAnsiTheme="majorHAnsi"/>
                <w:sz w:val="24"/>
                <w:szCs w:val="24"/>
              </w:rPr>
              <w:t>III</w:t>
            </w:r>
          </w:p>
        </w:tc>
      </w:tr>
      <w:tr w:rsidR="00862DC5" w:rsidRPr="00373A58" w:rsidTr="00E07971">
        <w:tc>
          <w:tcPr>
            <w:tcW w:w="675" w:type="dxa"/>
          </w:tcPr>
          <w:p w:rsidR="00862DC5" w:rsidRPr="00373A58" w:rsidRDefault="00862DC5" w:rsidP="00E07971">
            <w:pPr>
              <w:rPr>
                <w:rFonts w:asciiTheme="majorHAnsi" w:hAnsiTheme="majorHAnsi"/>
                <w:sz w:val="24"/>
                <w:szCs w:val="24"/>
              </w:rPr>
            </w:pPr>
          </w:p>
        </w:tc>
        <w:tc>
          <w:tcPr>
            <w:tcW w:w="425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JUMLAH</w:t>
            </w:r>
          </w:p>
        </w:tc>
        <w:tc>
          <w:tcPr>
            <w:tcW w:w="1417" w:type="dxa"/>
          </w:tcPr>
          <w:p w:rsidR="00862DC5" w:rsidRPr="00373A58" w:rsidRDefault="00862DC5" w:rsidP="00E07971">
            <w:pPr>
              <w:rPr>
                <w:rFonts w:asciiTheme="majorHAnsi" w:hAnsiTheme="majorHAnsi"/>
                <w:sz w:val="24"/>
                <w:szCs w:val="24"/>
              </w:rPr>
            </w:pPr>
          </w:p>
        </w:tc>
        <w:tc>
          <w:tcPr>
            <w:tcW w:w="1048" w:type="dxa"/>
          </w:tcPr>
          <w:p w:rsidR="00862DC5" w:rsidRPr="00373A58" w:rsidRDefault="00862DC5" w:rsidP="00E07971">
            <w:pPr>
              <w:jc w:val="center"/>
              <w:rPr>
                <w:rFonts w:asciiTheme="majorHAnsi" w:hAnsiTheme="majorHAnsi"/>
                <w:sz w:val="24"/>
                <w:szCs w:val="24"/>
              </w:rPr>
            </w:pPr>
            <w:r w:rsidRPr="00373A58">
              <w:rPr>
                <w:rFonts w:asciiTheme="majorHAnsi" w:hAnsiTheme="majorHAnsi"/>
                <w:sz w:val="24"/>
                <w:szCs w:val="24"/>
              </w:rPr>
              <w:t>3</w:t>
            </w:r>
            <w:r>
              <w:rPr>
                <w:rFonts w:asciiTheme="majorHAnsi" w:hAnsiTheme="majorHAnsi"/>
                <w:sz w:val="24"/>
                <w:szCs w:val="24"/>
              </w:rPr>
              <w:t>6</w:t>
            </w:r>
          </w:p>
        </w:tc>
        <w:tc>
          <w:tcPr>
            <w:tcW w:w="1849" w:type="dxa"/>
          </w:tcPr>
          <w:p w:rsidR="00862DC5" w:rsidRPr="00373A58" w:rsidRDefault="00862DC5" w:rsidP="00E07971">
            <w:pPr>
              <w:rPr>
                <w:rFonts w:asciiTheme="majorHAnsi" w:hAnsiTheme="majorHAnsi"/>
                <w:sz w:val="24"/>
                <w:szCs w:val="24"/>
              </w:rPr>
            </w:pPr>
          </w:p>
        </w:tc>
      </w:tr>
    </w:tbl>
    <w:p w:rsidR="00862DC5" w:rsidRPr="006A30F7" w:rsidRDefault="00862DC5" w:rsidP="00862DC5">
      <w:pPr>
        <w:rPr>
          <w:rFonts w:asciiTheme="majorHAnsi" w:hAnsiTheme="majorHAnsi"/>
          <w:sz w:val="24"/>
          <w:szCs w:val="24"/>
        </w:rPr>
      </w:pPr>
    </w:p>
    <w:p w:rsidR="00862DC5" w:rsidRPr="00862DC5" w:rsidRDefault="00862DC5" w:rsidP="00862DC5">
      <w:pPr>
        <w:suppressAutoHyphens w:val="0"/>
        <w:contextualSpacing/>
        <w:rPr>
          <w:rFonts w:asciiTheme="majorHAnsi" w:hAnsiTheme="majorHAnsi"/>
        </w:rPr>
      </w:pPr>
      <w:r w:rsidRPr="00862DC5">
        <w:rPr>
          <w:rFonts w:asciiTheme="majorHAnsi" w:hAnsiTheme="majorHAnsi"/>
        </w:rPr>
        <w:t>KOMPONEN PRODI PGRA</w:t>
      </w:r>
    </w:p>
    <w:tbl>
      <w:tblPr>
        <w:tblStyle w:val="TableGrid"/>
        <w:tblW w:w="0" w:type="auto"/>
        <w:tblLook w:val="04A0"/>
      </w:tblPr>
      <w:tblGrid>
        <w:gridCol w:w="748"/>
        <w:gridCol w:w="3717"/>
        <w:gridCol w:w="1324"/>
        <w:gridCol w:w="820"/>
        <w:gridCol w:w="1772"/>
      </w:tblGrid>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NO</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MATA KULIAH</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KODE</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SKS</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PENAWARAN DI SEMESTER</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KONSEP DASAR PENDIDIKAN PRA SEKOLAH</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2501</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PROGRAM DAN PERENCANAAN PENDIDIKAN PRA SEKOLAH</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4502</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IV</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3</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MEDIA DAN SUMBER PEMBELAJARAN RA</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4503</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IV</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4</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MANAJEMEN RA/BA/TK,  TAMAN PENITIPAN ANAK (TPA) DAN KELOMPOK BERMAIN</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5504</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5</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 xml:space="preserve">PSIKOLOGI PERKEMBANGAN </w:t>
            </w:r>
            <w:r w:rsidRPr="00373A58">
              <w:rPr>
                <w:rFonts w:asciiTheme="majorHAnsi" w:hAnsiTheme="majorHAnsi"/>
                <w:sz w:val="24"/>
                <w:szCs w:val="24"/>
              </w:rPr>
              <w:lastRenderedPageBreak/>
              <w:t>ANAK</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lastRenderedPageBreak/>
              <w:t>GRA-</w:t>
            </w:r>
            <w:r>
              <w:rPr>
                <w:rFonts w:asciiTheme="majorHAnsi" w:hAnsiTheme="majorHAnsi"/>
                <w:sz w:val="24"/>
                <w:szCs w:val="24"/>
              </w:rPr>
              <w:t>2505</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lastRenderedPageBreak/>
              <w:t>6</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PENGENALAN MATEMATIKA DAN SAINS ANAK</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4506</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IV</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7</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SENI MUSIK DAN MENYANYI BAGI AUD I</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5507</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8</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SENI MUSIK DAN MENYANYI  BAGI AUD II</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6508</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9</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SENI TARI DAN DRAMA BAGI AUD I</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6509</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10</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SENI TARI DAN DRAMA  BAGI AUDII</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7510</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11</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PENDIDIKAN AGAMA DAN MORAL ANAK</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2511</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12</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KESEHATAN DAN GIZI ANAK RA</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2512</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13</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SENI LUKIS/MENGGAMBAR BAGI AUD I</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5513</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14</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SENI LUKIS/MENGGAMBAR BAGI AUD II</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6514</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15</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PENGEMBANGAN DAYA FIKIR DAN DAYA CIPTA</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3515</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16</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PENGEMBANGAN KEMAMPUAN JASMANI ANAK RA</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3516</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17</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PENGEMBANGAN KEMAMPUAN BERBAHASA ANAK</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3517</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18</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DIAGNOSTIK PERMASALAHAN ANAK RA</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5518</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19</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METODOLOGI PENELITIAN TINDAKAN KELAS</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4519</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IV</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20</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SKENARIO PERMAINAN DAN BERMAIN AUD</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5520</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21</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PSIKOPATOLOGI ANAK</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4521</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IV</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22</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 xml:space="preserve">KREATIFITAS DAN KEBERBAKATAN </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3522</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23</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PERENCANAAN DAN EVALUASI PENGAJARAN DI RA</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3523</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24</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DESAIN SETTING KELAS RA</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3524</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25</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BIMBINGAN  SEMINAR DAN PENULISAN SKRIPSI</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7525</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VII</w:t>
            </w:r>
          </w:p>
        </w:tc>
      </w:tr>
      <w:tr w:rsidR="00862DC5" w:rsidRPr="00373A58" w:rsidTr="00E07971">
        <w:tc>
          <w:tcPr>
            <w:tcW w:w="663" w:type="dxa"/>
          </w:tcPr>
          <w:p w:rsidR="00862DC5" w:rsidRPr="00373A58" w:rsidRDefault="00862DC5" w:rsidP="00E07971">
            <w:pPr>
              <w:rPr>
                <w:rFonts w:asciiTheme="majorHAnsi" w:hAnsiTheme="majorHAnsi"/>
                <w:sz w:val="24"/>
                <w:szCs w:val="24"/>
                <w:highlight w:val="red"/>
              </w:rPr>
            </w:pPr>
            <w:r w:rsidRPr="005743E6">
              <w:rPr>
                <w:rFonts w:asciiTheme="majorHAnsi" w:hAnsiTheme="majorHAnsi"/>
                <w:sz w:val="24"/>
                <w:szCs w:val="24"/>
              </w:rPr>
              <w:t>26</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BAHASA ARAB ANAK</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3526</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27</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BAHASA INGGRIS ANAK</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3527</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lastRenderedPageBreak/>
              <w:t>28</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SENI BERCERITA BAGI AUD I</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5528</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w:t>
            </w:r>
          </w:p>
        </w:tc>
      </w:tr>
      <w:tr w:rsidR="00862DC5" w:rsidRPr="00373A58" w:rsidTr="00E07971">
        <w:tc>
          <w:tcPr>
            <w:tcW w:w="663" w:type="dxa"/>
          </w:tcPr>
          <w:p w:rsidR="00862DC5" w:rsidRPr="00373A58" w:rsidRDefault="00862DC5" w:rsidP="00E07971">
            <w:pPr>
              <w:rPr>
                <w:rFonts w:asciiTheme="majorHAnsi" w:hAnsiTheme="majorHAnsi"/>
                <w:color w:val="FFFFFF" w:themeColor="background1"/>
                <w:sz w:val="24"/>
                <w:szCs w:val="24"/>
              </w:rPr>
            </w:pPr>
            <w:r w:rsidRPr="00373A58">
              <w:rPr>
                <w:rFonts w:asciiTheme="majorHAnsi" w:hAnsiTheme="majorHAnsi"/>
                <w:sz w:val="24"/>
                <w:szCs w:val="24"/>
              </w:rPr>
              <w:t>29</w:t>
            </w:r>
            <w:r w:rsidRPr="00373A58">
              <w:rPr>
                <w:rFonts w:asciiTheme="majorHAnsi" w:hAnsiTheme="majorHAnsi"/>
                <w:color w:val="FFFFFF" w:themeColor="background1"/>
                <w:sz w:val="24"/>
                <w:szCs w:val="24"/>
              </w:rPr>
              <w:t>25</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SENI BERCERITA BAGI AUD II</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6529</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30</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KOMUNIKASI AUD</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3530</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 xml:space="preserve">2   </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31</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PENDIDIKAN ANAK BERKEBUTUHAN KHUSUS</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6531</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32</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PENDIDIKAN TERPADU</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4532</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IV</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33</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BACA TULIS HITUNG BAGI AUD</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6533</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34</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PERMAINAN ANAK BERKEBUTUHAN KHUSUS</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7534</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35</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DASAR-DASAR NEUROLOGI</w:t>
            </w:r>
            <w:r>
              <w:rPr>
                <w:rFonts w:asciiTheme="majorHAnsi" w:hAnsiTheme="majorHAnsi"/>
                <w:sz w:val="24"/>
                <w:szCs w:val="24"/>
              </w:rPr>
              <w:t xml:space="preserve"> AUD</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5535</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36</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PENDIDIKAN ANAK DALAM KELUARGA</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5536</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37</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METODE PENGEMBANGAN SIKAP DISIPLIN DAN KEMANDIRIAN</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5537</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38</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DESAIN APE TRADISIONAL, MODERN DAN LIMBAH RUMAH TANGGA</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5538</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39</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MODEL-MODEL PEMBELAJARAN AUD</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7539</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40</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ANALISIS KEBIJAKAN PAUD</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1540</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41</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EDUTAIMENT PAUD</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7541</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VII</w:t>
            </w:r>
          </w:p>
        </w:tc>
      </w:tr>
      <w:tr w:rsidR="00862DC5" w:rsidRPr="00373A58" w:rsidTr="00E07971">
        <w:trPr>
          <w:trHeight w:val="65"/>
        </w:trPr>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42</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KESEHATAN MENTAL ANAK/PSIKIATRI</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7542</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43</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ENTREPRENEURSHIP PRESHOOL</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7543</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VII</w:t>
            </w:r>
          </w:p>
        </w:tc>
      </w:tr>
      <w:tr w:rsidR="00862DC5" w:rsidRPr="00373A58" w:rsidTr="00E07971">
        <w:tc>
          <w:tcPr>
            <w:tcW w:w="663"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44</w:t>
            </w: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KECERDASAN JAMAK</w:t>
            </w:r>
          </w:p>
        </w:tc>
        <w:tc>
          <w:tcPr>
            <w:tcW w:w="1559"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GRA-</w:t>
            </w:r>
            <w:r>
              <w:rPr>
                <w:rFonts w:asciiTheme="majorHAnsi" w:hAnsiTheme="majorHAnsi"/>
                <w:sz w:val="24"/>
                <w:szCs w:val="24"/>
              </w:rPr>
              <w:t>7544</w:t>
            </w: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2</w:t>
            </w:r>
          </w:p>
        </w:tc>
        <w:tc>
          <w:tcPr>
            <w:tcW w:w="183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VII</w:t>
            </w:r>
          </w:p>
        </w:tc>
      </w:tr>
      <w:tr w:rsidR="00862DC5" w:rsidRPr="00373A58" w:rsidTr="00E07971">
        <w:tc>
          <w:tcPr>
            <w:tcW w:w="663" w:type="dxa"/>
          </w:tcPr>
          <w:p w:rsidR="00862DC5" w:rsidRPr="00373A58" w:rsidRDefault="00862DC5" w:rsidP="00E07971">
            <w:pPr>
              <w:rPr>
                <w:rFonts w:asciiTheme="majorHAnsi" w:hAnsiTheme="majorHAnsi"/>
                <w:sz w:val="24"/>
                <w:szCs w:val="24"/>
              </w:rPr>
            </w:pPr>
          </w:p>
        </w:tc>
        <w:tc>
          <w:tcPr>
            <w:tcW w:w="4265"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JUMLAH</w:t>
            </w:r>
          </w:p>
        </w:tc>
        <w:tc>
          <w:tcPr>
            <w:tcW w:w="1559" w:type="dxa"/>
          </w:tcPr>
          <w:p w:rsidR="00862DC5" w:rsidRPr="00373A58" w:rsidRDefault="00862DC5" w:rsidP="00E07971">
            <w:pPr>
              <w:rPr>
                <w:rFonts w:asciiTheme="majorHAnsi" w:hAnsiTheme="majorHAnsi"/>
                <w:sz w:val="24"/>
                <w:szCs w:val="24"/>
              </w:rPr>
            </w:pPr>
          </w:p>
        </w:tc>
        <w:tc>
          <w:tcPr>
            <w:tcW w:w="920" w:type="dxa"/>
          </w:tcPr>
          <w:p w:rsidR="00862DC5" w:rsidRPr="00373A58" w:rsidRDefault="00862DC5" w:rsidP="00E07971">
            <w:pPr>
              <w:rPr>
                <w:rFonts w:asciiTheme="majorHAnsi" w:hAnsiTheme="majorHAnsi"/>
                <w:sz w:val="24"/>
                <w:szCs w:val="24"/>
              </w:rPr>
            </w:pPr>
            <w:r w:rsidRPr="00373A58">
              <w:rPr>
                <w:rFonts w:asciiTheme="majorHAnsi" w:hAnsiTheme="majorHAnsi"/>
                <w:sz w:val="24"/>
                <w:szCs w:val="24"/>
              </w:rPr>
              <w:t>88</w:t>
            </w:r>
          </w:p>
        </w:tc>
        <w:tc>
          <w:tcPr>
            <w:tcW w:w="1835" w:type="dxa"/>
          </w:tcPr>
          <w:p w:rsidR="00862DC5" w:rsidRPr="00373A58" w:rsidRDefault="00862DC5" w:rsidP="00E07971">
            <w:pPr>
              <w:rPr>
                <w:rFonts w:asciiTheme="majorHAnsi" w:hAnsiTheme="majorHAnsi"/>
                <w:sz w:val="24"/>
                <w:szCs w:val="24"/>
              </w:rPr>
            </w:pPr>
          </w:p>
        </w:tc>
      </w:tr>
    </w:tbl>
    <w:p w:rsidR="00862DC5" w:rsidRDefault="00862DC5" w:rsidP="00780744">
      <w:pPr>
        <w:pStyle w:val="ListParagraph"/>
        <w:ind w:left="1440"/>
        <w:jc w:val="both"/>
        <w:rPr>
          <w:rFonts w:cs="Times New Roman"/>
          <w:b/>
          <w:lang w:val="sv-SE"/>
        </w:rPr>
      </w:pPr>
    </w:p>
    <w:p w:rsidR="007563D7" w:rsidRDefault="007563D7" w:rsidP="00780744">
      <w:pPr>
        <w:pStyle w:val="ListParagraph"/>
        <w:jc w:val="both"/>
        <w:rPr>
          <w:rFonts w:cs="Times New Roman"/>
          <w:b/>
          <w:lang w:val="sv-SE"/>
        </w:rPr>
      </w:pPr>
      <w:r>
        <w:rPr>
          <w:rFonts w:cs="Times New Roman"/>
          <w:b/>
          <w:lang w:val="sv-SE"/>
        </w:rPr>
        <w:t>b. Jurusan Tadris</w:t>
      </w:r>
    </w:p>
    <w:p w:rsidR="007563D7" w:rsidRDefault="007563D7" w:rsidP="00780744">
      <w:pPr>
        <w:pStyle w:val="ListParagraph"/>
        <w:numPr>
          <w:ilvl w:val="0"/>
          <w:numId w:val="259"/>
        </w:numPr>
        <w:jc w:val="both"/>
        <w:rPr>
          <w:rFonts w:cs="Times New Roman"/>
          <w:b/>
        </w:rPr>
      </w:pPr>
      <w:r>
        <w:rPr>
          <w:rFonts w:cs="Times New Roman"/>
          <w:b/>
        </w:rPr>
        <w:t>Prodi PBA</w:t>
      </w:r>
    </w:p>
    <w:p w:rsidR="00A768B7" w:rsidRPr="00A768B7" w:rsidRDefault="00A768B7" w:rsidP="00780744">
      <w:pPr>
        <w:spacing w:after="0" w:line="240" w:lineRule="auto"/>
        <w:rPr>
          <w:b/>
          <w:bCs/>
        </w:rPr>
      </w:pPr>
      <w:r w:rsidRPr="00A768B7">
        <w:rPr>
          <w:b/>
          <w:bCs/>
        </w:rPr>
        <w:t>SEMESTER I</w:t>
      </w:r>
    </w:p>
    <w:tbl>
      <w:tblPr>
        <w:tblStyle w:val="TableGrid"/>
        <w:tblW w:w="8190" w:type="dxa"/>
        <w:tblInd w:w="108" w:type="dxa"/>
        <w:tblLayout w:type="fixed"/>
        <w:tblLook w:val="01E0"/>
      </w:tblPr>
      <w:tblGrid>
        <w:gridCol w:w="641"/>
        <w:gridCol w:w="1609"/>
        <w:gridCol w:w="3550"/>
        <w:gridCol w:w="882"/>
        <w:gridCol w:w="1508"/>
      </w:tblGrid>
      <w:tr w:rsidR="00A768B7" w:rsidTr="00A768B7">
        <w:tc>
          <w:tcPr>
            <w:tcW w:w="641" w:type="dxa"/>
          </w:tcPr>
          <w:p w:rsidR="00A768B7" w:rsidRPr="00804844" w:rsidRDefault="00A768B7" w:rsidP="00E07971">
            <w:pPr>
              <w:jc w:val="center"/>
              <w:rPr>
                <w:b/>
                <w:bCs/>
              </w:rPr>
            </w:pPr>
            <w:r w:rsidRPr="00804844">
              <w:rPr>
                <w:b/>
                <w:bCs/>
              </w:rPr>
              <w:t>NO</w:t>
            </w:r>
          </w:p>
        </w:tc>
        <w:tc>
          <w:tcPr>
            <w:tcW w:w="1609" w:type="dxa"/>
          </w:tcPr>
          <w:p w:rsidR="00A768B7" w:rsidRPr="00804844" w:rsidRDefault="00A768B7" w:rsidP="00E07971">
            <w:pPr>
              <w:jc w:val="center"/>
              <w:rPr>
                <w:b/>
                <w:bCs/>
              </w:rPr>
            </w:pPr>
            <w:r>
              <w:rPr>
                <w:b/>
                <w:bCs/>
              </w:rPr>
              <w:t>KODE</w:t>
            </w:r>
          </w:p>
        </w:tc>
        <w:tc>
          <w:tcPr>
            <w:tcW w:w="3550" w:type="dxa"/>
          </w:tcPr>
          <w:p w:rsidR="00A768B7" w:rsidRPr="00804844" w:rsidRDefault="00A768B7" w:rsidP="00E07971">
            <w:pPr>
              <w:jc w:val="center"/>
              <w:rPr>
                <w:b/>
                <w:bCs/>
              </w:rPr>
            </w:pPr>
            <w:r w:rsidRPr="00804844">
              <w:rPr>
                <w:b/>
                <w:bCs/>
              </w:rPr>
              <w:t>MATA KULIAH</w:t>
            </w:r>
          </w:p>
        </w:tc>
        <w:tc>
          <w:tcPr>
            <w:tcW w:w="882" w:type="dxa"/>
          </w:tcPr>
          <w:p w:rsidR="00A768B7" w:rsidRPr="00804844" w:rsidRDefault="00A768B7" w:rsidP="00E07971">
            <w:pPr>
              <w:jc w:val="center"/>
              <w:rPr>
                <w:b/>
                <w:bCs/>
              </w:rPr>
            </w:pPr>
            <w:r w:rsidRPr="00804844">
              <w:rPr>
                <w:b/>
                <w:bCs/>
              </w:rPr>
              <w:t>SKS</w:t>
            </w:r>
          </w:p>
        </w:tc>
        <w:tc>
          <w:tcPr>
            <w:tcW w:w="1508" w:type="dxa"/>
          </w:tcPr>
          <w:p w:rsidR="00A768B7" w:rsidRDefault="00A768B7" w:rsidP="00E07971">
            <w:pPr>
              <w:jc w:val="center"/>
              <w:rPr>
                <w:b/>
                <w:bCs/>
              </w:rPr>
            </w:pPr>
            <w:r>
              <w:rPr>
                <w:b/>
                <w:bCs/>
              </w:rPr>
              <w:t>PRASYARAT/</w:t>
            </w:r>
          </w:p>
          <w:p w:rsidR="00A768B7" w:rsidRPr="00804844" w:rsidRDefault="00A768B7" w:rsidP="00E07971">
            <w:pPr>
              <w:jc w:val="center"/>
              <w:rPr>
                <w:b/>
                <w:bCs/>
              </w:rPr>
            </w:pPr>
            <w:r>
              <w:rPr>
                <w:b/>
                <w:bCs/>
              </w:rPr>
              <w:t>LULUS</w:t>
            </w:r>
          </w:p>
        </w:tc>
      </w:tr>
      <w:tr w:rsidR="00A768B7" w:rsidTr="00A768B7">
        <w:tc>
          <w:tcPr>
            <w:tcW w:w="641" w:type="dxa"/>
          </w:tcPr>
          <w:p w:rsidR="00A768B7" w:rsidRDefault="00A768B7" w:rsidP="00E07971">
            <w:pPr>
              <w:jc w:val="center"/>
            </w:pPr>
            <w:r>
              <w:t>1</w:t>
            </w:r>
          </w:p>
        </w:tc>
        <w:tc>
          <w:tcPr>
            <w:tcW w:w="1609" w:type="dxa"/>
          </w:tcPr>
          <w:p w:rsidR="00A768B7" w:rsidRPr="00611FE1" w:rsidRDefault="00A768B7" w:rsidP="00E07971">
            <w:pPr>
              <w:rPr>
                <w:lang w:val="id-ID"/>
              </w:rPr>
            </w:pPr>
            <w:r>
              <w:rPr>
                <w:lang w:val="id-ID"/>
              </w:rPr>
              <w:t>INS-1001</w:t>
            </w:r>
          </w:p>
        </w:tc>
        <w:tc>
          <w:tcPr>
            <w:tcW w:w="3550" w:type="dxa"/>
          </w:tcPr>
          <w:p w:rsidR="00A768B7" w:rsidRPr="00C25FFE" w:rsidRDefault="00A768B7" w:rsidP="00E07971">
            <w:pPr>
              <w:rPr>
                <w:lang w:val="id-ID"/>
              </w:rPr>
            </w:pPr>
            <w:r>
              <w:t>Pancasila</w:t>
            </w:r>
          </w:p>
        </w:tc>
        <w:tc>
          <w:tcPr>
            <w:tcW w:w="882" w:type="dxa"/>
          </w:tcPr>
          <w:p w:rsidR="00A768B7" w:rsidRDefault="00A768B7" w:rsidP="00E07971">
            <w:pPr>
              <w:jc w:val="center"/>
            </w:pPr>
            <w:r>
              <w:t>2</w:t>
            </w:r>
          </w:p>
        </w:tc>
        <w:tc>
          <w:tcPr>
            <w:tcW w:w="1508" w:type="dxa"/>
          </w:tcPr>
          <w:p w:rsidR="00A768B7" w:rsidRDefault="00A768B7" w:rsidP="00E07971"/>
        </w:tc>
      </w:tr>
      <w:tr w:rsidR="00A768B7" w:rsidTr="00A768B7">
        <w:tc>
          <w:tcPr>
            <w:tcW w:w="641" w:type="dxa"/>
          </w:tcPr>
          <w:p w:rsidR="00A768B7" w:rsidRDefault="00A768B7" w:rsidP="00E07971">
            <w:pPr>
              <w:jc w:val="center"/>
            </w:pPr>
            <w:r>
              <w:t>2</w:t>
            </w:r>
          </w:p>
        </w:tc>
        <w:tc>
          <w:tcPr>
            <w:tcW w:w="1609" w:type="dxa"/>
          </w:tcPr>
          <w:p w:rsidR="00A768B7" w:rsidRPr="00611FE1" w:rsidRDefault="00A768B7" w:rsidP="00E07971">
            <w:pPr>
              <w:rPr>
                <w:lang w:val="id-ID"/>
              </w:rPr>
            </w:pPr>
            <w:r>
              <w:rPr>
                <w:lang w:val="id-ID"/>
              </w:rPr>
              <w:t>INS-1002</w:t>
            </w:r>
          </w:p>
        </w:tc>
        <w:tc>
          <w:tcPr>
            <w:tcW w:w="3550" w:type="dxa"/>
          </w:tcPr>
          <w:p w:rsidR="00A768B7" w:rsidRDefault="00A768B7" w:rsidP="00E07971">
            <w:r>
              <w:t>Bahasa Indonesia</w:t>
            </w:r>
          </w:p>
        </w:tc>
        <w:tc>
          <w:tcPr>
            <w:tcW w:w="882" w:type="dxa"/>
          </w:tcPr>
          <w:p w:rsidR="00A768B7" w:rsidRDefault="00A768B7" w:rsidP="00E07971">
            <w:pPr>
              <w:jc w:val="center"/>
            </w:pPr>
            <w:r>
              <w:t>2</w:t>
            </w:r>
          </w:p>
        </w:tc>
        <w:tc>
          <w:tcPr>
            <w:tcW w:w="1508" w:type="dxa"/>
          </w:tcPr>
          <w:p w:rsidR="00A768B7" w:rsidRDefault="00A768B7" w:rsidP="00E07971"/>
        </w:tc>
      </w:tr>
      <w:tr w:rsidR="00A768B7" w:rsidTr="00A768B7">
        <w:tc>
          <w:tcPr>
            <w:tcW w:w="641" w:type="dxa"/>
          </w:tcPr>
          <w:p w:rsidR="00A768B7" w:rsidRDefault="00A768B7" w:rsidP="00E07971">
            <w:pPr>
              <w:jc w:val="center"/>
            </w:pPr>
            <w:r>
              <w:t>3</w:t>
            </w:r>
          </w:p>
        </w:tc>
        <w:tc>
          <w:tcPr>
            <w:tcW w:w="1609" w:type="dxa"/>
          </w:tcPr>
          <w:p w:rsidR="00A768B7" w:rsidRPr="006779A1" w:rsidRDefault="00A768B7" w:rsidP="00E07971">
            <w:pPr>
              <w:rPr>
                <w:lang w:val="id-ID"/>
              </w:rPr>
            </w:pPr>
            <w:r>
              <w:rPr>
                <w:lang w:val="id-ID"/>
              </w:rPr>
              <w:t>FTT-2206</w:t>
            </w:r>
          </w:p>
        </w:tc>
        <w:tc>
          <w:tcPr>
            <w:tcW w:w="3550" w:type="dxa"/>
          </w:tcPr>
          <w:p w:rsidR="00A768B7" w:rsidRPr="00FE19DD" w:rsidRDefault="00A768B7" w:rsidP="00E07971">
            <w:pPr>
              <w:rPr>
                <w:lang w:val="id-ID"/>
              </w:rPr>
            </w:pPr>
            <w:r>
              <w:t>Akhlak</w:t>
            </w:r>
            <w:r>
              <w:rPr>
                <w:lang w:val="id-ID"/>
              </w:rPr>
              <w:t xml:space="preserve"> </w:t>
            </w:r>
          </w:p>
        </w:tc>
        <w:tc>
          <w:tcPr>
            <w:tcW w:w="882" w:type="dxa"/>
          </w:tcPr>
          <w:p w:rsidR="00A768B7" w:rsidRDefault="00A768B7" w:rsidP="00E07971">
            <w:pPr>
              <w:jc w:val="center"/>
            </w:pPr>
            <w:r>
              <w:t>2</w:t>
            </w:r>
          </w:p>
        </w:tc>
        <w:tc>
          <w:tcPr>
            <w:tcW w:w="1508" w:type="dxa"/>
          </w:tcPr>
          <w:p w:rsidR="00A768B7" w:rsidRDefault="00A768B7" w:rsidP="00E07971"/>
        </w:tc>
      </w:tr>
      <w:tr w:rsidR="00A768B7" w:rsidTr="00A768B7">
        <w:tc>
          <w:tcPr>
            <w:tcW w:w="641" w:type="dxa"/>
          </w:tcPr>
          <w:p w:rsidR="00A768B7" w:rsidRDefault="00A768B7" w:rsidP="00E07971">
            <w:pPr>
              <w:jc w:val="center"/>
            </w:pPr>
            <w:r>
              <w:t>4</w:t>
            </w:r>
          </w:p>
        </w:tc>
        <w:tc>
          <w:tcPr>
            <w:tcW w:w="1609" w:type="dxa"/>
          </w:tcPr>
          <w:p w:rsidR="00A768B7" w:rsidRPr="00C30C18" w:rsidRDefault="00A768B7" w:rsidP="00E07971">
            <w:pPr>
              <w:rPr>
                <w:lang w:val="id-ID"/>
              </w:rPr>
            </w:pPr>
            <w:r>
              <w:rPr>
                <w:lang w:val="id-ID"/>
              </w:rPr>
              <w:t>INS-1003</w:t>
            </w:r>
          </w:p>
        </w:tc>
        <w:tc>
          <w:tcPr>
            <w:tcW w:w="3550" w:type="dxa"/>
          </w:tcPr>
          <w:p w:rsidR="00A768B7" w:rsidRDefault="00A768B7" w:rsidP="00E07971">
            <w:r>
              <w:t>IBD-ISD</w:t>
            </w:r>
          </w:p>
        </w:tc>
        <w:tc>
          <w:tcPr>
            <w:tcW w:w="882" w:type="dxa"/>
          </w:tcPr>
          <w:p w:rsidR="00A768B7" w:rsidRDefault="00A768B7" w:rsidP="00E07971">
            <w:pPr>
              <w:jc w:val="center"/>
            </w:pPr>
            <w:r>
              <w:t>2</w:t>
            </w:r>
          </w:p>
        </w:tc>
        <w:tc>
          <w:tcPr>
            <w:tcW w:w="1508" w:type="dxa"/>
          </w:tcPr>
          <w:p w:rsidR="00A768B7" w:rsidRDefault="00A768B7" w:rsidP="00E07971"/>
        </w:tc>
      </w:tr>
      <w:tr w:rsidR="00A768B7" w:rsidTr="00A768B7">
        <w:tc>
          <w:tcPr>
            <w:tcW w:w="641" w:type="dxa"/>
          </w:tcPr>
          <w:p w:rsidR="00A768B7" w:rsidRDefault="00A768B7" w:rsidP="00E07971">
            <w:pPr>
              <w:jc w:val="center"/>
            </w:pPr>
            <w:r>
              <w:t>5</w:t>
            </w:r>
          </w:p>
        </w:tc>
        <w:tc>
          <w:tcPr>
            <w:tcW w:w="1609" w:type="dxa"/>
          </w:tcPr>
          <w:p w:rsidR="00A768B7" w:rsidRPr="003517DC" w:rsidRDefault="00A768B7" w:rsidP="00E07971">
            <w:pPr>
              <w:rPr>
                <w:lang w:val="id-ID"/>
              </w:rPr>
            </w:pPr>
            <w:r>
              <w:rPr>
                <w:lang w:val="id-ID"/>
              </w:rPr>
              <w:t>INS-1007</w:t>
            </w:r>
          </w:p>
        </w:tc>
        <w:tc>
          <w:tcPr>
            <w:tcW w:w="3550" w:type="dxa"/>
          </w:tcPr>
          <w:p w:rsidR="00A768B7" w:rsidRPr="00006D2C" w:rsidRDefault="00A768B7" w:rsidP="00E07971">
            <w:pPr>
              <w:rPr>
                <w:lang w:val="id-ID"/>
              </w:rPr>
            </w:pPr>
            <w:r>
              <w:rPr>
                <w:lang w:val="id-ID"/>
              </w:rPr>
              <w:t>Ilmu Kalam</w:t>
            </w:r>
          </w:p>
        </w:tc>
        <w:tc>
          <w:tcPr>
            <w:tcW w:w="882" w:type="dxa"/>
          </w:tcPr>
          <w:p w:rsidR="00A768B7" w:rsidRDefault="00A768B7" w:rsidP="00E07971">
            <w:pPr>
              <w:jc w:val="center"/>
            </w:pPr>
            <w:r>
              <w:t>2</w:t>
            </w:r>
          </w:p>
        </w:tc>
        <w:tc>
          <w:tcPr>
            <w:tcW w:w="1508" w:type="dxa"/>
          </w:tcPr>
          <w:p w:rsidR="00A768B7" w:rsidRDefault="00A768B7" w:rsidP="00E07971"/>
        </w:tc>
      </w:tr>
      <w:tr w:rsidR="00A768B7" w:rsidTr="00A768B7">
        <w:tc>
          <w:tcPr>
            <w:tcW w:w="641" w:type="dxa"/>
          </w:tcPr>
          <w:p w:rsidR="00A768B7" w:rsidRPr="00C25FFE" w:rsidRDefault="00A768B7" w:rsidP="00E07971">
            <w:pPr>
              <w:jc w:val="center"/>
              <w:rPr>
                <w:lang w:val="id-ID"/>
              </w:rPr>
            </w:pPr>
            <w:r>
              <w:rPr>
                <w:lang w:val="id-ID"/>
              </w:rPr>
              <w:t>6</w:t>
            </w:r>
          </w:p>
        </w:tc>
        <w:tc>
          <w:tcPr>
            <w:tcW w:w="1609" w:type="dxa"/>
          </w:tcPr>
          <w:p w:rsidR="00A768B7" w:rsidRPr="00C30C18" w:rsidRDefault="00A768B7" w:rsidP="00E07971">
            <w:pPr>
              <w:rPr>
                <w:lang w:val="id-ID"/>
              </w:rPr>
            </w:pPr>
            <w:r>
              <w:rPr>
                <w:lang w:val="id-ID"/>
              </w:rPr>
              <w:t>INS-1005</w:t>
            </w:r>
          </w:p>
        </w:tc>
        <w:tc>
          <w:tcPr>
            <w:tcW w:w="3550" w:type="dxa"/>
          </w:tcPr>
          <w:p w:rsidR="00A768B7" w:rsidRDefault="00A768B7" w:rsidP="00E07971">
            <w:r>
              <w:t>Ulumul Qur’an</w:t>
            </w:r>
          </w:p>
        </w:tc>
        <w:tc>
          <w:tcPr>
            <w:tcW w:w="882" w:type="dxa"/>
          </w:tcPr>
          <w:p w:rsidR="00A768B7" w:rsidRDefault="00A768B7" w:rsidP="00E07971">
            <w:pPr>
              <w:jc w:val="center"/>
            </w:pPr>
            <w:r>
              <w:t>2</w:t>
            </w:r>
          </w:p>
        </w:tc>
        <w:tc>
          <w:tcPr>
            <w:tcW w:w="1508" w:type="dxa"/>
          </w:tcPr>
          <w:p w:rsidR="00A768B7" w:rsidRDefault="00A768B7" w:rsidP="00E07971"/>
        </w:tc>
      </w:tr>
      <w:tr w:rsidR="00A768B7" w:rsidTr="00A768B7">
        <w:tc>
          <w:tcPr>
            <w:tcW w:w="641" w:type="dxa"/>
          </w:tcPr>
          <w:p w:rsidR="00A768B7" w:rsidRPr="00C25FFE" w:rsidRDefault="00A768B7" w:rsidP="00E07971">
            <w:pPr>
              <w:jc w:val="center"/>
              <w:rPr>
                <w:lang w:val="id-ID"/>
              </w:rPr>
            </w:pPr>
            <w:r>
              <w:rPr>
                <w:lang w:val="id-ID"/>
              </w:rPr>
              <w:t>7</w:t>
            </w:r>
          </w:p>
        </w:tc>
        <w:tc>
          <w:tcPr>
            <w:tcW w:w="1609" w:type="dxa"/>
          </w:tcPr>
          <w:p w:rsidR="00A768B7" w:rsidRPr="00195A7B" w:rsidRDefault="00A768B7" w:rsidP="00E07971">
            <w:pPr>
              <w:rPr>
                <w:lang w:val="id-ID"/>
              </w:rPr>
            </w:pPr>
            <w:r>
              <w:rPr>
                <w:lang w:val="id-ID"/>
              </w:rPr>
              <w:t>INS-1006</w:t>
            </w:r>
          </w:p>
        </w:tc>
        <w:tc>
          <w:tcPr>
            <w:tcW w:w="3550" w:type="dxa"/>
          </w:tcPr>
          <w:p w:rsidR="00A768B7" w:rsidRDefault="00A768B7" w:rsidP="00E07971">
            <w:r>
              <w:t>Ulumul Hadis</w:t>
            </w:r>
          </w:p>
        </w:tc>
        <w:tc>
          <w:tcPr>
            <w:tcW w:w="882" w:type="dxa"/>
          </w:tcPr>
          <w:p w:rsidR="00A768B7" w:rsidRDefault="00A768B7" w:rsidP="00E07971">
            <w:pPr>
              <w:jc w:val="center"/>
            </w:pPr>
            <w:r>
              <w:t>2</w:t>
            </w:r>
          </w:p>
        </w:tc>
        <w:tc>
          <w:tcPr>
            <w:tcW w:w="1508" w:type="dxa"/>
          </w:tcPr>
          <w:p w:rsidR="00A768B7" w:rsidRDefault="00A768B7" w:rsidP="00E07971"/>
        </w:tc>
      </w:tr>
      <w:tr w:rsidR="00A768B7" w:rsidTr="00A768B7">
        <w:tc>
          <w:tcPr>
            <w:tcW w:w="641" w:type="dxa"/>
          </w:tcPr>
          <w:p w:rsidR="00A768B7" w:rsidRPr="00C25FFE" w:rsidRDefault="00A768B7" w:rsidP="00E07971">
            <w:pPr>
              <w:jc w:val="center"/>
              <w:rPr>
                <w:lang w:val="id-ID"/>
              </w:rPr>
            </w:pPr>
            <w:r>
              <w:rPr>
                <w:lang w:val="id-ID"/>
              </w:rPr>
              <w:t>8</w:t>
            </w:r>
          </w:p>
        </w:tc>
        <w:tc>
          <w:tcPr>
            <w:tcW w:w="1609" w:type="dxa"/>
          </w:tcPr>
          <w:p w:rsidR="00A768B7" w:rsidRPr="00195A7B" w:rsidRDefault="00A768B7" w:rsidP="00E07971">
            <w:pPr>
              <w:rPr>
                <w:lang w:val="id-ID"/>
              </w:rPr>
            </w:pPr>
            <w:r>
              <w:rPr>
                <w:lang w:val="id-ID"/>
              </w:rPr>
              <w:t>FTT-1201</w:t>
            </w:r>
          </w:p>
        </w:tc>
        <w:tc>
          <w:tcPr>
            <w:tcW w:w="3550" w:type="dxa"/>
          </w:tcPr>
          <w:p w:rsidR="00A768B7" w:rsidRPr="002407E5" w:rsidRDefault="00A768B7" w:rsidP="00E07971">
            <w:pPr>
              <w:rPr>
                <w:lang w:val="id-ID"/>
              </w:rPr>
            </w:pPr>
            <w:r>
              <w:rPr>
                <w:lang w:val="id-ID"/>
              </w:rPr>
              <w:t>Psikologi Umum</w:t>
            </w:r>
          </w:p>
        </w:tc>
        <w:tc>
          <w:tcPr>
            <w:tcW w:w="882" w:type="dxa"/>
          </w:tcPr>
          <w:p w:rsidR="00A768B7" w:rsidRDefault="00A768B7" w:rsidP="00E07971">
            <w:pPr>
              <w:jc w:val="center"/>
            </w:pPr>
            <w:r>
              <w:t>2</w:t>
            </w:r>
          </w:p>
        </w:tc>
        <w:tc>
          <w:tcPr>
            <w:tcW w:w="1508" w:type="dxa"/>
          </w:tcPr>
          <w:p w:rsidR="00A768B7" w:rsidRDefault="00A768B7" w:rsidP="00E07971"/>
        </w:tc>
      </w:tr>
      <w:tr w:rsidR="00A768B7" w:rsidTr="00A768B7">
        <w:tc>
          <w:tcPr>
            <w:tcW w:w="641" w:type="dxa"/>
          </w:tcPr>
          <w:p w:rsidR="00A768B7" w:rsidRPr="000567ED" w:rsidRDefault="00A768B7" w:rsidP="00E07971">
            <w:pPr>
              <w:jc w:val="center"/>
              <w:rPr>
                <w:lang w:val="id-ID"/>
              </w:rPr>
            </w:pPr>
            <w:r>
              <w:rPr>
                <w:lang w:val="id-ID"/>
              </w:rPr>
              <w:lastRenderedPageBreak/>
              <w:t>9</w:t>
            </w:r>
          </w:p>
        </w:tc>
        <w:tc>
          <w:tcPr>
            <w:tcW w:w="1609" w:type="dxa"/>
          </w:tcPr>
          <w:p w:rsidR="00A768B7" w:rsidRPr="008B6C9A" w:rsidRDefault="00A768B7" w:rsidP="00E07971">
            <w:pPr>
              <w:rPr>
                <w:lang w:val="id-ID"/>
              </w:rPr>
            </w:pPr>
            <w:r>
              <w:rPr>
                <w:lang w:val="id-ID"/>
              </w:rPr>
              <w:t>INS-1004</w:t>
            </w:r>
          </w:p>
        </w:tc>
        <w:tc>
          <w:tcPr>
            <w:tcW w:w="3550" w:type="dxa"/>
          </w:tcPr>
          <w:p w:rsidR="00A768B7" w:rsidRPr="008B6C9A" w:rsidRDefault="00A768B7" w:rsidP="00E07971">
            <w:pPr>
              <w:rPr>
                <w:lang w:val="id-ID"/>
              </w:rPr>
            </w:pPr>
            <w:r>
              <w:rPr>
                <w:lang w:val="id-ID"/>
              </w:rPr>
              <w:t>Filsafat umum</w:t>
            </w:r>
          </w:p>
        </w:tc>
        <w:tc>
          <w:tcPr>
            <w:tcW w:w="882" w:type="dxa"/>
          </w:tcPr>
          <w:p w:rsidR="00A768B7" w:rsidRPr="008B6C9A" w:rsidRDefault="00A768B7" w:rsidP="00E07971">
            <w:pPr>
              <w:jc w:val="center"/>
              <w:rPr>
                <w:lang w:val="id-ID"/>
              </w:rPr>
            </w:pPr>
            <w:r>
              <w:rPr>
                <w:lang w:val="id-ID"/>
              </w:rPr>
              <w:t>2</w:t>
            </w:r>
          </w:p>
        </w:tc>
        <w:tc>
          <w:tcPr>
            <w:tcW w:w="1508" w:type="dxa"/>
          </w:tcPr>
          <w:p w:rsidR="00A768B7" w:rsidRDefault="00A768B7" w:rsidP="00E07971"/>
        </w:tc>
      </w:tr>
      <w:tr w:rsidR="00A768B7" w:rsidTr="00A768B7">
        <w:tc>
          <w:tcPr>
            <w:tcW w:w="641" w:type="dxa"/>
          </w:tcPr>
          <w:p w:rsidR="00A768B7" w:rsidRPr="000567ED" w:rsidRDefault="00A768B7" w:rsidP="00E07971">
            <w:pPr>
              <w:jc w:val="center"/>
              <w:rPr>
                <w:lang w:val="id-ID"/>
              </w:rPr>
            </w:pPr>
            <w:r>
              <w:t>1</w:t>
            </w:r>
            <w:r>
              <w:rPr>
                <w:lang w:val="id-ID"/>
              </w:rPr>
              <w:t>0</w:t>
            </w:r>
          </w:p>
        </w:tc>
        <w:tc>
          <w:tcPr>
            <w:tcW w:w="1609" w:type="dxa"/>
          </w:tcPr>
          <w:p w:rsidR="00A768B7" w:rsidRDefault="00A768B7" w:rsidP="00E07971"/>
        </w:tc>
        <w:tc>
          <w:tcPr>
            <w:tcW w:w="3550" w:type="dxa"/>
          </w:tcPr>
          <w:p w:rsidR="00A768B7" w:rsidRDefault="00A768B7" w:rsidP="00E07971">
            <w:r>
              <w:t>Remedial  Bahasa Arab</w:t>
            </w:r>
          </w:p>
        </w:tc>
        <w:tc>
          <w:tcPr>
            <w:tcW w:w="882" w:type="dxa"/>
          </w:tcPr>
          <w:p w:rsidR="00A768B7" w:rsidRPr="00D810A9" w:rsidRDefault="00A768B7" w:rsidP="00E07971">
            <w:pPr>
              <w:jc w:val="center"/>
              <w:rPr>
                <w:lang w:val="id-ID"/>
              </w:rPr>
            </w:pPr>
            <w:r>
              <w:rPr>
                <w:lang w:val="id-ID"/>
              </w:rPr>
              <w:t>0</w:t>
            </w:r>
          </w:p>
        </w:tc>
        <w:tc>
          <w:tcPr>
            <w:tcW w:w="1508" w:type="dxa"/>
          </w:tcPr>
          <w:p w:rsidR="00A768B7" w:rsidRDefault="00A768B7" w:rsidP="00E07971"/>
        </w:tc>
      </w:tr>
      <w:tr w:rsidR="00A768B7" w:rsidTr="00A768B7">
        <w:tc>
          <w:tcPr>
            <w:tcW w:w="641" w:type="dxa"/>
          </w:tcPr>
          <w:p w:rsidR="00A768B7" w:rsidRDefault="00A768B7" w:rsidP="00E07971">
            <w:pPr>
              <w:jc w:val="center"/>
            </w:pPr>
            <w:r>
              <w:t>12</w:t>
            </w:r>
          </w:p>
        </w:tc>
        <w:tc>
          <w:tcPr>
            <w:tcW w:w="1609" w:type="dxa"/>
          </w:tcPr>
          <w:p w:rsidR="00A768B7" w:rsidRDefault="00A768B7" w:rsidP="00E07971"/>
        </w:tc>
        <w:tc>
          <w:tcPr>
            <w:tcW w:w="3550" w:type="dxa"/>
          </w:tcPr>
          <w:p w:rsidR="00A768B7" w:rsidRDefault="00A768B7" w:rsidP="00E07971">
            <w:r>
              <w:t xml:space="preserve">Remedial Bahasa  Inggris  </w:t>
            </w:r>
          </w:p>
        </w:tc>
        <w:tc>
          <w:tcPr>
            <w:tcW w:w="882" w:type="dxa"/>
          </w:tcPr>
          <w:p w:rsidR="00A768B7" w:rsidRDefault="00A768B7" w:rsidP="00E07971">
            <w:pPr>
              <w:jc w:val="center"/>
            </w:pPr>
            <w:r>
              <w:t>0</w:t>
            </w:r>
          </w:p>
        </w:tc>
        <w:tc>
          <w:tcPr>
            <w:tcW w:w="1508" w:type="dxa"/>
          </w:tcPr>
          <w:p w:rsidR="00A768B7" w:rsidRDefault="00A768B7" w:rsidP="00E07971"/>
        </w:tc>
      </w:tr>
      <w:tr w:rsidR="00A768B7" w:rsidTr="00A768B7">
        <w:tc>
          <w:tcPr>
            <w:tcW w:w="641" w:type="dxa"/>
          </w:tcPr>
          <w:p w:rsidR="00A768B7" w:rsidRDefault="00A768B7" w:rsidP="00E07971">
            <w:pPr>
              <w:jc w:val="center"/>
            </w:pPr>
          </w:p>
        </w:tc>
        <w:tc>
          <w:tcPr>
            <w:tcW w:w="1609" w:type="dxa"/>
          </w:tcPr>
          <w:p w:rsidR="00A768B7" w:rsidRDefault="00A768B7" w:rsidP="00E07971"/>
        </w:tc>
        <w:tc>
          <w:tcPr>
            <w:tcW w:w="3550" w:type="dxa"/>
          </w:tcPr>
          <w:p w:rsidR="00A768B7" w:rsidRDefault="00A768B7" w:rsidP="00E07971">
            <w:r>
              <w:t>Komputer</w:t>
            </w:r>
          </w:p>
        </w:tc>
        <w:tc>
          <w:tcPr>
            <w:tcW w:w="882" w:type="dxa"/>
          </w:tcPr>
          <w:p w:rsidR="00A768B7" w:rsidRDefault="00A768B7" w:rsidP="00E07971">
            <w:pPr>
              <w:jc w:val="center"/>
            </w:pPr>
            <w:r>
              <w:t>0</w:t>
            </w:r>
          </w:p>
        </w:tc>
        <w:tc>
          <w:tcPr>
            <w:tcW w:w="1508" w:type="dxa"/>
          </w:tcPr>
          <w:p w:rsidR="00A768B7" w:rsidRDefault="00A768B7" w:rsidP="00E07971"/>
        </w:tc>
      </w:tr>
      <w:tr w:rsidR="00A768B7" w:rsidTr="00A768B7">
        <w:tc>
          <w:tcPr>
            <w:tcW w:w="641" w:type="dxa"/>
          </w:tcPr>
          <w:p w:rsidR="00A768B7" w:rsidRDefault="00A768B7" w:rsidP="00E07971">
            <w:pPr>
              <w:jc w:val="center"/>
            </w:pPr>
          </w:p>
        </w:tc>
        <w:tc>
          <w:tcPr>
            <w:tcW w:w="1609" w:type="dxa"/>
          </w:tcPr>
          <w:p w:rsidR="00A768B7" w:rsidRDefault="00A768B7" w:rsidP="00E07971"/>
        </w:tc>
        <w:tc>
          <w:tcPr>
            <w:tcW w:w="3550" w:type="dxa"/>
          </w:tcPr>
          <w:p w:rsidR="00A768B7" w:rsidRDefault="00A768B7" w:rsidP="00E07971">
            <w:r>
              <w:t xml:space="preserve">                         Jumlah</w:t>
            </w:r>
          </w:p>
        </w:tc>
        <w:tc>
          <w:tcPr>
            <w:tcW w:w="882" w:type="dxa"/>
          </w:tcPr>
          <w:p w:rsidR="00A768B7" w:rsidRPr="000567ED" w:rsidRDefault="00A768B7" w:rsidP="00E07971">
            <w:pPr>
              <w:jc w:val="center"/>
              <w:rPr>
                <w:lang w:val="id-ID"/>
              </w:rPr>
            </w:pPr>
            <w:r>
              <w:t>1</w:t>
            </w:r>
            <w:r>
              <w:rPr>
                <w:lang w:val="id-ID"/>
              </w:rPr>
              <w:t>8</w:t>
            </w:r>
          </w:p>
        </w:tc>
        <w:tc>
          <w:tcPr>
            <w:tcW w:w="1508" w:type="dxa"/>
          </w:tcPr>
          <w:p w:rsidR="00A768B7" w:rsidRDefault="00A768B7" w:rsidP="00E07971"/>
        </w:tc>
      </w:tr>
    </w:tbl>
    <w:p w:rsidR="00A768B7" w:rsidRDefault="00A768B7" w:rsidP="00A768B7">
      <w:pPr>
        <w:pStyle w:val="ListParagraph"/>
        <w:ind w:left="1440"/>
      </w:pPr>
    </w:p>
    <w:p w:rsidR="00A768B7" w:rsidRPr="00A768B7" w:rsidRDefault="00A768B7" w:rsidP="00A768B7">
      <w:pPr>
        <w:rPr>
          <w:b/>
          <w:bCs/>
        </w:rPr>
      </w:pPr>
      <w:r w:rsidRPr="00A768B7">
        <w:rPr>
          <w:b/>
          <w:bCs/>
        </w:rPr>
        <w:t>SEMESTER II</w:t>
      </w:r>
    </w:p>
    <w:tbl>
      <w:tblPr>
        <w:tblStyle w:val="TableGrid"/>
        <w:tblW w:w="8190" w:type="dxa"/>
        <w:tblInd w:w="108" w:type="dxa"/>
        <w:tblLayout w:type="fixed"/>
        <w:tblLook w:val="01E0"/>
      </w:tblPr>
      <w:tblGrid>
        <w:gridCol w:w="642"/>
        <w:gridCol w:w="1606"/>
        <w:gridCol w:w="3553"/>
        <w:gridCol w:w="881"/>
        <w:gridCol w:w="1508"/>
      </w:tblGrid>
      <w:tr w:rsidR="00A768B7" w:rsidTr="00A768B7">
        <w:tc>
          <w:tcPr>
            <w:tcW w:w="642" w:type="dxa"/>
          </w:tcPr>
          <w:p w:rsidR="00A768B7" w:rsidRPr="00804844" w:rsidRDefault="00A768B7" w:rsidP="00E07971">
            <w:pPr>
              <w:jc w:val="center"/>
              <w:rPr>
                <w:b/>
                <w:bCs/>
              </w:rPr>
            </w:pPr>
            <w:r w:rsidRPr="00804844">
              <w:rPr>
                <w:b/>
                <w:bCs/>
              </w:rPr>
              <w:t>NO</w:t>
            </w:r>
          </w:p>
        </w:tc>
        <w:tc>
          <w:tcPr>
            <w:tcW w:w="1606" w:type="dxa"/>
          </w:tcPr>
          <w:p w:rsidR="00A768B7" w:rsidRPr="00804844" w:rsidRDefault="00A768B7" w:rsidP="00E07971">
            <w:pPr>
              <w:jc w:val="center"/>
              <w:rPr>
                <w:b/>
                <w:bCs/>
              </w:rPr>
            </w:pPr>
            <w:r>
              <w:rPr>
                <w:b/>
                <w:bCs/>
              </w:rPr>
              <w:t>KODE</w:t>
            </w:r>
          </w:p>
        </w:tc>
        <w:tc>
          <w:tcPr>
            <w:tcW w:w="3553" w:type="dxa"/>
          </w:tcPr>
          <w:p w:rsidR="00A768B7" w:rsidRPr="00804844" w:rsidRDefault="00A768B7" w:rsidP="00E07971">
            <w:pPr>
              <w:jc w:val="center"/>
              <w:rPr>
                <w:b/>
                <w:bCs/>
              </w:rPr>
            </w:pPr>
            <w:r w:rsidRPr="00804844">
              <w:rPr>
                <w:b/>
                <w:bCs/>
              </w:rPr>
              <w:t>MATA KULIAH</w:t>
            </w:r>
          </w:p>
        </w:tc>
        <w:tc>
          <w:tcPr>
            <w:tcW w:w="881" w:type="dxa"/>
          </w:tcPr>
          <w:p w:rsidR="00A768B7" w:rsidRPr="00804844" w:rsidRDefault="00A768B7" w:rsidP="00E07971">
            <w:pPr>
              <w:jc w:val="center"/>
              <w:rPr>
                <w:b/>
                <w:bCs/>
              </w:rPr>
            </w:pPr>
            <w:r w:rsidRPr="00804844">
              <w:rPr>
                <w:b/>
                <w:bCs/>
              </w:rPr>
              <w:t>SKS</w:t>
            </w:r>
          </w:p>
        </w:tc>
        <w:tc>
          <w:tcPr>
            <w:tcW w:w="1508" w:type="dxa"/>
          </w:tcPr>
          <w:p w:rsidR="00A768B7" w:rsidRDefault="00A768B7" w:rsidP="00E07971">
            <w:pPr>
              <w:jc w:val="center"/>
              <w:rPr>
                <w:b/>
                <w:bCs/>
              </w:rPr>
            </w:pPr>
            <w:r w:rsidRPr="00804844">
              <w:rPr>
                <w:b/>
                <w:bCs/>
              </w:rPr>
              <w:t>PRASYARAT/</w:t>
            </w:r>
          </w:p>
          <w:p w:rsidR="00A768B7" w:rsidRPr="00804844" w:rsidRDefault="00A768B7" w:rsidP="00E07971">
            <w:pPr>
              <w:jc w:val="center"/>
              <w:rPr>
                <w:b/>
                <w:bCs/>
              </w:rPr>
            </w:pPr>
            <w:r w:rsidRPr="00804844">
              <w:rPr>
                <w:b/>
                <w:bCs/>
              </w:rPr>
              <w:t>LUL</w:t>
            </w:r>
            <w:r>
              <w:rPr>
                <w:b/>
                <w:bCs/>
              </w:rPr>
              <w:t>US</w:t>
            </w:r>
          </w:p>
        </w:tc>
      </w:tr>
      <w:tr w:rsidR="00A768B7" w:rsidTr="00A768B7">
        <w:tc>
          <w:tcPr>
            <w:tcW w:w="642" w:type="dxa"/>
          </w:tcPr>
          <w:p w:rsidR="00A768B7" w:rsidRDefault="00A768B7" w:rsidP="00E07971">
            <w:pPr>
              <w:jc w:val="center"/>
            </w:pPr>
            <w:r>
              <w:t>1</w:t>
            </w:r>
          </w:p>
        </w:tc>
        <w:tc>
          <w:tcPr>
            <w:tcW w:w="1606" w:type="dxa"/>
          </w:tcPr>
          <w:p w:rsidR="00A768B7" w:rsidRPr="00B75EF5" w:rsidRDefault="00A768B7" w:rsidP="00E07971">
            <w:pPr>
              <w:rPr>
                <w:lang w:val="id-ID"/>
              </w:rPr>
            </w:pPr>
            <w:r>
              <w:rPr>
                <w:lang w:val="id-ID"/>
              </w:rPr>
              <w:t>INS-2009</w:t>
            </w:r>
          </w:p>
        </w:tc>
        <w:tc>
          <w:tcPr>
            <w:tcW w:w="3553" w:type="dxa"/>
          </w:tcPr>
          <w:p w:rsidR="00A768B7" w:rsidRDefault="00A768B7" w:rsidP="00E07971">
            <w:r>
              <w:t>Civic Education</w:t>
            </w:r>
          </w:p>
        </w:tc>
        <w:tc>
          <w:tcPr>
            <w:tcW w:w="881" w:type="dxa"/>
          </w:tcPr>
          <w:p w:rsidR="00A768B7" w:rsidRDefault="00A768B7" w:rsidP="00E07971">
            <w:pPr>
              <w:jc w:val="center"/>
            </w:pPr>
            <w:r>
              <w:t>2</w:t>
            </w:r>
          </w:p>
        </w:tc>
        <w:tc>
          <w:tcPr>
            <w:tcW w:w="1508" w:type="dxa"/>
          </w:tcPr>
          <w:p w:rsidR="00A768B7" w:rsidRDefault="00A768B7" w:rsidP="00E07971"/>
        </w:tc>
      </w:tr>
      <w:tr w:rsidR="00A768B7" w:rsidTr="00A768B7">
        <w:tc>
          <w:tcPr>
            <w:tcW w:w="642" w:type="dxa"/>
          </w:tcPr>
          <w:p w:rsidR="00A768B7" w:rsidRDefault="00A768B7" w:rsidP="00E07971">
            <w:pPr>
              <w:jc w:val="center"/>
            </w:pPr>
            <w:r>
              <w:t>2</w:t>
            </w:r>
          </w:p>
        </w:tc>
        <w:tc>
          <w:tcPr>
            <w:tcW w:w="1606" w:type="dxa"/>
          </w:tcPr>
          <w:p w:rsidR="00A768B7" w:rsidRPr="00B75EF5" w:rsidRDefault="00A768B7" w:rsidP="00E07971">
            <w:pPr>
              <w:rPr>
                <w:lang w:val="id-ID"/>
              </w:rPr>
            </w:pPr>
            <w:r>
              <w:rPr>
                <w:lang w:val="id-ID"/>
              </w:rPr>
              <w:t>INS-2010</w:t>
            </w:r>
          </w:p>
        </w:tc>
        <w:tc>
          <w:tcPr>
            <w:tcW w:w="3553" w:type="dxa"/>
          </w:tcPr>
          <w:p w:rsidR="00A768B7" w:rsidRPr="00062DB6" w:rsidRDefault="00A768B7" w:rsidP="00E07971">
            <w:pPr>
              <w:rPr>
                <w:lang w:val="id-ID"/>
              </w:rPr>
            </w:pPr>
            <w:r>
              <w:t xml:space="preserve">Bahasa Arab </w:t>
            </w:r>
          </w:p>
        </w:tc>
        <w:tc>
          <w:tcPr>
            <w:tcW w:w="881" w:type="dxa"/>
          </w:tcPr>
          <w:p w:rsidR="00A768B7" w:rsidRDefault="00A768B7" w:rsidP="00E07971">
            <w:pPr>
              <w:jc w:val="center"/>
            </w:pPr>
            <w:r>
              <w:t>2</w:t>
            </w:r>
          </w:p>
        </w:tc>
        <w:tc>
          <w:tcPr>
            <w:tcW w:w="1508" w:type="dxa"/>
          </w:tcPr>
          <w:p w:rsidR="00A768B7" w:rsidRDefault="00A768B7" w:rsidP="00E07971">
            <w:r>
              <w:t>Remedial  B.Arab</w:t>
            </w:r>
          </w:p>
        </w:tc>
      </w:tr>
      <w:tr w:rsidR="00A768B7" w:rsidTr="00A768B7">
        <w:tc>
          <w:tcPr>
            <w:tcW w:w="642" w:type="dxa"/>
          </w:tcPr>
          <w:p w:rsidR="00A768B7" w:rsidRDefault="00A768B7" w:rsidP="00E07971">
            <w:pPr>
              <w:jc w:val="center"/>
            </w:pPr>
            <w:r>
              <w:t>3</w:t>
            </w:r>
          </w:p>
        </w:tc>
        <w:tc>
          <w:tcPr>
            <w:tcW w:w="1606" w:type="dxa"/>
          </w:tcPr>
          <w:p w:rsidR="00A768B7" w:rsidRPr="00B75EF5" w:rsidRDefault="00A768B7" w:rsidP="00E07971">
            <w:pPr>
              <w:rPr>
                <w:lang w:val="id-ID"/>
              </w:rPr>
            </w:pPr>
            <w:r>
              <w:rPr>
                <w:lang w:val="id-ID"/>
              </w:rPr>
              <w:t>INS-2011</w:t>
            </w:r>
          </w:p>
        </w:tc>
        <w:tc>
          <w:tcPr>
            <w:tcW w:w="3553" w:type="dxa"/>
          </w:tcPr>
          <w:p w:rsidR="00A768B7" w:rsidRDefault="00A768B7" w:rsidP="00E07971">
            <w:r>
              <w:t>Bahasa Inggris I</w:t>
            </w:r>
          </w:p>
        </w:tc>
        <w:tc>
          <w:tcPr>
            <w:tcW w:w="881" w:type="dxa"/>
          </w:tcPr>
          <w:p w:rsidR="00A768B7" w:rsidRDefault="00A768B7" w:rsidP="00E07971">
            <w:pPr>
              <w:jc w:val="center"/>
            </w:pPr>
            <w:r>
              <w:t>2</w:t>
            </w:r>
          </w:p>
        </w:tc>
        <w:tc>
          <w:tcPr>
            <w:tcW w:w="1508" w:type="dxa"/>
          </w:tcPr>
          <w:p w:rsidR="00A768B7" w:rsidRDefault="00A768B7" w:rsidP="00E07971">
            <w:r>
              <w:t>Remedial  B. Inggris</w:t>
            </w:r>
          </w:p>
        </w:tc>
      </w:tr>
      <w:tr w:rsidR="00A768B7" w:rsidTr="00A768B7">
        <w:tc>
          <w:tcPr>
            <w:tcW w:w="642" w:type="dxa"/>
          </w:tcPr>
          <w:p w:rsidR="00A768B7" w:rsidRDefault="00A768B7" w:rsidP="00E07971">
            <w:pPr>
              <w:jc w:val="center"/>
            </w:pPr>
            <w:r>
              <w:t>4</w:t>
            </w:r>
          </w:p>
        </w:tc>
        <w:tc>
          <w:tcPr>
            <w:tcW w:w="1606" w:type="dxa"/>
          </w:tcPr>
          <w:p w:rsidR="00A768B7" w:rsidRPr="00B75EF5" w:rsidRDefault="00A768B7" w:rsidP="00E07971">
            <w:pPr>
              <w:rPr>
                <w:lang w:val="id-ID"/>
              </w:rPr>
            </w:pPr>
            <w:r>
              <w:rPr>
                <w:lang w:val="id-ID"/>
              </w:rPr>
              <w:t>INS-2008</w:t>
            </w:r>
          </w:p>
        </w:tc>
        <w:tc>
          <w:tcPr>
            <w:tcW w:w="3553" w:type="dxa"/>
          </w:tcPr>
          <w:p w:rsidR="00A768B7" w:rsidRDefault="00A768B7" w:rsidP="00E07971">
            <w:r>
              <w:t>Kewirausahaan</w:t>
            </w:r>
          </w:p>
        </w:tc>
        <w:tc>
          <w:tcPr>
            <w:tcW w:w="881" w:type="dxa"/>
          </w:tcPr>
          <w:p w:rsidR="00A768B7" w:rsidRDefault="00A768B7" w:rsidP="00E07971">
            <w:pPr>
              <w:jc w:val="center"/>
            </w:pPr>
            <w:r>
              <w:t>2</w:t>
            </w:r>
          </w:p>
        </w:tc>
        <w:tc>
          <w:tcPr>
            <w:tcW w:w="1508" w:type="dxa"/>
          </w:tcPr>
          <w:p w:rsidR="00A768B7" w:rsidRDefault="00A768B7" w:rsidP="00E07971"/>
        </w:tc>
      </w:tr>
      <w:tr w:rsidR="00A768B7" w:rsidTr="00A768B7">
        <w:tc>
          <w:tcPr>
            <w:tcW w:w="642" w:type="dxa"/>
          </w:tcPr>
          <w:p w:rsidR="00A768B7" w:rsidRPr="009F4928" w:rsidRDefault="00A768B7" w:rsidP="00E07971">
            <w:pPr>
              <w:jc w:val="center"/>
              <w:rPr>
                <w:lang w:val="id-ID"/>
              </w:rPr>
            </w:pPr>
            <w:r>
              <w:rPr>
                <w:lang w:val="id-ID"/>
              </w:rPr>
              <w:t>5</w:t>
            </w:r>
          </w:p>
        </w:tc>
        <w:tc>
          <w:tcPr>
            <w:tcW w:w="1606" w:type="dxa"/>
          </w:tcPr>
          <w:p w:rsidR="00A768B7" w:rsidRPr="00901F74" w:rsidRDefault="00A768B7" w:rsidP="00E07971">
            <w:pPr>
              <w:rPr>
                <w:lang w:val="id-ID"/>
              </w:rPr>
            </w:pPr>
            <w:r>
              <w:rPr>
                <w:lang w:val="id-ID"/>
              </w:rPr>
              <w:t>FTT-2203</w:t>
            </w:r>
          </w:p>
        </w:tc>
        <w:tc>
          <w:tcPr>
            <w:tcW w:w="3553" w:type="dxa"/>
          </w:tcPr>
          <w:p w:rsidR="00A768B7" w:rsidRPr="0085627E" w:rsidRDefault="00A768B7" w:rsidP="00E07971">
            <w:pPr>
              <w:rPr>
                <w:lang w:val="id-ID"/>
              </w:rPr>
            </w:pPr>
            <w:r>
              <w:rPr>
                <w:lang w:val="id-ID"/>
              </w:rPr>
              <w:t>Dasar Dasar Pendidikan</w:t>
            </w:r>
          </w:p>
        </w:tc>
        <w:tc>
          <w:tcPr>
            <w:tcW w:w="881" w:type="dxa"/>
          </w:tcPr>
          <w:p w:rsidR="00A768B7" w:rsidRDefault="00A768B7" w:rsidP="00E07971">
            <w:pPr>
              <w:jc w:val="center"/>
            </w:pPr>
            <w:r>
              <w:t>2</w:t>
            </w:r>
          </w:p>
        </w:tc>
        <w:tc>
          <w:tcPr>
            <w:tcW w:w="1508" w:type="dxa"/>
          </w:tcPr>
          <w:p w:rsidR="00A768B7" w:rsidRDefault="00A768B7" w:rsidP="00E07971"/>
        </w:tc>
      </w:tr>
      <w:tr w:rsidR="00A768B7" w:rsidTr="00A768B7">
        <w:tc>
          <w:tcPr>
            <w:tcW w:w="642" w:type="dxa"/>
          </w:tcPr>
          <w:p w:rsidR="00A768B7" w:rsidRPr="009F4928" w:rsidRDefault="00A768B7" w:rsidP="00E07971">
            <w:pPr>
              <w:jc w:val="center"/>
              <w:rPr>
                <w:lang w:val="id-ID"/>
              </w:rPr>
            </w:pPr>
            <w:r>
              <w:rPr>
                <w:lang w:val="id-ID"/>
              </w:rPr>
              <w:t>6</w:t>
            </w:r>
          </w:p>
        </w:tc>
        <w:tc>
          <w:tcPr>
            <w:tcW w:w="1606" w:type="dxa"/>
          </w:tcPr>
          <w:p w:rsidR="00A768B7" w:rsidRPr="00C96110" w:rsidRDefault="00A768B7" w:rsidP="00E07971">
            <w:pPr>
              <w:rPr>
                <w:lang w:val="id-ID"/>
              </w:rPr>
            </w:pPr>
            <w:r w:rsidRPr="00C96110">
              <w:rPr>
                <w:lang w:val="id-ID"/>
              </w:rPr>
              <w:t>PBA</w:t>
            </w:r>
            <w:r>
              <w:rPr>
                <w:lang w:val="id-ID"/>
              </w:rPr>
              <w:t>-2201</w:t>
            </w:r>
          </w:p>
        </w:tc>
        <w:tc>
          <w:tcPr>
            <w:tcW w:w="3553" w:type="dxa"/>
          </w:tcPr>
          <w:p w:rsidR="00A768B7" w:rsidRPr="006B3831" w:rsidRDefault="00A768B7" w:rsidP="00E07971">
            <w:pPr>
              <w:rPr>
                <w:lang w:val="id-ID"/>
              </w:rPr>
            </w:pPr>
            <w:r>
              <w:t>Istima’ I</w:t>
            </w:r>
          </w:p>
        </w:tc>
        <w:tc>
          <w:tcPr>
            <w:tcW w:w="881" w:type="dxa"/>
          </w:tcPr>
          <w:p w:rsidR="00A768B7" w:rsidRDefault="00A768B7" w:rsidP="00E07971">
            <w:pPr>
              <w:jc w:val="center"/>
            </w:pPr>
            <w:r>
              <w:t>2</w:t>
            </w:r>
          </w:p>
        </w:tc>
        <w:tc>
          <w:tcPr>
            <w:tcW w:w="1508" w:type="dxa"/>
          </w:tcPr>
          <w:p w:rsidR="00A768B7" w:rsidRDefault="00A768B7" w:rsidP="00E07971"/>
        </w:tc>
      </w:tr>
      <w:tr w:rsidR="00A768B7" w:rsidTr="00A768B7">
        <w:tc>
          <w:tcPr>
            <w:tcW w:w="642" w:type="dxa"/>
          </w:tcPr>
          <w:p w:rsidR="00A768B7" w:rsidRPr="009F4928" w:rsidRDefault="00A768B7" w:rsidP="00E07971">
            <w:pPr>
              <w:jc w:val="center"/>
              <w:rPr>
                <w:lang w:val="id-ID"/>
              </w:rPr>
            </w:pPr>
            <w:r>
              <w:rPr>
                <w:lang w:val="id-ID"/>
              </w:rPr>
              <w:t>7</w:t>
            </w:r>
          </w:p>
        </w:tc>
        <w:tc>
          <w:tcPr>
            <w:tcW w:w="1606" w:type="dxa"/>
          </w:tcPr>
          <w:p w:rsidR="00A768B7" w:rsidRPr="00975A6E" w:rsidRDefault="00A768B7" w:rsidP="00E07971">
            <w:pPr>
              <w:rPr>
                <w:lang w:val="id-ID"/>
              </w:rPr>
            </w:pPr>
            <w:r w:rsidRPr="00975A6E">
              <w:rPr>
                <w:lang w:val="id-ID"/>
              </w:rPr>
              <w:t>PBA-2202</w:t>
            </w:r>
          </w:p>
        </w:tc>
        <w:tc>
          <w:tcPr>
            <w:tcW w:w="3553" w:type="dxa"/>
          </w:tcPr>
          <w:p w:rsidR="00A768B7" w:rsidRDefault="00A768B7" w:rsidP="00E07971">
            <w:r>
              <w:t>Muhadatsah I</w:t>
            </w:r>
          </w:p>
        </w:tc>
        <w:tc>
          <w:tcPr>
            <w:tcW w:w="881" w:type="dxa"/>
          </w:tcPr>
          <w:p w:rsidR="00A768B7" w:rsidRDefault="00A768B7" w:rsidP="00E07971">
            <w:pPr>
              <w:jc w:val="center"/>
            </w:pPr>
            <w:r>
              <w:t>2</w:t>
            </w:r>
          </w:p>
        </w:tc>
        <w:tc>
          <w:tcPr>
            <w:tcW w:w="1508" w:type="dxa"/>
          </w:tcPr>
          <w:p w:rsidR="00A768B7" w:rsidRDefault="00A768B7" w:rsidP="00E07971"/>
        </w:tc>
      </w:tr>
      <w:tr w:rsidR="00A768B7" w:rsidTr="00A768B7">
        <w:tc>
          <w:tcPr>
            <w:tcW w:w="642" w:type="dxa"/>
          </w:tcPr>
          <w:p w:rsidR="00A768B7" w:rsidRPr="009F4928" w:rsidRDefault="00A768B7" w:rsidP="00E07971">
            <w:pPr>
              <w:jc w:val="center"/>
              <w:rPr>
                <w:lang w:val="id-ID"/>
              </w:rPr>
            </w:pPr>
            <w:r>
              <w:rPr>
                <w:lang w:val="id-ID"/>
              </w:rPr>
              <w:t>8</w:t>
            </w:r>
          </w:p>
        </w:tc>
        <w:tc>
          <w:tcPr>
            <w:tcW w:w="1606" w:type="dxa"/>
          </w:tcPr>
          <w:p w:rsidR="00A768B7" w:rsidRPr="006A1180" w:rsidRDefault="00A768B7" w:rsidP="00E07971">
            <w:pPr>
              <w:rPr>
                <w:lang w:val="id-ID"/>
              </w:rPr>
            </w:pPr>
            <w:r>
              <w:rPr>
                <w:lang w:val="id-ID"/>
              </w:rPr>
              <w:t>PBA-2203</w:t>
            </w:r>
          </w:p>
        </w:tc>
        <w:tc>
          <w:tcPr>
            <w:tcW w:w="3553" w:type="dxa"/>
          </w:tcPr>
          <w:p w:rsidR="00A768B7" w:rsidRPr="00985CFF" w:rsidRDefault="00A768B7" w:rsidP="00E07971">
            <w:pPr>
              <w:rPr>
                <w:lang w:val="id-ID"/>
              </w:rPr>
            </w:pPr>
            <w:r>
              <w:rPr>
                <w:lang w:val="id-ID"/>
              </w:rPr>
              <w:t>Muthola’ah I</w:t>
            </w:r>
          </w:p>
        </w:tc>
        <w:tc>
          <w:tcPr>
            <w:tcW w:w="881" w:type="dxa"/>
          </w:tcPr>
          <w:p w:rsidR="00A768B7" w:rsidRDefault="00A768B7" w:rsidP="00E07971">
            <w:pPr>
              <w:jc w:val="center"/>
            </w:pPr>
            <w:r>
              <w:t>2</w:t>
            </w:r>
          </w:p>
        </w:tc>
        <w:tc>
          <w:tcPr>
            <w:tcW w:w="1508" w:type="dxa"/>
          </w:tcPr>
          <w:p w:rsidR="00A768B7" w:rsidRDefault="00A768B7" w:rsidP="00E07971"/>
        </w:tc>
      </w:tr>
      <w:tr w:rsidR="00A768B7" w:rsidTr="00A768B7">
        <w:tc>
          <w:tcPr>
            <w:tcW w:w="642" w:type="dxa"/>
          </w:tcPr>
          <w:p w:rsidR="00A768B7" w:rsidRPr="009F4928" w:rsidRDefault="00A768B7" w:rsidP="00E07971">
            <w:pPr>
              <w:jc w:val="center"/>
              <w:rPr>
                <w:lang w:val="id-ID"/>
              </w:rPr>
            </w:pPr>
            <w:r>
              <w:rPr>
                <w:lang w:val="id-ID"/>
              </w:rPr>
              <w:t>9</w:t>
            </w:r>
          </w:p>
        </w:tc>
        <w:tc>
          <w:tcPr>
            <w:tcW w:w="1606" w:type="dxa"/>
          </w:tcPr>
          <w:p w:rsidR="00A768B7" w:rsidRPr="006A1180" w:rsidRDefault="00A768B7" w:rsidP="00E07971">
            <w:pPr>
              <w:rPr>
                <w:lang w:val="id-ID"/>
              </w:rPr>
            </w:pPr>
            <w:r>
              <w:rPr>
                <w:lang w:val="id-ID"/>
              </w:rPr>
              <w:t>PBA-2204</w:t>
            </w:r>
          </w:p>
        </w:tc>
        <w:tc>
          <w:tcPr>
            <w:tcW w:w="3553" w:type="dxa"/>
          </w:tcPr>
          <w:p w:rsidR="00A768B7" w:rsidRPr="00985CFF" w:rsidRDefault="00A768B7" w:rsidP="00E07971">
            <w:pPr>
              <w:rPr>
                <w:lang w:val="id-ID"/>
              </w:rPr>
            </w:pPr>
            <w:r>
              <w:rPr>
                <w:lang w:val="id-ID"/>
              </w:rPr>
              <w:t>Nahwu I</w:t>
            </w:r>
          </w:p>
        </w:tc>
        <w:tc>
          <w:tcPr>
            <w:tcW w:w="881" w:type="dxa"/>
          </w:tcPr>
          <w:p w:rsidR="00A768B7" w:rsidRDefault="00A768B7" w:rsidP="00E07971">
            <w:pPr>
              <w:jc w:val="center"/>
            </w:pPr>
            <w:r>
              <w:t>2</w:t>
            </w:r>
          </w:p>
        </w:tc>
        <w:tc>
          <w:tcPr>
            <w:tcW w:w="1508" w:type="dxa"/>
          </w:tcPr>
          <w:p w:rsidR="00A768B7" w:rsidRDefault="00A768B7" w:rsidP="00E07971"/>
        </w:tc>
      </w:tr>
      <w:tr w:rsidR="00A768B7" w:rsidTr="00A768B7">
        <w:tc>
          <w:tcPr>
            <w:tcW w:w="642" w:type="dxa"/>
          </w:tcPr>
          <w:p w:rsidR="00A768B7" w:rsidRPr="009F4928" w:rsidRDefault="00A768B7" w:rsidP="00E07971">
            <w:pPr>
              <w:jc w:val="center"/>
              <w:rPr>
                <w:lang w:val="id-ID"/>
              </w:rPr>
            </w:pPr>
            <w:r>
              <w:t>1</w:t>
            </w:r>
            <w:r>
              <w:rPr>
                <w:lang w:val="id-ID"/>
              </w:rPr>
              <w:t>0</w:t>
            </w:r>
          </w:p>
        </w:tc>
        <w:tc>
          <w:tcPr>
            <w:tcW w:w="1606" w:type="dxa"/>
          </w:tcPr>
          <w:p w:rsidR="00A768B7" w:rsidRPr="006A1180" w:rsidRDefault="00A768B7" w:rsidP="00E07971">
            <w:pPr>
              <w:rPr>
                <w:lang w:val="id-ID"/>
              </w:rPr>
            </w:pPr>
            <w:r>
              <w:rPr>
                <w:lang w:val="id-ID"/>
              </w:rPr>
              <w:t>PBA-2205</w:t>
            </w:r>
          </w:p>
        </w:tc>
        <w:tc>
          <w:tcPr>
            <w:tcW w:w="3553" w:type="dxa"/>
          </w:tcPr>
          <w:p w:rsidR="00A768B7" w:rsidRPr="00985CFF" w:rsidRDefault="00A768B7" w:rsidP="00E07971">
            <w:pPr>
              <w:rPr>
                <w:lang w:val="id-ID"/>
              </w:rPr>
            </w:pPr>
            <w:r>
              <w:rPr>
                <w:lang w:val="id-ID"/>
              </w:rPr>
              <w:t>Sharaf I</w:t>
            </w:r>
          </w:p>
        </w:tc>
        <w:tc>
          <w:tcPr>
            <w:tcW w:w="881" w:type="dxa"/>
          </w:tcPr>
          <w:p w:rsidR="00A768B7" w:rsidRDefault="00A768B7" w:rsidP="00E07971">
            <w:pPr>
              <w:jc w:val="center"/>
            </w:pPr>
            <w:r>
              <w:t>2</w:t>
            </w:r>
          </w:p>
        </w:tc>
        <w:tc>
          <w:tcPr>
            <w:tcW w:w="1508" w:type="dxa"/>
          </w:tcPr>
          <w:p w:rsidR="00A768B7" w:rsidRDefault="00A768B7" w:rsidP="00E07971"/>
        </w:tc>
      </w:tr>
      <w:tr w:rsidR="00A768B7" w:rsidTr="00A768B7">
        <w:tc>
          <w:tcPr>
            <w:tcW w:w="642" w:type="dxa"/>
          </w:tcPr>
          <w:p w:rsidR="00A768B7" w:rsidRPr="009F4928" w:rsidRDefault="00A768B7" w:rsidP="00E07971">
            <w:pPr>
              <w:jc w:val="center"/>
              <w:rPr>
                <w:lang w:val="id-ID"/>
              </w:rPr>
            </w:pPr>
            <w:r>
              <w:t>1</w:t>
            </w:r>
            <w:r>
              <w:rPr>
                <w:lang w:val="id-ID"/>
              </w:rPr>
              <w:t>1</w:t>
            </w:r>
          </w:p>
        </w:tc>
        <w:tc>
          <w:tcPr>
            <w:tcW w:w="1606" w:type="dxa"/>
          </w:tcPr>
          <w:p w:rsidR="00A768B7" w:rsidRPr="00C113EB" w:rsidRDefault="00A768B7" w:rsidP="00E07971">
            <w:pPr>
              <w:rPr>
                <w:lang w:val="id-ID"/>
              </w:rPr>
            </w:pPr>
            <w:r>
              <w:rPr>
                <w:lang w:val="id-ID"/>
              </w:rPr>
              <w:t>FTT-2206</w:t>
            </w:r>
          </w:p>
        </w:tc>
        <w:tc>
          <w:tcPr>
            <w:tcW w:w="3553" w:type="dxa"/>
          </w:tcPr>
          <w:p w:rsidR="00A768B7" w:rsidRPr="00985CFF" w:rsidRDefault="00A768B7" w:rsidP="00E07971">
            <w:pPr>
              <w:rPr>
                <w:lang w:val="id-ID"/>
              </w:rPr>
            </w:pPr>
            <w:r>
              <w:rPr>
                <w:lang w:val="id-ID"/>
              </w:rPr>
              <w:t>Tassawuf</w:t>
            </w:r>
          </w:p>
        </w:tc>
        <w:tc>
          <w:tcPr>
            <w:tcW w:w="881" w:type="dxa"/>
          </w:tcPr>
          <w:p w:rsidR="00A768B7" w:rsidRPr="00471605" w:rsidRDefault="00A768B7" w:rsidP="00E07971">
            <w:pPr>
              <w:jc w:val="center"/>
              <w:rPr>
                <w:lang w:val="id-ID"/>
              </w:rPr>
            </w:pPr>
            <w:r>
              <w:rPr>
                <w:lang w:val="id-ID"/>
              </w:rPr>
              <w:t>2</w:t>
            </w:r>
          </w:p>
        </w:tc>
        <w:tc>
          <w:tcPr>
            <w:tcW w:w="1508" w:type="dxa"/>
          </w:tcPr>
          <w:p w:rsidR="00A768B7" w:rsidRDefault="00A768B7" w:rsidP="00E07971"/>
        </w:tc>
      </w:tr>
      <w:tr w:rsidR="00A768B7" w:rsidTr="00A768B7">
        <w:tc>
          <w:tcPr>
            <w:tcW w:w="642" w:type="dxa"/>
          </w:tcPr>
          <w:p w:rsidR="00A768B7" w:rsidRPr="00534562" w:rsidRDefault="00A768B7" w:rsidP="00E07971">
            <w:pPr>
              <w:jc w:val="center"/>
              <w:rPr>
                <w:lang w:val="id-ID"/>
              </w:rPr>
            </w:pPr>
            <w:r>
              <w:rPr>
                <w:lang w:val="id-ID"/>
              </w:rPr>
              <w:t>12</w:t>
            </w:r>
          </w:p>
        </w:tc>
        <w:tc>
          <w:tcPr>
            <w:tcW w:w="1606" w:type="dxa"/>
          </w:tcPr>
          <w:p w:rsidR="00A768B7" w:rsidRPr="003517DC" w:rsidRDefault="00A768B7" w:rsidP="00E07971">
            <w:pPr>
              <w:rPr>
                <w:lang w:val="id-ID"/>
              </w:rPr>
            </w:pPr>
          </w:p>
        </w:tc>
        <w:tc>
          <w:tcPr>
            <w:tcW w:w="3553" w:type="dxa"/>
          </w:tcPr>
          <w:p w:rsidR="00A768B7" w:rsidRPr="00AA3201" w:rsidRDefault="00A768B7" w:rsidP="00E07971">
            <w:pPr>
              <w:rPr>
                <w:lang w:val="id-ID"/>
              </w:rPr>
            </w:pPr>
            <w:r>
              <w:rPr>
                <w:lang w:val="id-ID"/>
              </w:rPr>
              <w:t>Tahsinul Qira’ah</w:t>
            </w:r>
          </w:p>
        </w:tc>
        <w:tc>
          <w:tcPr>
            <w:tcW w:w="881" w:type="dxa"/>
          </w:tcPr>
          <w:p w:rsidR="00A768B7" w:rsidRDefault="00A768B7" w:rsidP="00E07971">
            <w:pPr>
              <w:jc w:val="center"/>
              <w:rPr>
                <w:lang w:val="id-ID"/>
              </w:rPr>
            </w:pPr>
            <w:r>
              <w:rPr>
                <w:lang w:val="id-ID"/>
              </w:rPr>
              <w:t>0</w:t>
            </w:r>
          </w:p>
        </w:tc>
        <w:tc>
          <w:tcPr>
            <w:tcW w:w="1508" w:type="dxa"/>
          </w:tcPr>
          <w:p w:rsidR="00A768B7" w:rsidRDefault="00A768B7" w:rsidP="00E07971"/>
        </w:tc>
      </w:tr>
      <w:tr w:rsidR="00A768B7" w:rsidTr="00A768B7">
        <w:tc>
          <w:tcPr>
            <w:tcW w:w="642" w:type="dxa"/>
          </w:tcPr>
          <w:p w:rsidR="00A768B7" w:rsidRDefault="00A768B7" w:rsidP="00E07971">
            <w:pPr>
              <w:jc w:val="center"/>
              <w:rPr>
                <w:lang w:val="id-ID"/>
              </w:rPr>
            </w:pPr>
            <w:r>
              <w:rPr>
                <w:lang w:val="id-ID"/>
              </w:rPr>
              <w:t>13</w:t>
            </w:r>
          </w:p>
        </w:tc>
        <w:tc>
          <w:tcPr>
            <w:tcW w:w="1606" w:type="dxa"/>
          </w:tcPr>
          <w:p w:rsidR="00A768B7" w:rsidRPr="003517DC" w:rsidRDefault="00A768B7" w:rsidP="00E07971">
            <w:pPr>
              <w:rPr>
                <w:lang w:val="id-ID"/>
              </w:rPr>
            </w:pPr>
            <w:r>
              <w:rPr>
                <w:lang w:val="id-ID"/>
              </w:rPr>
              <w:t>FTT-2204</w:t>
            </w:r>
          </w:p>
        </w:tc>
        <w:tc>
          <w:tcPr>
            <w:tcW w:w="3553" w:type="dxa"/>
          </w:tcPr>
          <w:p w:rsidR="00A768B7" w:rsidRDefault="00A768B7" w:rsidP="00E07971">
            <w:pPr>
              <w:rPr>
                <w:lang w:val="id-ID"/>
              </w:rPr>
            </w:pPr>
            <w:r>
              <w:rPr>
                <w:lang w:val="id-ID"/>
              </w:rPr>
              <w:t>IAD</w:t>
            </w:r>
          </w:p>
        </w:tc>
        <w:tc>
          <w:tcPr>
            <w:tcW w:w="881" w:type="dxa"/>
          </w:tcPr>
          <w:p w:rsidR="00A768B7" w:rsidRDefault="00A768B7" w:rsidP="00E07971">
            <w:pPr>
              <w:jc w:val="center"/>
              <w:rPr>
                <w:lang w:val="id-ID"/>
              </w:rPr>
            </w:pPr>
            <w:r>
              <w:rPr>
                <w:lang w:val="id-ID"/>
              </w:rPr>
              <w:t>2</w:t>
            </w:r>
          </w:p>
        </w:tc>
        <w:tc>
          <w:tcPr>
            <w:tcW w:w="1508" w:type="dxa"/>
          </w:tcPr>
          <w:p w:rsidR="00A768B7" w:rsidRDefault="00A768B7" w:rsidP="00E07971"/>
        </w:tc>
      </w:tr>
      <w:tr w:rsidR="00A768B7" w:rsidTr="00A768B7">
        <w:tc>
          <w:tcPr>
            <w:tcW w:w="642" w:type="dxa"/>
          </w:tcPr>
          <w:p w:rsidR="00A768B7" w:rsidRDefault="00A768B7" w:rsidP="00E07971">
            <w:pPr>
              <w:jc w:val="center"/>
            </w:pPr>
          </w:p>
        </w:tc>
        <w:tc>
          <w:tcPr>
            <w:tcW w:w="1606" w:type="dxa"/>
          </w:tcPr>
          <w:p w:rsidR="00A768B7" w:rsidRDefault="00A768B7" w:rsidP="00E07971"/>
        </w:tc>
        <w:tc>
          <w:tcPr>
            <w:tcW w:w="3553" w:type="dxa"/>
          </w:tcPr>
          <w:p w:rsidR="00A768B7" w:rsidRDefault="00A768B7" w:rsidP="00E07971">
            <w:r>
              <w:t xml:space="preserve">                           Jumlah</w:t>
            </w:r>
          </w:p>
        </w:tc>
        <w:tc>
          <w:tcPr>
            <w:tcW w:w="881" w:type="dxa"/>
          </w:tcPr>
          <w:p w:rsidR="00A768B7" w:rsidRPr="00471605" w:rsidRDefault="00A768B7" w:rsidP="00E07971">
            <w:pPr>
              <w:jc w:val="center"/>
              <w:rPr>
                <w:lang w:val="id-ID"/>
              </w:rPr>
            </w:pPr>
            <w:r>
              <w:t>2</w:t>
            </w:r>
            <w:r>
              <w:rPr>
                <w:lang w:val="id-ID"/>
              </w:rPr>
              <w:t>4</w:t>
            </w:r>
          </w:p>
        </w:tc>
        <w:tc>
          <w:tcPr>
            <w:tcW w:w="1508" w:type="dxa"/>
          </w:tcPr>
          <w:p w:rsidR="00A768B7" w:rsidRDefault="00A768B7" w:rsidP="00E07971"/>
        </w:tc>
      </w:tr>
    </w:tbl>
    <w:p w:rsidR="00A768B7" w:rsidRPr="00A768B7" w:rsidRDefault="00A768B7" w:rsidP="00A768B7">
      <w:pPr>
        <w:pStyle w:val="ListParagraph"/>
        <w:ind w:left="1440"/>
        <w:rPr>
          <w:lang w:val="id-ID"/>
        </w:rPr>
      </w:pPr>
    </w:p>
    <w:p w:rsidR="00A768B7" w:rsidRPr="00A768B7" w:rsidRDefault="00A768B7" w:rsidP="00A768B7">
      <w:pPr>
        <w:rPr>
          <w:b/>
          <w:bCs/>
        </w:rPr>
      </w:pPr>
      <w:r w:rsidRPr="00A768B7">
        <w:rPr>
          <w:b/>
          <w:bCs/>
        </w:rPr>
        <w:t>SEMESTER III</w:t>
      </w:r>
    </w:p>
    <w:tbl>
      <w:tblPr>
        <w:tblStyle w:val="TableGrid"/>
        <w:tblW w:w="8734" w:type="dxa"/>
        <w:tblInd w:w="108" w:type="dxa"/>
        <w:tblLook w:val="01E0"/>
      </w:tblPr>
      <w:tblGrid>
        <w:gridCol w:w="642"/>
        <w:gridCol w:w="1608"/>
        <w:gridCol w:w="3622"/>
        <w:gridCol w:w="882"/>
        <w:gridCol w:w="1980"/>
      </w:tblGrid>
      <w:tr w:rsidR="00A768B7" w:rsidTr="00A768B7">
        <w:tc>
          <w:tcPr>
            <w:tcW w:w="642" w:type="dxa"/>
          </w:tcPr>
          <w:p w:rsidR="00A768B7" w:rsidRPr="00804844" w:rsidRDefault="00A768B7" w:rsidP="00E07971">
            <w:pPr>
              <w:jc w:val="center"/>
              <w:rPr>
                <w:b/>
                <w:bCs/>
              </w:rPr>
            </w:pPr>
            <w:r w:rsidRPr="00804844">
              <w:rPr>
                <w:b/>
                <w:bCs/>
              </w:rPr>
              <w:t>NO</w:t>
            </w:r>
          </w:p>
        </w:tc>
        <w:tc>
          <w:tcPr>
            <w:tcW w:w="1608" w:type="dxa"/>
          </w:tcPr>
          <w:p w:rsidR="00A768B7" w:rsidRPr="00804844" w:rsidRDefault="00A768B7" w:rsidP="00E07971">
            <w:pPr>
              <w:jc w:val="center"/>
              <w:rPr>
                <w:b/>
                <w:bCs/>
              </w:rPr>
            </w:pPr>
            <w:r w:rsidRPr="00804844">
              <w:rPr>
                <w:b/>
                <w:bCs/>
              </w:rPr>
              <w:t>KODE</w:t>
            </w:r>
          </w:p>
        </w:tc>
        <w:tc>
          <w:tcPr>
            <w:tcW w:w="3622" w:type="dxa"/>
          </w:tcPr>
          <w:p w:rsidR="00A768B7" w:rsidRPr="00804844" w:rsidRDefault="00A768B7" w:rsidP="00E07971">
            <w:pPr>
              <w:jc w:val="center"/>
              <w:rPr>
                <w:b/>
                <w:bCs/>
              </w:rPr>
            </w:pPr>
            <w:r w:rsidRPr="00804844">
              <w:rPr>
                <w:b/>
                <w:bCs/>
              </w:rPr>
              <w:t>MATA KULIAH</w:t>
            </w:r>
          </w:p>
        </w:tc>
        <w:tc>
          <w:tcPr>
            <w:tcW w:w="882" w:type="dxa"/>
          </w:tcPr>
          <w:p w:rsidR="00A768B7" w:rsidRPr="00804844" w:rsidRDefault="00A768B7" w:rsidP="00E07971">
            <w:pPr>
              <w:jc w:val="center"/>
              <w:rPr>
                <w:b/>
                <w:bCs/>
              </w:rPr>
            </w:pPr>
            <w:r w:rsidRPr="00804844">
              <w:rPr>
                <w:b/>
                <w:bCs/>
              </w:rPr>
              <w:t>SKS</w:t>
            </w:r>
          </w:p>
        </w:tc>
        <w:tc>
          <w:tcPr>
            <w:tcW w:w="1980" w:type="dxa"/>
          </w:tcPr>
          <w:p w:rsidR="00A768B7" w:rsidRPr="00804844" w:rsidRDefault="00A768B7" w:rsidP="00E07971">
            <w:pPr>
              <w:rPr>
                <w:b/>
                <w:bCs/>
              </w:rPr>
            </w:pPr>
            <w:r>
              <w:rPr>
                <w:b/>
                <w:bCs/>
              </w:rPr>
              <w:t xml:space="preserve">PRASYARAT/LULUS </w:t>
            </w:r>
          </w:p>
        </w:tc>
      </w:tr>
      <w:tr w:rsidR="00A768B7" w:rsidTr="00A768B7">
        <w:tc>
          <w:tcPr>
            <w:tcW w:w="642" w:type="dxa"/>
          </w:tcPr>
          <w:p w:rsidR="00A768B7" w:rsidRDefault="00A768B7" w:rsidP="00E07971">
            <w:pPr>
              <w:jc w:val="center"/>
            </w:pPr>
            <w:r>
              <w:t>1</w:t>
            </w:r>
          </w:p>
        </w:tc>
        <w:tc>
          <w:tcPr>
            <w:tcW w:w="1608" w:type="dxa"/>
          </w:tcPr>
          <w:p w:rsidR="00A768B7" w:rsidRPr="00162638" w:rsidRDefault="00A768B7" w:rsidP="00E07971">
            <w:pPr>
              <w:rPr>
                <w:lang w:val="id-ID"/>
              </w:rPr>
            </w:pPr>
            <w:r>
              <w:rPr>
                <w:lang w:val="id-ID"/>
              </w:rPr>
              <w:t>INS-3012</w:t>
            </w:r>
          </w:p>
        </w:tc>
        <w:tc>
          <w:tcPr>
            <w:tcW w:w="3622" w:type="dxa"/>
          </w:tcPr>
          <w:p w:rsidR="00A768B7" w:rsidRPr="00D62270" w:rsidRDefault="00A768B7" w:rsidP="00E07971">
            <w:pPr>
              <w:rPr>
                <w:lang w:val="id-ID"/>
              </w:rPr>
            </w:pPr>
            <w:r>
              <w:rPr>
                <w:lang w:val="id-ID"/>
              </w:rPr>
              <w:t>Ushul Fiqh</w:t>
            </w:r>
          </w:p>
        </w:tc>
        <w:tc>
          <w:tcPr>
            <w:tcW w:w="882" w:type="dxa"/>
          </w:tcPr>
          <w:p w:rsidR="00A768B7" w:rsidRDefault="00A768B7" w:rsidP="00E07971">
            <w:pPr>
              <w:jc w:val="center"/>
            </w:pPr>
            <w:r>
              <w:t>2</w:t>
            </w:r>
          </w:p>
        </w:tc>
        <w:tc>
          <w:tcPr>
            <w:tcW w:w="1980" w:type="dxa"/>
          </w:tcPr>
          <w:p w:rsidR="00A768B7" w:rsidRDefault="00A768B7" w:rsidP="00E07971"/>
        </w:tc>
      </w:tr>
      <w:tr w:rsidR="00A768B7" w:rsidTr="00A768B7">
        <w:tc>
          <w:tcPr>
            <w:tcW w:w="642" w:type="dxa"/>
          </w:tcPr>
          <w:p w:rsidR="00A768B7" w:rsidRDefault="00A768B7" w:rsidP="00E07971">
            <w:pPr>
              <w:jc w:val="center"/>
            </w:pPr>
            <w:r>
              <w:t>2</w:t>
            </w:r>
          </w:p>
        </w:tc>
        <w:tc>
          <w:tcPr>
            <w:tcW w:w="1608" w:type="dxa"/>
          </w:tcPr>
          <w:p w:rsidR="00A768B7" w:rsidRPr="00C113EB" w:rsidRDefault="00A768B7" w:rsidP="00E07971">
            <w:pPr>
              <w:rPr>
                <w:lang w:val="id-ID"/>
              </w:rPr>
            </w:pPr>
            <w:r>
              <w:rPr>
                <w:lang w:val="id-ID"/>
              </w:rPr>
              <w:t>FTT-3208</w:t>
            </w:r>
          </w:p>
        </w:tc>
        <w:tc>
          <w:tcPr>
            <w:tcW w:w="3622" w:type="dxa"/>
          </w:tcPr>
          <w:p w:rsidR="00A768B7" w:rsidRPr="00D62270" w:rsidRDefault="00A768B7" w:rsidP="00E07971">
            <w:pPr>
              <w:rPr>
                <w:lang w:val="id-ID"/>
              </w:rPr>
            </w:pPr>
            <w:r>
              <w:rPr>
                <w:lang w:val="id-ID"/>
              </w:rPr>
              <w:t>Psikologi Belajar</w:t>
            </w:r>
          </w:p>
        </w:tc>
        <w:tc>
          <w:tcPr>
            <w:tcW w:w="882" w:type="dxa"/>
          </w:tcPr>
          <w:p w:rsidR="00A768B7" w:rsidRDefault="00A768B7" w:rsidP="00E07971">
            <w:pPr>
              <w:jc w:val="center"/>
            </w:pPr>
            <w:r>
              <w:t>2</w:t>
            </w:r>
          </w:p>
        </w:tc>
        <w:tc>
          <w:tcPr>
            <w:tcW w:w="1980" w:type="dxa"/>
          </w:tcPr>
          <w:p w:rsidR="00A768B7" w:rsidRDefault="00A768B7" w:rsidP="00E07971"/>
        </w:tc>
      </w:tr>
      <w:tr w:rsidR="00A768B7" w:rsidTr="00A768B7">
        <w:tc>
          <w:tcPr>
            <w:tcW w:w="642" w:type="dxa"/>
          </w:tcPr>
          <w:p w:rsidR="00A768B7" w:rsidRDefault="00A768B7" w:rsidP="00E07971">
            <w:pPr>
              <w:jc w:val="center"/>
            </w:pPr>
            <w:r>
              <w:t>3</w:t>
            </w:r>
          </w:p>
        </w:tc>
        <w:tc>
          <w:tcPr>
            <w:tcW w:w="1608" w:type="dxa"/>
          </w:tcPr>
          <w:p w:rsidR="00A768B7" w:rsidRPr="006A1180" w:rsidRDefault="00A768B7" w:rsidP="00E07971">
            <w:pPr>
              <w:rPr>
                <w:lang w:val="id-ID"/>
              </w:rPr>
            </w:pPr>
            <w:r>
              <w:rPr>
                <w:lang w:val="id-ID"/>
              </w:rPr>
              <w:t>PBA-3213</w:t>
            </w:r>
          </w:p>
        </w:tc>
        <w:tc>
          <w:tcPr>
            <w:tcW w:w="3622" w:type="dxa"/>
          </w:tcPr>
          <w:p w:rsidR="00A768B7" w:rsidRPr="00D62270" w:rsidRDefault="00A768B7" w:rsidP="00E07971">
            <w:pPr>
              <w:rPr>
                <w:lang w:val="id-ID"/>
              </w:rPr>
            </w:pPr>
            <w:r>
              <w:rPr>
                <w:lang w:val="id-ID"/>
              </w:rPr>
              <w:t>Qawaidul Imla’</w:t>
            </w:r>
          </w:p>
        </w:tc>
        <w:tc>
          <w:tcPr>
            <w:tcW w:w="882" w:type="dxa"/>
          </w:tcPr>
          <w:p w:rsidR="00A768B7" w:rsidRDefault="00A768B7" w:rsidP="00E07971">
            <w:pPr>
              <w:jc w:val="center"/>
            </w:pPr>
            <w:r>
              <w:t>2</w:t>
            </w:r>
          </w:p>
        </w:tc>
        <w:tc>
          <w:tcPr>
            <w:tcW w:w="1980" w:type="dxa"/>
          </w:tcPr>
          <w:p w:rsidR="00A768B7" w:rsidRDefault="00A768B7" w:rsidP="00E07971"/>
        </w:tc>
      </w:tr>
      <w:tr w:rsidR="00A768B7" w:rsidTr="00A768B7">
        <w:tc>
          <w:tcPr>
            <w:tcW w:w="642" w:type="dxa"/>
          </w:tcPr>
          <w:p w:rsidR="00A768B7" w:rsidRDefault="00A768B7" w:rsidP="00E07971">
            <w:pPr>
              <w:jc w:val="center"/>
            </w:pPr>
            <w:r>
              <w:t>4</w:t>
            </w:r>
          </w:p>
        </w:tc>
        <w:tc>
          <w:tcPr>
            <w:tcW w:w="1608" w:type="dxa"/>
          </w:tcPr>
          <w:p w:rsidR="00A768B7" w:rsidRPr="006A1180" w:rsidRDefault="00A768B7" w:rsidP="00E07971">
            <w:pPr>
              <w:rPr>
                <w:lang w:val="id-ID"/>
              </w:rPr>
            </w:pPr>
            <w:r>
              <w:rPr>
                <w:lang w:val="id-ID"/>
              </w:rPr>
              <w:t>PBA-3206</w:t>
            </w:r>
          </w:p>
        </w:tc>
        <w:tc>
          <w:tcPr>
            <w:tcW w:w="3622" w:type="dxa"/>
          </w:tcPr>
          <w:p w:rsidR="00A768B7" w:rsidRPr="00D62270" w:rsidRDefault="00A768B7" w:rsidP="00E07971">
            <w:pPr>
              <w:rPr>
                <w:lang w:val="id-ID"/>
              </w:rPr>
            </w:pPr>
            <w:r>
              <w:rPr>
                <w:lang w:val="id-ID"/>
              </w:rPr>
              <w:t>Bahasa Arab II(TOAFL)</w:t>
            </w:r>
          </w:p>
        </w:tc>
        <w:tc>
          <w:tcPr>
            <w:tcW w:w="882" w:type="dxa"/>
          </w:tcPr>
          <w:p w:rsidR="00A768B7" w:rsidRPr="00DC6F11" w:rsidRDefault="00A768B7" w:rsidP="00E07971">
            <w:pPr>
              <w:jc w:val="center"/>
              <w:rPr>
                <w:lang w:val="id-ID"/>
              </w:rPr>
            </w:pPr>
            <w:r>
              <w:rPr>
                <w:lang w:val="id-ID"/>
              </w:rPr>
              <w:t>2</w:t>
            </w:r>
          </w:p>
        </w:tc>
        <w:tc>
          <w:tcPr>
            <w:tcW w:w="1980" w:type="dxa"/>
          </w:tcPr>
          <w:p w:rsidR="00A768B7" w:rsidRDefault="00A768B7" w:rsidP="00E07971"/>
        </w:tc>
      </w:tr>
      <w:tr w:rsidR="00A768B7" w:rsidTr="00A768B7">
        <w:tc>
          <w:tcPr>
            <w:tcW w:w="642" w:type="dxa"/>
          </w:tcPr>
          <w:p w:rsidR="00A768B7" w:rsidRDefault="00A768B7" w:rsidP="00E07971">
            <w:pPr>
              <w:jc w:val="center"/>
            </w:pPr>
            <w:r>
              <w:t>5</w:t>
            </w:r>
          </w:p>
        </w:tc>
        <w:tc>
          <w:tcPr>
            <w:tcW w:w="1608" w:type="dxa"/>
          </w:tcPr>
          <w:p w:rsidR="00A768B7" w:rsidRPr="006A1180" w:rsidRDefault="00A768B7" w:rsidP="00E07971">
            <w:pPr>
              <w:rPr>
                <w:lang w:val="id-ID"/>
              </w:rPr>
            </w:pPr>
            <w:r>
              <w:rPr>
                <w:lang w:val="id-ID"/>
              </w:rPr>
              <w:t>PBA-3212</w:t>
            </w:r>
          </w:p>
        </w:tc>
        <w:tc>
          <w:tcPr>
            <w:tcW w:w="3622" w:type="dxa"/>
          </w:tcPr>
          <w:p w:rsidR="00A768B7" w:rsidRPr="00D62270" w:rsidRDefault="00A768B7" w:rsidP="00E07971">
            <w:pPr>
              <w:rPr>
                <w:lang w:val="id-ID"/>
              </w:rPr>
            </w:pPr>
            <w:r>
              <w:rPr>
                <w:lang w:val="id-ID"/>
              </w:rPr>
              <w:t>B. Inggris II</w:t>
            </w:r>
          </w:p>
        </w:tc>
        <w:tc>
          <w:tcPr>
            <w:tcW w:w="882" w:type="dxa"/>
          </w:tcPr>
          <w:p w:rsidR="00A768B7" w:rsidRDefault="00A768B7" w:rsidP="00E07971">
            <w:pPr>
              <w:jc w:val="center"/>
            </w:pPr>
            <w:r>
              <w:t>2</w:t>
            </w:r>
          </w:p>
        </w:tc>
        <w:tc>
          <w:tcPr>
            <w:tcW w:w="1980" w:type="dxa"/>
          </w:tcPr>
          <w:p w:rsidR="00A768B7" w:rsidRDefault="00A768B7" w:rsidP="00E07971"/>
        </w:tc>
      </w:tr>
      <w:tr w:rsidR="00A768B7" w:rsidTr="00A768B7">
        <w:tc>
          <w:tcPr>
            <w:tcW w:w="642" w:type="dxa"/>
          </w:tcPr>
          <w:p w:rsidR="00A768B7" w:rsidRPr="00A81E6C" w:rsidRDefault="00A768B7" w:rsidP="00E07971">
            <w:pPr>
              <w:jc w:val="center"/>
              <w:rPr>
                <w:lang w:val="id-ID"/>
              </w:rPr>
            </w:pPr>
            <w:r>
              <w:rPr>
                <w:lang w:val="id-ID"/>
              </w:rPr>
              <w:t>6</w:t>
            </w:r>
          </w:p>
        </w:tc>
        <w:tc>
          <w:tcPr>
            <w:tcW w:w="1608" w:type="dxa"/>
          </w:tcPr>
          <w:p w:rsidR="00A768B7" w:rsidRPr="0000152D" w:rsidRDefault="00A768B7" w:rsidP="00E07971">
            <w:pPr>
              <w:rPr>
                <w:lang w:val="id-ID"/>
              </w:rPr>
            </w:pPr>
            <w:r>
              <w:rPr>
                <w:lang w:val="id-ID"/>
              </w:rPr>
              <w:t>FTT-3209</w:t>
            </w:r>
          </w:p>
        </w:tc>
        <w:tc>
          <w:tcPr>
            <w:tcW w:w="3622" w:type="dxa"/>
          </w:tcPr>
          <w:p w:rsidR="00A768B7" w:rsidRDefault="00A768B7" w:rsidP="00E07971">
            <w:r>
              <w:t>Filsafat Ilmu</w:t>
            </w:r>
          </w:p>
        </w:tc>
        <w:tc>
          <w:tcPr>
            <w:tcW w:w="882" w:type="dxa"/>
          </w:tcPr>
          <w:p w:rsidR="00A768B7" w:rsidRPr="00073FAA" w:rsidRDefault="00A768B7" w:rsidP="00E07971">
            <w:pPr>
              <w:jc w:val="center"/>
              <w:rPr>
                <w:lang w:val="id-ID"/>
              </w:rPr>
            </w:pPr>
            <w:r>
              <w:rPr>
                <w:lang w:val="id-ID"/>
              </w:rPr>
              <w:t>2</w:t>
            </w:r>
          </w:p>
        </w:tc>
        <w:tc>
          <w:tcPr>
            <w:tcW w:w="1980" w:type="dxa"/>
          </w:tcPr>
          <w:p w:rsidR="00A768B7" w:rsidRDefault="00A768B7" w:rsidP="00E07971"/>
        </w:tc>
      </w:tr>
      <w:tr w:rsidR="00A768B7" w:rsidTr="00A768B7">
        <w:tc>
          <w:tcPr>
            <w:tcW w:w="642" w:type="dxa"/>
          </w:tcPr>
          <w:p w:rsidR="00A768B7" w:rsidRPr="00A81E6C" w:rsidRDefault="00A768B7" w:rsidP="00E07971">
            <w:pPr>
              <w:jc w:val="center"/>
              <w:rPr>
                <w:lang w:val="id-ID"/>
              </w:rPr>
            </w:pPr>
            <w:r>
              <w:rPr>
                <w:lang w:val="id-ID"/>
              </w:rPr>
              <w:t>7</w:t>
            </w:r>
          </w:p>
        </w:tc>
        <w:tc>
          <w:tcPr>
            <w:tcW w:w="1608" w:type="dxa"/>
          </w:tcPr>
          <w:p w:rsidR="00A768B7" w:rsidRPr="006A1180" w:rsidRDefault="00A768B7" w:rsidP="00E07971">
            <w:pPr>
              <w:rPr>
                <w:lang w:val="id-ID"/>
              </w:rPr>
            </w:pPr>
            <w:r>
              <w:rPr>
                <w:lang w:val="id-ID"/>
              </w:rPr>
              <w:t>PBA-3207</w:t>
            </w:r>
          </w:p>
        </w:tc>
        <w:tc>
          <w:tcPr>
            <w:tcW w:w="3622" w:type="dxa"/>
          </w:tcPr>
          <w:p w:rsidR="00A768B7" w:rsidRPr="001E37FA" w:rsidRDefault="00A768B7" w:rsidP="00E07971">
            <w:pPr>
              <w:rPr>
                <w:lang w:val="id-ID"/>
              </w:rPr>
            </w:pPr>
            <w:r>
              <w:rPr>
                <w:lang w:val="id-ID"/>
              </w:rPr>
              <w:t>Nahwu II</w:t>
            </w:r>
          </w:p>
        </w:tc>
        <w:tc>
          <w:tcPr>
            <w:tcW w:w="882" w:type="dxa"/>
          </w:tcPr>
          <w:p w:rsidR="00A768B7" w:rsidRDefault="00A768B7" w:rsidP="00E07971">
            <w:pPr>
              <w:jc w:val="center"/>
            </w:pPr>
            <w:r>
              <w:t>2</w:t>
            </w:r>
          </w:p>
        </w:tc>
        <w:tc>
          <w:tcPr>
            <w:tcW w:w="1980" w:type="dxa"/>
          </w:tcPr>
          <w:p w:rsidR="00A768B7" w:rsidRDefault="00A768B7" w:rsidP="00E07971"/>
        </w:tc>
      </w:tr>
      <w:tr w:rsidR="00A768B7" w:rsidTr="00A768B7">
        <w:tc>
          <w:tcPr>
            <w:tcW w:w="642" w:type="dxa"/>
          </w:tcPr>
          <w:p w:rsidR="00A768B7" w:rsidRPr="00A81E6C" w:rsidRDefault="00A768B7" w:rsidP="00E07971">
            <w:pPr>
              <w:jc w:val="center"/>
              <w:rPr>
                <w:lang w:val="id-ID"/>
              </w:rPr>
            </w:pPr>
            <w:r>
              <w:rPr>
                <w:lang w:val="id-ID"/>
              </w:rPr>
              <w:t>8</w:t>
            </w:r>
          </w:p>
        </w:tc>
        <w:tc>
          <w:tcPr>
            <w:tcW w:w="1608" w:type="dxa"/>
          </w:tcPr>
          <w:p w:rsidR="00A768B7" w:rsidRPr="006A1180" w:rsidRDefault="00A768B7" w:rsidP="00E07971">
            <w:pPr>
              <w:rPr>
                <w:lang w:val="id-ID"/>
              </w:rPr>
            </w:pPr>
            <w:r>
              <w:rPr>
                <w:lang w:val="id-ID"/>
              </w:rPr>
              <w:t>PBA-3208</w:t>
            </w:r>
          </w:p>
        </w:tc>
        <w:tc>
          <w:tcPr>
            <w:tcW w:w="3622" w:type="dxa"/>
          </w:tcPr>
          <w:p w:rsidR="00A768B7" w:rsidRPr="001E37FA" w:rsidRDefault="00A768B7" w:rsidP="00E07971">
            <w:pPr>
              <w:rPr>
                <w:lang w:val="id-ID"/>
              </w:rPr>
            </w:pPr>
            <w:r>
              <w:rPr>
                <w:lang w:val="id-ID"/>
              </w:rPr>
              <w:t>Istima’II</w:t>
            </w:r>
          </w:p>
        </w:tc>
        <w:tc>
          <w:tcPr>
            <w:tcW w:w="882" w:type="dxa"/>
          </w:tcPr>
          <w:p w:rsidR="00A768B7" w:rsidRDefault="00A768B7" w:rsidP="00E07971">
            <w:pPr>
              <w:jc w:val="center"/>
            </w:pPr>
            <w:r>
              <w:t>2</w:t>
            </w:r>
          </w:p>
        </w:tc>
        <w:tc>
          <w:tcPr>
            <w:tcW w:w="1980" w:type="dxa"/>
          </w:tcPr>
          <w:p w:rsidR="00A768B7" w:rsidRDefault="00A768B7" w:rsidP="00E07971"/>
        </w:tc>
      </w:tr>
      <w:tr w:rsidR="00A768B7" w:rsidTr="00A768B7">
        <w:tc>
          <w:tcPr>
            <w:tcW w:w="642" w:type="dxa"/>
          </w:tcPr>
          <w:p w:rsidR="00A768B7" w:rsidRPr="00A81E6C" w:rsidRDefault="00A768B7" w:rsidP="00E07971">
            <w:pPr>
              <w:jc w:val="center"/>
              <w:rPr>
                <w:lang w:val="id-ID"/>
              </w:rPr>
            </w:pPr>
            <w:r>
              <w:rPr>
                <w:lang w:val="id-ID"/>
              </w:rPr>
              <w:t>9</w:t>
            </w:r>
          </w:p>
        </w:tc>
        <w:tc>
          <w:tcPr>
            <w:tcW w:w="1608" w:type="dxa"/>
          </w:tcPr>
          <w:p w:rsidR="00A768B7" w:rsidRPr="006A1180" w:rsidRDefault="00A768B7" w:rsidP="00E07971">
            <w:pPr>
              <w:rPr>
                <w:lang w:val="id-ID"/>
              </w:rPr>
            </w:pPr>
            <w:r>
              <w:rPr>
                <w:lang w:val="id-ID"/>
              </w:rPr>
              <w:t>PBA-3209</w:t>
            </w:r>
          </w:p>
        </w:tc>
        <w:tc>
          <w:tcPr>
            <w:tcW w:w="3622" w:type="dxa"/>
          </w:tcPr>
          <w:p w:rsidR="00A768B7" w:rsidRPr="001E37FA" w:rsidRDefault="00A768B7" w:rsidP="00E07971">
            <w:pPr>
              <w:rPr>
                <w:lang w:val="id-ID"/>
              </w:rPr>
            </w:pPr>
            <w:r>
              <w:rPr>
                <w:lang w:val="id-ID"/>
              </w:rPr>
              <w:t>Muhadasah II</w:t>
            </w:r>
          </w:p>
        </w:tc>
        <w:tc>
          <w:tcPr>
            <w:tcW w:w="882" w:type="dxa"/>
          </w:tcPr>
          <w:p w:rsidR="00A768B7" w:rsidRDefault="00A768B7" w:rsidP="00E07971">
            <w:pPr>
              <w:jc w:val="center"/>
            </w:pPr>
            <w:r>
              <w:t>2</w:t>
            </w:r>
          </w:p>
        </w:tc>
        <w:tc>
          <w:tcPr>
            <w:tcW w:w="1980" w:type="dxa"/>
          </w:tcPr>
          <w:p w:rsidR="00A768B7" w:rsidRDefault="00A768B7" w:rsidP="00E07971"/>
        </w:tc>
      </w:tr>
      <w:tr w:rsidR="00A768B7" w:rsidTr="00A768B7">
        <w:tc>
          <w:tcPr>
            <w:tcW w:w="642" w:type="dxa"/>
          </w:tcPr>
          <w:p w:rsidR="00A768B7" w:rsidRPr="00A81E6C" w:rsidRDefault="00A768B7" w:rsidP="00E07971">
            <w:pPr>
              <w:jc w:val="center"/>
              <w:rPr>
                <w:lang w:val="id-ID"/>
              </w:rPr>
            </w:pPr>
            <w:r>
              <w:rPr>
                <w:lang w:val="id-ID"/>
              </w:rPr>
              <w:t>10</w:t>
            </w:r>
          </w:p>
        </w:tc>
        <w:tc>
          <w:tcPr>
            <w:tcW w:w="1608" w:type="dxa"/>
          </w:tcPr>
          <w:p w:rsidR="00A768B7" w:rsidRPr="006A1180" w:rsidRDefault="00A768B7" w:rsidP="00E07971">
            <w:pPr>
              <w:rPr>
                <w:lang w:val="id-ID"/>
              </w:rPr>
            </w:pPr>
            <w:r>
              <w:rPr>
                <w:lang w:val="id-ID"/>
              </w:rPr>
              <w:t>PBA-3210</w:t>
            </w:r>
          </w:p>
        </w:tc>
        <w:tc>
          <w:tcPr>
            <w:tcW w:w="3622" w:type="dxa"/>
          </w:tcPr>
          <w:p w:rsidR="00A768B7" w:rsidRPr="00ED000B" w:rsidRDefault="00A768B7" w:rsidP="00E07971">
            <w:pPr>
              <w:rPr>
                <w:lang w:val="id-ID"/>
              </w:rPr>
            </w:pPr>
            <w:r>
              <w:rPr>
                <w:lang w:val="id-ID"/>
              </w:rPr>
              <w:t>Muthala’ah II</w:t>
            </w:r>
          </w:p>
        </w:tc>
        <w:tc>
          <w:tcPr>
            <w:tcW w:w="882" w:type="dxa"/>
          </w:tcPr>
          <w:p w:rsidR="00A768B7" w:rsidRDefault="00A768B7" w:rsidP="00E07971">
            <w:pPr>
              <w:jc w:val="center"/>
            </w:pPr>
            <w:r>
              <w:t>2</w:t>
            </w:r>
          </w:p>
        </w:tc>
        <w:tc>
          <w:tcPr>
            <w:tcW w:w="1980" w:type="dxa"/>
          </w:tcPr>
          <w:p w:rsidR="00A768B7" w:rsidRDefault="00A768B7" w:rsidP="00E07971"/>
        </w:tc>
      </w:tr>
      <w:tr w:rsidR="00A768B7" w:rsidTr="00A768B7">
        <w:tc>
          <w:tcPr>
            <w:tcW w:w="642" w:type="dxa"/>
          </w:tcPr>
          <w:p w:rsidR="00A768B7" w:rsidRPr="00A81E6C" w:rsidRDefault="00A768B7" w:rsidP="00E07971">
            <w:pPr>
              <w:jc w:val="center"/>
              <w:rPr>
                <w:lang w:val="id-ID"/>
              </w:rPr>
            </w:pPr>
            <w:r>
              <w:t>1</w:t>
            </w:r>
            <w:r>
              <w:rPr>
                <w:lang w:val="id-ID"/>
              </w:rPr>
              <w:t>1</w:t>
            </w:r>
          </w:p>
        </w:tc>
        <w:tc>
          <w:tcPr>
            <w:tcW w:w="1608" w:type="dxa"/>
          </w:tcPr>
          <w:p w:rsidR="00A768B7" w:rsidRPr="006A1180" w:rsidRDefault="00A768B7" w:rsidP="00E07971">
            <w:pPr>
              <w:rPr>
                <w:lang w:val="id-ID"/>
              </w:rPr>
            </w:pPr>
            <w:r>
              <w:rPr>
                <w:lang w:val="id-ID"/>
              </w:rPr>
              <w:t>PBA-3211</w:t>
            </w:r>
          </w:p>
        </w:tc>
        <w:tc>
          <w:tcPr>
            <w:tcW w:w="3622" w:type="dxa"/>
          </w:tcPr>
          <w:p w:rsidR="00A768B7" w:rsidRPr="00ED000B" w:rsidRDefault="00A768B7" w:rsidP="00E07971">
            <w:pPr>
              <w:rPr>
                <w:lang w:val="id-ID"/>
              </w:rPr>
            </w:pPr>
            <w:r>
              <w:rPr>
                <w:lang w:val="id-ID"/>
              </w:rPr>
              <w:t>Sharaf II</w:t>
            </w:r>
          </w:p>
        </w:tc>
        <w:tc>
          <w:tcPr>
            <w:tcW w:w="882" w:type="dxa"/>
          </w:tcPr>
          <w:p w:rsidR="00A768B7" w:rsidRDefault="00A768B7" w:rsidP="00E07971">
            <w:pPr>
              <w:jc w:val="center"/>
            </w:pPr>
            <w:r>
              <w:t>2</w:t>
            </w:r>
          </w:p>
        </w:tc>
        <w:tc>
          <w:tcPr>
            <w:tcW w:w="1980" w:type="dxa"/>
          </w:tcPr>
          <w:p w:rsidR="00A768B7" w:rsidRDefault="00A768B7" w:rsidP="00E07971"/>
        </w:tc>
      </w:tr>
      <w:tr w:rsidR="00A768B7" w:rsidTr="00A768B7">
        <w:tc>
          <w:tcPr>
            <w:tcW w:w="642" w:type="dxa"/>
          </w:tcPr>
          <w:p w:rsidR="00A768B7" w:rsidRPr="002A44FA" w:rsidRDefault="00A768B7" w:rsidP="00E07971">
            <w:pPr>
              <w:jc w:val="center"/>
              <w:rPr>
                <w:lang w:val="id-ID"/>
              </w:rPr>
            </w:pPr>
            <w:r>
              <w:rPr>
                <w:lang w:val="id-ID"/>
              </w:rPr>
              <w:t>12</w:t>
            </w:r>
          </w:p>
        </w:tc>
        <w:tc>
          <w:tcPr>
            <w:tcW w:w="1608" w:type="dxa"/>
          </w:tcPr>
          <w:p w:rsidR="00A768B7" w:rsidRDefault="00A768B7" w:rsidP="00E07971">
            <w:pPr>
              <w:rPr>
                <w:lang w:val="id-ID"/>
              </w:rPr>
            </w:pPr>
            <w:r>
              <w:rPr>
                <w:lang w:val="id-ID"/>
              </w:rPr>
              <w:t>FTT-3207</w:t>
            </w:r>
          </w:p>
        </w:tc>
        <w:tc>
          <w:tcPr>
            <w:tcW w:w="3622" w:type="dxa"/>
          </w:tcPr>
          <w:p w:rsidR="00A768B7" w:rsidRDefault="00A768B7" w:rsidP="00E07971">
            <w:pPr>
              <w:rPr>
                <w:lang w:val="id-ID"/>
              </w:rPr>
            </w:pPr>
            <w:r>
              <w:rPr>
                <w:lang w:val="id-ID"/>
              </w:rPr>
              <w:t>IPI</w:t>
            </w:r>
          </w:p>
        </w:tc>
        <w:tc>
          <w:tcPr>
            <w:tcW w:w="882" w:type="dxa"/>
          </w:tcPr>
          <w:p w:rsidR="00A768B7" w:rsidRPr="002A44FA" w:rsidRDefault="00A768B7" w:rsidP="00E07971">
            <w:pPr>
              <w:jc w:val="center"/>
              <w:rPr>
                <w:lang w:val="id-ID"/>
              </w:rPr>
            </w:pPr>
            <w:r>
              <w:rPr>
                <w:lang w:val="id-ID"/>
              </w:rPr>
              <w:t>2</w:t>
            </w:r>
          </w:p>
        </w:tc>
        <w:tc>
          <w:tcPr>
            <w:tcW w:w="1980" w:type="dxa"/>
          </w:tcPr>
          <w:p w:rsidR="00A768B7" w:rsidRDefault="00A768B7" w:rsidP="00E07971"/>
        </w:tc>
      </w:tr>
      <w:tr w:rsidR="00A768B7" w:rsidTr="00A768B7">
        <w:tc>
          <w:tcPr>
            <w:tcW w:w="642" w:type="dxa"/>
          </w:tcPr>
          <w:p w:rsidR="00A768B7" w:rsidRDefault="00A768B7" w:rsidP="00E07971">
            <w:pPr>
              <w:jc w:val="center"/>
            </w:pPr>
          </w:p>
        </w:tc>
        <w:tc>
          <w:tcPr>
            <w:tcW w:w="1608" w:type="dxa"/>
          </w:tcPr>
          <w:p w:rsidR="00A768B7" w:rsidRPr="00615775" w:rsidRDefault="00A768B7" w:rsidP="00E07971">
            <w:pPr>
              <w:rPr>
                <w:lang w:val="id-ID"/>
              </w:rPr>
            </w:pPr>
          </w:p>
        </w:tc>
        <w:tc>
          <w:tcPr>
            <w:tcW w:w="3622" w:type="dxa"/>
          </w:tcPr>
          <w:p w:rsidR="00A768B7" w:rsidRDefault="00A768B7" w:rsidP="00E07971">
            <w:pPr>
              <w:jc w:val="center"/>
            </w:pPr>
            <w:r>
              <w:t>Jumlah</w:t>
            </w:r>
          </w:p>
        </w:tc>
        <w:tc>
          <w:tcPr>
            <w:tcW w:w="882" w:type="dxa"/>
          </w:tcPr>
          <w:p w:rsidR="00A768B7" w:rsidRPr="00A81E6C" w:rsidRDefault="00A768B7" w:rsidP="00E07971">
            <w:pPr>
              <w:jc w:val="center"/>
              <w:rPr>
                <w:lang w:val="id-ID"/>
              </w:rPr>
            </w:pPr>
            <w:r>
              <w:t>2</w:t>
            </w:r>
            <w:r>
              <w:rPr>
                <w:lang w:val="id-ID"/>
              </w:rPr>
              <w:t>4</w:t>
            </w:r>
          </w:p>
        </w:tc>
        <w:tc>
          <w:tcPr>
            <w:tcW w:w="1980" w:type="dxa"/>
          </w:tcPr>
          <w:p w:rsidR="00A768B7" w:rsidRDefault="00A768B7" w:rsidP="00E07971"/>
        </w:tc>
      </w:tr>
    </w:tbl>
    <w:p w:rsidR="00A768B7" w:rsidRDefault="00A768B7" w:rsidP="00A768B7">
      <w:pPr>
        <w:pStyle w:val="ListParagraph"/>
        <w:ind w:left="1440"/>
        <w:rPr>
          <w:b/>
          <w:bCs/>
        </w:rPr>
      </w:pPr>
    </w:p>
    <w:p w:rsidR="00A768B7" w:rsidRDefault="00A768B7" w:rsidP="00A768B7">
      <w:r w:rsidRPr="00A768B7">
        <w:rPr>
          <w:b/>
          <w:bCs/>
        </w:rPr>
        <w:t>SEMESTER IV</w:t>
      </w:r>
    </w:p>
    <w:tbl>
      <w:tblPr>
        <w:tblStyle w:val="TableGrid"/>
        <w:tblW w:w="8280" w:type="dxa"/>
        <w:tblInd w:w="108" w:type="dxa"/>
        <w:tblLook w:val="01E0"/>
      </w:tblPr>
      <w:tblGrid>
        <w:gridCol w:w="828"/>
        <w:gridCol w:w="1440"/>
        <w:gridCol w:w="3312"/>
        <w:gridCol w:w="690"/>
        <w:gridCol w:w="2010"/>
      </w:tblGrid>
      <w:tr w:rsidR="00A768B7" w:rsidTr="00A768B7">
        <w:tc>
          <w:tcPr>
            <w:tcW w:w="828" w:type="dxa"/>
          </w:tcPr>
          <w:p w:rsidR="00A768B7" w:rsidRPr="00804844" w:rsidRDefault="00A768B7" w:rsidP="00E07971">
            <w:pPr>
              <w:jc w:val="center"/>
              <w:rPr>
                <w:b/>
                <w:bCs/>
              </w:rPr>
            </w:pPr>
            <w:r w:rsidRPr="00804844">
              <w:rPr>
                <w:b/>
                <w:bCs/>
              </w:rPr>
              <w:t>NO</w:t>
            </w:r>
          </w:p>
        </w:tc>
        <w:tc>
          <w:tcPr>
            <w:tcW w:w="1440" w:type="dxa"/>
          </w:tcPr>
          <w:p w:rsidR="00A768B7" w:rsidRPr="00804844" w:rsidRDefault="00A768B7" w:rsidP="00E07971">
            <w:pPr>
              <w:jc w:val="center"/>
              <w:rPr>
                <w:b/>
                <w:bCs/>
              </w:rPr>
            </w:pPr>
            <w:r w:rsidRPr="00804844">
              <w:rPr>
                <w:b/>
                <w:bCs/>
              </w:rPr>
              <w:t>KODE MK</w:t>
            </w:r>
          </w:p>
        </w:tc>
        <w:tc>
          <w:tcPr>
            <w:tcW w:w="3312" w:type="dxa"/>
          </w:tcPr>
          <w:p w:rsidR="00A768B7" w:rsidRPr="00804844" w:rsidRDefault="00A768B7" w:rsidP="00E07971">
            <w:pPr>
              <w:jc w:val="center"/>
              <w:rPr>
                <w:b/>
                <w:bCs/>
              </w:rPr>
            </w:pPr>
            <w:r w:rsidRPr="00804844">
              <w:rPr>
                <w:b/>
                <w:bCs/>
              </w:rPr>
              <w:t>MATA KULIAH</w:t>
            </w:r>
          </w:p>
        </w:tc>
        <w:tc>
          <w:tcPr>
            <w:tcW w:w="690" w:type="dxa"/>
          </w:tcPr>
          <w:p w:rsidR="00A768B7" w:rsidRPr="00804844" w:rsidRDefault="00A768B7" w:rsidP="00E07971">
            <w:pPr>
              <w:jc w:val="center"/>
              <w:rPr>
                <w:b/>
                <w:bCs/>
              </w:rPr>
            </w:pPr>
            <w:r w:rsidRPr="00804844">
              <w:rPr>
                <w:b/>
                <w:bCs/>
              </w:rPr>
              <w:t>SKS</w:t>
            </w:r>
          </w:p>
        </w:tc>
        <w:tc>
          <w:tcPr>
            <w:tcW w:w="2010" w:type="dxa"/>
          </w:tcPr>
          <w:p w:rsidR="00A768B7" w:rsidRPr="00804844" w:rsidRDefault="00A768B7" w:rsidP="00E07971">
            <w:pPr>
              <w:jc w:val="center"/>
              <w:rPr>
                <w:b/>
                <w:bCs/>
              </w:rPr>
            </w:pPr>
            <w:r w:rsidRPr="00804844">
              <w:rPr>
                <w:b/>
                <w:bCs/>
              </w:rPr>
              <w:t>PRASYARAT/LULUS</w:t>
            </w:r>
          </w:p>
        </w:tc>
      </w:tr>
      <w:tr w:rsidR="00A768B7" w:rsidTr="00A768B7">
        <w:tc>
          <w:tcPr>
            <w:tcW w:w="828" w:type="dxa"/>
          </w:tcPr>
          <w:p w:rsidR="00A768B7" w:rsidRDefault="00A768B7" w:rsidP="00E07971">
            <w:pPr>
              <w:jc w:val="center"/>
            </w:pPr>
            <w:r>
              <w:t>1</w:t>
            </w:r>
          </w:p>
        </w:tc>
        <w:tc>
          <w:tcPr>
            <w:tcW w:w="1440" w:type="dxa"/>
          </w:tcPr>
          <w:p w:rsidR="00A768B7" w:rsidRPr="006A1180" w:rsidRDefault="00A768B7" w:rsidP="00E07971">
            <w:pPr>
              <w:rPr>
                <w:lang w:val="id-ID"/>
              </w:rPr>
            </w:pPr>
            <w:r>
              <w:rPr>
                <w:lang w:val="id-ID"/>
              </w:rPr>
              <w:t>PBA-4221</w:t>
            </w:r>
          </w:p>
        </w:tc>
        <w:tc>
          <w:tcPr>
            <w:tcW w:w="3312" w:type="dxa"/>
          </w:tcPr>
          <w:p w:rsidR="00A768B7" w:rsidRPr="00963A45" w:rsidRDefault="00A768B7" w:rsidP="00E07971">
            <w:pPr>
              <w:rPr>
                <w:lang w:val="id-ID"/>
              </w:rPr>
            </w:pPr>
            <w:r>
              <w:t xml:space="preserve">Media Pengajaran </w:t>
            </w:r>
            <w:r>
              <w:rPr>
                <w:lang w:val="id-ID"/>
              </w:rPr>
              <w:t xml:space="preserve"> B. Arab</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828" w:type="dxa"/>
          </w:tcPr>
          <w:p w:rsidR="00A768B7" w:rsidRDefault="00A768B7" w:rsidP="00E07971">
            <w:pPr>
              <w:jc w:val="center"/>
            </w:pPr>
            <w:r>
              <w:t>2</w:t>
            </w:r>
          </w:p>
        </w:tc>
        <w:tc>
          <w:tcPr>
            <w:tcW w:w="1440" w:type="dxa"/>
          </w:tcPr>
          <w:p w:rsidR="00A768B7" w:rsidRPr="003F2FF7" w:rsidRDefault="00A768B7" w:rsidP="00E07971">
            <w:pPr>
              <w:rPr>
                <w:lang w:val="id-ID"/>
              </w:rPr>
            </w:pPr>
            <w:r>
              <w:rPr>
                <w:lang w:val="id-ID"/>
              </w:rPr>
              <w:t>FTT-4210</w:t>
            </w:r>
          </w:p>
        </w:tc>
        <w:tc>
          <w:tcPr>
            <w:tcW w:w="3312" w:type="dxa"/>
          </w:tcPr>
          <w:p w:rsidR="00A768B7" w:rsidRDefault="00A768B7" w:rsidP="00E07971">
            <w:r>
              <w:t>Filsafat Pendd. Islam</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828" w:type="dxa"/>
          </w:tcPr>
          <w:p w:rsidR="00A768B7" w:rsidRDefault="00A768B7" w:rsidP="00E07971">
            <w:pPr>
              <w:jc w:val="center"/>
            </w:pPr>
            <w:r>
              <w:t>3</w:t>
            </w:r>
          </w:p>
        </w:tc>
        <w:tc>
          <w:tcPr>
            <w:tcW w:w="1440" w:type="dxa"/>
          </w:tcPr>
          <w:p w:rsidR="00A768B7" w:rsidRDefault="00A768B7" w:rsidP="00E07971">
            <w:pPr>
              <w:rPr>
                <w:lang w:val="id-ID"/>
              </w:rPr>
            </w:pPr>
            <w:r>
              <w:rPr>
                <w:lang w:val="id-ID"/>
              </w:rPr>
              <w:t>PBA-4215</w:t>
            </w:r>
          </w:p>
        </w:tc>
        <w:tc>
          <w:tcPr>
            <w:tcW w:w="3312" w:type="dxa"/>
          </w:tcPr>
          <w:p w:rsidR="00A768B7" w:rsidRPr="007953B7" w:rsidRDefault="00A768B7" w:rsidP="00E07971">
            <w:pPr>
              <w:rPr>
                <w:lang w:val="id-ID"/>
              </w:rPr>
            </w:pPr>
            <w:r>
              <w:rPr>
                <w:lang w:val="id-ID"/>
              </w:rPr>
              <w:t>Sejarah Peradaban Islam</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828" w:type="dxa"/>
          </w:tcPr>
          <w:p w:rsidR="00A768B7" w:rsidRDefault="00A768B7" w:rsidP="00E07971">
            <w:pPr>
              <w:jc w:val="center"/>
            </w:pPr>
            <w:r>
              <w:t>4</w:t>
            </w:r>
          </w:p>
        </w:tc>
        <w:tc>
          <w:tcPr>
            <w:tcW w:w="1440" w:type="dxa"/>
          </w:tcPr>
          <w:p w:rsidR="00A768B7" w:rsidRPr="006A1180" w:rsidRDefault="00A768B7" w:rsidP="00E07971">
            <w:pPr>
              <w:rPr>
                <w:lang w:val="id-ID"/>
              </w:rPr>
            </w:pPr>
            <w:r>
              <w:rPr>
                <w:lang w:val="id-ID"/>
              </w:rPr>
              <w:t>PBA-4220</w:t>
            </w:r>
          </w:p>
        </w:tc>
        <w:tc>
          <w:tcPr>
            <w:tcW w:w="3312" w:type="dxa"/>
          </w:tcPr>
          <w:p w:rsidR="00A768B7" w:rsidRPr="003A6F34" w:rsidRDefault="00A768B7" w:rsidP="00E07971">
            <w:pPr>
              <w:rPr>
                <w:lang w:val="id-ID"/>
              </w:rPr>
            </w:pPr>
            <w:r>
              <w:t>Per</w:t>
            </w:r>
            <w:r>
              <w:rPr>
                <w:lang w:val="id-ID"/>
              </w:rPr>
              <w:t xml:space="preserve">encanaan </w:t>
            </w:r>
            <w:r>
              <w:t xml:space="preserve"> Pengaj</w:t>
            </w:r>
            <w:r>
              <w:rPr>
                <w:lang w:val="id-ID"/>
              </w:rPr>
              <w:t>a</w:t>
            </w:r>
            <w:r>
              <w:t>ran B</w:t>
            </w:r>
            <w:r>
              <w:rPr>
                <w:lang w:val="id-ID"/>
              </w:rPr>
              <w:t>.</w:t>
            </w:r>
            <w:r>
              <w:t>A</w:t>
            </w:r>
            <w:r>
              <w:rPr>
                <w:lang w:val="id-ID"/>
              </w:rPr>
              <w:t>rab</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828" w:type="dxa"/>
          </w:tcPr>
          <w:p w:rsidR="00A768B7" w:rsidRDefault="00A768B7" w:rsidP="00E07971">
            <w:pPr>
              <w:jc w:val="center"/>
            </w:pPr>
            <w:r>
              <w:t>5</w:t>
            </w:r>
          </w:p>
        </w:tc>
        <w:tc>
          <w:tcPr>
            <w:tcW w:w="1440" w:type="dxa"/>
          </w:tcPr>
          <w:p w:rsidR="00A768B7" w:rsidRPr="00940546" w:rsidRDefault="00A768B7" w:rsidP="00E07971">
            <w:pPr>
              <w:rPr>
                <w:lang w:val="id-ID"/>
              </w:rPr>
            </w:pPr>
            <w:r>
              <w:rPr>
                <w:lang w:val="id-ID"/>
              </w:rPr>
              <w:t>FTT-4212</w:t>
            </w:r>
          </w:p>
        </w:tc>
        <w:tc>
          <w:tcPr>
            <w:tcW w:w="3312" w:type="dxa"/>
          </w:tcPr>
          <w:p w:rsidR="00A768B7" w:rsidRPr="003A6F34" w:rsidRDefault="00A768B7" w:rsidP="00E07971">
            <w:pPr>
              <w:rPr>
                <w:lang w:val="id-ID"/>
              </w:rPr>
            </w:pPr>
            <w:r>
              <w:rPr>
                <w:lang w:val="id-ID"/>
              </w:rPr>
              <w:t>Manajemen Pendidikan</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828" w:type="dxa"/>
          </w:tcPr>
          <w:p w:rsidR="00A768B7" w:rsidRDefault="00A768B7" w:rsidP="00E07971">
            <w:pPr>
              <w:jc w:val="center"/>
            </w:pPr>
            <w:r>
              <w:t>6</w:t>
            </w:r>
          </w:p>
        </w:tc>
        <w:tc>
          <w:tcPr>
            <w:tcW w:w="1440" w:type="dxa"/>
          </w:tcPr>
          <w:p w:rsidR="00A768B7" w:rsidRPr="006A1180" w:rsidRDefault="00A768B7" w:rsidP="00E07971">
            <w:pPr>
              <w:rPr>
                <w:lang w:val="id-ID"/>
              </w:rPr>
            </w:pPr>
            <w:r>
              <w:rPr>
                <w:lang w:val="id-ID"/>
              </w:rPr>
              <w:t>PBA-4218</w:t>
            </w:r>
          </w:p>
        </w:tc>
        <w:tc>
          <w:tcPr>
            <w:tcW w:w="3312" w:type="dxa"/>
          </w:tcPr>
          <w:p w:rsidR="00A768B7" w:rsidRPr="00802354" w:rsidRDefault="00A768B7" w:rsidP="00E07971">
            <w:pPr>
              <w:rPr>
                <w:lang w:val="id-ID"/>
              </w:rPr>
            </w:pPr>
            <w:r>
              <w:rPr>
                <w:lang w:val="id-ID"/>
              </w:rPr>
              <w:t>Istima’III</w:t>
            </w:r>
          </w:p>
        </w:tc>
        <w:tc>
          <w:tcPr>
            <w:tcW w:w="690" w:type="dxa"/>
          </w:tcPr>
          <w:p w:rsidR="00A768B7" w:rsidRPr="00A676DA" w:rsidRDefault="00A768B7" w:rsidP="00E07971">
            <w:pPr>
              <w:jc w:val="center"/>
              <w:rPr>
                <w:lang w:val="id-ID"/>
              </w:rPr>
            </w:pPr>
            <w:r>
              <w:rPr>
                <w:lang w:val="id-ID"/>
              </w:rPr>
              <w:t>2</w:t>
            </w:r>
          </w:p>
        </w:tc>
        <w:tc>
          <w:tcPr>
            <w:tcW w:w="2010" w:type="dxa"/>
          </w:tcPr>
          <w:p w:rsidR="00A768B7" w:rsidRDefault="00A768B7" w:rsidP="00E07971"/>
        </w:tc>
      </w:tr>
      <w:tr w:rsidR="00A768B7" w:rsidTr="00A768B7">
        <w:tc>
          <w:tcPr>
            <w:tcW w:w="828" w:type="dxa"/>
          </w:tcPr>
          <w:p w:rsidR="00A768B7" w:rsidRDefault="00A768B7" w:rsidP="00E07971">
            <w:pPr>
              <w:jc w:val="center"/>
            </w:pPr>
            <w:r>
              <w:t>7</w:t>
            </w:r>
          </w:p>
        </w:tc>
        <w:tc>
          <w:tcPr>
            <w:tcW w:w="1440" w:type="dxa"/>
          </w:tcPr>
          <w:p w:rsidR="00A768B7" w:rsidRPr="006A1180" w:rsidRDefault="00A768B7" w:rsidP="00E07971">
            <w:pPr>
              <w:rPr>
                <w:lang w:val="id-ID"/>
              </w:rPr>
            </w:pPr>
            <w:r>
              <w:rPr>
                <w:lang w:val="id-ID"/>
              </w:rPr>
              <w:t>PBA-4219</w:t>
            </w:r>
          </w:p>
        </w:tc>
        <w:tc>
          <w:tcPr>
            <w:tcW w:w="3312" w:type="dxa"/>
          </w:tcPr>
          <w:p w:rsidR="00A768B7" w:rsidRPr="00802354" w:rsidRDefault="00A768B7" w:rsidP="00E07971">
            <w:pPr>
              <w:rPr>
                <w:lang w:val="id-ID"/>
              </w:rPr>
            </w:pPr>
            <w:r>
              <w:rPr>
                <w:lang w:val="id-ID"/>
              </w:rPr>
              <w:t>Muhadasah III</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828" w:type="dxa"/>
          </w:tcPr>
          <w:p w:rsidR="00A768B7" w:rsidRDefault="00A768B7" w:rsidP="00E07971">
            <w:pPr>
              <w:jc w:val="center"/>
            </w:pPr>
            <w:r>
              <w:t>8</w:t>
            </w:r>
          </w:p>
        </w:tc>
        <w:tc>
          <w:tcPr>
            <w:tcW w:w="1440" w:type="dxa"/>
          </w:tcPr>
          <w:p w:rsidR="00A768B7" w:rsidRDefault="00A768B7" w:rsidP="00E07971">
            <w:pPr>
              <w:rPr>
                <w:lang w:val="id-ID"/>
              </w:rPr>
            </w:pPr>
            <w:r>
              <w:rPr>
                <w:lang w:val="id-ID"/>
              </w:rPr>
              <w:t>PBA-4214</w:t>
            </w:r>
          </w:p>
        </w:tc>
        <w:tc>
          <w:tcPr>
            <w:tcW w:w="3312" w:type="dxa"/>
          </w:tcPr>
          <w:p w:rsidR="00A768B7" w:rsidRPr="00E810AF" w:rsidRDefault="00A768B7" w:rsidP="00E07971">
            <w:pPr>
              <w:rPr>
                <w:lang w:val="id-ID"/>
              </w:rPr>
            </w:pPr>
            <w:r>
              <w:rPr>
                <w:lang w:val="id-ID"/>
              </w:rPr>
              <w:t>Fiqh</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828" w:type="dxa"/>
          </w:tcPr>
          <w:p w:rsidR="00A768B7" w:rsidRDefault="00A768B7" w:rsidP="00E07971">
            <w:pPr>
              <w:jc w:val="center"/>
            </w:pPr>
            <w:r>
              <w:t>9</w:t>
            </w:r>
          </w:p>
        </w:tc>
        <w:tc>
          <w:tcPr>
            <w:tcW w:w="1440" w:type="dxa"/>
          </w:tcPr>
          <w:p w:rsidR="00A768B7" w:rsidRPr="006A1180" w:rsidRDefault="00A768B7" w:rsidP="00E07971">
            <w:pPr>
              <w:rPr>
                <w:lang w:val="id-ID"/>
              </w:rPr>
            </w:pPr>
            <w:r>
              <w:rPr>
                <w:lang w:val="id-ID"/>
              </w:rPr>
              <w:t>PBA-4216</w:t>
            </w:r>
          </w:p>
        </w:tc>
        <w:tc>
          <w:tcPr>
            <w:tcW w:w="3312" w:type="dxa"/>
          </w:tcPr>
          <w:p w:rsidR="00A768B7" w:rsidRPr="00E810AF" w:rsidRDefault="00A768B7" w:rsidP="00E07971">
            <w:pPr>
              <w:rPr>
                <w:lang w:val="id-ID"/>
              </w:rPr>
            </w:pPr>
            <w:r>
              <w:rPr>
                <w:lang w:val="id-ID"/>
              </w:rPr>
              <w:t>Insya’ I</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828" w:type="dxa"/>
          </w:tcPr>
          <w:p w:rsidR="00A768B7" w:rsidRDefault="00A768B7" w:rsidP="00E07971">
            <w:pPr>
              <w:jc w:val="center"/>
            </w:pPr>
            <w:r>
              <w:t>10</w:t>
            </w:r>
          </w:p>
        </w:tc>
        <w:tc>
          <w:tcPr>
            <w:tcW w:w="1440" w:type="dxa"/>
          </w:tcPr>
          <w:p w:rsidR="00A768B7" w:rsidRPr="006A1180" w:rsidRDefault="00A768B7" w:rsidP="00E07971">
            <w:pPr>
              <w:rPr>
                <w:lang w:val="id-ID"/>
              </w:rPr>
            </w:pPr>
            <w:r>
              <w:rPr>
                <w:lang w:val="id-ID"/>
              </w:rPr>
              <w:t>PBA-4217</w:t>
            </w:r>
          </w:p>
        </w:tc>
        <w:tc>
          <w:tcPr>
            <w:tcW w:w="3312" w:type="dxa"/>
          </w:tcPr>
          <w:p w:rsidR="00A768B7" w:rsidRPr="0040006E" w:rsidRDefault="00A768B7" w:rsidP="00E07971">
            <w:pPr>
              <w:rPr>
                <w:lang w:val="id-ID"/>
              </w:rPr>
            </w:pPr>
            <w:r>
              <w:rPr>
                <w:lang w:val="id-ID"/>
              </w:rPr>
              <w:t>Nahwu III</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828" w:type="dxa"/>
          </w:tcPr>
          <w:p w:rsidR="00A768B7" w:rsidRDefault="00A768B7" w:rsidP="00E07971">
            <w:pPr>
              <w:jc w:val="center"/>
            </w:pPr>
            <w:r>
              <w:t>11</w:t>
            </w:r>
          </w:p>
        </w:tc>
        <w:tc>
          <w:tcPr>
            <w:tcW w:w="1440" w:type="dxa"/>
          </w:tcPr>
          <w:p w:rsidR="00A768B7" w:rsidRPr="00162638" w:rsidRDefault="00A768B7" w:rsidP="00E07971">
            <w:pPr>
              <w:rPr>
                <w:lang w:val="id-ID"/>
              </w:rPr>
            </w:pPr>
            <w:r>
              <w:rPr>
                <w:lang w:val="id-ID"/>
              </w:rPr>
              <w:t>INS-4013</w:t>
            </w:r>
          </w:p>
        </w:tc>
        <w:tc>
          <w:tcPr>
            <w:tcW w:w="3312" w:type="dxa"/>
          </w:tcPr>
          <w:p w:rsidR="00A768B7" w:rsidRPr="0040006E" w:rsidRDefault="00A768B7" w:rsidP="00E07971">
            <w:pPr>
              <w:rPr>
                <w:lang w:val="id-ID"/>
              </w:rPr>
            </w:pPr>
            <w:r>
              <w:rPr>
                <w:lang w:val="id-ID"/>
              </w:rPr>
              <w:t xml:space="preserve">Metode penelitian </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828" w:type="dxa"/>
          </w:tcPr>
          <w:p w:rsidR="00A768B7" w:rsidRDefault="00A768B7" w:rsidP="00E07971">
            <w:pPr>
              <w:jc w:val="center"/>
            </w:pPr>
            <w:r>
              <w:t>12</w:t>
            </w:r>
          </w:p>
        </w:tc>
        <w:tc>
          <w:tcPr>
            <w:tcW w:w="1440" w:type="dxa"/>
          </w:tcPr>
          <w:p w:rsidR="00A768B7" w:rsidRPr="006A1180" w:rsidRDefault="00A768B7" w:rsidP="00E07971">
            <w:pPr>
              <w:rPr>
                <w:lang w:val="id-ID"/>
              </w:rPr>
            </w:pPr>
            <w:r>
              <w:rPr>
                <w:lang w:val="id-ID"/>
              </w:rPr>
              <w:t>PBA-4222</w:t>
            </w:r>
          </w:p>
        </w:tc>
        <w:tc>
          <w:tcPr>
            <w:tcW w:w="3312" w:type="dxa"/>
          </w:tcPr>
          <w:p w:rsidR="00A768B7" w:rsidRPr="005171DF" w:rsidRDefault="00A768B7" w:rsidP="00E07971">
            <w:pPr>
              <w:rPr>
                <w:lang w:val="id-ID"/>
              </w:rPr>
            </w:pPr>
            <w:r>
              <w:rPr>
                <w:lang w:val="id-ID"/>
              </w:rPr>
              <w:t xml:space="preserve">Ilmu Lughoh </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828" w:type="dxa"/>
          </w:tcPr>
          <w:p w:rsidR="00A768B7" w:rsidRDefault="00A768B7" w:rsidP="00E07971">
            <w:pPr>
              <w:jc w:val="center"/>
            </w:pPr>
            <w:r>
              <w:t>13</w:t>
            </w:r>
          </w:p>
        </w:tc>
        <w:tc>
          <w:tcPr>
            <w:tcW w:w="1440" w:type="dxa"/>
          </w:tcPr>
          <w:p w:rsidR="00A768B7" w:rsidRDefault="00A768B7" w:rsidP="00E07971"/>
        </w:tc>
        <w:tc>
          <w:tcPr>
            <w:tcW w:w="3312" w:type="dxa"/>
          </w:tcPr>
          <w:p w:rsidR="00A768B7" w:rsidRPr="0040006E" w:rsidRDefault="00A768B7" w:rsidP="00E07971">
            <w:pPr>
              <w:rPr>
                <w:lang w:val="id-ID"/>
              </w:rPr>
            </w:pPr>
            <w:r>
              <w:rPr>
                <w:lang w:val="id-ID"/>
              </w:rPr>
              <w:t>PPL Ibadah Kemasyarakatan</w:t>
            </w:r>
          </w:p>
        </w:tc>
        <w:tc>
          <w:tcPr>
            <w:tcW w:w="690" w:type="dxa"/>
          </w:tcPr>
          <w:p w:rsidR="00A768B7" w:rsidRPr="0040006E" w:rsidRDefault="00A768B7" w:rsidP="00E07971">
            <w:pPr>
              <w:jc w:val="center"/>
              <w:rPr>
                <w:lang w:val="id-ID"/>
              </w:rPr>
            </w:pPr>
            <w:r>
              <w:rPr>
                <w:lang w:val="id-ID"/>
              </w:rPr>
              <w:t>0</w:t>
            </w:r>
          </w:p>
        </w:tc>
        <w:tc>
          <w:tcPr>
            <w:tcW w:w="2010" w:type="dxa"/>
          </w:tcPr>
          <w:p w:rsidR="00A768B7" w:rsidRDefault="00A768B7" w:rsidP="00E07971"/>
        </w:tc>
      </w:tr>
      <w:tr w:rsidR="00A768B7" w:rsidRPr="00B27F24" w:rsidTr="00A768B7">
        <w:tc>
          <w:tcPr>
            <w:tcW w:w="828" w:type="dxa"/>
          </w:tcPr>
          <w:p w:rsidR="00A768B7" w:rsidRPr="00B27F24" w:rsidRDefault="00A768B7" w:rsidP="00E07971">
            <w:pPr>
              <w:jc w:val="center"/>
            </w:pPr>
          </w:p>
        </w:tc>
        <w:tc>
          <w:tcPr>
            <w:tcW w:w="1440" w:type="dxa"/>
          </w:tcPr>
          <w:p w:rsidR="00A768B7" w:rsidRPr="00B27F24" w:rsidRDefault="00A768B7" w:rsidP="00E07971"/>
        </w:tc>
        <w:tc>
          <w:tcPr>
            <w:tcW w:w="3312" w:type="dxa"/>
          </w:tcPr>
          <w:p w:rsidR="00A768B7" w:rsidRPr="00B27F24" w:rsidRDefault="00A768B7" w:rsidP="00E07971">
            <w:r w:rsidRPr="00B27F24">
              <w:t xml:space="preserve">                      Jumlah</w:t>
            </w:r>
          </w:p>
        </w:tc>
        <w:tc>
          <w:tcPr>
            <w:tcW w:w="690" w:type="dxa"/>
          </w:tcPr>
          <w:p w:rsidR="00A768B7" w:rsidRPr="00A676DA" w:rsidRDefault="00A768B7" w:rsidP="00E07971">
            <w:pPr>
              <w:jc w:val="center"/>
              <w:rPr>
                <w:lang w:val="id-ID"/>
              </w:rPr>
            </w:pPr>
            <w:r>
              <w:t>2</w:t>
            </w:r>
            <w:r>
              <w:rPr>
                <w:lang w:val="id-ID"/>
              </w:rPr>
              <w:t>4</w:t>
            </w:r>
          </w:p>
        </w:tc>
        <w:tc>
          <w:tcPr>
            <w:tcW w:w="2010" w:type="dxa"/>
          </w:tcPr>
          <w:p w:rsidR="00A768B7" w:rsidRPr="00B27F24" w:rsidRDefault="00A768B7" w:rsidP="00E07971"/>
        </w:tc>
      </w:tr>
    </w:tbl>
    <w:p w:rsidR="00A768B7" w:rsidRPr="00A768B7" w:rsidRDefault="00A768B7" w:rsidP="00A768B7">
      <w:pPr>
        <w:pStyle w:val="ListParagraph"/>
        <w:ind w:left="1440"/>
        <w:rPr>
          <w:b/>
          <w:bCs/>
          <w:lang w:val="id-ID"/>
        </w:rPr>
      </w:pPr>
    </w:p>
    <w:p w:rsidR="00A768B7" w:rsidRPr="00A768B7" w:rsidRDefault="00A768B7" w:rsidP="00A768B7">
      <w:pPr>
        <w:rPr>
          <w:b/>
          <w:bCs/>
        </w:rPr>
      </w:pPr>
      <w:r w:rsidRPr="00A768B7">
        <w:rPr>
          <w:b/>
          <w:bCs/>
        </w:rPr>
        <w:t>SEMESTER V</w:t>
      </w:r>
    </w:p>
    <w:tbl>
      <w:tblPr>
        <w:tblStyle w:val="TableGrid"/>
        <w:tblW w:w="8280" w:type="dxa"/>
        <w:tblInd w:w="108" w:type="dxa"/>
        <w:tblLook w:val="01E0"/>
      </w:tblPr>
      <w:tblGrid>
        <w:gridCol w:w="634"/>
        <w:gridCol w:w="1634"/>
        <w:gridCol w:w="3312"/>
        <w:gridCol w:w="690"/>
        <w:gridCol w:w="2010"/>
      </w:tblGrid>
      <w:tr w:rsidR="00A768B7" w:rsidTr="00A768B7">
        <w:tc>
          <w:tcPr>
            <w:tcW w:w="634" w:type="dxa"/>
          </w:tcPr>
          <w:p w:rsidR="00A768B7" w:rsidRPr="00804844" w:rsidRDefault="00A768B7" w:rsidP="00E07971">
            <w:pPr>
              <w:jc w:val="center"/>
              <w:rPr>
                <w:b/>
                <w:bCs/>
              </w:rPr>
            </w:pPr>
            <w:r w:rsidRPr="00804844">
              <w:rPr>
                <w:b/>
                <w:bCs/>
              </w:rPr>
              <w:t>NO</w:t>
            </w:r>
          </w:p>
        </w:tc>
        <w:tc>
          <w:tcPr>
            <w:tcW w:w="1634" w:type="dxa"/>
          </w:tcPr>
          <w:p w:rsidR="00A768B7" w:rsidRPr="00804844" w:rsidRDefault="00A768B7" w:rsidP="00E07971">
            <w:pPr>
              <w:rPr>
                <w:b/>
                <w:bCs/>
              </w:rPr>
            </w:pPr>
            <w:r w:rsidRPr="00804844">
              <w:rPr>
                <w:b/>
                <w:bCs/>
              </w:rPr>
              <w:t>KODE MK</w:t>
            </w:r>
          </w:p>
        </w:tc>
        <w:tc>
          <w:tcPr>
            <w:tcW w:w="3312" w:type="dxa"/>
          </w:tcPr>
          <w:p w:rsidR="00A768B7" w:rsidRPr="00804844" w:rsidRDefault="00A768B7" w:rsidP="00E07971">
            <w:pPr>
              <w:rPr>
                <w:b/>
                <w:bCs/>
              </w:rPr>
            </w:pPr>
            <w:r w:rsidRPr="00804844">
              <w:rPr>
                <w:b/>
                <w:bCs/>
              </w:rPr>
              <w:t>MATA KULIAH</w:t>
            </w:r>
          </w:p>
        </w:tc>
        <w:tc>
          <w:tcPr>
            <w:tcW w:w="690" w:type="dxa"/>
          </w:tcPr>
          <w:p w:rsidR="00A768B7" w:rsidRPr="00804844" w:rsidRDefault="00A768B7" w:rsidP="00E07971">
            <w:pPr>
              <w:jc w:val="center"/>
              <w:rPr>
                <w:b/>
                <w:bCs/>
              </w:rPr>
            </w:pPr>
            <w:r w:rsidRPr="00804844">
              <w:rPr>
                <w:b/>
                <w:bCs/>
              </w:rPr>
              <w:t>SKS</w:t>
            </w:r>
          </w:p>
        </w:tc>
        <w:tc>
          <w:tcPr>
            <w:tcW w:w="2010" w:type="dxa"/>
          </w:tcPr>
          <w:p w:rsidR="00A768B7" w:rsidRPr="00804844" w:rsidRDefault="00A768B7" w:rsidP="00E07971">
            <w:pPr>
              <w:rPr>
                <w:b/>
                <w:bCs/>
              </w:rPr>
            </w:pPr>
            <w:r w:rsidRPr="00804844">
              <w:rPr>
                <w:b/>
                <w:bCs/>
              </w:rPr>
              <w:t xml:space="preserve"> PRASYARAT/LULUS </w:t>
            </w:r>
          </w:p>
        </w:tc>
      </w:tr>
      <w:tr w:rsidR="00A768B7" w:rsidTr="00A768B7">
        <w:tc>
          <w:tcPr>
            <w:tcW w:w="634" w:type="dxa"/>
          </w:tcPr>
          <w:p w:rsidR="00A768B7" w:rsidRDefault="00A768B7" w:rsidP="00E07971">
            <w:pPr>
              <w:jc w:val="center"/>
            </w:pPr>
            <w:r>
              <w:t>1</w:t>
            </w:r>
          </w:p>
        </w:tc>
        <w:tc>
          <w:tcPr>
            <w:tcW w:w="1634" w:type="dxa"/>
          </w:tcPr>
          <w:p w:rsidR="00A768B7" w:rsidRPr="006A1180" w:rsidRDefault="00A768B7" w:rsidP="00E07971">
            <w:pPr>
              <w:rPr>
                <w:lang w:val="id-ID"/>
              </w:rPr>
            </w:pPr>
            <w:r>
              <w:rPr>
                <w:lang w:val="id-ID"/>
              </w:rPr>
              <w:t>PBA- 5223</w:t>
            </w:r>
          </w:p>
        </w:tc>
        <w:tc>
          <w:tcPr>
            <w:tcW w:w="3312" w:type="dxa"/>
          </w:tcPr>
          <w:p w:rsidR="00A768B7" w:rsidRPr="00963A45" w:rsidRDefault="00A768B7" w:rsidP="00E07971">
            <w:pPr>
              <w:rPr>
                <w:lang w:val="id-ID"/>
              </w:rPr>
            </w:pPr>
            <w:r>
              <w:rPr>
                <w:lang w:val="id-ID"/>
              </w:rPr>
              <w:t>Met. Penelitian  Bahasa</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Default="00A768B7" w:rsidP="00E07971">
            <w:pPr>
              <w:jc w:val="center"/>
            </w:pPr>
            <w:r>
              <w:t>2</w:t>
            </w:r>
          </w:p>
        </w:tc>
        <w:tc>
          <w:tcPr>
            <w:tcW w:w="1634" w:type="dxa"/>
          </w:tcPr>
          <w:p w:rsidR="00A768B7" w:rsidRPr="006A1180" w:rsidRDefault="00A768B7" w:rsidP="00E07971">
            <w:pPr>
              <w:rPr>
                <w:lang w:val="id-ID"/>
              </w:rPr>
            </w:pPr>
            <w:r>
              <w:rPr>
                <w:lang w:val="id-ID"/>
              </w:rPr>
              <w:t>PBA-5224</w:t>
            </w:r>
          </w:p>
        </w:tc>
        <w:tc>
          <w:tcPr>
            <w:tcW w:w="3312" w:type="dxa"/>
          </w:tcPr>
          <w:p w:rsidR="00A768B7" w:rsidRPr="00A43B4A" w:rsidRDefault="00A768B7" w:rsidP="00E07971">
            <w:pPr>
              <w:rPr>
                <w:lang w:val="id-ID"/>
              </w:rPr>
            </w:pPr>
            <w:r>
              <w:rPr>
                <w:lang w:val="id-ID"/>
              </w:rPr>
              <w:t>Ilmu Lughah An –Nafs</w:t>
            </w:r>
          </w:p>
        </w:tc>
        <w:tc>
          <w:tcPr>
            <w:tcW w:w="690" w:type="dxa"/>
          </w:tcPr>
          <w:p w:rsidR="00A768B7" w:rsidRPr="00A43B4A" w:rsidRDefault="00A768B7" w:rsidP="00E07971">
            <w:pPr>
              <w:jc w:val="center"/>
              <w:rPr>
                <w:lang w:val="id-ID"/>
              </w:rPr>
            </w:pPr>
            <w:r>
              <w:rPr>
                <w:lang w:val="id-ID"/>
              </w:rPr>
              <w:t>2</w:t>
            </w:r>
          </w:p>
        </w:tc>
        <w:tc>
          <w:tcPr>
            <w:tcW w:w="2010" w:type="dxa"/>
          </w:tcPr>
          <w:p w:rsidR="00A768B7" w:rsidRDefault="00A768B7" w:rsidP="00E07971"/>
        </w:tc>
      </w:tr>
      <w:tr w:rsidR="00A768B7" w:rsidTr="00A768B7">
        <w:tc>
          <w:tcPr>
            <w:tcW w:w="634" w:type="dxa"/>
          </w:tcPr>
          <w:p w:rsidR="00A768B7" w:rsidRDefault="00A768B7" w:rsidP="00E07971">
            <w:pPr>
              <w:jc w:val="center"/>
            </w:pPr>
            <w:r>
              <w:t>3</w:t>
            </w:r>
          </w:p>
        </w:tc>
        <w:tc>
          <w:tcPr>
            <w:tcW w:w="1634" w:type="dxa"/>
          </w:tcPr>
          <w:p w:rsidR="00A768B7" w:rsidRPr="006A1180" w:rsidRDefault="00A768B7" w:rsidP="00E07971">
            <w:pPr>
              <w:rPr>
                <w:lang w:val="id-ID"/>
              </w:rPr>
            </w:pPr>
            <w:r>
              <w:rPr>
                <w:lang w:val="id-ID"/>
              </w:rPr>
              <w:t>PBA-5225</w:t>
            </w:r>
          </w:p>
        </w:tc>
        <w:tc>
          <w:tcPr>
            <w:tcW w:w="3312" w:type="dxa"/>
          </w:tcPr>
          <w:p w:rsidR="00A768B7" w:rsidRPr="00E074B1" w:rsidRDefault="00A768B7" w:rsidP="00E07971">
            <w:pPr>
              <w:rPr>
                <w:lang w:val="id-ID"/>
              </w:rPr>
            </w:pPr>
            <w:r>
              <w:t>Stra</w:t>
            </w:r>
            <w:r>
              <w:rPr>
                <w:lang w:val="id-ID"/>
              </w:rPr>
              <w:t xml:space="preserve">tegi dan metode </w:t>
            </w:r>
            <w:r>
              <w:t>Pemb</w:t>
            </w:r>
            <w:r>
              <w:rPr>
                <w:lang w:val="id-ID"/>
              </w:rPr>
              <w:t>e</w:t>
            </w:r>
            <w:r>
              <w:t>lajaran B</w:t>
            </w:r>
            <w:r>
              <w:rPr>
                <w:lang w:val="id-ID"/>
              </w:rPr>
              <w:t>.</w:t>
            </w:r>
            <w:r>
              <w:t>A</w:t>
            </w:r>
            <w:r>
              <w:rPr>
                <w:lang w:val="id-ID"/>
              </w:rPr>
              <w:t>rab</w:t>
            </w:r>
          </w:p>
        </w:tc>
        <w:tc>
          <w:tcPr>
            <w:tcW w:w="690" w:type="dxa"/>
          </w:tcPr>
          <w:p w:rsidR="00A768B7" w:rsidRPr="00531CAC" w:rsidRDefault="00A768B7" w:rsidP="00E07971">
            <w:pPr>
              <w:jc w:val="center"/>
              <w:rPr>
                <w:lang w:val="id-ID"/>
              </w:rPr>
            </w:pPr>
            <w:r>
              <w:rPr>
                <w:lang w:val="id-ID"/>
              </w:rPr>
              <w:t>2</w:t>
            </w:r>
          </w:p>
        </w:tc>
        <w:tc>
          <w:tcPr>
            <w:tcW w:w="2010" w:type="dxa"/>
          </w:tcPr>
          <w:p w:rsidR="00A768B7" w:rsidRDefault="00A768B7" w:rsidP="00E07971"/>
        </w:tc>
      </w:tr>
      <w:tr w:rsidR="00A768B7" w:rsidTr="00A768B7">
        <w:tc>
          <w:tcPr>
            <w:tcW w:w="634" w:type="dxa"/>
          </w:tcPr>
          <w:p w:rsidR="00A768B7" w:rsidRPr="00764001" w:rsidRDefault="00A768B7" w:rsidP="00E07971">
            <w:pPr>
              <w:jc w:val="center"/>
              <w:rPr>
                <w:lang w:val="id-ID"/>
              </w:rPr>
            </w:pPr>
            <w:r>
              <w:rPr>
                <w:lang w:val="id-ID"/>
              </w:rPr>
              <w:t>4</w:t>
            </w:r>
          </w:p>
        </w:tc>
        <w:tc>
          <w:tcPr>
            <w:tcW w:w="1634" w:type="dxa"/>
          </w:tcPr>
          <w:p w:rsidR="00A768B7" w:rsidRPr="002D4581" w:rsidRDefault="00A768B7" w:rsidP="00E07971">
            <w:pPr>
              <w:rPr>
                <w:lang w:val="id-ID"/>
              </w:rPr>
            </w:pPr>
            <w:r>
              <w:rPr>
                <w:lang w:val="id-ID"/>
              </w:rPr>
              <w:t>FTT-5214</w:t>
            </w:r>
          </w:p>
        </w:tc>
        <w:tc>
          <w:tcPr>
            <w:tcW w:w="3312" w:type="dxa"/>
          </w:tcPr>
          <w:p w:rsidR="00A768B7" w:rsidRPr="00C353E7" w:rsidRDefault="00A768B7" w:rsidP="00E07971">
            <w:pPr>
              <w:rPr>
                <w:lang w:val="id-ID"/>
              </w:rPr>
            </w:pPr>
            <w:r>
              <w:rPr>
                <w:lang w:val="id-ID"/>
              </w:rPr>
              <w:t>Etika Profesi Guru</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Pr="00764001" w:rsidRDefault="00A768B7" w:rsidP="00E07971">
            <w:pPr>
              <w:jc w:val="center"/>
              <w:rPr>
                <w:lang w:val="id-ID"/>
              </w:rPr>
            </w:pPr>
            <w:r>
              <w:rPr>
                <w:lang w:val="id-ID"/>
              </w:rPr>
              <w:t>5</w:t>
            </w:r>
          </w:p>
        </w:tc>
        <w:tc>
          <w:tcPr>
            <w:tcW w:w="1634" w:type="dxa"/>
          </w:tcPr>
          <w:p w:rsidR="00A768B7" w:rsidRPr="002D4581" w:rsidRDefault="00A768B7" w:rsidP="00E07971">
            <w:pPr>
              <w:rPr>
                <w:lang w:val="id-ID"/>
              </w:rPr>
            </w:pPr>
            <w:r>
              <w:rPr>
                <w:lang w:val="id-ID"/>
              </w:rPr>
              <w:t>FTT-5214</w:t>
            </w:r>
          </w:p>
        </w:tc>
        <w:tc>
          <w:tcPr>
            <w:tcW w:w="3312" w:type="dxa"/>
          </w:tcPr>
          <w:p w:rsidR="00A768B7" w:rsidRPr="00132829" w:rsidRDefault="00A768B7" w:rsidP="00E07971">
            <w:pPr>
              <w:rPr>
                <w:lang w:val="id-ID"/>
              </w:rPr>
            </w:pPr>
            <w:r>
              <w:rPr>
                <w:lang w:val="id-ID"/>
              </w:rPr>
              <w:t>Statistik Pendidikan</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Pr="00764001" w:rsidRDefault="00A768B7" w:rsidP="00E07971">
            <w:pPr>
              <w:jc w:val="center"/>
              <w:rPr>
                <w:lang w:val="id-ID"/>
              </w:rPr>
            </w:pPr>
            <w:r>
              <w:rPr>
                <w:lang w:val="id-ID"/>
              </w:rPr>
              <w:t>6</w:t>
            </w:r>
          </w:p>
        </w:tc>
        <w:tc>
          <w:tcPr>
            <w:tcW w:w="1634" w:type="dxa"/>
          </w:tcPr>
          <w:p w:rsidR="00A768B7" w:rsidRPr="006A1180" w:rsidRDefault="00A768B7" w:rsidP="00E07971">
            <w:pPr>
              <w:rPr>
                <w:lang w:val="id-ID"/>
              </w:rPr>
            </w:pPr>
            <w:r>
              <w:rPr>
                <w:lang w:val="id-ID"/>
              </w:rPr>
              <w:t>PBA-5226</w:t>
            </w:r>
          </w:p>
        </w:tc>
        <w:tc>
          <w:tcPr>
            <w:tcW w:w="3312" w:type="dxa"/>
          </w:tcPr>
          <w:p w:rsidR="00A768B7" w:rsidRDefault="00A768B7" w:rsidP="00E07971">
            <w:r>
              <w:t>Tarjamah I</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Pr="00764001" w:rsidRDefault="00A768B7" w:rsidP="00E07971">
            <w:pPr>
              <w:jc w:val="center"/>
              <w:rPr>
                <w:lang w:val="id-ID"/>
              </w:rPr>
            </w:pPr>
            <w:r>
              <w:rPr>
                <w:lang w:val="id-ID"/>
              </w:rPr>
              <w:t>7</w:t>
            </w:r>
          </w:p>
        </w:tc>
        <w:tc>
          <w:tcPr>
            <w:tcW w:w="1634" w:type="dxa"/>
          </w:tcPr>
          <w:p w:rsidR="00A768B7" w:rsidRPr="006A1180" w:rsidRDefault="00A768B7" w:rsidP="00E07971">
            <w:pPr>
              <w:rPr>
                <w:lang w:val="id-ID"/>
              </w:rPr>
            </w:pPr>
            <w:r>
              <w:rPr>
                <w:lang w:val="id-ID"/>
              </w:rPr>
              <w:t>PBA-5227</w:t>
            </w:r>
          </w:p>
        </w:tc>
        <w:tc>
          <w:tcPr>
            <w:tcW w:w="3312" w:type="dxa"/>
          </w:tcPr>
          <w:p w:rsidR="00A768B7" w:rsidRPr="008E1CEE" w:rsidRDefault="00A768B7" w:rsidP="00E07971">
            <w:pPr>
              <w:rPr>
                <w:lang w:val="id-ID"/>
              </w:rPr>
            </w:pPr>
            <w:r>
              <w:rPr>
                <w:lang w:val="id-ID"/>
              </w:rPr>
              <w:t>Qira’atul Kutub I</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Pr="00764001" w:rsidRDefault="00A768B7" w:rsidP="00E07971">
            <w:pPr>
              <w:jc w:val="center"/>
              <w:rPr>
                <w:lang w:val="id-ID"/>
              </w:rPr>
            </w:pPr>
            <w:r>
              <w:rPr>
                <w:lang w:val="id-ID"/>
              </w:rPr>
              <w:t>8</w:t>
            </w:r>
          </w:p>
        </w:tc>
        <w:tc>
          <w:tcPr>
            <w:tcW w:w="1634" w:type="dxa"/>
          </w:tcPr>
          <w:p w:rsidR="00A768B7" w:rsidRPr="006A1180" w:rsidRDefault="00A768B7" w:rsidP="00E07971">
            <w:pPr>
              <w:rPr>
                <w:lang w:val="id-ID"/>
              </w:rPr>
            </w:pPr>
            <w:r>
              <w:rPr>
                <w:lang w:val="id-ID"/>
              </w:rPr>
              <w:t>PBA-5228</w:t>
            </w:r>
          </w:p>
        </w:tc>
        <w:tc>
          <w:tcPr>
            <w:tcW w:w="3312" w:type="dxa"/>
          </w:tcPr>
          <w:p w:rsidR="00A768B7" w:rsidRPr="005864A4" w:rsidRDefault="00A768B7" w:rsidP="00E07971">
            <w:pPr>
              <w:rPr>
                <w:lang w:val="id-ID"/>
              </w:rPr>
            </w:pPr>
            <w:r>
              <w:rPr>
                <w:lang w:val="id-ID"/>
              </w:rPr>
              <w:t>Balaghah I</w:t>
            </w:r>
          </w:p>
        </w:tc>
        <w:tc>
          <w:tcPr>
            <w:tcW w:w="690" w:type="dxa"/>
          </w:tcPr>
          <w:p w:rsidR="00A768B7" w:rsidRPr="005864A4" w:rsidRDefault="00A768B7" w:rsidP="00E07971">
            <w:pPr>
              <w:jc w:val="center"/>
              <w:rPr>
                <w:lang w:val="id-ID"/>
              </w:rPr>
            </w:pPr>
            <w:r>
              <w:rPr>
                <w:lang w:val="id-ID"/>
              </w:rPr>
              <w:t>2</w:t>
            </w:r>
          </w:p>
        </w:tc>
        <w:tc>
          <w:tcPr>
            <w:tcW w:w="2010" w:type="dxa"/>
          </w:tcPr>
          <w:p w:rsidR="00A768B7" w:rsidRDefault="00A768B7" w:rsidP="00E07971"/>
        </w:tc>
      </w:tr>
      <w:tr w:rsidR="00A768B7" w:rsidTr="00A768B7">
        <w:tc>
          <w:tcPr>
            <w:tcW w:w="634" w:type="dxa"/>
          </w:tcPr>
          <w:p w:rsidR="00A768B7" w:rsidRPr="00764001" w:rsidRDefault="00A768B7" w:rsidP="00E07971">
            <w:pPr>
              <w:jc w:val="center"/>
              <w:rPr>
                <w:lang w:val="id-ID"/>
              </w:rPr>
            </w:pPr>
            <w:r>
              <w:rPr>
                <w:lang w:val="id-ID"/>
              </w:rPr>
              <w:t>9</w:t>
            </w:r>
          </w:p>
        </w:tc>
        <w:tc>
          <w:tcPr>
            <w:tcW w:w="1634" w:type="dxa"/>
          </w:tcPr>
          <w:p w:rsidR="00A768B7" w:rsidRDefault="00A768B7" w:rsidP="00E07971">
            <w:pPr>
              <w:rPr>
                <w:lang w:val="id-ID"/>
              </w:rPr>
            </w:pPr>
            <w:r>
              <w:rPr>
                <w:lang w:val="id-ID"/>
              </w:rPr>
              <w:t>PBA-5230</w:t>
            </w:r>
          </w:p>
        </w:tc>
        <w:tc>
          <w:tcPr>
            <w:tcW w:w="3312" w:type="dxa"/>
          </w:tcPr>
          <w:p w:rsidR="00A768B7" w:rsidRPr="008E1CEE" w:rsidRDefault="00A768B7" w:rsidP="00E07971">
            <w:pPr>
              <w:rPr>
                <w:lang w:val="id-ID"/>
              </w:rPr>
            </w:pPr>
            <w:r>
              <w:t>Insya’ I</w:t>
            </w:r>
            <w:r>
              <w:rPr>
                <w:lang w:val="id-ID"/>
              </w:rPr>
              <w:t>I</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Pr="00764001" w:rsidRDefault="00A768B7" w:rsidP="00E07971">
            <w:pPr>
              <w:jc w:val="center"/>
              <w:rPr>
                <w:lang w:val="id-ID"/>
              </w:rPr>
            </w:pPr>
            <w:r>
              <w:t>1</w:t>
            </w:r>
            <w:r>
              <w:rPr>
                <w:lang w:val="id-ID"/>
              </w:rPr>
              <w:t>0</w:t>
            </w:r>
          </w:p>
        </w:tc>
        <w:tc>
          <w:tcPr>
            <w:tcW w:w="1634" w:type="dxa"/>
          </w:tcPr>
          <w:p w:rsidR="00A768B7" w:rsidRDefault="00A768B7" w:rsidP="00E07971">
            <w:pPr>
              <w:rPr>
                <w:lang w:val="id-ID"/>
              </w:rPr>
            </w:pPr>
            <w:r>
              <w:rPr>
                <w:lang w:val="id-ID"/>
              </w:rPr>
              <w:t>PBA-5229</w:t>
            </w:r>
          </w:p>
        </w:tc>
        <w:tc>
          <w:tcPr>
            <w:tcW w:w="3312" w:type="dxa"/>
          </w:tcPr>
          <w:p w:rsidR="00A768B7" w:rsidRPr="008E1CEE" w:rsidRDefault="00A768B7" w:rsidP="00E07971">
            <w:pPr>
              <w:rPr>
                <w:lang w:val="id-ID"/>
              </w:rPr>
            </w:pPr>
            <w:r>
              <w:rPr>
                <w:lang w:val="id-ID"/>
              </w:rPr>
              <w:t>Tafsir</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Pr="008976E7" w:rsidRDefault="00A768B7" w:rsidP="00E07971">
            <w:pPr>
              <w:jc w:val="center"/>
              <w:rPr>
                <w:lang w:val="id-ID"/>
              </w:rPr>
            </w:pPr>
            <w:r>
              <w:rPr>
                <w:lang w:val="id-ID"/>
              </w:rPr>
              <w:t>11</w:t>
            </w:r>
          </w:p>
        </w:tc>
        <w:tc>
          <w:tcPr>
            <w:tcW w:w="1634" w:type="dxa"/>
          </w:tcPr>
          <w:p w:rsidR="00A768B7" w:rsidRPr="006A1180" w:rsidRDefault="00A768B7" w:rsidP="00E07971">
            <w:pPr>
              <w:rPr>
                <w:lang w:val="id-ID"/>
              </w:rPr>
            </w:pPr>
            <w:r>
              <w:rPr>
                <w:lang w:val="id-ID"/>
              </w:rPr>
              <w:t>PBA-5231</w:t>
            </w:r>
          </w:p>
        </w:tc>
        <w:tc>
          <w:tcPr>
            <w:tcW w:w="3312" w:type="dxa"/>
          </w:tcPr>
          <w:p w:rsidR="00A768B7" w:rsidRPr="008976E7" w:rsidRDefault="00A768B7" w:rsidP="00E07971">
            <w:pPr>
              <w:rPr>
                <w:lang w:val="id-ID"/>
              </w:rPr>
            </w:pPr>
            <w:r>
              <w:rPr>
                <w:lang w:val="id-ID"/>
              </w:rPr>
              <w:t>Ilmu Dalalah</w:t>
            </w:r>
          </w:p>
        </w:tc>
        <w:tc>
          <w:tcPr>
            <w:tcW w:w="690" w:type="dxa"/>
          </w:tcPr>
          <w:p w:rsidR="00A768B7" w:rsidRPr="008976E7" w:rsidRDefault="00A768B7" w:rsidP="00E07971">
            <w:pPr>
              <w:jc w:val="center"/>
              <w:rPr>
                <w:lang w:val="id-ID"/>
              </w:rPr>
            </w:pPr>
            <w:r>
              <w:rPr>
                <w:lang w:val="id-ID"/>
              </w:rPr>
              <w:t>2</w:t>
            </w:r>
          </w:p>
        </w:tc>
        <w:tc>
          <w:tcPr>
            <w:tcW w:w="2010" w:type="dxa"/>
          </w:tcPr>
          <w:p w:rsidR="00A768B7" w:rsidRDefault="00A768B7" w:rsidP="00E07971"/>
        </w:tc>
      </w:tr>
      <w:tr w:rsidR="00A768B7" w:rsidRPr="00B27F24" w:rsidTr="00A768B7">
        <w:tc>
          <w:tcPr>
            <w:tcW w:w="634" w:type="dxa"/>
          </w:tcPr>
          <w:p w:rsidR="00A768B7" w:rsidRPr="00B27F24" w:rsidRDefault="00A768B7" w:rsidP="00E07971">
            <w:pPr>
              <w:jc w:val="center"/>
            </w:pPr>
          </w:p>
        </w:tc>
        <w:tc>
          <w:tcPr>
            <w:tcW w:w="1634" w:type="dxa"/>
          </w:tcPr>
          <w:p w:rsidR="00A768B7" w:rsidRPr="00B27F24" w:rsidRDefault="00A768B7" w:rsidP="00E07971"/>
        </w:tc>
        <w:tc>
          <w:tcPr>
            <w:tcW w:w="3312" w:type="dxa"/>
          </w:tcPr>
          <w:p w:rsidR="00A768B7" w:rsidRPr="00B27F24" w:rsidRDefault="00A768B7" w:rsidP="00E07971">
            <w:r w:rsidRPr="00B27F24">
              <w:t xml:space="preserve">                       Jumlah</w:t>
            </w:r>
          </w:p>
        </w:tc>
        <w:tc>
          <w:tcPr>
            <w:tcW w:w="690" w:type="dxa"/>
          </w:tcPr>
          <w:p w:rsidR="00A768B7" w:rsidRPr="008E1CEE" w:rsidRDefault="00A768B7" w:rsidP="00E07971">
            <w:pPr>
              <w:jc w:val="center"/>
              <w:rPr>
                <w:lang w:val="id-ID"/>
              </w:rPr>
            </w:pPr>
            <w:r>
              <w:t>2</w:t>
            </w:r>
            <w:r>
              <w:rPr>
                <w:lang w:val="id-ID"/>
              </w:rPr>
              <w:t>2</w:t>
            </w:r>
          </w:p>
        </w:tc>
        <w:tc>
          <w:tcPr>
            <w:tcW w:w="2010" w:type="dxa"/>
          </w:tcPr>
          <w:p w:rsidR="00A768B7" w:rsidRPr="00B27F24" w:rsidRDefault="00A768B7" w:rsidP="00E07971"/>
        </w:tc>
      </w:tr>
    </w:tbl>
    <w:p w:rsidR="00A768B7" w:rsidRPr="00A768B7" w:rsidRDefault="00A768B7" w:rsidP="00A768B7">
      <w:pPr>
        <w:pStyle w:val="ListParagraph"/>
        <w:ind w:left="1440"/>
        <w:rPr>
          <w:b/>
          <w:bCs/>
          <w:lang w:val="id-ID"/>
        </w:rPr>
      </w:pPr>
    </w:p>
    <w:p w:rsidR="00780744" w:rsidRDefault="00780744" w:rsidP="00A768B7">
      <w:pPr>
        <w:rPr>
          <w:b/>
          <w:bCs/>
        </w:rPr>
      </w:pPr>
    </w:p>
    <w:p w:rsidR="00780744" w:rsidRDefault="00780744" w:rsidP="00A768B7">
      <w:pPr>
        <w:rPr>
          <w:b/>
          <w:bCs/>
        </w:rPr>
      </w:pPr>
    </w:p>
    <w:p w:rsidR="00A768B7" w:rsidRPr="00A768B7" w:rsidRDefault="00A768B7" w:rsidP="00A768B7">
      <w:pPr>
        <w:rPr>
          <w:b/>
          <w:bCs/>
        </w:rPr>
      </w:pPr>
      <w:r w:rsidRPr="00A768B7">
        <w:rPr>
          <w:b/>
          <w:bCs/>
        </w:rPr>
        <w:lastRenderedPageBreak/>
        <w:t>SEMESTER VI</w:t>
      </w:r>
    </w:p>
    <w:tbl>
      <w:tblPr>
        <w:tblStyle w:val="TableGrid"/>
        <w:tblW w:w="8280" w:type="dxa"/>
        <w:tblInd w:w="108" w:type="dxa"/>
        <w:tblLook w:val="01E0"/>
      </w:tblPr>
      <w:tblGrid>
        <w:gridCol w:w="634"/>
        <w:gridCol w:w="1634"/>
        <w:gridCol w:w="3312"/>
        <w:gridCol w:w="690"/>
        <w:gridCol w:w="2010"/>
      </w:tblGrid>
      <w:tr w:rsidR="00A768B7" w:rsidTr="00A768B7">
        <w:tc>
          <w:tcPr>
            <w:tcW w:w="634" w:type="dxa"/>
          </w:tcPr>
          <w:p w:rsidR="00A768B7" w:rsidRPr="00804844" w:rsidRDefault="00A768B7" w:rsidP="00E07971">
            <w:pPr>
              <w:jc w:val="center"/>
              <w:rPr>
                <w:b/>
                <w:bCs/>
              </w:rPr>
            </w:pPr>
            <w:r w:rsidRPr="00804844">
              <w:rPr>
                <w:b/>
                <w:bCs/>
              </w:rPr>
              <w:t>NO</w:t>
            </w:r>
          </w:p>
        </w:tc>
        <w:tc>
          <w:tcPr>
            <w:tcW w:w="1634" w:type="dxa"/>
          </w:tcPr>
          <w:p w:rsidR="00A768B7" w:rsidRPr="00804844" w:rsidRDefault="00A768B7" w:rsidP="00E07971">
            <w:pPr>
              <w:rPr>
                <w:b/>
                <w:bCs/>
              </w:rPr>
            </w:pPr>
            <w:r w:rsidRPr="00804844">
              <w:rPr>
                <w:b/>
                <w:bCs/>
              </w:rPr>
              <w:t>KODE MK</w:t>
            </w:r>
          </w:p>
        </w:tc>
        <w:tc>
          <w:tcPr>
            <w:tcW w:w="3312" w:type="dxa"/>
          </w:tcPr>
          <w:p w:rsidR="00A768B7" w:rsidRPr="00804844" w:rsidRDefault="00A768B7" w:rsidP="00E07971">
            <w:pPr>
              <w:rPr>
                <w:b/>
                <w:bCs/>
              </w:rPr>
            </w:pPr>
            <w:r w:rsidRPr="00804844">
              <w:rPr>
                <w:b/>
                <w:bCs/>
              </w:rPr>
              <w:t>MATA KULIAH</w:t>
            </w:r>
          </w:p>
        </w:tc>
        <w:tc>
          <w:tcPr>
            <w:tcW w:w="690" w:type="dxa"/>
          </w:tcPr>
          <w:p w:rsidR="00A768B7" w:rsidRPr="00804844" w:rsidRDefault="00A768B7" w:rsidP="00E07971">
            <w:pPr>
              <w:jc w:val="center"/>
              <w:rPr>
                <w:b/>
                <w:bCs/>
              </w:rPr>
            </w:pPr>
            <w:r w:rsidRPr="00804844">
              <w:rPr>
                <w:b/>
                <w:bCs/>
              </w:rPr>
              <w:t>SKS</w:t>
            </w:r>
          </w:p>
        </w:tc>
        <w:tc>
          <w:tcPr>
            <w:tcW w:w="2010" w:type="dxa"/>
          </w:tcPr>
          <w:p w:rsidR="00A768B7" w:rsidRPr="00804844" w:rsidRDefault="00A768B7" w:rsidP="00E07971">
            <w:pPr>
              <w:rPr>
                <w:b/>
                <w:bCs/>
              </w:rPr>
            </w:pPr>
            <w:r w:rsidRPr="00804844">
              <w:rPr>
                <w:b/>
                <w:bCs/>
              </w:rPr>
              <w:t xml:space="preserve"> PRASYARAT/LULUS </w:t>
            </w:r>
          </w:p>
        </w:tc>
      </w:tr>
      <w:tr w:rsidR="00A768B7" w:rsidTr="00A768B7">
        <w:tc>
          <w:tcPr>
            <w:tcW w:w="634" w:type="dxa"/>
          </w:tcPr>
          <w:p w:rsidR="00A768B7" w:rsidRDefault="00A768B7" w:rsidP="00E07971">
            <w:pPr>
              <w:jc w:val="center"/>
            </w:pPr>
            <w:r>
              <w:t>1</w:t>
            </w:r>
          </w:p>
        </w:tc>
        <w:tc>
          <w:tcPr>
            <w:tcW w:w="1634" w:type="dxa"/>
          </w:tcPr>
          <w:p w:rsidR="00A768B7" w:rsidRPr="00836D99" w:rsidRDefault="00A768B7" w:rsidP="00E07971">
            <w:pPr>
              <w:rPr>
                <w:lang w:val="id-ID"/>
              </w:rPr>
            </w:pPr>
            <w:r>
              <w:rPr>
                <w:lang w:val="id-ID"/>
              </w:rPr>
              <w:t>FTT-6216</w:t>
            </w:r>
          </w:p>
        </w:tc>
        <w:tc>
          <w:tcPr>
            <w:tcW w:w="3312" w:type="dxa"/>
          </w:tcPr>
          <w:p w:rsidR="00A768B7" w:rsidRPr="00FE3545" w:rsidRDefault="00A768B7" w:rsidP="00E07971">
            <w:pPr>
              <w:rPr>
                <w:lang w:val="id-ID"/>
              </w:rPr>
            </w:pPr>
            <w:r>
              <w:rPr>
                <w:lang w:val="id-ID"/>
              </w:rPr>
              <w:t>Bimbingan Dan Konseling</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Default="00A768B7" w:rsidP="00E07971">
            <w:pPr>
              <w:jc w:val="center"/>
            </w:pPr>
            <w:r>
              <w:t>2</w:t>
            </w:r>
          </w:p>
        </w:tc>
        <w:tc>
          <w:tcPr>
            <w:tcW w:w="1634" w:type="dxa"/>
          </w:tcPr>
          <w:p w:rsidR="00A768B7" w:rsidRPr="006A1180" w:rsidRDefault="00A768B7" w:rsidP="00E07971">
            <w:pPr>
              <w:rPr>
                <w:lang w:val="id-ID"/>
              </w:rPr>
            </w:pPr>
            <w:r>
              <w:rPr>
                <w:lang w:val="id-ID"/>
              </w:rPr>
              <w:t>PBA-6232</w:t>
            </w:r>
          </w:p>
        </w:tc>
        <w:tc>
          <w:tcPr>
            <w:tcW w:w="3312" w:type="dxa"/>
          </w:tcPr>
          <w:p w:rsidR="00A768B7" w:rsidRDefault="00A768B7" w:rsidP="00E07971">
            <w:r>
              <w:t>Peng</w:t>
            </w:r>
            <w:r>
              <w:rPr>
                <w:lang w:val="id-ID"/>
              </w:rPr>
              <w:t>em</w:t>
            </w:r>
            <w:r>
              <w:t>b. Sist. Evaluasi B. Arab</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Default="00A768B7" w:rsidP="00E07971">
            <w:pPr>
              <w:jc w:val="center"/>
            </w:pPr>
            <w:r>
              <w:t>3</w:t>
            </w:r>
          </w:p>
        </w:tc>
        <w:tc>
          <w:tcPr>
            <w:tcW w:w="1634" w:type="dxa"/>
          </w:tcPr>
          <w:p w:rsidR="00A768B7" w:rsidRPr="003B1DE4" w:rsidRDefault="00A768B7" w:rsidP="00E07971">
            <w:pPr>
              <w:rPr>
                <w:lang w:val="id-ID"/>
              </w:rPr>
            </w:pPr>
            <w:r>
              <w:rPr>
                <w:lang w:val="id-ID"/>
              </w:rPr>
              <w:t>FTT -6217</w:t>
            </w:r>
          </w:p>
        </w:tc>
        <w:tc>
          <w:tcPr>
            <w:tcW w:w="3312" w:type="dxa"/>
          </w:tcPr>
          <w:p w:rsidR="00A768B7" w:rsidRDefault="00A768B7" w:rsidP="00E07971">
            <w:r>
              <w:t>PPL Kependdikan I</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Default="00A768B7" w:rsidP="00E07971">
            <w:pPr>
              <w:jc w:val="center"/>
            </w:pPr>
            <w:r>
              <w:t>4</w:t>
            </w:r>
          </w:p>
        </w:tc>
        <w:tc>
          <w:tcPr>
            <w:tcW w:w="1634" w:type="dxa"/>
          </w:tcPr>
          <w:p w:rsidR="00A768B7" w:rsidRDefault="00A768B7" w:rsidP="00E07971">
            <w:pPr>
              <w:rPr>
                <w:lang w:val="id-ID"/>
              </w:rPr>
            </w:pPr>
            <w:r>
              <w:rPr>
                <w:lang w:val="id-ID"/>
              </w:rPr>
              <w:t>PBA-6234</w:t>
            </w:r>
          </w:p>
        </w:tc>
        <w:tc>
          <w:tcPr>
            <w:tcW w:w="3312" w:type="dxa"/>
          </w:tcPr>
          <w:p w:rsidR="00A768B7" w:rsidRDefault="00A768B7" w:rsidP="00E07971">
            <w:r>
              <w:t>Peng, Kurikulum B. Arab</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Default="00A768B7" w:rsidP="00E07971">
            <w:pPr>
              <w:jc w:val="center"/>
            </w:pPr>
            <w:r>
              <w:t>5</w:t>
            </w:r>
          </w:p>
        </w:tc>
        <w:tc>
          <w:tcPr>
            <w:tcW w:w="1634" w:type="dxa"/>
          </w:tcPr>
          <w:p w:rsidR="00A768B7" w:rsidRPr="006A1180" w:rsidRDefault="00A768B7" w:rsidP="00E07971">
            <w:pPr>
              <w:rPr>
                <w:lang w:val="id-ID"/>
              </w:rPr>
            </w:pPr>
            <w:r>
              <w:rPr>
                <w:lang w:val="id-ID"/>
              </w:rPr>
              <w:t>PBA-6235</w:t>
            </w:r>
          </w:p>
        </w:tc>
        <w:tc>
          <w:tcPr>
            <w:tcW w:w="3312" w:type="dxa"/>
          </w:tcPr>
          <w:p w:rsidR="00A768B7" w:rsidRDefault="00A768B7" w:rsidP="00E07971">
            <w:r>
              <w:t>Tarjamah II</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Default="00A768B7" w:rsidP="00E07971">
            <w:pPr>
              <w:jc w:val="center"/>
            </w:pPr>
            <w:r>
              <w:t>6</w:t>
            </w:r>
          </w:p>
        </w:tc>
        <w:tc>
          <w:tcPr>
            <w:tcW w:w="1634" w:type="dxa"/>
          </w:tcPr>
          <w:p w:rsidR="00A768B7" w:rsidRDefault="00A768B7" w:rsidP="00E07971">
            <w:pPr>
              <w:rPr>
                <w:lang w:val="id-ID"/>
              </w:rPr>
            </w:pPr>
            <w:r>
              <w:rPr>
                <w:lang w:val="id-ID"/>
              </w:rPr>
              <w:t>PBA-6236</w:t>
            </w:r>
          </w:p>
        </w:tc>
        <w:tc>
          <w:tcPr>
            <w:tcW w:w="3312" w:type="dxa"/>
          </w:tcPr>
          <w:p w:rsidR="00A768B7" w:rsidRPr="008E1CEE" w:rsidRDefault="00A768B7" w:rsidP="00E07971">
            <w:pPr>
              <w:rPr>
                <w:lang w:val="id-ID"/>
              </w:rPr>
            </w:pPr>
            <w:r>
              <w:rPr>
                <w:lang w:val="id-ID"/>
              </w:rPr>
              <w:t>Qira’atul Kutub II</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Default="00A768B7" w:rsidP="00E07971">
            <w:pPr>
              <w:jc w:val="center"/>
            </w:pPr>
            <w:r>
              <w:t>7</w:t>
            </w:r>
          </w:p>
        </w:tc>
        <w:tc>
          <w:tcPr>
            <w:tcW w:w="1634" w:type="dxa"/>
          </w:tcPr>
          <w:p w:rsidR="00A768B7" w:rsidRPr="006A1180" w:rsidRDefault="00A768B7" w:rsidP="00E07971">
            <w:pPr>
              <w:rPr>
                <w:lang w:val="id-ID"/>
              </w:rPr>
            </w:pPr>
            <w:r>
              <w:rPr>
                <w:lang w:val="id-ID"/>
              </w:rPr>
              <w:t>PBA-6237</w:t>
            </w:r>
          </w:p>
        </w:tc>
        <w:tc>
          <w:tcPr>
            <w:tcW w:w="3312" w:type="dxa"/>
          </w:tcPr>
          <w:p w:rsidR="00A768B7" w:rsidRPr="00AE434C" w:rsidRDefault="00A768B7" w:rsidP="00E07971">
            <w:pPr>
              <w:rPr>
                <w:lang w:val="id-ID"/>
              </w:rPr>
            </w:pPr>
            <w:r>
              <w:t>Balaghah I</w:t>
            </w:r>
            <w:r>
              <w:rPr>
                <w:lang w:val="id-ID"/>
              </w:rPr>
              <w:t>I</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Default="00A768B7" w:rsidP="00E07971">
            <w:pPr>
              <w:jc w:val="center"/>
            </w:pPr>
            <w:r>
              <w:t>8</w:t>
            </w:r>
          </w:p>
        </w:tc>
        <w:tc>
          <w:tcPr>
            <w:tcW w:w="1634" w:type="dxa"/>
          </w:tcPr>
          <w:p w:rsidR="00A768B7" w:rsidRPr="006A1180" w:rsidRDefault="00A768B7" w:rsidP="00E07971">
            <w:pPr>
              <w:rPr>
                <w:lang w:val="id-ID"/>
              </w:rPr>
            </w:pPr>
            <w:r>
              <w:rPr>
                <w:lang w:val="id-ID"/>
              </w:rPr>
              <w:t>PBA-6238</w:t>
            </w:r>
          </w:p>
        </w:tc>
        <w:tc>
          <w:tcPr>
            <w:tcW w:w="3312" w:type="dxa"/>
          </w:tcPr>
          <w:p w:rsidR="00A768B7" w:rsidRPr="00440C8F" w:rsidRDefault="00A768B7" w:rsidP="00E07971">
            <w:pPr>
              <w:rPr>
                <w:lang w:val="id-ID"/>
              </w:rPr>
            </w:pPr>
            <w:r>
              <w:rPr>
                <w:lang w:val="id-ID"/>
              </w:rPr>
              <w:t xml:space="preserve">Fiqh Lughah I </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Default="00A768B7" w:rsidP="00E07971">
            <w:pPr>
              <w:jc w:val="center"/>
            </w:pPr>
            <w:r>
              <w:t>9</w:t>
            </w:r>
          </w:p>
        </w:tc>
        <w:tc>
          <w:tcPr>
            <w:tcW w:w="1634" w:type="dxa"/>
          </w:tcPr>
          <w:p w:rsidR="00A768B7" w:rsidRPr="006A1180" w:rsidRDefault="00A768B7" w:rsidP="00E07971">
            <w:pPr>
              <w:rPr>
                <w:lang w:val="id-ID"/>
              </w:rPr>
            </w:pPr>
            <w:r>
              <w:rPr>
                <w:lang w:val="id-ID"/>
              </w:rPr>
              <w:t>PBA-6239</w:t>
            </w:r>
          </w:p>
        </w:tc>
        <w:tc>
          <w:tcPr>
            <w:tcW w:w="3312" w:type="dxa"/>
          </w:tcPr>
          <w:p w:rsidR="00A768B7" w:rsidRPr="000B746B" w:rsidRDefault="00A768B7" w:rsidP="00E07971">
            <w:pPr>
              <w:rPr>
                <w:lang w:val="id-ID"/>
              </w:rPr>
            </w:pPr>
            <w:r>
              <w:t>Tarikh Adab Al-Lughah</w:t>
            </w:r>
            <w:r>
              <w:rPr>
                <w:lang w:val="id-ID"/>
              </w:rPr>
              <w:t xml:space="preserve"> I</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Default="00A768B7" w:rsidP="00E07971">
            <w:pPr>
              <w:jc w:val="center"/>
            </w:pPr>
            <w:r>
              <w:t>10</w:t>
            </w:r>
          </w:p>
        </w:tc>
        <w:tc>
          <w:tcPr>
            <w:tcW w:w="1634" w:type="dxa"/>
          </w:tcPr>
          <w:p w:rsidR="00A768B7" w:rsidRPr="006A1180" w:rsidRDefault="00A768B7" w:rsidP="00E07971">
            <w:pPr>
              <w:rPr>
                <w:lang w:val="id-ID"/>
              </w:rPr>
            </w:pPr>
            <w:r>
              <w:rPr>
                <w:lang w:val="id-ID"/>
              </w:rPr>
              <w:t>PBA-6240</w:t>
            </w:r>
          </w:p>
        </w:tc>
        <w:tc>
          <w:tcPr>
            <w:tcW w:w="3312" w:type="dxa"/>
          </w:tcPr>
          <w:p w:rsidR="00A768B7" w:rsidRPr="005171DF" w:rsidRDefault="00A768B7" w:rsidP="00E07971">
            <w:pPr>
              <w:rPr>
                <w:lang w:val="id-ID"/>
              </w:rPr>
            </w:pPr>
            <w:r>
              <w:rPr>
                <w:lang w:val="id-ID"/>
              </w:rPr>
              <w:t>Ilmu Lughah Al-Ijtima’i</w:t>
            </w:r>
          </w:p>
        </w:tc>
        <w:tc>
          <w:tcPr>
            <w:tcW w:w="690" w:type="dxa"/>
          </w:tcPr>
          <w:p w:rsidR="00A768B7" w:rsidRPr="00A43B4A" w:rsidRDefault="00A768B7" w:rsidP="00E07971">
            <w:pPr>
              <w:jc w:val="center"/>
              <w:rPr>
                <w:lang w:val="id-ID"/>
              </w:rPr>
            </w:pPr>
            <w:r>
              <w:rPr>
                <w:lang w:val="id-ID"/>
              </w:rPr>
              <w:t>2</w:t>
            </w:r>
          </w:p>
        </w:tc>
        <w:tc>
          <w:tcPr>
            <w:tcW w:w="2010" w:type="dxa"/>
          </w:tcPr>
          <w:p w:rsidR="00A768B7" w:rsidRDefault="00A768B7" w:rsidP="00E07971"/>
        </w:tc>
      </w:tr>
      <w:tr w:rsidR="00A768B7" w:rsidTr="00A768B7">
        <w:tc>
          <w:tcPr>
            <w:tcW w:w="634" w:type="dxa"/>
          </w:tcPr>
          <w:p w:rsidR="00A768B7" w:rsidRPr="00A43B4A" w:rsidRDefault="00A768B7" w:rsidP="00E07971">
            <w:pPr>
              <w:jc w:val="center"/>
              <w:rPr>
                <w:lang w:val="id-ID"/>
              </w:rPr>
            </w:pPr>
            <w:r>
              <w:rPr>
                <w:lang w:val="id-ID"/>
              </w:rPr>
              <w:t>11</w:t>
            </w:r>
          </w:p>
        </w:tc>
        <w:tc>
          <w:tcPr>
            <w:tcW w:w="1634" w:type="dxa"/>
          </w:tcPr>
          <w:p w:rsidR="00A768B7" w:rsidRPr="006A1180" w:rsidRDefault="00A768B7" w:rsidP="00E07971">
            <w:pPr>
              <w:rPr>
                <w:lang w:val="id-ID"/>
              </w:rPr>
            </w:pPr>
            <w:r>
              <w:rPr>
                <w:lang w:val="id-ID"/>
              </w:rPr>
              <w:t>PBA-6241</w:t>
            </w:r>
          </w:p>
        </w:tc>
        <w:tc>
          <w:tcPr>
            <w:tcW w:w="3312" w:type="dxa"/>
          </w:tcPr>
          <w:p w:rsidR="00A768B7" w:rsidRPr="00F64FCD" w:rsidRDefault="00A768B7" w:rsidP="00E07971">
            <w:pPr>
              <w:rPr>
                <w:lang w:val="id-ID"/>
              </w:rPr>
            </w:pPr>
            <w:r>
              <w:rPr>
                <w:lang w:val="id-ID"/>
              </w:rPr>
              <w:t>Seminar Proposal PBA</w:t>
            </w:r>
          </w:p>
        </w:tc>
        <w:tc>
          <w:tcPr>
            <w:tcW w:w="690" w:type="dxa"/>
          </w:tcPr>
          <w:p w:rsidR="00A768B7" w:rsidRPr="00607F5C" w:rsidRDefault="00A768B7" w:rsidP="00E07971">
            <w:pPr>
              <w:jc w:val="center"/>
              <w:rPr>
                <w:lang w:val="id-ID"/>
              </w:rPr>
            </w:pPr>
            <w:r>
              <w:rPr>
                <w:lang w:val="id-ID"/>
              </w:rPr>
              <w:t>2</w:t>
            </w:r>
          </w:p>
        </w:tc>
        <w:tc>
          <w:tcPr>
            <w:tcW w:w="2010" w:type="dxa"/>
          </w:tcPr>
          <w:p w:rsidR="00A768B7" w:rsidRDefault="00A768B7" w:rsidP="00E07971"/>
        </w:tc>
      </w:tr>
      <w:tr w:rsidR="00A768B7" w:rsidTr="00A768B7">
        <w:tc>
          <w:tcPr>
            <w:tcW w:w="634" w:type="dxa"/>
          </w:tcPr>
          <w:p w:rsidR="00A768B7" w:rsidRDefault="00A768B7" w:rsidP="00E07971">
            <w:pPr>
              <w:jc w:val="center"/>
              <w:rPr>
                <w:lang w:val="id-ID"/>
              </w:rPr>
            </w:pPr>
            <w:r>
              <w:rPr>
                <w:lang w:val="id-ID"/>
              </w:rPr>
              <w:t>12</w:t>
            </w:r>
          </w:p>
        </w:tc>
        <w:tc>
          <w:tcPr>
            <w:tcW w:w="1634" w:type="dxa"/>
          </w:tcPr>
          <w:p w:rsidR="00A768B7" w:rsidRDefault="00A768B7" w:rsidP="00E07971">
            <w:pPr>
              <w:rPr>
                <w:lang w:val="id-ID"/>
              </w:rPr>
            </w:pPr>
            <w:r>
              <w:rPr>
                <w:lang w:val="id-ID"/>
              </w:rPr>
              <w:t>PBA-6233</w:t>
            </w:r>
          </w:p>
        </w:tc>
        <w:tc>
          <w:tcPr>
            <w:tcW w:w="3312" w:type="dxa"/>
          </w:tcPr>
          <w:p w:rsidR="00A768B7" w:rsidRDefault="00A768B7" w:rsidP="00E07971">
            <w:pPr>
              <w:rPr>
                <w:lang w:val="id-ID"/>
              </w:rPr>
            </w:pPr>
            <w:r>
              <w:rPr>
                <w:lang w:val="id-ID"/>
              </w:rPr>
              <w:t>Hadis</w:t>
            </w:r>
          </w:p>
        </w:tc>
        <w:tc>
          <w:tcPr>
            <w:tcW w:w="690" w:type="dxa"/>
          </w:tcPr>
          <w:p w:rsidR="00A768B7" w:rsidRDefault="00A768B7" w:rsidP="00E07971">
            <w:pPr>
              <w:jc w:val="center"/>
              <w:rPr>
                <w:lang w:val="id-ID"/>
              </w:rPr>
            </w:pPr>
            <w:r>
              <w:rPr>
                <w:lang w:val="id-ID"/>
              </w:rPr>
              <w:t>2</w:t>
            </w:r>
          </w:p>
        </w:tc>
        <w:tc>
          <w:tcPr>
            <w:tcW w:w="2010" w:type="dxa"/>
          </w:tcPr>
          <w:p w:rsidR="00A768B7" w:rsidRDefault="00A768B7" w:rsidP="00E07971"/>
        </w:tc>
      </w:tr>
      <w:tr w:rsidR="00A768B7" w:rsidTr="00A768B7">
        <w:tc>
          <w:tcPr>
            <w:tcW w:w="634" w:type="dxa"/>
          </w:tcPr>
          <w:p w:rsidR="00A768B7" w:rsidRDefault="00A768B7" w:rsidP="00E07971">
            <w:pPr>
              <w:jc w:val="center"/>
            </w:pPr>
          </w:p>
        </w:tc>
        <w:tc>
          <w:tcPr>
            <w:tcW w:w="1634" w:type="dxa"/>
          </w:tcPr>
          <w:p w:rsidR="00A768B7" w:rsidRDefault="00A768B7" w:rsidP="00E07971"/>
        </w:tc>
        <w:tc>
          <w:tcPr>
            <w:tcW w:w="3312" w:type="dxa"/>
          </w:tcPr>
          <w:p w:rsidR="00A768B7" w:rsidRDefault="00A768B7" w:rsidP="00E07971">
            <w:pPr>
              <w:jc w:val="center"/>
            </w:pPr>
            <w:r>
              <w:t>Jumlah</w:t>
            </w:r>
          </w:p>
        </w:tc>
        <w:tc>
          <w:tcPr>
            <w:tcW w:w="690" w:type="dxa"/>
          </w:tcPr>
          <w:p w:rsidR="00A768B7" w:rsidRPr="005171DF" w:rsidRDefault="00A768B7" w:rsidP="00E07971">
            <w:pPr>
              <w:jc w:val="center"/>
              <w:rPr>
                <w:lang w:val="id-ID"/>
              </w:rPr>
            </w:pPr>
            <w:r>
              <w:t>2</w:t>
            </w:r>
            <w:r>
              <w:rPr>
                <w:lang w:val="id-ID"/>
              </w:rPr>
              <w:t>4</w:t>
            </w:r>
          </w:p>
        </w:tc>
        <w:tc>
          <w:tcPr>
            <w:tcW w:w="2010" w:type="dxa"/>
          </w:tcPr>
          <w:p w:rsidR="00A768B7" w:rsidRDefault="00A768B7" w:rsidP="00E07971"/>
        </w:tc>
      </w:tr>
    </w:tbl>
    <w:p w:rsidR="00A768B7" w:rsidRPr="00A768B7" w:rsidRDefault="00A768B7" w:rsidP="00A768B7">
      <w:pPr>
        <w:pStyle w:val="ListParagraph"/>
        <w:ind w:left="1440"/>
        <w:rPr>
          <w:lang w:val="id-ID"/>
        </w:rPr>
      </w:pPr>
    </w:p>
    <w:p w:rsidR="00A768B7" w:rsidRDefault="00A768B7" w:rsidP="00A768B7">
      <w:pPr>
        <w:pStyle w:val="ListParagraph"/>
        <w:ind w:left="1440"/>
      </w:pPr>
    </w:p>
    <w:p w:rsidR="00A768B7" w:rsidRPr="00A768B7" w:rsidRDefault="00A768B7" w:rsidP="00A768B7">
      <w:pPr>
        <w:rPr>
          <w:b/>
          <w:bCs/>
        </w:rPr>
      </w:pPr>
      <w:r w:rsidRPr="00A768B7">
        <w:rPr>
          <w:b/>
          <w:bCs/>
        </w:rPr>
        <w:t>SEMESTER VII</w:t>
      </w:r>
    </w:p>
    <w:tbl>
      <w:tblPr>
        <w:tblStyle w:val="TableGrid"/>
        <w:tblW w:w="8280" w:type="dxa"/>
        <w:tblInd w:w="108" w:type="dxa"/>
        <w:tblLook w:val="01E0"/>
      </w:tblPr>
      <w:tblGrid>
        <w:gridCol w:w="634"/>
        <w:gridCol w:w="1634"/>
        <w:gridCol w:w="3312"/>
        <w:gridCol w:w="690"/>
        <w:gridCol w:w="2010"/>
      </w:tblGrid>
      <w:tr w:rsidR="00A768B7" w:rsidTr="00A768B7">
        <w:tc>
          <w:tcPr>
            <w:tcW w:w="634" w:type="dxa"/>
          </w:tcPr>
          <w:p w:rsidR="00A768B7" w:rsidRPr="00804844" w:rsidRDefault="00A768B7" w:rsidP="00E07971">
            <w:pPr>
              <w:jc w:val="center"/>
              <w:rPr>
                <w:b/>
                <w:bCs/>
              </w:rPr>
            </w:pPr>
            <w:r w:rsidRPr="00804844">
              <w:rPr>
                <w:b/>
                <w:bCs/>
              </w:rPr>
              <w:t>NO</w:t>
            </w:r>
          </w:p>
        </w:tc>
        <w:tc>
          <w:tcPr>
            <w:tcW w:w="1634" w:type="dxa"/>
          </w:tcPr>
          <w:p w:rsidR="00A768B7" w:rsidRPr="00804844" w:rsidRDefault="00A768B7" w:rsidP="00E07971">
            <w:pPr>
              <w:rPr>
                <w:b/>
                <w:bCs/>
              </w:rPr>
            </w:pPr>
            <w:r w:rsidRPr="00804844">
              <w:rPr>
                <w:b/>
                <w:bCs/>
              </w:rPr>
              <w:t>KODE MK</w:t>
            </w:r>
          </w:p>
        </w:tc>
        <w:tc>
          <w:tcPr>
            <w:tcW w:w="3312" w:type="dxa"/>
          </w:tcPr>
          <w:p w:rsidR="00A768B7" w:rsidRPr="00F64FCD" w:rsidRDefault="00A768B7" w:rsidP="00E07971">
            <w:pPr>
              <w:rPr>
                <w:b/>
                <w:bCs/>
                <w:lang w:val="id-ID"/>
              </w:rPr>
            </w:pPr>
            <w:r w:rsidRPr="00804844">
              <w:rPr>
                <w:b/>
                <w:bCs/>
              </w:rPr>
              <w:t>MATA KULIAH</w:t>
            </w:r>
          </w:p>
        </w:tc>
        <w:tc>
          <w:tcPr>
            <w:tcW w:w="690" w:type="dxa"/>
          </w:tcPr>
          <w:p w:rsidR="00A768B7" w:rsidRPr="00804844" w:rsidRDefault="00A768B7" w:rsidP="00E07971">
            <w:pPr>
              <w:jc w:val="center"/>
              <w:rPr>
                <w:b/>
                <w:bCs/>
              </w:rPr>
            </w:pPr>
            <w:r w:rsidRPr="00804844">
              <w:rPr>
                <w:b/>
                <w:bCs/>
              </w:rPr>
              <w:t>SKS</w:t>
            </w:r>
          </w:p>
        </w:tc>
        <w:tc>
          <w:tcPr>
            <w:tcW w:w="2010" w:type="dxa"/>
          </w:tcPr>
          <w:p w:rsidR="00A768B7" w:rsidRPr="00804844" w:rsidRDefault="00A768B7" w:rsidP="00E07971">
            <w:pPr>
              <w:rPr>
                <w:b/>
                <w:bCs/>
              </w:rPr>
            </w:pPr>
            <w:r w:rsidRPr="00804844">
              <w:rPr>
                <w:b/>
                <w:bCs/>
              </w:rPr>
              <w:t xml:space="preserve"> PRASYARAT/LULUS </w:t>
            </w:r>
          </w:p>
        </w:tc>
      </w:tr>
      <w:tr w:rsidR="00A768B7" w:rsidTr="00A768B7">
        <w:tc>
          <w:tcPr>
            <w:tcW w:w="634" w:type="dxa"/>
          </w:tcPr>
          <w:p w:rsidR="00A768B7" w:rsidRDefault="00A768B7" w:rsidP="00E07971">
            <w:pPr>
              <w:jc w:val="center"/>
            </w:pPr>
            <w:r>
              <w:t>1</w:t>
            </w:r>
          </w:p>
        </w:tc>
        <w:tc>
          <w:tcPr>
            <w:tcW w:w="1634" w:type="dxa"/>
          </w:tcPr>
          <w:p w:rsidR="00A768B7" w:rsidRPr="003B1DE4" w:rsidRDefault="00A768B7" w:rsidP="00E07971">
            <w:pPr>
              <w:rPr>
                <w:lang w:val="id-ID"/>
              </w:rPr>
            </w:pPr>
            <w:r>
              <w:rPr>
                <w:lang w:val="id-ID"/>
              </w:rPr>
              <w:t>FTT-7218</w:t>
            </w:r>
          </w:p>
        </w:tc>
        <w:tc>
          <w:tcPr>
            <w:tcW w:w="3312" w:type="dxa"/>
          </w:tcPr>
          <w:p w:rsidR="00A768B7" w:rsidRDefault="00A768B7" w:rsidP="00E07971">
            <w:r>
              <w:t>PPL II</w:t>
            </w:r>
          </w:p>
        </w:tc>
        <w:tc>
          <w:tcPr>
            <w:tcW w:w="690" w:type="dxa"/>
          </w:tcPr>
          <w:p w:rsidR="00A768B7" w:rsidRPr="00DC65D9" w:rsidRDefault="00A768B7" w:rsidP="00E07971">
            <w:pPr>
              <w:jc w:val="center"/>
              <w:rPr>
                <w:lang w:val="id-ID"/>
              </w:rPr>
            </w:pPr>
            <w:r>
              <w:rPr>
                <w:lang w:val="id-ID"/>
              </w:rPr>
              <w:t>2</w:t>
            </w:r>
          </w:p>
        </w:tc>
        <w:tc>
          <w:tcPr>
            <w:tcW w:w="2010" w:type="dxa"/>
          </w:tcPr>
          <w:p w:rsidR="00A768B7" w:rsidRDefault="00A768B7" w:rsidP="00E07971"/>
        </w:tc>
      </w:tr>
      <w:tr w:rsidR="00A768B7" w:rsidTr="00A768B7">
        <w:tc>
          <w:tcPr>
            <w:tcW w:w="634" w:type="dxa"/>
          </w:tcPr>
          <w:p w:rsidR="00A768B7" w:rsidRDefault="00A768B7" w:rsidP="00E07971">
            <w:pPr>
              <w:jc w:val="center"/>
            </w:pPr>
            <w:r>
              <w:t>2</w:t>
            </w:r>
          </w:p>
        </w:tc>
        <w:tc>
          <w:tcPr>
            <w:tcW w:w="1634" w:type="dxa"/>
          </w:tcPr>
          <w:p w:rsidR="00A768B7" w:rsidRPr="006A1180" w:rsidRDefault="00A768B7" w:rsidP="00E07971">
            <w:pPr>
              <w:rPr>
                <w:lang w:val="id-ID"/>
              </w:rPr>
            </w:pPr>
            <w:r>
              <w:rPr>
                <w:lang w:val="id-ID"/>
              </w:rPr>
              <w:t>PBA-7242</w:t>
            </w:r>
          </w:p>
        </w:tc>
        <w:tc>
          <w:tcPr>
            <w:tcW w:w="3312" w:type="dxa"/>
          </w:tcPr>
          <w:p w:rsidR="00A768B7" w:rsidRPr="00AE434C" w:rsidRDefault="00A768B7" w:rsidP="00E07971">
            <w:pPr>
              <w:rPr>
                <w:lang w:val="id-ID"/>
              </w:rPr>
            </w:pPr>
            <w:r>
              <w:t>Balaghah II</w:t>
            </w:r>
            <w:r>
              <w:rPr>
                <w:lang w:val="id-ID"/>
              </w:rPr>
              <w:t>I</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Default="00A768B7" w:rsidP="00E07971">
            <w:pPr>
              <w:jc w:val="center"/>
            </w:pPr>
            <w:r>
              <w:t>3</w:t>
            </w:r>
          </w:p>
        </w:tc>
        <w:tc>
          <w:tcPr>
            <w:tcW w:w="1634" w:type="dxa"/>
          </w:tcPr>
          <w:p w:rsidR="00A768B7" w:rsidRPr="006A1180" w:rsidRDefault="00A768B7" w:rsidP="00E07971">
            <w:pPr>
              <w:rPr>
                <w:lang w:val="id-ID"/>
              </w:rPr>
            </w:pPr>
            <w:r>
              <w:rPr>
                <w:lang w:val="id-ID"/>
              </w:rPr>
              <w:t>PBA-7243</w:t>
            </w:r>
          </w:p>
        </w:tc>
        <w:tc>
          <w:tcPr>
            <w:tcW w:w="3312" w:type="dxa"/>
          </w:tcPr>
          <w:p w:rsidR="00A768B7" w:rsidRPr="00F31F75" w:rsidRDefault="00A768B7" w:rsidP="00E07971">
            <w:pPr>
              <w:rPr>
                <w:lang w:val="id-ID"/>
              </w:rPr>
            </w:pPr>
            <w:r>
              <w:t>Fiqh Lughah</w:t>
            </w:r>
            <w:r>
              <w:rPr>
                <w:lang w:val="id-ID"/>
              </w:rPr>
              <w:t xml:space="preserve"> II</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Pr="005824AF" w:rsidRDefault="00A768B7" w:rsidP="00E07971">
            <w:pPr>
              <w:jc w:val="center"/>
              <w:rPr>
                <w:lang w:val="id-ID"/>
              </w:rPr>
            </w:pPr>
            <w:r>
              <w:rPr>
                <w:lang w:val="id-ID"/>
              </w:rPr>
              <w:t>4</w:t>
            </w:r>
          </w:p>
        </w:tc>
        <w:tc>
          <w:tcPr>
            <w:tcW w:w="1634" w:type="dxa"/>
          </w:tcPr>
          <w:p w:rsidR="00A768B7" w:rsidRPr="006A1180" w:rsidRDefault="00A768B7" w:rsidP="00E07971">
            <w:pPr>
              <w:rPr>
                <w:lang w:val="id-ID"/>
              </w:rPr>
            </w:pPr>
            <w:r>
              <w:rPr>
                <w:lang w:val="id-ID"/>
              </w:rPr>
              <w:t>PBA-7244</w:t>
            </w:r>
          </w:p>
        </w:tc>
        <w:tc>
          <w:tcPr>
            <w:tcW w:w="3312" w:type="dxa"/>
          </w:tcPr>
          <w:p w:rsidR="00A768B7" w:rsidRPr="00DC65D9" w:rsidRDefault="00A768B7" w:rsidP="00E07971">
            <w:pPr>
              <w:rPr>
                <w:lang w:val="id-ID"/>
              </w:rPr>
            </w:pPr>
            <w:r>
              <w:rPr>
                <w:lang w:val="id-ID"/>
              </w:rPr>
              <w:t>Tarikh Adab Al lughoh II</w:t>
            </w:r>
          </w:p>
        </w:tc>
        <w:tc>
          <w:tcPr>
            <w:tcW w:w="690" w:type="dxa"/>
          </w:tcPr>
          <w:p w:rsidR="00A768B7" w:rsidRDefault="00A768B7" w:rsidP="00E07971">
            <w:pPr>
              <w:jc w:val="center"/>
            </w:pPr>
            <w:r>
              <w:t>2</w:t>
            </w:r>
          </w:p>
        </w:tc>
        <w:tc>
          <w:tcPr>
            <w:tcW w:w="2010" w:type="dxa"/>
          </w:tcPr>
          <w:p w:rsidR="00A768B7" w:rsidRDefault="00A768B7" w:rsidP="00E07971"/>
        </w:tc>
      </w:tr>
      <w:tr w:rsidR="00A768B7" w:rsidTr="00A768B7">
        <w:tc>
          <w:tcPr>
            <w:tcW w:w="634" w:type="dxa"/>
          </w:tcPr>
          <w:p w:rsidR="00A768B7" w:rsidRPr="00246A71" w:rsidRDefault="00A768B7" w:rsidP="00E07971">
            <w:pPr>
              <w:jc w:val="center"/>
              <w:rPr>
                <w:lang w:val="id-ID"/>
              </w:rPr>
            </w:pPr>
            <w:r>
              <w:rPr>
                <w:lang w:val="id-ID"/>
              </w:rPr>
              <w:t>5</w:t>
            </w:r>
          </w:p>
        </w:tc>
        <w:tc>
          <w:tcPr>
            <w:tcW w:w="1634" w:type="dxa"/>
          </w:tcPr>
          <w:p w:rsidR="00A768B7" w:rsidRDefault="00A768B7" w:rsidP="00E07971">
            <w:pPr>
              <w:rPr>
                <w:lang w:val="id-ID"/>
              </w:rPr>
            </w:pPr>
            <w:r>
              <w:rPr>
                <w:lang w:val="id-ID"/>
              </w:rPr>
              <w:t>PBA-7245</w:t>
            </w:r>
          </w:p>
        </w:tc>
        <w:tc>
          <w:tcPr>
            <w:tcW w:w="3312" w:type="dxa"/>
          </w:tcPr>
          <w:p w:rsidR="00A768B7" w:rsidRDefault="00A768B7" w:rsidP="00E07971">
            <w:pPr>
              <w:rPr>
                <w:lang w:val="id-ID"/>
              </w:rPr>
            </w:pPr>
            <w:r>
              <w:rPr>
                <w:lang w:val="id-ID"/>
              </w:rPr>
              <w:t>Tarjamah III</w:t>
            </w:r>
          </w:p>
        </w:tc>
        <w:tc>
          <w:tcPr>
            <w:tcW w:w="690" w:type="dxa"/>
          </w:tcPr>
          <w:p w:rsidR="00A768B7" w:rsidRPr="00246A71" w:rsidRDefault="00A768B7" w:rsidP="00E07971">
            <w:pPr>
              <w:jc w:val="center"/>
              <w:rPr>
                <w:lang w:val="id-ID"/>
              </w:rPr>
            </w:pPr>
            <w:r>
              <w:rPr>
                <w:lang w:val="id-ID"/>
              </w:rPr>
              <w:t>2</w:t>
            </w:r>
          </w:p>
        </w:tc>
        <w:tc>
          <w:tcPr>
            <w:tcW w:w="2010" w:type="dxa"/>
          </w:tcPr>
          <w:p w:rsidR="00A768B7" w:rsidRDefault="00A768B7" w:rsidP="00E07971"/>
        </w:tc>
      </w:tr>
      <w:tr w:rsidR="00A768B7" w:rsidTr="00A768B7">
        <w:tc>
          <w:tcPr>
            <w:tcW w:w="634" w:type="dxa"/>
          </w:tcPr>
          <w:p w:rsidR="00A768B7" w:rsidRDefault="00A768B7" w:rsidP="00E07971">
            <w:pPr>
              <w:jc w:val="center"/>
              <w:rPr>
                <w:lang w:val="id-ID"/>
              </w:rPr>
            </w:pPr>
            <w:r>
              <w:rPr>
                <w:lang w:val="id-ID"/>
              </w:rPr>
              <w:t>6</w:t>
            </w:r>
          </w:p>
        </w:tc>
        <w:tc>
          <w:tcPr>
            <w:tcW w:w="1634" w:type="dxa"/>
          </w:tcPr>
          <w:p w:rsidR="00A768B7" w:rsidRDefault="00A768B7" w:rsidP="00E07971">
            <w:pPr>
              <w:rPr>
                <w:lang w:val="id-ID"/>
              </w:rPr>
            </w:pPr>
            <w:r>
              <w:rPr>
                <w:lang w:val="id-ID"/>
              </w:rPr>
              <w:t>INS-7014</w:t>
            </w:r>
          </w:p>
        </w:tc>
        <w:tc>
          <w:tcPr>
            <w:tcW w:w="3312" w:type="dxa"/>
          </w:tcPr>
          <w:p w:rsidR="00A768B7" w:rsidRDefault="00A768B7" w:rsidP="00E07971">
            <w:pPr>
              <w:rPr>
                <w:lang w:val="id-ID"/>
              </w:rPr>
            </w:pPr>
            <w:r>
              <w:rPr>
                <w:lang w:val="id-ID"/>
              </w:rPr>
              <w:t>KKN</w:t>
            </w:r>
          </w:p>
        </w:tc>
        <w:tc>
          <w:tcPr>
            <w:tcW w:w="690" w:type="dxa"/>
          </w:tcPr>
          <w:p w:rsidR="00A768B7" w:rsidRDefault="00A768B7" w:rsidP="00E07971">
            <w:pPr>
              <w:jc w:val="center"/>
              <w:rPr>
                <w:lang w:val="id-ID"/>
              </w:rPr>
            </w:pPr>
            <w:r>
              <w:rPr>
                <w:lang w:val="id-ID"/>
              </w:rPr>
              <w:t>4</w:t>
            </w:r>
          </w:p>
        </w:tc>
        <w:tc>
          <w:tcPr>
            <w:tcW w:w="2010" w:type="dxa"/>
          </w:tcPr>
          <w:p w:rsidR="00A768B7" w:rsidRDefault="00A768B7" w:rsidP="00E07971"/>
        </w:tc>
      </w:tr>
      <w:tr w:rsidR="00A768B7" w:rsidTr="00A768B7">
        <w:tc>
          <w:tcPr>
            <w:tcW w:w="634" w:type="dxa"/>
          </w:tcPr>
          <w:p w:rsidR="00A768B7" w:rsidRDefault="00A768B7" w:rsidP="00E07971">
            <w:pPr>
              <w:jc w:val="center"/>
            </w:pPr>
          </w:p>
        </w:tc>
        <w:tc>
          <w:tcPr>
            <w:tcW w:w="1634" w:type="dxa"/>
          </w:tcPr>
          <w:p w:rsidR="00A768B7" w:rsidRDefault="00A768B7" w:rsidP="00E07971"/>
        </w:tc>
        <w:tc>
          <w:tcPr>
            <w:tcW w:w="3312" w:type="dxa"/>
          </w:tcPr>
          <w:p w:rsidR="00A768B7" w:rsidRDefault="00A768B7" w:rsidP="00E07971">
            <w:r>
              <w:t xml:space="preserve">                   Jumlah</w:t>
            </w:r>
          </w:p>
        </w:tc>
        <w:tc>
          <w:tcPr>
            <w:tcW w:w="690" w:type="dxa"/>
          </w:tcPr>
          <w:p w:rsidR="00A768B7" w:rsidRPr="00C56116" w:rsidRDefault="00A768B7" w:rsidP="00E07971">
            <w:pPr>
              <w:jc w:val="center"/>
              <w:rPr>
                <w:lang w:val="id-ID"/>
              </w:rPr>
            </w:pPr>
            <w:r>
              <w:rPr>
                <w:lang w:val="id-ID"/>
              </w:rPr>
              <w:t>14</w:t>
            </w:r>
          </w:p>
        </w:tc>
        <w:tc>
          <w:tcPr>
            <w:tcW w:w="2010" w:type="dxa"/>
          </w:tcPr>
          <w:p w:rsidR="00A768B7" w:rsidRDefault="00A768B7" w:rsidP="00E07971"/>
        </w:tc>
      </w:tr>
    </w:tbl>
    <w:p w:rsidR="00A768B7" w:rsidRDefault="00A768B7" w:rsidP="00A768B7">
      <w:pPr>
        <w:pStyle w:val="ListParagraph"/>
        <w:ind w:left="1440"/>
      </w:pPr>
    </w:p>
    <w:p w:rsidR="00A768B7" w:rsidRPr="00A768B7" w:rsidRDefault="00A768B7" w:rsidP="00A768B7">
      <w:pPr>
        <w:rPr>
          <w:b/>
          <w:bCs/>
        </w:rPr>
      </w:pPr>
      <w:r w:rsidRPr="00A768B7">
        <w:rPr>
          <w:b/>
          <w:bCs/>
        </w:rPr>
        <w:t>SEMESTER VIII</w:t>
      </w:r>
    </w:p>
    <w:tbl>
      <w:tblPr>
        <w:tblStyle w:val="TableGrid"/>
        <w:tblW w:w="8280" w:type="dxa"/>
        <w:tblInd w:w="108" w:type="dxa"/>
        <w:tblLook w:val="01E0"/>
      </w:tblPr>
      <w:tblGrid>
        <w:gridCol w:w="633"/>
        <w:gridCol w:w="2130"/>
        <w:gridCol w:w="2727"/>
        <w:gridCol w:w="720"/>
        <w:gridCol w:w="2070"/>
      </w:tblGrid>
      <w:tr w:rsidR="00A768B7" w:rsidRPr="00804844" w:rsidTr="00A768B7">
        <w:tc>
          <w:tcPr>
            <w:tcW w:w="633" w:type="dxa"/>
          </w:tcPr>
          <w:p w:rsidR="00A768B7" w:rsidRPr="00804844" w:rsidRDefault="00A768B7" w:rsidP="00E07971">
            <w:pPr>
              <w:jc w:val="center"/>
              <w:rPr>
                <w:b/>
                <w:bCs/>
              </w:rPr>
            </w:pPr>
            <w:r w:rsidRPr="00804844">
              <w:rPr>
                <w:b/>
                <w:bCs/>
              </w:rPr>
              <w:t>NO</w:t>
            </w:r>
          </w:p>
        </w:tc>
        <w:tc>
          <w:tcPr>
            <w:tcW w:w="2130" w:type="dxa"/>
          </w:tcPr>
          <w:p w:rsidR="00A768B7" w:rsidRPr="00804844" w:rsidRDefault="00A768B7" w:rsidP="00E07971">
            <w:pPr>
              <w:rPr>
                <w:b/>
                <w:bCs/>
              </w:rPr>
            </w:pPr>
            <w:r w:rsidRPr="00804844">
              <w:rPr>
                <w:b/>
                <w:bCs/>
              </w:rPr>
              <w:t>KODE MK</w:t>
            </w:r>
          </w:p>
        </w:tc>
        <w:tc>
          <w:tcPr>
            <w:tcW w:w="2727" w:type="dxa"/>
          </w:tcPr>
          <w:p w:rsidR="00A768B7" w:rsidRPr="00804844" w:rsidRDefault="00A768B7" w:rsidP="00E07971">
            <w:pPr>
              <w:rPr>
                <w:b/>
                <w:bCs/>
              </w:rPr>
            </w:pPr>
            <w:r w:rsidRPr="00804844">
              <w:rPr>
                <w:b/>
                <w:bCs/>
              </w:rPr>
              <w:t>MATA KULIAH</w:t>
            </w:r>
          </w:p>
        </w:tc>
        <w:tc>
          <w:tcPr>
            <w:tcW w:w="720" w:type="dxa"/>
          </w:tcPr>
          <w:p w:rsidR="00A768B7" w:rsidRPr="00804844" w:rsidRDefault="00A768B7" w:rsidP="00E07971">
            <w:pPr>
              <w:jc w:val="center"/>
              <w:rPr>
                <w:b/>
                <w:bCs/>
              </w:rPr>
            </w:pPr>
            <w:r w:rsidRPr="00804844">
              <w:rPr>
                <w:b/>
                <w:bCs/>
              </w:rPr>
              <w:t>SKS</w:t>
            </w:r>
          </w:p>
        </w:tc>
        <w:tc>
          <w:tcPr>
            <w:tcW w:w="2070" w:type="dxa"/>
          </w:tcPr>
          <w:p w:rsidR="00A768B7" w:rsidRPr="00804844" w:rsidRDefault="00A768B7" w:rsidP="00E07971">
            <w:pPr>
              <w:rPr>
                <w:b/>
                <w:bCs/>
              </w:rPr>
            </w:pPr>
            <w:r w:rsidRPr="00804844">
              <w:rPr>
                <w:b/>
                <w:bCs/>
              </w:rPr>
              <w:t xml:space="preserve">PRASYARAT/LULUS </w:t>
            </w:r>
          </w:p>
        </w:tc>
      </w:tr>
      <w:tr w:rsidR="00A768B7" w:rsidTr="00A768B7">
        <w:tc>
          <w:tcPr>
            <w:tcW w:w="633" w:type="dxa"/>
          </w:tcPr>
          <w:p w:rsidR="00A768B7" w:rsidRDefault="00A768B7" w:rsidP="00E07971">
            <w:pPr>
              <w:jc w:val="center"/>
            </w:pPr>
            <w:r>
              <w:t>1</w:t>
            </w:r>
          </w:p>
        </w:tc>
        <w:tc>
          <w:tcPr>
            <w:tcW w:w="2130" w:type="dxa"/>
          </w:tcPr>
          <w:p w:rsidR="00A768B7" w:rsidRPr="005260EB" w:rsidRDefault="00A768B7" w:rsidP="00E07971">
            <w:pPr>
              <w:rPr>
                <w:lang w:val="id-ID"/>
              </w:rPr>
            </w:pPr>
            <w:r>
              <w:rPr>
                <w:lang w:val="id-ID"/>
              </w:rPr>
              <w:t>INS-8015</w:t>
            </w:r>
          </w:p>
        </w:tc>
        <w:tc>
          <w:tcPr>
            <w:tcW w:w="2727" w:type="dxa"/>
          </w:tcPr>
          <w:p w:rsidR="00A768B7" w:rsidRDefault="00A768B7" w:rsidP="00E07971">
            <w:r>
              <w:t>Skripsi</w:t>
            </w:r>
          </w:p>
        </w:tc>
        <w:tc>
          <w:tcPr>
            <w:tcW w:w="720" w:type="dxa"/>
          </w:tcPr>
          <w:p w:rsidR="00A768B7" w:rsidRDefault="00A768B7" w:rsidP="00E07971">
            <w:pPr>
              <w:jc w:val="center"/>
            </w:pPr>
            <w:r>
              <w:t>6</w:t>
            </w:r>
          </w:p>
        </w:tc>
        <w:tc>
          <w:tcPr>
            <w:tcW w:w="2070" w:type="dxa"/>
          </w:tcPr>
          <w:p w:rsidR="00A768B7" w:rsidRDefault="00A768B7" w:rsidP="00E07971"/>
        </w:tc>
      </w:tr>
      <w:tr w:rsidR="00A768B7" w:rsidTr="00A768B7">
        <w:tc>
          <w:tcPr>
            <w:tcW w:w="633" w:type="dxa"/>
          </w:tcPr>
          <w:p w:rsidR="00A768B7" w:rsidRDefault="00A768B7" w:rsidP="00E07971">
            <w:pPr>
              <w:jc w:val="center"/>
            </w:pPr>
          </w:p>
        </w:tc>
        <w:tc>
          <w:tcPr>
            <w:tcW w:w="2130" w:type="dxa"/>
          </w:tcPr>
          <w:p w:rsidR="00A768B7" w:rsidRDefault="00A768B7" w:rsidP="00E07971"/>
        </w:tc>
        <w:tc>
          <w:tcPr>
            <w:tcW w:w="2727" w:type="dxa"/>
          </w:tcPr>
          <w:p w:rsidR="00A768B7" w:rsidRDefault="00A768B7" w:rsidP="00E07971">
            <w:r>
              <w:t xml:space="preserve">                    Jumlah</w:t>
            </w:r>
          </w:p>
        </w:tc>
        <w:tc>
          <w:tcPr>
            <w:tcW w:w="720" w:type="dxa"/>
          </w:tcPr>
          <w:p w:rsidR="00A768B7" w:rsidRPr="00C56116" w:rsidRDefault="00A768B7" w:rsidP="00E07971">
            <w:pPr>
              <w:jc w:val="center"/>
              <w:rPr>
                <w:lang w:val="id-ID"/>
              </w:rPr>
            </w:pPr>
            <w:r>
              <w:rPr>
                <w:lang w:val="id-ID"/>
              </w:rPr>
              <w:t>6</w:t>
            </w:r>
          </w:p>
        </w:tc>
        <w:tc>
          <w:tcPr>
            <w:tcW w:w="2070" w:type="dxa"/>
          </w:tcPr>
          <w:p w:rsidR="00A768B7" w:rsidRDefault="00A768B7" w:rsidP="00E07971"/>
        </w:tc>
      </w:tr>
    </w:tbl>
    <w:p w:rsidR="00862DC5" w:rsidRDefault="00862DC5" w:rsidP="00862DC5">
      <w:pPr>
        <w:pStyle w:val="ListParagraph"/>
        <w:spacing w:line="360" w:lineRule="auto"/>
        <w:ind w:left="1440"/>
        <w:jc w:val="both"/>
        <w:rPr>
          <w:rFonts w:cs="Times New Roman"/>
          <w:b/>
        </w:rPr>
      </w:pPr>
    </w:p>
    <w:p w:rsidR="00780744" w:rsidRDefault="00780744" w:rsidP="00862DC5">
      <w:pPr>
        <w:pStyle w:val="ListParagraph"/>
        <w:spacing w:line="360" w:lineRule="auto"/>
        <w:ind w:left="1440"/>
        <w:jc w:val="both"/>
        <w:rPr>
          <w:rFonts w:cs="Times New Roman"/>
          <w:b/>
        </w:rPr>
      </w:pPr>
    </w:p>
    <w:p w:rsidR="00780744" w:rsidRDefault="00780744" w:rsidP="00862DC5">
      <w:pPr>
        <w:pStyle w:val="ListParagraph"/>
        <w:spacing w:line="360" w:lineRule="auto"/>
        <w:ind w:left="1440"/>
        <w:jc w:val="both"/>
        <w:rPr>
          <w:rFonts w:cs="Times New Roman"/>
          <w:b/>
        </w:rPr>
      </w:pPr>
    </w:p>
    <w:p w:rsidR="00780744" w:rsidRDefault="00780744" w:rsidP="00862DC5">
      <w:pPr>
        <w:pStyle w:val="ListParagraph"/>
        <w:spacing w:line="360" w:lineRule="auto"/>
        <w:ind w:left="1440"/>
        <w:jc w:val="both"/>
        <w:rPr>
          <w:rFonts w:cs="Times New Roman"/>
          <w:b/>
        </w:rPr>
      </w:pPr>
    </w:p>
    <w:p w:rsidR="007563D7" w:rsidRDefault="007563D7" w:rsidP="007563D7">
      <w:pPr>
        <w:pStyle w:val="ListParagraph"/>
        <w:numPr>
          <w:ilvl w:val="0"/>
          <w:numId w:val="259"/>
        </w:numPr>
        <w:spacing w:line="360" w:lineRule="auto"/>
        <w:jc w:val="both"/>
        <w:rPr>
          <w:rFonts w:cs="Times New Roman"/>
          <w:b/>
        </w:rPr>
      </w:pPr>
      <w:r>
        <w:rPr>
          <w:rFonts w:cs="Times New Roman"/>
          <w:b/>
        </w:rPr>
        <w:lastRenderedPageBreak/>
        <w:t>Prodi TBI</w:t>
      </w:r>
    </w:p>
    <w:tbl>
      <w:tblPr>
        <w:tblStyle w:val="TableGrid"/>
        <w:tblW w:w="8425" w:type="dxa"/>
        <w:jc w:val="center"/>
        <w:tblInd w:w="2770" w:type="dxa"/>
        <w:tblLook w:val="01E0"/>
      </w:tblPr>
      <w:tblGrid>
        <w:gridCol w:w="510"/>
        <w:gridCol w:w="1521"/>
        <w:gridCol w:w="3733"/>
        <w:gridCol w:w="915"/>
        <w:gridCol w:w="1746"/>
      </w:tblGrid>
      <w:tr w:rsidR="00D350D2" w:rsidRPr="006B5B0E" w:rsidTr="00D350D2">
        <w:trPr>
          <w:jc w:val="center"/>
        </w:trPr>
        <w:tc>
          <w:tcPr>
            <w:tcW w:w="249" w:type="dxa"/>
            <w:vAlign w:val="center"/>
          </w:tcPr>
          <w:p w:rsidR="00D350D2" w:rsidRPr="0092077B" w:rsidRDefault="00D350D2" w:rsidP="00D350D2">
            <w:pPr>
              <w:jc w:val="center"/>
              <w:rPr>
                <w:b/>
                <w:bCs/>
                <w:lang w:eastAsia="en-US"/>
              </w:rPr>
            </w:pPr>
            <w:r w:rsidRPr="0092077B">
              <w:rPr>
                <w:b/>
                <w:bCs/>
                <w:lang w:eastAsia="en-US"/>
              </w:rPr>
              <w:t>NO</w:t>
            </w:r>
          </w:p>
        </w:tc>
        <w:tc>
          <w:tcPr>
            <w:tcW w:w="1571" w:type="dxa"/>
            <w:vAlign w:val="center"/>
          </w:tcPr>
          <w:p w:rsidR="00D350D2" w:rsidRPr="0092077B" w:rsidRDefault="00D350D2" w:rsidP="00D350D2">
            <w:pPr>
              <w:jc w:val="center"/>
              <w:rPr>
                <w:b/>
                <w:bCs/>
                <w:lang w:eastAsia="en-US"/>
              </w:rPr>
            </w:pPr>
            <w:r w:rsidRPr="0092077B">
              <w:rPr>
                <w:b/>
                <w:bCs/>
                <w:lang w:eastAsia="en-US"/>
              </w:rPr>
              <w:t>KODE MATA KULIAH</w:t>
            </w:r>
          </w:p>
        </w:tc>
        <w:tc>
          <w:tcPr>
            <w:tcW w:w="3893" w:type="dxa"/>
            <w:vAlign w:val="center"/>
          </w:tcPr>
          <w:p w:rsidR="00D350D2" w:rsidRPr="0092077B" w:rsidRDefault="00D350D2" w:rsidP="00D350D2">
            <w:pPr>
              <w:jc w:val="center"/>
              <w:rPr>
                <w:b/>
                <w:bCs/>
                <w:lang w:eastAsia="en-US"/>
              </w:rPr>
            </w:pPr>
            <w:r w:rsidRPr="0092077B">
              <w:rPr>
                <w:b/>
                <w:bCs/>
                <w:lang w:eastAsia="en-US"/>
              </w:rPr>
              <w:t>MATA KULIAH</w:t>
            </w:r>
          </w:p>
        </w:tc>
        <w:tc>
          <w:tcPr>
            <w:tcW w:w="945" w:type="dxa"/>
            <w:vAlign w:val="center"/>
          </w:tcPr>
          <w:p w:rsidR="00D350D2" w:rsidRPr="0092077B" w:rsidRDefault="00D350D2" w:rsidP="00D350D2">
            <w:pPr>
              <w:jc w:val="center"/>
              <w:rPr>
                <w:b/>
                <w:bCs/>
                <w:lang w:eastAsia="en-US"/>
              </w:rPr>
            </w:pPr>
            <w:r w:rsidRPr="0092077B">
              <w:rPr>
                <w:b/>
                <w:bCs/>
                <w:lang w:eastAsia="en-US"/>
              </w:rPr>
              <w:t>SKS</w:t>
            </w:r>
          </w:p>
        </w:tc>
        <w:tc>
          <w:tcPr>
            <w:tcW w:w="1767" w:type="dxa"/>
            <w:vAlign w:val="center"/>
          </w:tcPr>
          <w:p w:rsidR="00D350D2" w:rsidRPr="006B5B0E" w:rsidRDefault="00D350D2" w:rsidP="00D350D2">
            <w:pPr>
              <w:jc w:val="center"/>
              <w:rPr>
                <w:b/>
                <w:bCs/>
                <w:lang w:eastAsia="en-US"/>
              </w:rPr>
            </w:pPr>
            <w:r w:rsidRPr="006B5B0E">
              <w:rPr>
                <w:b/>
                <w:bCs/>
                <w:lang w:eastAsia="en-US"/>
              </w:rPr>
              <w:t>KETERANGAN</w:t>
            </w: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1</w:t>
            </w:r>
          </w:p>
        </w:tc>
        <w:tc>
          <w:tcPr>
            <w:tcW w:w="1571" w:type="dxa"/>
          </w:tcPr>
          <w:p w:rsidR="00D350D2" w:rsidRPr="0092077B" w:rsidRDefault="00D350D2" w:rsidP="00D350D2">
            <w:pPr>
              <w:rPr>
                <w:lang w:eastAsia="en-US"/>
              </w:rPr>
            </w:pPr>
            <w:r>
              <w:rPr>
                <w:lang w:eastAsia="en-US"/>
              </w:rPr>
              <w:t>TBI-1301</w:t>
            </w:r>
          </w:p>
        </w:tc>
        <w:tc>
          <w:tcPr>
            <w:tcW w:w="3893" w:type="dxa"/>
          </w:tcPr>
          <w:p w:rsidR="00D350D2" w:rsidRPr="0022783D" w:rsidRDefault="00D350D2" w:rsidP="00D350D2">
            <w:pPr>
              <w:rPr>
                <w:rFonts w:ascii="Georgia" w:hAnsi="Georgia"/>
                <w:lang w:eastAsia="en-US"/>
              </w:rPr>
            </w:pPr>
            <w:r w:rsidRPr="0022783D">
              <w:rPr>
                <w:rFonts w:ascii="Georgia" w:hAnsi="Georgia"/>
                <w:lang w:eastAsia="en-US"/>
              </w:rPr>
              <w:t xml:space="preserve">Reading Comprehension I </w:t>
            </w:r>
          </w:p>
        </w:tc>
        <w:tc>
          <w:tcPr>
            <w:tcW w:w="945" w:type="dxa"/>
          </w:tcPr>
          <w:p w:rsidR="00D350D2" w:rsidRPr="0092077B" w:rsidRDefault="00D350D2" w:rsidP="00D350D2">
            <w:pPr>
              <w:jc w:val="center"/>
              <w:rPr>
                <w:lang w:eastAsia="en-US"/>
              </w:rPr>
            </w:pPr>
            <w:r>
              <w:rPr>
                <w:lang w:eastAsia="en-US"/>
              </w:rPr>
              <w:t>2</w:t>
            </w:r>
          </w:p>
        </w:tc>
        <w:tc>
          <w:tcPr>
            <w:tcW w:w="1767" w:type="dxa"/>
            <w:vMerge w:val="restart"/>
          </w:tcPr>
          <w:p w:rsidR="00D350D2" w:rsidRDefault="00D350D2" w:rsidP="00D350D2">
            <w:pPr>
              <w:jc w:val="center"/>
              <w:rPr>
                <w:b/>
                <w:bCs/>
                <w:lang w:eastAsia="en-US"/>
              </w:rPr>
            </w:pPr>
            <w:r w:rsidRPr="006B5B0E">
              <w:rPr>
                <w:b/>
                <w:bCs/>
                <w:lang w:eastAsia="en-US"/>
              </w:rPr>
              <w:t>Semester I</w:t>
            </w:r>
          </w:p>
          <w:p w:rsidR="00D350D2" w:rsidRPr="006B5B0E" w:rsidRDefault="00D350D2" w:rsidP="00D350D2">
            <w:pPr>
              <w:jc w:val="center"/>
              <w:rPr>
                <w:b/>
                <w:bCs/>
                <w:lang w:eastAsia="en-US"/>
              </w:rPr>
            </w:pPr>
            <w:r>
              <w:rPr>
                <w:b/>
                <w:bCs/>
                <w:lang w:eastAsia="en-US"/>
              </w:rPr>
              <w:t>22 SKS</w:t>
            </w: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2</w:t>
            </w:r>
          </w:p>
        </w:tc>
        <w:tc>
          <w:tcPr>
            <w:tcW w:w="1571" w:type="dxa"/>
          </w:tcPr>
          <w:p w:rsidR="00D350D2" w:rsidRPr="0022783D" w:rsidRDefault="00D350D2" w:rsidP="00D350D2">
            <w:pPr>
              <w:rPr>
                <w:lang w:eastAsia="en-US"/>
              </w:rPr>
            </w:pPr>
            <w:r>
              <w:rPr>
                <w:lang w:eastAsia="en-US"/>
              </w:rPr>
              <w:t>INS-1001</w:t>
            </w:r>
          </w:p>
        </w:tc>
        <w:tc>
          <w:tcPr>
            <w:tcW w:w="3893" w:type="dxa"/>
          </w:tcPr>
          <w:p w:rsidR="00D350D2" w:rsidRPr="0022783D" w:rsidRDefault="00D350D2" w:rsidP="00D350D2">
            <w:pPr>
              <w:rPr>
                <w:rFonts w:ascii="Georgia" w:hAnsi="Georgia"/>
                <w:lang w:eastAsia="en-US"/>
              </w:rPr>
            </w:pPr>
            <w:r w:rsidRPr="0022783D">
              <w:rPr>
                <w:rFonts w:ascii="Georgia" w:hAnsi="Georgia"/>
                <w:lang w:eastAsia="en-US"/>
              </w:rPr>
              <w:t>Pancasila</w:t>
            </w:r>
          </w:p>
        </w:tc>
        <w:tc>
          <w:tcPr>
            <w:tcW w:w="945" w:type="dxa"/>
          </w:tcPr>
          <w:p w:rsidR="00D350D2" w:rsidRPr="0022783D" w:rsidRDefault="00D350D2" w:rsidP="00D350D2">
            <w:pPr>
              <w:jc w:val="center"/>
              <w:rPr>
                <w:lang w:eastAsia="en-US"/>
              </w:rPr>
            </w:pPr>
            <w:r>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3</w:t>
            </w:r>
          </w:p>
        </w:tc>
        <w:tc>
          <w:tcPr>
            <w:tcW w:w="1571" w:type="dxa"/>
          </w:tcPr>
          <w:p w:rsidR="00D350D2" w:rsidRPr="0092077B" w:rsidRDefault="00D350D2" w:rsidP="00D350D2">
            <w:pPr>
              <w:rPr>
                <w:lang w:eastAsia="en-US"/>
              </w:rPr>
            </w:pPr>
            <w:r>
              <w:rPr>
                <w:lang w:eastAsia="en-US"/>
              </w:rPr>
              <w:t>TBI-1302</w:t>
            </w:r>
          </w:p>
        </w:tc>
        <w:tc>
          <w:tcPr>
            <w:tcW w:w="3893" w:type="dxa"/>
          </w:tcPr>
          <w:p w:rsidR="00D350D2" w:rsidRPr="0022783D" w:rsidRDefault="00D350D2" w:rsidP="00D350D2">
            <w:pPr>
              <w:rPr>
                <w:rFonts w:ascii="Georgia" w:hAnsi="Georgia"/>
                <w:lang w:eastAsia="en-US"/>
              </w:rPr>
            </w:pPr>
            <w:r>
              <w:rPr>
                <w:rFonts w:ascii="Georgia" w:hAnsi="Georgia"/>
                <w:lang w:eastAsia="en-US"/>
              </w:rPr>
              <w:t>Speaking I</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4</w:t>
            </w:r>
          </w:p>
        </w:tc>
        <w:tc>
          <w:tcPr>
            <w:tcW w:w="1571" w:type="dxa"/>
          </w:tcPr>
          <w:p w:rsidR="00D350D2" w:rsidRPr="0022783D" w:rsidRDefault="00D350D2" w:rsidP="00D350D2">
            <w:pPr>
              <w:rPr>
                <w:lang w:eastAsia="en-US"/>
              </w:rPr>
            </w:pPr>
          </w:p>
        </w:tc>
        <w:tc>
          <w:tcPr>
            <w:tcW w:w="3893" w:type="dxa"/>
          </w:tcPr>
          <w:p w:rsidR="00D350D2" w:rsidRPr="0022783D" w:rsidRDefault="00D350D2" w:rsidP="00D350D2">
            <w:pPr>
              <w:rPr>
                <w:rFonts w:ascii="Georgia" w:hAnsi="Georgia"/>
                <w:lang w:eastAsia="en-US"/>
              </w:rPr>
            </w:pPr>
            <w:r w:rsidRPr="0022783D">
              <w:rPr>
                <w:rFonts w:ascii="Georgia" w:hAnsi="Georgia"/>
                <w:lang w:eastAsia="en-US"/>
              </w:rPr>
              <w:t>Komputer</w:t>
            </w:r>
          </w:p>
        </w:tc>
        <w:tc>
          <w:tcPr>
            <w:tcW w:w="945" w:type="dxa"/>
          </w:tcPr>
          <w:p w:rsidR="00D350D2" w:rsidRPr="0092077B" w:rsidRDefault="00D350D2" w:rsidP="00D350D2">
            <w:pPr>
              <w:jc w:val="center"/>
              <w:rPr>
                <w:lang w:eastAsia="en-US"/>
              </w:rPr>
            </w:pPr>
            <w:r w:rsidRPr="0092077B">
              <w:rPr>
                <w:lang w:eastAsia="en-US"/>
              </w:rPr>
              <w:t>0</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5</w:t>
            </w:r>
          </w:p>
        </w:tc>
        <w:tc>
          <w:tcPr>
            <w:tcW w:w="1571" w:type="dxa"/>
          </w:tcPr>
          <w:p w:rsidR="00D350D2" w:rsidRPr="00061070" w:rsidRDefault="00D350D2" w:rsidP="00D350D2">
            <w:pPr>
              <w:rPr>
                <w:lang w:eastAsia="en-US"/>
              </w:rPr>
            </w:pPr>
            <w:r>
              <w:rPr>
                <w:lang w:eastAsia="en-US"/>
              </w:rPr>
              <w:t>INS-1002</w:t>
            </w:r>
          </w:p>
        </w:tc>
        <w:tc>
          <w:tcPr>
            <w:tcW w:w="3893" w:type="dxa"/>
          </w:tcPr>
          <w:p w:rsidR="00D350D2" w:rsidRPr="0022783D" w:rsidRDefault="00D350D2" w:rsidP="00D350D2">
            <w:pPr>
              <w:rPr>
                <w:rFonts w:ascii="Georgia" w:hAnsi="Georgia"/>
                <w:lang w:eastAsia="en-US"/>
              </w:rPr>
            </w:pPr>
            <w:r>
              <w:rPr>
                <w:rFonts w:ascii="Georgia" w:hAnsi="Georgia"/>
                <w:lang w:eastAsia="en-US"/>
              </w:rPr>
              <w:t>Bahasa Indonesia</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6</w:t>
            </w:r>
          </w:p>
        </w:tc>
        <w:tc>
          <w:tcPr>
            <w:tcW w:w="1571" w:type="dxa"/>
          </w:tcPr>
          <w:p w:rsidR="00D350D2" w:rsidRPr="00061070" w:rsidRDefault="00D350D2" w:rsidP="00D350D2">
            <w:pPr>
              <w:rPr>
                <w:lang w:eastAsia="en-US"/>
              </w:rPr>
            </w:pPr>
            <w:r>
              <w:rPr>
                <w:lang w:eastAsia="en-US"/>
              </w:rPr>
              <w:t>TBI-1303</w:t>
            </w:r>
          </w:p>
        </w:tc>
        <w:tc>
          <w:tcPr>
            <w:tcW w:w="3893" w:type="dxa"/>
          </w:tcPr>
          <w:p w:rsidR="00D350D2" w:rsidRPr="0022783D" w:rsidRDefault="00D350D2" w:rsidP="00D350D2">
            <w:pPr>
              <w:rPr>
                <w:rFonts w:ascii="Georgia" w:hAnsi="Georgia"/>
                <w:lang w:eastAsia="en-US"/>
              </w:rPr>
            </w:pPr>
            <w:r w:rsidRPr="0022783D">
              <w:rPr>
                <w:rFonts w:ascii="Georgia" w:hAnsi="Georgia"/>
                <w:lang w:eastAsia="en-US"/>
              </w:rPr>
              <w:t>Structure I</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7</w:t>
            </w:r>
          </w:p>
        </w:tc>
        <w:tc>
          <w:tcPr>
            <w:tcW w:w="1571" w:type="dxa"/>
          </w:tcPr>
          <w:p w:rsidR="00D350D2" w:rsidRPr="0092077B" w:rsidRDefault="00D350D2" w:rsidP="00D350D2">
            <w:pPr>
              <w:rPr>
                <w:lang w:eastAsia="en-US"/>
              </w:rPr>
            </w:pPr>
            <w:r>
              <w:rPr>
                <w:lang w:eastAsia="en-US"/>
              </w:rPr>
              <w:t>INS-1003</w:t>
            </w:r>
          </w:p>
        </w:tc>
        <w:tc>
          <w:tcPr>
            <w:tcW w:w="3893" w:type="dxa"/>
          </w:tcPr>
          <w:p w:rsidR="00D350D2" w:rsidRPr="0022783D" w:rsidRDefault="00D350D2" w:rsidP="00D350D2">
            <w:pPr>
              <w:rPr>
                <w:rFonts w:ascii="Georgia" w:hAnsi="Georgia"/>
                <w:lang w:eastAsia="en-US"/>
              </w:rPr>
            </w:pPr>
            <w:r>
              <w:rPr>
                <w:rFonts w:ascii="Georgia" w:hAnsi="Georgia"/>
                <w:lang w:eastAsia="en-US"/>
              </w:rPr>
              <w:t>IBD-ISD</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8</w:t>
            </w:r>
          </w:p>
        </w:tc>
        <w:tc>
          <w:tcPr>
            <w:tcW w:w="1571" w:type="dxa"/>
          </w:tcPr>
          <w:p w:rsidR="00D350D2" w:rsidRPr="0092077B" w:rsidRDefault="00D350D2" w:rsidP="00D350D2">
            <w:pPr>
              <w:rPr>
                <w:lang w:eastAsia="en-US"/>
              </w:rPr>
            </w:pPr>
            <w:r>
              <w:rPr>
                <w:lang w:eastAsia="en-US"/>
              </w:rPr>
              <w:t>INS-1004</w:t>
            </w:r>
          </w:p>
        </w:tc>
        <w:tc>
          <w:tcPr>
            <w:tcW w:w="3893" w:type="dxa"/>
          </w:tcPr>
          <w:p w:rsidR="00D350D2" w:rsidRPr="0022783D" w:rsidRDefault="00D350D2" w:rsidP="00D350D2">
            <w:pPr>
              <w:rPr>
                <w:rFonts w:ascii="Georgia" w:hAnsi="Georgia"/>
                <w:lang w:eastAsia="en-US"/>
              </w:rPr>
            </w:pPr>
            <w:r>
              <w:rPr>
                <w:rFonts w:ascii="Georgia" w:hAnsi="Georgia"/>
                <w:lang w:eastAsia="en-US"/>
              </w:rPr>
              <w:t>Filsafat Umum</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384A97" w:rsidRDefault="00D350D2" w:rsidP="00D350D2">
            <w:pPr>
              <w:rPr>
                <w:lang w:eastAsia="en-US"/>
              </w:rPr>
            </w:pPr>
            <w:r>
              <w:rPr>
                <w:lang w:eastAsia="en-US"/>
              </w:rPr>
              <w:t>9</w:t>
            </w:r>
          </w:p>
        </w:tc>
        <w:tc>
          <w:tcPr>
            <w:tcW w:w="1571" w:type="dxa"/>
          </w:tcPr>
          <w:p w:rsidR="00D350D2" w:rsidRPr="0092077B" w:rsidRDefault="00D350D2" w:rsidP="00D350D2">
            <w:pPr>
              <w:rPr>
                <w:lang w:eastAsia="en-US"/>
              </w:rPr>
            </w:pPr>
            <w:r>
              <w:rPr>
                <w:lang w:eastAsia="en-US"/>
              </w:rPr>
              <w:t>FTT-1202</w:t>
            </w:r>
          </w:p>
        </w:tc>
        <w:tc>
          <w:tcPr>
            <w:tcW w:w="3893" w:type="dxa"/>
          </w:tcPr>
          <w:p w:rsidR="00D350D2" w:rsidRPr="0022783D" w:rsidRDefault="00D350D2" w:rsidP="00D350D2">
            <w:pPr>
              <w:rPr>
                <w:rFonts w:ascii="Georgia" w:hAnsi="Georgia"/>
                <w:lang w:eastAsia="en-US"/>
              </w:rPr>
            </w:pPr>
            <w:r w:rsidRPr="0022783D">
              <w:rPr>
                <w:rFonts w:ascii="Georgia" w:hAnsi="Georgia"/>
                <w:lang w:eastAsia="en-US"/>
              </w:rPr>
              <w:t>Akhlak</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384A97" w:rsidRDefault="00D350D2" w:rsidP="00D350D2">
            <w:pPr>
              <w:rPr>
                <w:lang w:eastAsia="en-US"/>
              </w:rPr>
            </w:pPr>
            <w:r>
              <w:rPr>
                <w:lang w:eastAsia="en-US"/>
              </w:rPr>
              <w:t>10</w:t>
            </w:r>
          </w:p>
        </w:tc>
        <w:tc>
          <w:tcPr>
            <w:tcW w:w="1571" w:type="dxa"/>
          </w:tcPr>
          <w:p w:rsidR="00D350D2" w:rsidRPr="00061070" w:rsidRDefault="00D350D2" w:rsidP="00D350D2">
            <w:pPr>
              <w:rPr>
                <w:lang w:eastAsia="en-US"/>
              </w:rPr>
            </w:pPr>
            <w:r>
              <w:rPr>
                <w:lang w:eastAsia="en-US"/>
              </w:rPr>
              <w:t>INS-1005</w:t>
            </w:r>
          </w:p>
        </w:tc>
        <w:tc>
          <w:tcPr>
            <w:tcW w:w="3893" w:type="dxa"/>
          </w:tcPr>
          <w:p w:rsidR="00D350D2" w:rsidRPr="0022783D" w:rsidRDefault="00D350D2" w:rsidP="00D350D2">
            <w:pPr>
              <w:rPr>
                <w:rFonts w:ascii="Georgia" w:hAnsi="Georgia"/>
                <w:lang w:eastAsia="en-US"/>
              </w:rPr>
            </w:pPr>
            <w:r>
              <w:rPr>
                <w:rFonts w:ascii="Georgia" w:hAnsi="Georgia"/>
                <w:lang w:eastAsia="en-US"/>
              </w:rPr>
              <w:t>Ulumul Qur’an</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11</w:t>
            </w:r>
          </w:p>
        </w:tc>
        <w:tc>
          <w:tcPr>
            <w:tcW w:w="1571" w:type="dxa"/>
          </w:tcPr>
          <w:p w:rsidR="00D350D2" w:rsidRPr="00061070" w:rsidRDefault="00D350D2" w:rsidP="00D350D2">
            <w:pPr>
              <w:rPr>
                <w:lang w:eastAsia="en-US"/>
              </w:rPr>
            </w:pPr>
            <w:r>
              <w:rPr>
                <w:lang w:eastAsia="en-US"/>
              </w:rPr>
              <w:t>INS-1006</w:t>
            </w:r>
          </w:p>
        </w:tc>
        <w:tc>
          <w:tcPr>
            <w:tcW w:w="3893" w:type="dxa"/>
          </w:tcPr>
          <w:p w:rsidR="00D350D2" w:rsidRPr="0022783D" w:rsidRDefault="00D350D2" w:rsidP="00D350D2">
            <w:pPr>
              <w:rPr>
                <w:rFonts w:ascii="Georgia" w:hAnsi="Georgia"/>
                <w:lang w:eastAsia="en-US"/>
              </w:rPr>
            </w:pPr>
            <w:r>
              <w:rPr>
                <w:rFonts w:ascii="Georgia" w:hAnsi="Georgia"/>
                <w:lang w:eastAsia="en-US"/>
              </w:rPr>
              <w:t>Ulumul Hadist</w:t>
            </w:r>
          </w:p>
        </w:tc>
        <w:tc>
          <w:tcPr>
            <w:tcW w:w="945" w:type="dxa"/>
          </w:tcPr>
          <w:p w:rsidR="00D350D2" w:rsidRPr="00061070" w:rsidRDefault="00D350D2" w:rsidP="00D350D2">
            <w:pPr>
              <w:jc w:val="center"/>
              <w:rPr>
                <w:lang w:eastAsia="en-US"/>
              </w:rPr>
            </w:pPr>
            <w:r>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12</w:t>
            </w:r>
          </w:p>
        </w:tc>
        <w:tc>
          <w:tcPr>
            <w:tcW w:w="1571" w:type="dxa"/>
          </w:tcPr>
          <w:p w:rsidR="00D350D2" w:rsidRPr="00061070" w:rsidRDefault="00D350D2" w:rsidP="00D350D2">
            <w:pPr>
              <w:rPr>
                <w:lang w:eastAsia="en-US"/>
              </w:rPr>
            </w:pPr>
            <w:r>
              <w:rPr>
                <w:lang w:eastAsia="en-US"/>
              </w:rPr>
              <w:t>FTT-1201</w:t>
            </w:r>
          </w:p>
        </w:tc>
        <w:tc>
          <w:tcPr>
            <w:tcW w:w="3893" w:type="dxa"/>
          </w:tcPr>
          <w:p w:rsidR="00D350D2" w:rsidRPr="0022783D" w:rsidRDefault="00D350D2" w:rsidP="00D350D2">
            <w:pPr>
              <w:rPr>
                <w:rFonts w:ascii="Georgia" w:hAnsi="Georgia"/>
                <w:lang w:eastAsia="en-US"/>
              </w:rPr>
            </w:pPr>
            <w:r>
              <w:rPr>
                <w:rFonts w:ascii="Georgia" w:hAnsi="Georgia"/>
                <w:lang w:eastAsia="en-US"/>
              </w:rPr>
              <w:t>Psikologi Umum</w:t>
            </w:r>
          </w:p>
        </w:tc>
        <w:tc>
          <w:tcPr>
            <w:tcW w:w="945" w:type="dxa"/>
          </w:tcPr>
          <w:p w:rsidR="00D350D2" w:rsidRDefault="00D350D2" w:rsidP="00D350D2">
            <w:pPr>
              <w:jc w:val="center"/>
              <w:rPr>
                <w:lang w:eastAsia="en-US"/>
              </w:rPr>
            </w:pPr>
            <w:r>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061070" w:rsidRDefault="00D350D2" w:rsidP="00D350D2">
            <w:r>
              <w:t>13.</w:t>
            </w:r>
          </w:p>
        </w:tc>
        <w:tc>
          <w:tcPr>
            <w:tcW w:w="1571" w:type="dxa"/>
          </w:tcPr>
          <w:p w:rsidR="00D350D2" w:rsidRPr="00061070" w:rsidRDefault="00D350D2" w:rsidP="00D350D2"/>
        </w:tc>
        <w:tc>
          <w:tcPr>
            <w:tcW w:w="3893" w:type="dxa"/>
          </w:tcPr>
          <w:p w:rsidR="00D350D2" w:rsidRPr="00061070" w:rsidRDefault="00D350D2" w:rsidP="00D350D2">
            <w:pPr>
              <w:rPr>
                <w:rFonts w:ascii="Georgia" w:hAnsi="Georgia"/>
              </w:rPr>
            </w:pPr>
            <w:r>
              <w:rPr>
                <w:rFonts w:ascii="Georgia" w:hAnsi="Georgia"/>
              </w:rPr>
              <w:t>Remedial Bahasa Arab &amp; Bahasa Inggris</w:t>
            </w:r>
          </w:p>
        </w:tc>
        <w:tc>
          <w:tcPr>
            <w:tcW w:w="945" w:type="dxa"/>
          </w:tcPr>
          <w:p w:rsidR="00D350D2" w:rsidRPr="00061070" w:rsidRDefault="00D350D2" w:rsidP="00D350D2">
            <w:pPr>
              <w:jc w:val="center"/>
            </w:pPr>
            <w:r>
              <w:t>0</w:t>
            </w:r>
          </w:p>
        </w:tc>
        <w:tc>
          <w:tcPr>
            <w:tcW w:w="1767" w:type="dxa"/>
            <w:vMerge/>
          </w:tcPr>
          <w:p w:rsidR="00D350D2" w:rsidRPr="006B5B0E" w:rsidRDefault="00D350D2" w:rsidP="00D350D2">
            <w:pPr>
              <w:jc w:val="center"/>
              <w:rPr>
                <w:b/>
                <w:bCs/>
              </w:rPr>
            </w:pPr>
          </w:p>
        </w:tc>
      </w:tr>
      <w:tr w:rsidR="00D350D2" w:rsidRPr="006B5B0E" w:rsidTr="00D350D2">
        <w:trPr>
          <w:jc w:val="center"/>
        </w:trPr>
        <w:tc>
          <w:tcPr>
            <w:tcW w:w="249" w:type="dxa"/>
          </w:tcPr>
          <w:p w:rsidR="00D350D2" w:rsidRPr="0092077B" w:rsidRDefault="00D350D2" w:rsidP="00D350D2"/>
        </w:tc>
        <w:tc>
          <w:tcPr>
            <w:tcW w:w="1571" w:type="dxa"/>
          </w:tcPr>
          <w:p w:rsidR="00D350D2" w:rsidRPr="00061070" w:rsidRDefault="00D350D2" w:rsidP="00D350D2"/>
        </w:tc>
        <w:tc>
          <w:tcPr>
            <w:tcW w:w="3893" w:type="dxa"/>
          </w:tcPr>
          <w:p w:rsidR="00D350D2" w:rsidRPr="00061070" w:rsidRDefault="00D350D2" w:rsidP="00D350D2">
            <w:pPr>
              <w:rPr>
                <w:rFonts w:ascii="Georgia" w:hAnsi="Georgia"/>
              </w:rPr>
            </w:pPr>
            <w:r>
              <w:rPr>
                <w:rFonts w:ascii="Georgia" w:hAnsi="Georgia"/>
              </w:rPr>
              <w:t>Tahsinul Qiraah</w:t>
            </w:r>
          </w:p>
        </w:tc>
        <w:tc>
          <w:tcPr>
            <w:tcW w:w="945" w:type="dxa"/>
          </w:tcPr>
          <w:p w:rsidR="00D350D2" w:rsidRPr="00061070" w:rsidRDefault="00D350D2" w:rsidP="00D350D2">
            <w:pPr>
              <w:jc w:val="center"/>
            </w:pPr>
            <w:r>
              <w:t>0</w:t>
            </w:r>
          </w:p>
        </w:tc>
        <w:tc>
          <w:tcPr>
            <w:tcW w:w="1767" w:type="dxa"/>
            <w:vMerge/>
          </w:tcPr>
          <w:p w:rsidR="00D350D2" w:rsidRPr="006B5B0E" w:rsidRDefault="00D350D2" w:rsidP="00D350D2">
            <w:pPr>
              <w:jc w:val="center"/>
              <w:rPr>
                <w:b/>
                <w:bCs/>
              </w:rPr>
            </w:pPr>
          </w:p>
        </w:tc>
      </w:tr>
      <w:tr w:rsidR="00D350D2" w:rsidRPr="006B5B0E" w:rsidTr="00D350D2">
        <w:trPr>
          <w:jc w:val="center"/>
        </w:trPr>
        <w:tc>
          <w:tcPr>
            <w:tcW w:w="249" w:type="dxa"/>
            <w:shd w:val="clear" w:color="auto" w:fill="808080" w:themeFill="background1" w:themeFillShade="80"/>
          </w:tcPr>
          <w:p w:rsidR="00D350D2" w:rsidRPr="0092077B" w:rsidRDefault="00D350D2" w:rsidP="00D350D2">
            <w:pPr>
              <w:rPr>
                <w:lang w:eastAsia="en-US"/>
              </w:rPr>
            </w:pPr>
          </w:p>
        </w:tc>
        <w:tc>
          <w:tcPr>
            <w:tcW w:w="1571" w:type="dxa"/>
            <w:shd w:val="clear" w:color="auto" w:fill="808080" w:themeFill="background1" w:themeFillShade="80"/>
          </w:tcPr>
          <w:p w:rsidR="00D350D2" w:rsidRPr="0092077B" w:rsidRDefault="00D350D2" w:rsidP="00D350D2">
            <w:pPr>
              <w:rPr>
                <w:lang w:eastAsia="en-US"/>
              </w:rPr>
            </w:pPr>
          </w:p>
        </w:tc>
        <w:tc>
          <w:tcPr>
            <w:tcW w:w="3893" w:type="dxa"/>
            <w:shd w:val="clear" w:color="auto" w:fill="808080" w:themeFill="background1" w:themeFillShade="80"/>
          </w:tcPr>
          <w:p w:rsidR="00D350D2" w:rsidRPr="00384A97" w:rsidRDefault="00D350D2" w:rsidP="00D350D2">
            <w:pPr>
              <w:rPr>
                <w:lang w:eastAsia="en-US"/>
              </w:rPr>
            </w:pPr>
          </w:p>
        </w:tc>
        <w:tc>
          <w:tcPr>
            <w:tcW w:w="945" w:type="dxa"/>
            <w:shd w:val="clear" w:color="auto" w:fill="808080" w:themeFill="background1" w:themeFillShade="80"/>
          </w:tcPr>
          <w:p w:rsidR="00D350D2" w:rsidRPr="00384A97" w:rsidRDefault="00D350D2" w:rsidP="00D350D2">
            <w:pPr>
              <w:jc w:val="center"/>
              <w:rPr>
                <w:lang w:eastAsia="en-US"/>
              </w:rPr>
            </w:pP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384A97" w:rsidRDefault="00D350D2" w:rsidP="00D350D2">
            <w:pPr>
              <w:rPr>
                <w:lang w:eastAsia="en-US"/>
              </w:rPr>
            </w:pPr>
          </w:p>
        </w:tc>
        <w:tc>
          <w:tcPr>
            <w:tcW w:w="1571" w:type="dxa"/>
          </w:tcPr>
          <w:p w:rsidR="00D350D2" w:rsidRPr="0092077B" w:rsidRDefault="00D350D2" w:rsidP="00D350D2">
            <w:pPr>
              <w:rPr>
                <w:lang w:eastAsia="en-US"/>
              </w:rPr>
            </w:pPr>
          </w:p>
        </w:tc>
        <w:tc>
          <w:tcPr>
            <w:tcW w:w="3893" w:type="dxa"/>
          </w:tcPr>
          <w:p w:rsidR="00D350D2" w:rsidRDefault="00D350D2" w:rsidP="00D350D2">
            <w:pPr>
              <w:rPr>
                <w:lang w:eastAsia="en-US"/>
              </w:rPr>
            </w:pPr>
          </w:p>
        </w:tc>
        <w:tc>
          <w:tcPr>
            <w:tcW w:w="945" w:type="dxa"/>
          </w:tcPr>
          <w:p w:rsidR="00D350D2" w:rsidRDefault="00D350D2" w:rsidP="00D350D2">
            <w:pPr>
              <w:jc w:val="center"/>
              <w:rPr>
                <w:lang w:eastAsia="en-US"/>
              </w:rPr>
            </w:pP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1</w:t>
            </w:r>
          </w:p>
        </w:tc>
        <w:tc>
          <w:tcPr>
            <w:tcW w:w="1571" w:type="dxa"/>
          </w:tcPr>
          <w:p w:rsidR="00D350D2" w:rsidRPr="0092077B" w:rsidRDefault="00D350D2" w:rsidP="00D350D2">
            <w:pPr>
              <w:rPr>
                <w:lang w:eastAsia="en-US"/>
              </w:rPr>
            </w:pPr>
            <w:r>
              <w:rPr>
                <w:lang w:eastAsia="en-US"/>
              </w:rPr>
              <w:t>TBI-2305</w:t>
            </w:r>
          </w:p>
        </w:tc>
        <w:tc>
          <w:tcPr>
            <w:tcW w:w="3893" w:type="dxa"/>
          </w:tcPr>
          <w:p w:rsidR="00D350D2" w:rsidRPr="0092077B" w:rsidRDefault="00D350D2" w:rsidP="00D350D2">
            <w:pPr>
              <w:rPr>
                <w:lang w:eastAsia="en-US"/>
              </w:rPr>
            </w:pPr>
            <w:r>
              <w:rPr>
                <w:lang w:eastAsia="en-US"/>
              </w:rPr>
              <w:t xml:space="preserve"> Pronunciation Practice</w:t>
            </w:r>
          </w:p>
        </w:tc>
        <w:tc>
          <w:tcPr>
            <w:tcW w:w="945" w:type="dxa"/>
          </w:tcPr>
          <w:p w:rsidR="00D350D2" w:rsidRPr="0092077B" w:rsidRDefault="00D350D2" w:rsidP="00D350D2">
            <w:pPr>
              <w:jc w:val="center"/>
              <w:rPr>
                <w:lang w:eastAsia="en-US"/>
              </w:rPr>
            </w:pPr>
            <w:r w:rsidRPr="0092077B">
              <w:rPr>
                <w:lang w:eastAsia="en-US"/>
              </w:rPr>
              <w:t>0</w:t>
            </w:r>
          </w:p>
        </w:tc>
        <w:tc>
          <w:tcPr>
            <w:tcW w:w="1767" w:type="dxa"/>
            <w:vMerge w:val="restart"/>
          </w:tcPr>
          <w:p w:rsidR="00D350D2" w:rsidRDefault="00D350D2" w:rsidP="00D350D2">
            <w:pPr>
              <w:jc w:val="center"/>
              <w:rPr>
                <w:b/>
                <w:bCs/>
                <w:lang w:eastAsia="en-US"/>
              </w:rPr>
            </w:pPr>
            <w:r w:rsidRPr="006B5B0E">
              <w:rPr>
                <w:b/>
                <w:bCs/>
                <w:lang w:eastAsia="en-US"/>
              </w:rPr>
              <w:t>Semester II</w:t>
            </w:r>
          </w:p>
          <w:p w:rsidR="00D350D2" w:rsidRPr="006B5B0E" w:rsidRDefault="00D350D2" w:rsidP="00D350D2">
            <w:pPr>
              <w:jc w:val="center"/>
              <w:rPr>
                <w:b/>
                <w:bCs/>
                <w:lang w:eastAsia="en-US"/>
              </w:rPr>
            </w:pPr>
            <w:r>
              <w:rPr>
                <w:b/>
                <w:bCs/>
                <w:lang w:eastAsia="en-US"/>
              </w:rPr>
              <w:t>22 SKS</w:t>
            </w: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2</w:t>
            </w:r>
          </w:p>
        </w:tc>
        <w:tc>
          <w:tcPr>
            <w:tcW w:w="1571" w:type="dxa"/>
          </w:tcPr>
          <w:p w:rsidR="00D350D2" w:rsidRPr="004D723C" w:rsidRDefault="00D350D2" w:rsidP="00D350D2">
            <w:pPr>
              <w:rPr>
                <w:lang w:eastAsia="en-US"/>
              </w:rPr>
            </w:pPr>
            <w:r>
              <w:rPr>
                <w:lang w:eastAsia="en-US"/>
              </w:rPr>
              <w:t>TBI-2304</w:t>
            </w:r>
          </w:p>
        </w:tc>
        <w:tc>
          <w:tcPr>
            <w:tcW w:w="3893" w:type="dxa"/>
          </w:tcPr>
          <w:p w:rsidR="00D350D2" w:rsidRPr="0092077B" w:rsidRDefault="00D350D2" w:rsidP="00D350D2">
            <w:pPr>
              <w:rPr>
                <w:lang w:eastAsia="en-US"/>
              </w:rPr>
            </w:pPr>
            <w:r w:rsidRPr="0092077B">
              <w:rPr>
                <w:lang w:eastAsia="en-US"/>
              </w:rPr>
              <w:t>Listening Comprehension I</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3</w:t>
            </w:r>
          </w:p>
        </w:tc>
        <w:tc>
          <w:tcPr>
            <w:tcW w:w="1571" w:type="dxa"/>
          </w:tcPr>
          <w:p w:rsidR="00D350D2" w:rsidRPr="0092077B" w:rsidRDefault="00D350D2" w:rsidP="00D350D2">
            <w:pPr>
              <w:rPr>
                <w:lang w:eastAsia="en-US"/>
              </w:rPr>
            </w:pPr>
            <w:r>
              <w:rPr>
                <w:lang w:eastAsia="en-US"/>
              </w:rPr>
              <w:t>INS-2010</w:t>
            </w:r>
          </w:p>
        </w:tc>
        <w:tc>
          <w:tcPr>
            <w:tcW w:w="3893" w:type="dxa"/>
          </w:tcPr>
          <w:p w:rsidR="00D350D2" w:rsidRPr="0092077B" w:rsidRDefault="00D350D2" w:rsidP="00D350D2">
            <w:pPr>
              <w:rPr>
                <w:lang w:eastAsia="en-US"/>
              </w:rPr>
            </w:pPr>
            <w:r>
              <w:rPr>
                <w:lang w:eastAsia="en-US"/>
              </w:rPr>
              <w:t xml:space="preserve">Bahasa Arab </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4</w:t>
            </w:r>
          </w:p>
        </w:tc>
        <w:tc>
          <w:tcPr>
            <w:tcW w:w="1571" w:type="dxa"/>
          </w:tcPr>
          <w:p w:rsidR="00D350D2" w:rsidRPr="004D723C" w:rsidRDefault="00D350D2" w:rsidP="00D350D2">
            <w:pPr>
              <w:rPr>
                <w:lang w:eastAsia="en-US"/>
              </w:rPr>
            </w:pPr>
            <w:r>
              <w:rPr>
                <w:lang w:eastAsia="en-US"/>
              </w:rPr>
              <w:t>FTT-2203</w:t>
            </w:r>
          </w:p>
        </w:tc>
        <w:tc>
          <w:tcPr>
            <w:tcW w:w="3893" w:type="dxa"/>
          </w:tcPr>
          <w:p w:rsidR="00D350D2" w:rsidRPr="004D723C" w:rsidRDefault="00D350D2" w:rsidP="00D350D2">
            <w:pPr>
              <w:rPr>
                <w:lang w:eastAsia="en-US"/>
              </w:rPr>
            </w:pPr>
            <w:r>
              <w:rPr>
                <w:lang w:eastAsia="en-US"/>
              </w:rPr>
              <w:t>Dasar-Dasar Pendidikan</w:t>
            </w:r>
          </w:p>
        </w:tc>
        <w:tc>
          <w:tcPr>
            <w:tcW w:w="945" w:type="dxa"/>
          </w:tcPr>
          <w:p w:rsidR="00D350D2" w:rsidRPr="00DA3897" w:rsidRDefault="00D350D2" w:rsidP="00D350D2">
            <w:pPr>
              <w:jc w:val="center"/>
              <w:rPr>
                <w:lang w:eastAsia="en-US"/>
              </w:rPr>
            </w:pPr>
            <w:r>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5</w:t>
            </w:r>
          </w:p>
        </w:tc>
        <w:tc>
          <w:tcPr>
            <w:tcW w:w="1571" w:type="dxa"/>
          </w:tcPr>
          <w:p w:rsidR="00D350D2" w:rsidRPr="004D723C" w:rsidRDefault="00D350D2" w:rsidP="00D350D2">
            <w:pPr>
              <w:rPr>
                <w:lang w:eastAsia="en-US"/>
              </w:rPr>
            </w:pPr>
            <w:r>
              <w:rPr>
                <w:lang w:eastAsia="en-US"/>
              </w:rPr>
              <w:t>TBI-2306</w:t>
            </w:r>
          </w:p>
        </w:tc>
        <w:tc>
          <w:tcPr>
            <w:tcW w:w="3893" w:type="dxa"/>
          </w:tcPr>
          <w:p w:rsidR="00D350D2" w:rsidRPr="00B753B7" w:rsidRDefault="00D350D2" w:rsidP="00D350D2">
            <w:pPr>
              <w:rPr>
                <w:lang w:eastAsia="en-US"/>
              </w:rPr>
            </w:pPr>
            <w:r w:rsidRPr="0092077B">
              <w:rPr>
                <w:lang w:eastAsia="en-US"/>
              </w:rPr>
              <w:t>Reading Comprehension I</w:t>
            </w:r>
            <w:r>
              <w:rPr>
                <w:lang w:eastAsia="en-US"/>
              </w:rPr>
              <w:t>I</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6</w:t>
            </w:r>
          </w:p>
        </w:tc>
        <w:tc>
          <w:tcPr>
            <w:tcW w:w="1571" w:type="dxa"/>
          </w:tcPr>
          <w:p w:rsidR="00D350D2" w:rsidRPr="004D723C" w:rsidRDefault="00D350D2" w:rsidP="00D350D2">
            <w:pPr>
              <w:rPr>
                <w:lang w:eastAsia="en-US"/>
              </w:rPr>
            </w:pPr>
            <w:r>
              <w:rPr>
                <w:lang w:eastAsia="en-US"/>
              </w:rPr>
              <w:t>TBI-2307</w:t>
            </w:r>
          </w:p>
        </w:tc>
        <w:tc>
          <w:tcPr>
            <w:tcW w:w="3893" w:type="dxa"/>
          </w:tcPr>
          <w:p w:rsidR="00D350D2" w:rsidRPr="00B753B7" w:rsidRDefault="00D350D2" w:rsidP="00D350D2">
            <w:pPr>
              <w:rPr>
                <w:lang w:eastAsia="en-US"/>
              </w:rPr>
            </w:pPr>
            <w:r w:rsidRPr="0092077B">
              <w:rPr>
                <w:lang w:eastAsia="en-US"/>
              </w:rPr>
              <w:t>Structure I</w:t>
            </w:r>
            <w:r>
              <w:rPr>
                <w:lang w:eastAsia="en-US"/>
              </w:rPr>
              <w:t>I</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7</w:t>
            </w:r>
          </w:p>
        </w:tc>
        <w:tc>
          <w:tcPr>
            <w:tcW w:w="1571" w:type="dxa"/>
          </w:tcPr>
          <w:p w:rsidR="00D350D2" w:rsidRPr="004D723C" w:rsidRDefault="00D350D2" w:rsidP="00D350D2">
            <w:pPr>
              <w:rPr>
                <w:lang w:eastAsia="en-US"/>
              </w:rPr>
            </w:pPr>
            <w:r>
              <w:rPr>
                <w:lang w:eastAsia="en-US"/>
              </w:rPr>
              <w:t>TBI-2308</w:t>
            </w:r>
          </w:p>
        </w:tc>
        <w:tc>
          <w:tcPr>
            <w:tcW w:w="3893" w:type="dxa"/>
          </w:tcPr>
          <w:p w:rsidR="00D350D2" w:rsidRPr="0092077B" w:rsidRDefault="00D350D2" w:rsidP="00D350D2">
            <w:pPr>
              <w:rPr>
                <w:lang w:eastAsia="en-US"/>
              </w:rPr>
            </w:pPr>
            <w:r w:rsidRPr="0092077B">
              <w:rPr>
                <w:lang w:eastAsia="en-US"/>
              </w:rPr>
              <w:t>Writing I</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8</w:t>
            </w:r>
          </w:p>
        </w:tc>
        <w:tc>
          <w:tcPr>
            <w:tcW w:w="1571" w:type="dxa"/>
          </w:tcPr>
          <w:p w:rsidR="00D350D2" w:rsidRPr="004D723C" w:rsidRDefault="00D350D2" w:rsidP="00D350D2">
            <w:pPr>
              <w:rPr>
                <w:lang w:eastAsia="en-US"/>
              </w:rPr>
            </w:pPr>
            <w:r>
              <w:rPr>
                <w:lang w:eastAsia="en-US"/>
              </w:rPr>
              <w:t>FTT-2204</w:t>
            </w:r>
          </w:p>
        </w:tc>
        <w:tc>
          <w:tcPr>
            <w:tcW w:w="3893" w:type="dxa"/>
          </w:tcPr>
          <w:p w:rsidR="00D350D2" w:rsidRPr="004D723C" w:rsidRDefault="00D350D2" w:rsidP="00D350D2">
            <w:pPr>
              <w:rPr>
                <w:lang w:eastAsia="en-US"/>
              </w:rPr>
            </w:pPr>
            <w:r>
              <w:rPr>
                <w:lang w:eastAsia="en-US"/>
              </w:rPr>
              <w:t>Ilmu Alamiah Dasar</w:t>
            </w:r>
          </w:p>
        </w:tc>
        <w:tc>
          <w:tcPr>
            <w:tcW w:w="945" w:type="dxa"/>
          </w:tcPr>
          <w:p w:rsidR="00D350D2" w:rsidRPr="00DA3897" w:rsidRDefault="00D350D2" w:rsidP="00D350D2">
            <w:pPr>
              <w:jc w:val="center"/>
              <w:rPr>
                <w:lang w:eastAsia="en-US"/>
              </w:rPr>
            </w:pPr>
            <w:r>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9</w:t>
            </w:r>
          </w:p>
        </w:tc>
        <w:tc>
          <w:tcPr>
            <w:tcW w:w="1571" w:type="dxa"/>
          </w:tcPr>
          <w:p w:rsidR="00D350D2" w:rsidRPr="0092077B" w:rsidRDefault="00D350D2" w:rsidP="00D350D2">
            <w:pPr>
              <w:rPr>
                <w:lang w:eastAsia="en-US"/>
              </w:rPr>
            </w:pPr>
            <w:r>
              <w:rPr>
                <w:lang w:eastAsia="en-US"/>
              </w:rPr>
              <w:t>INS-2009</w:t>
            </w:r>
          </w:p>
        </w:tc>
        <w:tc>
          <w:tcPr>
            <w:tcW w:w="3893" w:type="dxa"/>
          </w:tcPr>
          <w:p w:rsidR="00D350D2" w:rsidRPr="0092077B" w:rsidRDefault="00D350D2" w:rsidP="00D350D2">
            <w:pPr>
              <w:rPr>
                <w:lang w:eastAsia="en-US"/>
              </w:rPr>
            </w:pPr>
            <w:r w:rsidRPr="0092077B">
              <w:rPr>
                <w:lang w:eastAsia="en-US"/>
              </w:rPr>
              <w:t>Civic Education</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10</w:t>
            </w:r>
          </w:p>
        </w:tc>
        <w:tc>
          <w:tcPr>
            <w:tcW w:w="1571" w:type="dxa"/>
          </w:tcPr>
          <w:p w:rsidR="00D350D2" w:rsidRPr="004D723C" w:rsidRDefault="00D350D2" w:rsidP="00D350D2">
            <w:pPr>
              <w:rPr>
                <w:lang w:eastAsia="en-US"/>
              </w:rPr>
            </w:pPr>
            <w:r>
              <w:rPr>
                <w:lang w:eastAsia="en-US"/>
              </w:rPr>
              <w:t>TBI-2309</w:t>
            </w:r>
          </w:p>
        </w:tc>
        <w:tc>
          <w:tcPr>
            <w:tcW w:w="3893" w:type="dxa"/>
          </w:tcPr>
          <w:p w:rsidR="00D350D2" w:rsidRPr="0092077B" w:rsidRDefault="00D350D2" w:rsidP="00D350D2">
            <w:pPr>
              <w:rPr>
                <w:lang w:eastAsia="en-US"/>
              </w:rPr>
            </w:pPr>
            <w:r w:rsidRPr="0092077B">
              <w:rPr>
                <w:lang w:eastAsia="en-US"/>
              </w:rPr>
              <w:t>Speaking II</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11</w:t>
            </w:r>
          </w:p>
        </w:tc>
        <w:tc>
          <w:tcPr>
            <w:tcW w:w="1571" w:type="dxa"/>
          </w:tcPr>
          <w:p w:rsidR="00D350D2" w:rsidRPr="004D723C" w:rsidRDefault="00D350D2" w:rsidP="00D350D2">
            <w:pPr>
              <w:rPr>
                <w:lang w:eastAsia="en-US"/>
              </w:rPr>
            </w:pPr>
            <w:r>
              <w:rPr>
                <w:lang w:eastAsia="en-US"/>
              </w:rPr>
              <w:t>INS-2008</w:t>
            </w:r>
          </w:p>
        </w:tc>
        <w:tc>
          <w:tcPr>
            <w:tcW w:w="3893" w:type="dxa"/>
          </w:tcPr>
          <w:p w:rsidR="00D350D2" w:rsidRPr="0092077B" w:rsidRDefault="00D350D2" w:rsidP="00D350D2">
            <w:pPr>
              <w:rPr>
                <w:lang w:eastAsia="en-US"/>
              </w:rPr>
            </w:pPr>
            <w:r>
              <w:rPr>
                <w:lang w:eastAsia="en-US"/>
              </w:rPr>
              <w:t>Kewirausahaan</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p>
        </w:tc>
        <w:tc>
          <w:tcPr>
            <w:tcW w:w="1571" w:type="dxa"/>
          </w:tcPr>
          <w:p w:rsidR="00D350D2" w:rsidRPr="0092077B" w:rsidRDefault="00D350D2" w:rsidP="00D350D2">
            <w:pPr>
              <w:rPr>
                <w:lang w:eastAsia="en-US"/>
              </w:rPr>
            </w:pPr>
          </w:p>
        </w:tc>
        <w:tc>
          <w:tcPr>
            <w:tcW w:w="3893" w:type="dxa"/>
          </w:tcPr>
          <w:p w:rsidR="00D350D2" w:rsidRPr="0092077B" w:rsidRDefault="00D350D2" w:rsidP="00D350D2">
            <w:pPr>
              <w:rPr>
                <w:lang w:eastAsia="en-US"/>
              </w:rPr>
            </w:pPr>
          </w:p>
        </w:tc>
        <w:tc>
          <w:tcPr>
            <w:tcW w:w="945" w:type="dxa"/>
          </w:tcPr>
          <w:p w:rsidR="00D350D2" w:rsidRPr="0092077B" w:rsidRDefault="00D350D2" w:rsidP="00D350D2">
            <w:pPr>
              <w:jc w:val="center"/>
              <w:rPr>
                <w:lang w:eastAsia="en-US"/>
              </w:rPr>
            </w:pP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shd w:val="clear" w:color="auto" w:fill="808080" w:themeFill="background1" w:themeFillShade="80"/>
          </w:tcPr>
          <w:p w:rsidR="00D350D2" w:rsidRPr="000D4253" w:rsidRDefault="00D350D2" w:rsidP="00D350D2">
            <w:pPr>
              <w:rPr>
                <w:lang w:eastAsia="en-US"/>
              </w:rPr>
            </w:pPr>
          </w:p>
        </w:tc>
        <w:tc>
          <w:tcPr>
            <w:tcW w:w="1571" w:type="dxa"/>
            <w:shd w:val="clear" w:color="auto" w:fill="808080" w:themeFill="background1" w:themeFillShade="80"/>
          </w:tcPr>
          <w:p w:rsidR="00D350D2" w:rsidRPr="0092077B" w:rsidRDefault="00D350D2" w:rsidP="00D350D2">
            <w:pPr>
              <w:rPr>
                <w:lang w:eastAsia="en-US"/>
              </w:rPr>
            </w:pPr>
          </w:p>
        </w:tc>
        <w:tc>
          <w:tcPr>
            <w:tcW w:w="3893" w:type="dxa"/>
            <w:shd w:val="clear" w:color="auto" w:fill="808080" w:themeFill="background1" w:themeFillShade="80"/>
          </w:tcPr>
          <w:p w:rsidR="00D350D2" w:rsidRPr="0092077B" w:rsidRDefault="00D350D2" w:rsidP="00D350D2">
            <w:pPr>
              <w:rPr>
                <w:lang w:eastAsia="en-US"/>
              </w:rPr>
            </w:pPr>
          </w:p>
        </w:tc>
        <w:tc>
          <w:tcPr>
            <w:tcW w:w="945" w:type="dxa"/>
            <w:shd w:val="clear" w:color="auto" w:fill="808080" w:themeFill="background1" w:themeFillShade="80"/>
          </w:tcPr>
          <w:p w:rsidR="00D350D2" w:rsidRPr="0092077B" w:rsidRDefault="00D350D2" w:rsidP="00D350D2">
            <w:pPr>
              <w:jc w:val="center"/>
              <w:rPr>
                <w:lang w:eastAsia="en-US"/>
              </w:rPr>
            </w:pP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1</w:t>
            </w:r>
          </w:p>
        </w:tc>
        <w:tc>
          <w:tcPr>
            <w:tcW w:w="1571" w:type="dxa"/>
          </w:tcPr>
          <w:p w:rsidR="00D350D2" w:rsidRPr="0092077B" w:rsidRDefault="00D350D2" w:rsidP="00D350D2">
            <w:pPr>
              <w:rPr>
                <w:lang w:eastAsia="en-US"/>
              </w:rPr>
            </w:pPr>
            <w:r>
              <w:rPr>
                <w:lang w:eastAsia="en-US"/>
              </w:rPr>
              <w:t>FTT-3207</w:t>
            </w:r>
          </w:p>
        </w:tc>
        <w:tc>
          <w:tcPr>
            <w:tcW w:w="3893" w:type="dxa"/>
          </w:tcPr>
          <w:p w:rsidR="00D350D2" w:rsidRPr="0092077B" w:rsidRDefault="00D350D2" w:rsidP="00D350D2">
            <w:pPr>
              <w:rPr>
                <w:lang w:eastAsia="en-US"/>
              </w:rPr>
            </w:pPr>
            <w:r>
              <w:rPr>
                <w:lang w:eastAsia="en-US"/>
              </w:rPr>
              <w:t>Ilmu Pendidikan Islam</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val="restart"/>
          </w:tcPr>
          <w:p w:rsidR="00D350D2" w:rsidRPr="006B5B0E" w:rsidRDefault="00D350D2" w:rsidP="00D350D2">
            <w:pPr>
              <w:jc w:val="center"/>
              <w:rPr>
                <w:b/>
                <w:bCs/>
                <w:lang w:eastAsia="en-US"/>
              </w:rPr>
            </w:pPr>
            <w:r w:rsidRPr="006B5B0E">
              <w:rPr>
                <w:b/>
                <w:bCs/>
                <w:lang w:eastAsia="en-US"/>
              </w:rPr>
              <w:t>Semester III</w:t>
            </w:r>
          </w:p>
          <w:p w:rsidR="00D350D2" w:rsidRPr="006B5B0E" w:rsidRDefault="00D350D2" w:rsidP="00D350D2">
            <w:pPr>
              <w:jc w:val="center"/>
              <w:rPr>
                <w:b/>
                <w:bCs/>
                <w:lang w:eastAsia="en-US"/>
              </w:rPr>
            </w:pPr>
            <w:r>
              <w:rPr>
                <w:b/>
                <w:bCs/>
                <w:lang w:eastAsia="en-US"/>
              </w:rPr>
              <w:t>22 SKS</w:t>
            </w:r>
          </w:p>
          <w:p w:rsidR="00D350D2" w:rsidRPr="006B5B0E" w:rsidRDefault="00D350D2" w:rsidP="00D350D2">
            <w:pPr>
              <w:jc w:val="center"/>
              <w:rPr>
                <w:b/>
                <w:bCs/>
                <w:lang w:eastAsia="en-US"/>
              </w:rPr>
            </w:pPr>
          </w:p>
          <w:p w:rsidR="00D350D2" w:rsidRPr="006B5B0E" w:rsidRDefault="00D350D2" w:rsidP="00D350D2">
            <w:pPr>
              <w:jc w:val="center"/>
              <w:rPr>
                <w:b/>
                <w:bCs/>
                <w:lang w:eastAsia="en-US"/>
              </w:rPr>
            </w:pPr>
          </w:p>
          <w:p w:rsidR="00D350D2" w:rsidRPr="006B5B0E" w:rsidRDefault="00D350D2" w:rsidP="00D350D2">
            <w:pPr>
              <w:jc w:val="center"/>
              <w:rPr>
                <w:b/>
                <w:bCs/>
                <w:lang w:eastAsia="en-US"/>
              </w:rPr>
            </w:pPr>
          </w:p>
          <w:p w:rsidR="00D350D2" w:rsidRPr="006B5B0E" w:rsidRDefault="00D350D2" w:rsidP="00D350D2">
            <w:pPr>
              <w:jc w:val="center"/>
              <w:rPr>
                <w:b/>
                <w:bCs/>
                <w:lang w:eastAsia="en-US"/>
              </w:rPr>
            </w:pPr>
          </w:p>
          <w:p w:rsidR="00D350D2" w:rsidRPr="006B5B0E" w:rsidRDefault="00D350D2" w:rsidP="00D350D2">
            <w:pPr>
              <w:jc w:val="center"/>
              <w:rPr>
                <w:b/>
                <w:bCs/>
                <w:lang w:eastAsia="en-US"/>
              </w:rPr>
            </w:pPr>
          </w:p>
          <w:p w:rsidR="00D350D2" w:rsidRDefault="00D350D2" w:rsidP="00D350D2">
            <w:pPr>
              <w:jc w:val="center"/>
              <w:rPr>
                <w:b/>
                <w:bCs/>
                <w:lang w:eastAsia="en-US"/>
              </w:rPr>
            </w:pPr>
          </w:p>
          <w:p w:rsidR="00D350D2" w:rsidRDefault="00D350D2" w:rsidP="00D350D2">
            <w:pPr>
              <w:jc w:val="center"/>
              <w:rPr>
                <w:b/>
                <w:bCs/>
                <w:lang w:eastAsia="en-US"/>
              </w:rPr>
            </w:pPr>
          </w:p>
          <w:p w:rsidR="00D350D2" w:rsidRPr="006B5B0E" w:rsidRDefault="00D350D2" w:rsidP="00D350D2">
            <w:pPr>
              <w:jc w:val="center"/>
              <w:rPr>
                <w:b/>
                <w:bCs/>
                <w:lang w:eastAsia="en-US"/>
              </w:rPr>
            </w:pPr>
          </w:p>
          <w:p w:rsidR="00D350D2" w:rsidRPr="006B5B0E" w:rsidRDefault="00D350D2" w:rsidP="00D350D2">
            <w:pPr>
              <w:jc w:val="center"/>
              <w:rPr>
                <w:b/>
                <w:bCs/>
                <w:lang w:eastAsia="en-US"/>
              </w:rPr>
            </w:pPr>
          </w:p>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2</w:t>
            </w:r>
          </w:p>
        </w:tc>
        <w:tc>
          <w:tcPr>
            <w:tcW w:w="1571" w:type="dxa"/>
          </w:tcPr>
          <w:p w:rsidR="00D350D2" w:rsidRPr="004D723C" w:rsidRDefault="00D350D2" w:rsidP="00D350D2">
            <w:pPr>
              <w:rPr>
                <w:lang w:eastAsia="en-US"/>
              </w:rPr>
            </w:pPr>
            <w:r>
              <w:rPr>
                <w:lang w:eastAsia="en-US"/>
              </w:rPr>
              <w:t>TBI-3310</w:t>
            </w:r>
          </w:p>
        </w:tc>
        <w:tc>
          <w:tcPr>
            <w:tcW w:w="3893" w:type="dxa"/>
          </w:tcPr>
          <w:p w:rsidR="00D350D2" w:rsidRPr="0092077B" w:rsidRDefault="00D350D2" w:rsidP="00D350D2">
            <w:pPr>
              <w:rPr>
                <w:lang w:eastAsia="en-US"/>
              </w:rPr>
            </w:pPr>
            <w:r w:rsidRPr="0092077B">
              <w:rPr>
                <w:lang w:eastAsia="en-US"/>
              </w:rPr>
              <w:t>Writing II</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3</w:t>
            </w:r>
          </w:p>
        </w:tc>
        <w:tc>
          <w:tcPr>
            <w:tcW w:w="1571" w:type="dxa"/>
          </w:tcPr>
          <w:p w:rsidR="00D350D2" w:rsidRPr="004D723C" w:rsidRDefault="00D350D2" w:rsidP="00D350D2">
            <w:pPr>
              <w:rPr>
                <w:lang w:eastAsia="en-US"/>
              </w:rPr>
            </w:pPr>
            <w:r>
              <w:rPr>
                <w:lang w:eastAsia="en-US"/>
              </w:rPr>
              <w:t>TBI-3311</w:t>
            </w:r>
          </w:p>
        </w:tc>
        <w:tc>
          <w:tcPr>
            <w:tcW w:w="3893" w:type="dxa"/>
          </w:tcPr>
          <w:p w:rsidR="00D350D2" w:rsidRPr="0092077B" w:rsidRDefault="00D350D2" w:rsidP="00D350D2">
            <w:pPr>
              <w:rPr>
                <w:lang w:eastAsia="en-US"/>
              </w:rPr>
            </w:pPr>
            <w:r w:rsidRPr="0092077B">
              <w:rPr>
                <w:lang w:eastAsia="en-US"/>
              </w:rPr>
              <w:t>Translation I</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4</w:t>
            </w:r>
          </w:p>
        </w:tc>
        <w:tc>
          <w:tcPr>
            <w:tcW w:w="1571" w:type="dxa"/>
          </w:tcPr>
          <w:p w:rsidR="00D350D2" w:rsidRPr="004D723C" w:rsidRDefault="00D350D2" w:rsidP="00D350D2">
            <w:pPr>
              <w:rPr>
                <w:lang w:eastAsia="en-US"/>
              </w:rPr>
            </w:pPr>
            <w:r>
              <w:rPr>
                <w:lang w:eastAsia="en-US"/>
              </w:rPr>
              <w:t>TBI-3312</w:t>
            </w:r>
          </w:p>
        </w:tc>
        <w:tc>
          <w:tcPr>
            <w:tcW w:w="3893" w:type="dxa"/>
          </w:tcPr>
          <w:p w:rsidR="00D350D2" w:rsidRPr="000D4253" w:rsidRDefault="00D350D2" w:rsidP="00D350D2">
            <w:pPr>
              <w:rPr>
                <w:lang w:eastAsia="en-US"/>
              </w:rPr>
            </w:pPr>
            <w:r w:rsidRPr="0092077B">
              <w:rPr>
                <w:lang w:eastAsia="en-US"/>
              </w:rPr>
              <w:t>Reading Comprehension II</w:t>
            </w:r>
            <w:r>
              <w:rPr>
                <w:lang w:eastAsia="en-US"/>
              </w:rPr>
              <w:t>I</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5</w:t>
            </w:r>
          </w:p>
        </w:tc>
        <w:tc>
          <w:tcPr>
            <w:tcW w:w="1571" w:type="dxa"/>
          </w:tcPr>
          <w:p w:rsidR="00D350D2" w:rsidRPr="004D723C" w:rsidRDefault="00D350D2" w:rsidP="00D350D2">
            <w:pPr>
              <w:rPr>
                <w:lang w:eastAsia="en-US"/>
              </w:rPr>
            </w:pPr>
            <w:r>
              <w:rPr>
                <w:lang w:eastAsia="en-US"/>
              </w:rPr>
              <w:t>TBI-3313</w:t>
            </w:r>
          </w:p>
        </w:tc>
        <w:tc>
          <w:tcPr>
            <w:tcW w:w="3893" w:type="dxa"/>
          </w:tcPr>
          <w:p w:rsidR="00D350D2" w:rsidRPr="000D4253" w:rsidRDefault="00D350D2" w:rsidP="00D350D2">
            <w:pPr>
              <w:rPr>
                <w:lang w:eastAsia="en-US"/>
              </w:rPr>
            </w:pPr>
            <w:r w:rsidRPr="0092077B">
              <w:rPr>
                <w:lang w:eastAsia="en-US"/>
              </w:rPr>
              <w:t>Introduction to Li</w:t>
            </w:r>
            <w:r>
              <w:rPr>
                <w:lang w:eastAsia="en-US"/>
              </w:rPr>
              <w:t>terature</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6</w:t>
            </w:r>
          </w:p>
        </w:tc>
        <w:tc>
          <w:tcPr>
            <w:tcW w:w="1571" w:type="dxa"/>
          </w:tcPr>
          <w:p w:rsidR="00D350D2" w:rsidRPr="0092077B" w:rsidRDefault="00D350D2" w:rsidP="00D350D2">
            <w:pPr>
              <w:rPr>
                <w:lang w:eastAsia="en-US"/>
              </w:rPr>
            </w:pPr>
            <w:r>
              <w:rPr>
                <w:lang w:eastAsia="en-US"/>
              </w:rPr>
              <w:t>FTT-3208</w:t>
            </w:r>
          </w:p>
        </w:tc>
        <w:tc>
          <w:tcPr>
            <w:tcW w:w="3893" w:type="dxa"/>
          </w:tcPr>
          <w:p w:rsidR="00D350D2" w:rsidRPr="004D723C" w:rsidRDefault="00D350D2" w:rsidP="00D350D2">
            <w:pPr>
              <w:rPr>
                <w:lang w:eastAsia="en-US"/>
              </w:rPr>
            </w:pPr>
            <w:r>
              <w:rPr>
                <w:lang w:eastAsia="en-US"/>
              </w:rPr>
              <w:t>Psikologi Belajar</w:t>
            </w:r>
          </w:p>
        </w:tc>
        <w:tc>
          <w:tcPr>
            <w:tcW w:w="945" w:type="dxa"/>
          </w:tcPr>
          <w:p w:rsidR="00D350D2" w:rsidRPr="004D723C" w:rsidRDefault="00D350D2" w:rsidP="00D350D2">
            <w:pPr>
              <w:jc w:val="center"/>
              <w:rPr>
                <w:lang w:eastAsia="en-US"/>
              </w:rPr>
            </w:pPr>
            <w:r>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7</w:t>
            </w:r>
          </w:p>
        </w:tc>
        <w:tc>
          <w:tcPr>
            <w:tcW w:w="1571" w:type="dxa"/>
          </w:tcPr>
          <w:p w:rsidR="00D350D2" w:rsidRPr="00F05744" w:rsidRDefault="00D350D2" w:rsidP="00D350D2">
            <w:pPr>
              <w:rPr>
                <w:lang w:eastAsia="en-US"/>
              </w:rPr>
            </w:pPr>
            <w:r>
              <w:rPr>
                <w:lang w:eastAsia="en-US"/>
              </w:rPr>
              <w:t>TBI-3314</w:t>
            </w:r>
          </w:p>
        </w:tc>
        <w:tc>
          <w:tcPr>
            <w:tcW w:w="3893" w:type="dxa"/>
          </w:tcPr>
          <w:p w:rsidR="00D350D2" w:rsidRPr="0092077B" w:rsidRDefault="00D350D2" w:rsidP="00D350D2">
            <w:pPr>
              <w:rPr>
                <w:lang w:eastAsia="en-US"/>
              </w:rPr>
            </w:pPr>
            <w:r w:rsidRPr="0092077B">
              <w:rPr>
                <w:lang w:eastAsia="en-US"/>
              </w:rPr>
              <w:t>Speaking III</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8</w:t>
            </w:r>
          </w:p>
        </w:tc>
        <w:tc>
          <w:tcPr>
            <w:tcW w:w="1571" w:type="dxa"/>
          </w:tcPr>
          <w:p w:rsidR="00D350D2" w:rsidRPr="0092077B" w:rsidRDefault="00D350D2" w:rsidP="00D350D2">
            <w:pPr>
              <w:rPr>
                <w:lang w:eastAsia="en-US"/>
              </w:rPr>
            </w:pPr>
            <w:r>
              <w:rPr>
                <w:lang w:eastAsia="en-US"/>
              </w:rPr>
              <w:t>INS-3010</w:t>
            </w:r>
          </w:p>
        </w:tc>
        <w:tc>
          <w:tcPr>
            <w:tcW w:w="3893" w:type="dxa"/>
          </w:tcPr>
          <w:p w:rsidR="00D350D2" w:rsidRPr="0092077B" w:rsidRDefault="00D350D2" w:rsidP="00D350D2">
            <w:pPr>
              <w:rPr>
                <w:lang w:eastAsia="en-US"/>
              </w:rPr>
            </w:pPr>
            <w:r>
              <w:rPr>
                <w:lang w:eastAsia="en-US"/>
              </w:rPr>
              <w:t>Ushul Fiqh</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lastRenderedPageBreak/>
              <w:t>9</w:t>
            </w:r>
          </w:p>
        </w:tc>
        <w:tc>
          <w:tcPr>
            <w:tcW w:w="1571" w:type="dxa"/>
          </w:tcPr>
          <w:p w:rsidR="00D350D2" w:rsidRPr="00F05744" w:rsidRDefault="00D350D2" w:rsidP="00D350D2">
            <w:pPr>
              <w:rPr>
                <w:lang w:eastAsia="en-US"/>
              </w:rPr>
            </w:pPr>
            <w:r>
              <w:rPr>
                <w:lang w:eastAsia="en-US"/>
              </w:rPr>
              <w:t>TBI-3315</w:t>
            </w:r>
          </w:p>
        </w:tc>
        <w:tc>
          <w:tcPr>
            <w:tcW w:w="3893" w:type="dxa"/>
          </w:tcPr>
          <w:p w:rsidR="00D350D2" w:rsidRPr="000D4253" w:rsidRDefault="00D350D2" w:rsidP="00D350D2">
            <w:pPr>
              <w:rPr>
                <w:lang w:eastAsia="en-US"/>
              </w:rPr>
            </w:pPr>
            <w:r w:rsidRPr="0092077B">
              <w:rPr>
                <w:lang w:eastAsia="en-US"/>
              </w:rPr>
              <w:t>Structure II</w:t>
            </w:r>
            <w:r>
              <w:rPr>
                <w:lang w:eastAsia="en-US"/>
              </w:rPr>
              <w:t>I</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lastRenderedPageBreak/>
              <w:t>10</w:t>
            </w:r>
          </w:p>
        </w:tc>
        <w:tc>
          <w:tcPr>
            <w:tcW w:w="1571" w:type="dxa"/>
          </w:tcPr>
          <w:p w:rsidR="00D350D2" w:rsidRPr="0092077B" w:rsidRDefault="00D350D2" w:rsidP="00D350D2">
            <w:pPr>
              <w:rPr>
                <w:lang w:eastAsia="en-US"/>
              </w:rPr>
            </w:pPr>
            <w:r>
              <w:rPr>
                <w:lang w:eastAsia="en-US"/>
              </w:rPr>
              <w:t>TBI-3317</w:t>
            </w:r>
          </w:p>
        </w:tc>
        <w:tc>
          <w:tcPr>
            <w:tcW w:w="3893" w:type="dxa"/>
          </w:tcPr>
          <w:p w:rsidR="00D350D2" w:rsidRPr="0092077B" w:rsidRDefault="00D350D2" w:rsidP="00D350D2">
            <w:pPr>
              <w:rPr>
                <w:lang w:eastAsia="en-US"/>
              </w:rPr>
            </w:pPr>
            <w:r>
              <w:rPr>
                <w:lang w:eastAsia="en-US"/>
              </w:rPr>
              <w:t>Introduction to Linguistics</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F05744" w:rsidRDefault="00D350D2" w:rsidP="00D350D2">
            <w:r>
              <w:t>11</w:t>
            </w:r>
          </w:p>
        </w:tc>
        <w:tc>
          <w:tcPr>
            <w:tcW w:w="1571" w:type="dxa"/>
          </w:tcPr>
          <w:p w:rsidR="00D350D2" w:rsidRPr="0092077B" w:rsidRDefault="00D350D2" w:rsidP="00D350D2"/>
        </w:tc>
        <w:tc>
          <w:tcPr>
            <w:tcW w:w="3893" w:type="dxa"/>
          </w:tcPr>
          <w:p w:rsidR="00D350D2" w:rsidRPr="00F05744" w:rsidRDefault="00D350D2" w:rsidP="00D350D2">
            <w:r>
              <w:t>Praktek Ibadah</w:t>
            </w:r>
          </w:p>
        </w:tc>
        <w:tc>
          <w:tcPr>
            <w:tcW w:w="945" w:type="dxa"/>
          </w:tcPr>
          <w:p w:rsidR="00D350D2" w:rsidRPr="0092077B" w:rsidRDefault="00D350D2" w:rsidP="00D350D2">
            <w:pPr>
              <w:jc w:val="center"/>
            </w:pPr>
          </w:p>
        </w:tc>
        <w:tc>
          <w:tcPr>
            <w:tcW w:w="1767" w:type="dxa"/>
            <w:vMerge/>
          </w:tcPr>
          <w:p w:rsidR="00D350D2" w:rsidRPr="006B5B0E" w:rsidRDefault="00D350D2" w:rsidP="00D350D2">
            <w:pPr>
              <w:jc w:val="center"/>
              <w:rPr>
                <w:b/>
                <w:bCs/>
              </w:rPr>
            </w:pPr>
          </w:p>
        </w:tc>
      </w:tr>
      <w:tr w:rsidR="00D350D2" w:rsidRPr="006B5B0E" w:rsidTr="00D350D2">
        <w:trPr>
          <w:trHeight w:val="482"/>
          <w:jc w:val="center"/>
        </w:trPr>
        <w:tc>
          <w:tcPr>
            <w:tcW w:w="249" w:type="dxa"/>
          </w:tcPr>
          <w:p w:rsidR="00D350D2" w:rsidRPr="0092077B" w:rsidRDefault="00D350D2" w:rsidP="00D350D2">
            <w:pPr>
              <w:rPr>
                <w:lang w:eastAsia="en-US"/>
              </w:rPr>
            </w:pPr>
            <w:r>
              <w:rPr>
                <w:lang w:eastAsia="en-US"/>
              </w:rPr>
              <w:t>12</w:t>
            </w:r>
          </w:p>
        </w:tc>
        <w:tc>
          <w:tcPr>
            <w:tcW w:w="1571" w:type="dxa"/>
          </w:tcPr>
          <w:p w:rsidR="00D350D2" w:rsidRPr="00F05744" w:rsidRDefault="00D350D2" w:rsidP="00D350D2">
            <w:pPr>
              <w:rPr>
                <w:lang w:eastAsia="en-US"/>
              </w:rPr>
            </w:pPr>
            <w:r>
              <w:rPr>
                <w:lang w:eastAsia="en-US"/>
              </w:rPr>
              <w:t>TBI-3316</w:t>
            </w:r>
          </w:p>
        </w:tc>
        <w:tc>
          <w:tcPr>
            <w:tcW w:w="3893" w:type="dxa"/>
          </w:tcPr>
          <w:p w:rsidR="00D350D2" w:rsidRPr="0092077B" w:rsidRDefault="00D350D2" w:rsidP="00D350D2">
            <w:pPr>
              <w:rPr>
                <w:lang w:eastAsia="en-US"/>
              </w:rPr>
            </w:pPr>
            <w:r w:rsidRPr="0092077B">
              <w:rPr>
                <w:lang w:eastAsia="en-US"/>
              </w:rPr>
              <w:t xml:space="preserve">Listening </w:t>
            </w:r>
            <w:r>
              <w:rPr>
                <w:lang w:eastAsia="en-US"/>
              </w:rPr>
              <w:t xml:space="preserve"> Comprehension </w:t>
            </w:r>
            <w:r w:rsidRPr="0092077B">
              <w:rPr>
                <w:lang w:eastAsia="en-US"/>
              </w:rPr>
              <w:t>II</w:t>
            </w:r>
          </w:p>
        </w:tc>
        <w:tc>
          <w:tcPr>
            <w:tcW w:w="945" w:type="dxa"/>
          </w:tcPr>
          <w:p w:rsidR="00D350D2" w:rsidRPr="0092077B" w:rsidRDefault="00D350D2" w:rsidP="00D350D2">
            <w:pPr>
              <w:jc w:val="center"/>
              <w:rPr>
                <w:lang w:eastAsia="en-US"/>
              </w:rPr>
            </w:pPr>
            <w:r>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1</w:t>
            </w:r>
          </w:p>
        </w:tc>
        <w:tc>
          <w:tcPr>
            <w:tcW w:w="1571" w:type="dxa"/>
          </w:tcPr>
          <w:p w:rsidR="00D350D2" w:rsidRPr="00F05744" w:rsidRDefault="00D350D2" w:rsidP="00D350D2">
            <w:pPr>
              <w:rPr>
                <w:lang w:eastAsia="en-US"/>
              </w:rPr>
            </w:pPr>
            <w:r>
              <w:rPr>
                <w:lang w:eastAsia="en-US"/>
              </w:rPr>
              <w:t>TBI-4318</w:t>
            </w:r>
          </w:p>
        </w:tc>
        <w:tc>
          <w:tcPr>
            <w:tcW w:w="3893" w:type="dxa"/>
          </w:tcPr>
          <w:p w:rsidR="00D350D2" w:rsidRPr="00B02E5B" w:rsidRDefault="00D350D2" w:rsidP="00D350D2">
            <w:pPr>
              <w:rPr>
                <w:lang w:eastAsia="en-US"/>
              </w:rPr>
            </w:pPr>
            <w:r>
              <w:rPr>
                <w:lang w:eastAsia="en-US"/>
              </w:rPr>
              <w:t>Speaking IV</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val="restart"/>
          </w:tcPr>
          <w:p w:rsidR="00D350D2" w:rsidRPr="006B5B0E" w:rsidRDefault="00D350D2" w:rsidP="00D350D2">
            <w:pPr>
              <w:jc w:val="center"/>
              <w:rPr>
                <w:b/>
                <w:bCs/>
                <w:lang w:eastAsia="en-US"/>
              </w:rPr>
            </w:pPr>
            <w:r w:rsidRPr="006B5B0E">
              <w:rPr>
                <w:b/>
                <w:bCs/>
                <w:lang w:eastAsia="en-US"/>
              </w:rPr>
              <w:t>Semester IV</w:t>
            </w:r>
          </w:p>
          <w:p w:rsidR="00D350D2" w:rsidRPr="006B5B0E" w:rsidRDefault="00D350D2" w:rsidP="00D350D2">
            <w:pPr>
              <w:jc w:val="center"/>
              <w:rPr>
                <w:b/>
                <w:bCs/>
                <w:lang w:eastAsia="en-US"/>
              </w:rPr>
            </w:pPr>
            <w:r>
              <w:rPr>
                <w:b/>
                <w:bCs/>
                <w:lang w:eastAsia="en-US"/>
              </w:rPr>
              <w:t>24 SKS</w:t>
            </w: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2</w:t>
            </w:r>
          </w:p>
        </w:tc>
        <w:tc>
          <w:tcPr>
            <w:tcW w:w="1571" w:type="dxa"/>
          </w:tcPr>
          <w:p w:rsidR="00D350D2" w:rsidRPr="00F05744" w:rsidRDefault="00D350D2" w:rsidP="00D350D2">
            <w:pPr>
              <w:rPr>
                <w:lang w:eastAsia="en-US"/>
              </w:rPr>
            </w:pPr>
            <w:r>
              <w:rPr>
                <w:lang w:eastAsia="en-US"/>
              </w:rPr>
              <w:t>TBI-4319</w:t>
            </w:r>
          </w:p>
        </w:tc>
        <w:tc>
          <w:tcPr>
            <w:tcW w:w="3893" w:type="dxa"/>
          </w:tcPr>
          <w:p w:rsidR="00D350D2" w:rsidRPr="00B02E5B" w:rsidRDefault="00D350D2" w:rsidP="00D350D2">
            <w:pPr>
              <w:rPr>
                <w:lang w:eastAsia="en-US"/>
              </w:rPr>
            </w:pPr>
            <w:r>
              <w:rPr>
                <w:lang w:eastAsia="en-US"/>
              </w:rPr>
              <w:t>Structure IV</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3</w:t>
            </w:r>
          </w:p>
        </w:tc>
        <w:tc>
          <w:tcPr>
            <w:tcW w:w="1571" w:type="dxa"/>
          </w:tcPr>
          <w:p w:rsidR="00D350D2" w:rsidRPr="00F05744" w:rsidRDefault="00D350D2" w:rsidP="00D350D2">
            <w:pPr>
              <w:rPr>
                <w:lang w:eastAsia="en-US"/>
              </w:rPr>
            </w:pPr>
            <w:r>
              <w:rPr>
                <w:lang w:eastAsia="en-US"/>
              </w:rPr>
              <w:t>TBI-4320</w:t>
            </w:r>
          </w:p>
        </w:tc>
        <w:tc>
          <w:tcPr>
            <w:tcW w:w="3893" w:type="dxa"/>
          </w:tcPr>
          <w:p w:rsidR="00D350D2" w:rsidRPr="00B02E5B" w:rsidRDefault="00D350D2" w:rsidP="00D350D2">
            <w:pPr>
              <w:rPr>
                <w:lang w:eastAsia="en-US"/>
              </w:rPr>
            </w:pPr>
            <w:r>
              <w:rPr>
                <w:lang w:eastAsia="en-US"/>
              </w:rPr>
              <w:t>Reading Comprehension IV</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4</w:t>
            </w:r>
          </w:p>
        </w:tc>
        <w:tc>
          <w:tcPr>
            <w:tcW w:w="1571" w:type="dxa"/>
          </w:tcPr>
          <w:p w:rsidR="00D350D2" w:rsidRPr="00F05744" w:rsidRDefault="00D350D2" w:rsidP="00D350D2">
            <w:pPr>
              <w:rPr>
                <w:lang w:eastAsia="en-US"/>
              </w:rPr>
            </w:pPr>
            <w:r>
              <w:rPr>
                <w:lang w:eastAsia="en-US"/>
              </w:rPr>
              <w:t>TBI-4321</w:t>
            </w:r>
          </w:p>
        </w:tc>
        <w:tc>
          <w:tcPr>
            <w:tcW w:w="3893" w:type="dxa"/>
          </w:tcPr>
          <w:p w:rsidR="00D350D2" w:rsidRPr="00B02E5B" w:rsidRDefault="00D350D2" w:rsidP="00D350D2">
            <w:pPr>
              <w:rPr>
                <w:lang w:eastAsia="en-US"/>
              </w:rPr>
            </w:pPr>
            <w:r>
              <w:rPr>
                <w:lang w:eastAsia="en-US"/>
              </w:rPr>
              <w:t>Listening Comprehension III</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5</w:t>
            </w:r>
          </w:p>
        </w:tc>
        <w:tc>
          <w:tcPr>
            <w:tcW w:w="1571" w:type="dxa"/>
          </w:tcPr>
          <w:p w:rsidR="00D350D2" w:rsidRPr="0092077B" w:rsidRDefault="00D350D2" w:rsidP="00D350D2">
            <w:pPr>
              <w:rPr>
                <w:lang w:eastAsia="en-US"/>
              </w:rPr>
            </w:pPr>
            <w:r>
              <w:rPr>
                <w:lang w:eastAsia="en-US"/>
              </w:rPr>
              <w:t>TBI-4322</w:t>
            </w:r>
          </w:p>
        </w:tc>
        <w:tc>
          <w:tcPr>
            <w:tcW w:w="3893" w:type="dxa"/>
          </w:tcPr>
          <w:p w:rsidR="00D350D2" w:rsidRPr="0092077B" w:rsidRDefault="00D350D2" w:rsidP="00D350D2">
            <w:pPr>
              <w:rPr>
                <w:lang w:eastAsia="en-US"/>
              </w:rPr>
            </w:pPr>
            <w:r>
              <w:rPr>
                <w:lang w:eastAsia="en-US"/>
              </w:rPr>
              <w:t>Curriculum &amp; Material Development</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6</w:t>
            </w:r>
          </w:p>
        </w:tc>
        <w:tc>
          <w:tcPr>
            <w:tcW w:w="1571" w:type="dxa"/>
          </w:tcPr>
          <w:p w:rsidR="00D350D2" w:rsidRPr="00F05744" w:rsidRDefault="00D350D2" w:rsidP="00D350D2">
            <w:pPr>
              <w:rPr>
                <w:lang w:eastAsia="en-US"/>
              </w:rPr>
            </w:pPr>
            <w:r>
              <w:rPr>
                <w:lang w:eastAsia="en-US"/>
              </w:rPr>
              <w:t>TBI-4323</w:t>
            </w:r>
          </w:p>
        </w:tc>
        <w:tc>
          <w:tcPr>
            <w:tcW w:w="3893" w:type="dxa"/>
          </w:tcPr>
          <w:p w:rsidR="00D350D2" w:rsidRPr="0092077B" w:rsidRDefault="00D350D2" w:rsidP="00D350D2">
            <w:pPr>
              <w:rPr>
                <w:lang w:eastAsia="en-US"/>
              </w:rPr>
            </w:pPr>
            <w:r w:rsidRPr="0092077B">
              <w:rPr>
                <w:lang w:eastAsia="en-US"/>
              </w:rPr>
              <w:t>Translation II</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7</w:t>
            </w:r>
          </w:p>
        </w:tc>
        <w:tc>
          <w:tcPr>
            <w:tcW w:w="1571" w:type="dxa"/>
          </w:tcPr>
          <w:p w:rsidR="00D350D2" w:rsidRPr="00F05744" w:rsidRDefault="00D350D2" w:rsidP="00D350D2">
            <w:pPr>
              <w:rPr>
                <w:lang w:eastAsia="en-US"/>
              </w:rPr>
            </w:pPr>
            <w:r>
              <w:rPr>
                <w:lang w:eastAsia="en-US"/>
              </w:rPr>
              <w:t>TBI-4324</w:t>
            </w:r>
          </w:p>
        </w:tc>
        <w:tc>
          <w:tcPr>
            <w:tcW w:w="3893" w:type="dxa"/>
          </w:tcPr>
          <w:p w:rsidR="00D350D2" w:rsidRPr="0092077B" w:rsidRDefault="00D350D2" w:rsidP="00D350D2">
            <w:pPr>
              <w:rPr>
                <w:lang w:eastAsia="en-US"/>
              </w:rPr>
            </w:pPr>
            <w:r w:rsidRPr="0092077B">
              <w:rPr>
                <w:lang w:eastAsia="en-US"/>
              </w:rPr>
              <w:t>English Phonology</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8</w:t>
            </w:r>
          </w:p>
        </w:tc>
        <w:tc>
          <w:tcPr>
            <w:tcW w:w="1571" w:type="dxa"/>
          </w:tcPr>
          <w:p w:rsidR="00D350D2" w:rsidRPr="00F05744" w:rsidRDefault="00D350D2" w:rsidP="00D350D2">
            <w:pPr>
              <w:rPr>
                <w:lang w:eastAsia="en-US"/>
              </w:rPr>
            </w:pPr>
            <w:r>
              <w:rPr>
                <w:lang w:eastAsia="en-US"/>
              </w:rPr>
              <w:t>FTT-4210</w:t>
            </w:r>
          </w:p>
        </w:tc>
        <w:tc>
          <w:tcPr>
            <w:tcW w:w="3893" w:type="dxa"/>
          </w:tcPr>
          <w:p w:rsidR="00D350D2" w:rsidRPr="00F05744" w:rsidRDefault="00D350D2" w:rsidP="00D350D2">
            <w:pPr>
              <w:rPr>
                <w:lang w:eastAsia="en-US"/>
              </w:rPr>
            </w:pPr>
            <w:r>
              <w:rPr>
                <w:lang w:eastAsia="en-US"/>
              </w:rPr>
              <w:t>Filsafat Pendidikan Islam</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9</w:t>
            </w:r>
          </w:p>
        </w:tc>
        <w:tc>
          <w:tcPr>
            <w:tcW w:w="1571" w:type="dxa"/>
          </w:tcPr>
          <w:p w:rsidR="00D350D2" w:rsidRPr="00F05744" w:rsidRDefault="00D350D2" w:rsidP="00D350D2">
            <w:pPr>
              <w:rPr>
                <w:lang w:eastAsia="en-US"/>
              </w:rPr>
            </w:pPr>
            <w:r>
              <w:rPr>
                <w:lang w:eastAsia="en-US"/>
              </w:rPr>
              <w:t>TBI-4325</w:t>
            </w:r>
          </w:p>
        </w:tc>
        <w:tc>
          <w:tcPr>
            <w:tcW w:w="3893" w:type="dxa"/>
          </w:tcPr>
          <w:p w:rsidR="00D350D2" w:rsidRPr="00B02E5B" w:rsidRDefault="00D350D2" w:rsidP="00D350D2">
            <w:pPr>
              <w:rPr>
                <w:lang w:eastAsia="en-US"/>
              </w:rPr>
            </w:pPr>
            <w:r>
              <w:rPr>
                <w:lang w:eastAsia="en-US"/>
              </w:rPr>
              <w:t>Writing III</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10</w:t>
            </w:r>
          </w:p>
        </w:tc>
        <w:tc>
          <w:tcPr>
            <w:tcW w:w="1571" w:type="dxa"/>
          </w:tcPr>
          <w:p w:rsidR="00D350D2" w:rsidRPr="00F05744" w:rsidRDefault="00D350D2" w:rsidP="00D350D2">
            <w:pPr>
              <w:rPr>
                <w:lang w:eastAsia="en-US"/>
              </w:rPr>
            </w:pPr>
            <w:r>
              <w:rPr>
                <w:lang w:eastAsia="en-US"/>
              </w:rPr>
              <w:t>TBI-4326</w:t>
            </w:r>
          </w:p>
        </w:tc>
        <w:tc>
          <w:tcPr>
            <w:tcW w:w="3893" w:type="dxa"/>
          </w:tcPr>
          <w:p w:rsidR="00D350D2" w:rsidRPr="00F05744" w:rsidRDefault="00D350D2" w:rsidP="00D350D2">
            <w:pPr>
              <w:rPr>
                <w:lang w:eastAsia="en-US"/>
              </w:rPr>
            </w:pPr>
            <w:r>
              <w:rPr>
                <w:lang w:eastAsia="en-US"/>
              </w:rPr>
              <w:t>Cross Cultural Understanding</w:t>
            </w:r>
          </w:p>
        </w:tc>
        <w:tc>
          <w:tcPr>
            <w:tcW w:w="945" w:type="dxa"/>
          </w:tcPr>
          <w:p w:rsidR="00D350D2" w:rsidRPr="00B02E5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11</w:t>
            </w:r>
          </w:p>
        </w:tc>
        <w:tc>
          <w:tcPr>
            <w:tcW w:w="1571" w:type="dxa"/>
          </w:tcPr>
          <w:p w:rsidR="00D350D2" w:rsidRPr="0092077B" w:rsidRDefault="00D350D2" w:rsidP="00D350D2">
            <w:pPr>
              <w:rPr>
                <w:lang w:eastAsia="en-US"/>
              </w:rPr>
            </w:pPr>
            <w:r>
              <w:rPr>
                <w:lang w:eastAsia="en-US"/>
              </w:rPr>
              <w:t>INS-4013</w:t>
            </w:r>
          </w:p>
        </w:tc>
        <w:tc>
          <w:tcPr>
            <w:tcW w:w="3893" w:type="dxa"/>
          </w:tcPr>
          <w:p w:rsidR="00D350D2" w:rsidRPr="00F05744" w:rsidRDefault="00D350D2" w:rsidP="00D350D2">
            <w:pPr>
              <w:rPr>
                <w:lang w:eastAsia="en-US"/>
              </w:rPr>
            </w:pPr>
            <w:r>
              <w:rPr>
                <w:lang w:eastAsia="en-US"/>
              </w:rPr>
              <w:t>Metode Penelitian</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shd w:val="clear" w:color="auto" w:fill="FFFFFF" w:themeFill="background1"/>
          </w:tcPr>
          <w:p w:rsidR="00D350D2" w:rsidRPr="00E40DD9" w:rsidRDefault="00D350D2" w:rsidP="00D350D2">
            <w:pPr>
              <w:rPr>
                <w:lang w:eastAsia="en-US"/>
              </w:rPr>
            </w:pPr>
            <w:r>
              <w:rPr>
                <w:lang w:eastAsia="en-US"/>
              </w:rPr>
              <w:t>12</w:t>
            </w:r>
          </w:p>
        </w:tc>
        <w:tc>
          <w:tcPr>
            <w:tcW w:w="1571" w:type="dxa"/>
            <w:shd w:val="clear" w:color="auto" w:fill="FFFFFF" w:themeFill="background1"/>
          </w:tcPr>
          <w:p w:rsidR="00D350D2" w:rsidRPr="00F05744" w:rsidRDefault="00D350D2" w:rsidP="00D350D2">
            <w:pPr>
              <w:rPr>
                <w:lang w:eastAsia="en-US"/>
              </w:rPr>
            </w:pPr>
            <w:r>
              <w:rPr>
                <w:lang w:eastAsia="en-US"/>
              </w:rPr>
              <w:t>FTT-4212</w:t>
            </w:r>
          </w:p>
        </w:tc>
        <w:tc>
          <w:tcPr>
            <w:tcW w:w="3893" w:type="dxa"/>
            <w:shd w:val="clear" w:color="auto" w:fill="FFFFFF" w:themeFill="background1"/>
          </w:tcPr>
          <w:p w:rsidR="00D350D2" w:rsidRPr="00F05744" w:rsidRDefault="00D350D2" w:rsidP="00D350D2">
            <w:pPr>
              <w:rPr>
                <w:lang w:eastAsia="en-US"/>
              </w:rPr>
            </w:pPr>
            <w:r>
              <w:rPr>
                <w:lang w:eastAsia="en-US"/>
              </w:rPr>
              <w:t>Manajemen Pendidikan</w:t>
            </w:r>
          </w:p>
        </w:tc>
        <w:tc>
          <w:tcPr>
            <w:tcW w:w="945" w:type="dxa"/>
            <w:shd w:val="clear" w:color="auto" w:fill="FFFFFF" w:themeFill="background1"/>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shd w:val="clear" w:color="auto" w:fill="808080" w:themeFill="background1" w:themeFillShade="80"/>
          </w:tcPr>
          <w:p w:rsidR="00D350D2" w:rsidRPr="0092077B" w:rsidRDefault="00D350D2" w:rsidP="00D350D2">
            <w:pPr>
              <w:rPr>
                <w:lang w:eastAsia="en-US"/>
              </w:rPr>
            </w:pPr>
          </w:p>
        </w:tc>
        <w:tc>
          <w:tcPr>
            <w:tcW w:w="1571" w:type="dxa"/>
            <w:shd w:val="clear" w:color="auto" w:fill="808080" w:themeFill="background1" w:themeFillShade="80"/>
          </w:tcPr>
          <w:p w:rsidR="00D350D2" w:rsidRPr="0092077B" w:rsidRDefault="00D350D2" w:rsidP="00D350D2">
            <w:pPr>
              <w:rPr>
                <w:lang w:eastAsia="en-US"/>
              </w:rPr>
            </w:pPr>
          </w:p>
        </w:tc>
        <w:tc>
          <w:tcPr>
            <w:tcW w:w="3893" w:type="dxa"/>
            <w:shd w:val="clear" w:color="auto" w:fill="808080" w:themeFill="background1" w:themeFillShade="80"/>
          </w:tcPr>
          <w:p w:rsidR="00D350D2" w:rsidRPr="0092077B" w:rsidRDefault="00D350D2" w:rsidP="00D350D2">
            <w:pPr>
              <w:rPr>
                <w:lang w:eastAsia="en-US"/>
              </w:rPr>
            </w:pPr>
          </w:p>
        </w:tc>
        <w:tc>
          <w:tcPr>
            <w:tcW w:w="945" w:type="dxa"/>
            <w:shd w:val="clear" w:color="auto" w:fill="808080" w:themeFill="background1" w:themeFillShade="80"/>
          </w:tcPr>
          <w:p w:rsidR="00D350D2" w:rsidRPr="0092077B" w:rsidRDefault="00D350D2" w:rsidP="00D350D2">
            <w:pPr>
              <w:jc w:val="center"/>
              <w:rPr>
                <w:lang w:eastAsia="en-US"/>
              </w:rPr>
            </w:pPr>
          </w:p>
        </w:tc>
        <w:tc>
          <w:tcPr>
            <w:tcW w:w="1767" w:type="dxa"/>
          </w:tcPr>
          <w:p w:rsidR="00D350D2" w:rsidRPr="006B5B0E" w:rsidRDefault="00D350D2" w:rsidP="00D350D2">
            <w:pPr>
              <w:jc w:val="center"/>
              <w:rPr>
                <w:b/>
                <w:bCs/>
                <w:lang w:eastAsia="en-US"/>
              </w:rPr>
            </w:pPr>
          </w:p>
        </w:tc>
      </w:tr>
      <w:tr w:rsidR="00D350D2" w:rsidRPr="00874DBF" w:rsidTr="00D350D2">
        <w:trPr>
          <w:jc w:val="center"/>
        </w:trPr>
        <w:tc>
          <w:tcPr>
            <w:tcW w:w="249" w:type="dxa"/>
          </w:tcPr>
          <w:p w:rsidR="00D350D2" w:rsidRPr="0092077B" w:rsidRDefault="00D350D2" w:rsidP="00D350D2">
            <w:pPr>
              <w:rPr>
                <w:lang w:eastAsia="en-US"/>
              </w:rPr>
            </w:pPr>
            <w:r w:rsidRPr="0092077B">
              <w:rPr>
                <w:lang w:eastAsia="en-US"/>
              </w:rPr>
              <w:t>1</w:t>
            </w:r>
          </w:p>
        </w:tc>
        <w:tc>
          <w:tcPr>
            <w:tcW w:w="1571" w:type="dxa"/>
          </w:tcPr>
          <w:p w:rsidR="00D350D2" w:rsidRPr="0019609B" w:rsidRDefault="00D350D2" w:rsidP="00D350D2">
            <w:pPr>
              <w:rPr>
                <w:lang w:eastAsia="en-US"/>
              </w:rPr>
            </w:pPr>
            <w:r>
              <w:rPr>
                <w:lang w:eastAsia="en-US"/>
              </w:rPr>
              <w:t>TBI-5327</w:t>
            </w:r>
          </w:p>
        </w:tc>
        <w:tc>
          <w:tcPr>
            <w:tcW w:w="3893" w:type="dxa"/>
          </w:tcPr>
          <w:p w:rsidR="00D350D2" w:rsidRPr="0092077B" w:rsidRDefault="00D350D2" w:rsidP="00D350D2">
            <w:pPr>
              <w:rPr>
                <w:lang w:eastAsia="en-US"/>
              </w:rPr>
            </w:pPr>
            <w:r w:rsidRPr="0092077B">
              <w:rPr>
                <w:lang w:eastAsia="en-US"/>
              </w:rPr>
              <w:t>TEFL</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val="restart"/>
          </w:tcPr>
          <w:p w:rsidR="00D350D2" w:rsidRDefault="00D350D2" w:rsidP="00D350D2">
            <w:pPr>
              <w:jc w:val="center"/>
              <w:rPr>
                <w:b/>
                <w:bCs/>
                <w:lang w:eastAsia="en-US"/>
              </w:rPr>
            </w:pPr>
            <w:r w:rsidRPr="006B5B0E">
              <w:rPr>
                <w:b/>
                <w:bCs/>
                <w:lang w:eastAsia="en-US"/>
              </w:rPr>
              <w:t>Semester V</w:t>
            </w:r>
          </w:p>
          <w:p w:rsidR="00D350D2" w:rsidRPr="00874DBF" w:rsidRDefault="00D350D2" w:rsidP="00D350D2">
            <w:pPr>
              <w:jc w:val="center"/>
              <w:rPr>
                <w:b/>
                <w:bCs/>
                <w:lang w:eastAsia="en-US"/>
              </w:rPr>
            </w:pPr>
            <w:r>
              <w:rPr>
                <w:b/>
                <w:bCs/>
                <w:lang w:eastAsia="en-US"/>
              </w:rPr>
              <w:t>24 SKS</w:t>
            </w: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2</w:t>
            </w:r>
          </w:p>
        </w:tc>
        <w:tc>
          <w:tcPr>
            <w:tcW w:w="1571" w:type="dxa"/>
          </w:tcPr>
          <w:p w:rsidR="00D350D2" w:rsidRPr="0019609B" w:rsidRDefault="00D350D2" w:rsidP="00D350D2">
            <w:pPr>
              <w:rPr>
                <w:lang w:eastAsia="en-US"/>
              </w:rPr>
            </w:pPr>
            <w:r>
              <w:rPr>
                <w:lang w:eastAsia="en-US"/>
              </w:rPr>
              <w:t>TBI-5328</w:t>
            </w:r>
          </w:p>
        </w:tc>
        <w:tc>
          <w:tcPr>
            <w:tcW w:w="3893" w:type="dxa"/>
          </w:tcPr>
          <w:p w:rsidR="00D350D2" w:rsidRPr="0092077B" w:rsidRDefault="00D350D2" w:rsidP="00D350D2">
            <w:pPr>
              <w:rPr>
                <w:lang w:eastAsia="en-US"/>
              </w:rPr>
            </w:pPr>
            <w:r>
              <w:rPr>
                <w:lang w:eastAsia="en-US"/>
              </w:rPr>
              <w:t>English For Young Learners</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3</w:t>
            </w:r>
          </w:p>
        </w:tc>
        <w:tc>
          <w:tcPr>
            <w:tcW w:w="1571" w:type="dxa"/>
          </w:tcPr>
          <w:p w:rsidR="00D350D2" w:rsidRPr="0019609B" w:rsidRDefault="00D350D2" w:rsidP="00D350D2">
            <w:pPr>
              <w:rPr>
                <w:lang w:eastAsia="en-US"/>
              </w:rPr>
            </w:pPr>
            <w:r>
              <w:rPr>
                <w:lang w:eastAsia="en-US"/>
              </w:rPr>
              <w:t>TBI-5329</w:t>
            </w:r>
          </w:p>
        </w:tc>
        <w:tc>
          <w:tcPr>
            <w:tcW w:w="3893" w:type="dxa"/>
          </w:tcPr>
          <w:p w:rsidR="00D350D2" w:rsidRPr="0092077B" w:rsidRDefault="00D350D2" w:rsidP="00D350D2">
            <w:pPr>
              <w:rPr>
                <w:lang w:eastAsia="en-US"/>
              </w:rPr>
            </w:pPr>
            <w:r>
              <w:rPr>
                <w:lang w:eastAsia="en-US"/>
              </w:rPr>
              <w:t>Semantics-Pragmatics</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4</w:t>
            </w:r>
          </w:p>
        </w:tc>
        <w:tc>
          <w:tcPr>
            <w:tcW w:w="1571" w:type="dxa"/>
          </w:tcPr>
          <w:p w:rsidR="00D350D2" w:rsidRPr="0092077B" w:rsidRDefault="00D350D2" w:rsidP="00D350D2">
            <w:pPr>
              <w:rPr>
                <w:lang w:eastAsia="en-US"/>
              </w:rPr>
            </w:pPr>
            <w:r>
              <w:rPr>
                <w:lang w:eastAsia="en-US"/>
              </w:rPr>
              <w:t>TBI-5330</w:t>
            </w:r>
          </w:p>
        </w:tc>
        <w:tc>
          <w:tcPr>
            <w:tcW w:w="3893" w:type="dxa"/>
          </w:tcPr>
          <w:p w:rsidR="00D350D2" w:rsidRPr="0092077B" w:rsidRDefault="00D350D2" w:rsidP="00D350D2">
            <w:pPr>
              <w:rPr>
                <w:lang w:eastAsia="en-US"/>
              </w:rPr>
            </w:pPr>
            <w:r>
              <w:rPr>
                <w:lang w:eastAsia="en-US"/>
              </w:rPr>
              <w:t>Prose &amp; Poetry</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5</w:t>
            </w:r>
          </w:p>
        </w:tc>
        <w:tc>
          <w:tcPr>
            <w:tcW w:w="1571" w:type="dxa"/>
          </w:tcPr>
          <w:p w:rsidR="00D350D2" w:rsidRPr="0019609B" w:rsidRDefault="00D350D2" w:rsidP="00D350D2">
            <w:pPr>
              <w:rPr>
                <w:lang w:eastAsia="en-US"/>
              </w:rPr>
            </w:pPr>
            <w:r>
              <w:rPr>
                <w:lang w:eastAsia="en-US"/>
              </w:rPr>
              <w:t>TBI-5331</w:t>
            </w:r>
          </w:p>
        </w:tc>
        <w:tc>
          <w:tcPr>
            <w:tcW w:w="3893" w:type="dxa"/>
          </w:tcPr>
          <w:p w:rsidR="00D350D2" w:rsidRPr="0092077B" w:rsidRDefault="00D350D2" w:rsidP="00D350D2">
            <w:pPr>
              <w:rPr>
                <w:lang w:eastAsia="en-US"/>
              </w:rPr>
            </w:pPr>
            <w:r w:rsidRPr="0092077B">
              <w:rPr>
                <w:lang w:eastAsia="en-US"/>
              </w:rPr>
              <w:t>Psycholinguistics</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6</w:t>
            </w:r>
          </w:p>
        </w:tc>
        <w:tc>
          <w:tcPr>
            <w:tcW w:w="1571" w:type="dxa"/>
          </w:tcPr>
          <w:p w:rsidR="00D350D2" w:rsidRPr="0019609B" w:rsidRDefault="00D350D2" w:rsidP="00D350D2">
            <w:pPr>
              <w:rPr>
                <w:lang w:eastAsia="en-US"/>
              </w:rPr>
            </w:pPr>
            <w:r>
              <w:rPr>
                <w:lang w:eastAsia="en-US"/>
              </w:rPr>
              <w:t>TBI-5332</w:t>
            </w:r>
          </w:p>
        </w:tc>
        <w:tc>
          <w:tcPr>
            <w:tcW w:w="3893" w:type="dxa"/>
          </w:tcPr>
          <w:p w:rsidR="00D350D2" w:rsidRPr="0092077B" w:rsidRDefault="00D350D2" w:rsidP="00D350D2">
            <w:pPr>
              <w:rPr>
                <w:lang w:eastAsia="en-US"/>
              </w:rPr>
            </w:pPr>
            <w:r w:rsidRPr="0092077B">
              <w:rPr>
                <w:lang w:eastAsia="en-US"/>
              </w:rPr>
              <w:t>Writing IV</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7</w:t>
            </w:r>
          </w:p>
        </w:tc>
        <w:tc>
          <w:tcPr>
            <w:tcW w:w="1571" w:type="dxa"/>
          </w:tcPr>
          <w:p w:rsidR="00D350D2" w:rsidRPr="0019609B" w:rsidRDefault="00D350D2" w:rsidP="00D350D2">
            <w:pPr>
              <w:rPr>
                <w:lang w:eastAsia="en-US"/>
              </w:rPr>
            </w:pPr>
            <w:r>
              <w:rPr>
                <w:lang w:eastAsia="en-US"/>
              </w:rPr>
              <w:t>TBI-5333</w:t>
            </w:r>
          </w:p>
        </w:tc>
        <w:tc>
          <w:tcPr>
            <w:tcW w:w="3893" w:type="dxa"/>
          </w:tcPr>
          <w:p w:rsidR="00D350D2" w:rsidRPr="0092077B" w:rsidRDefault="00D350D2" w:rsidP="00D350D2">
            <w:pPr>
              <w:rPr>
                <w:lang w:eastAsia="en-US"/>
              </w:rPr>
            </w:pPr>
            <w:r w:rsidRPr="0092077B">
              <w:rPr>
                <w:lang w:eastAsia="en-US"/>
              </w:rPr>
              <w:t>Extensive Reading</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8</w:t>
            </w:r>
          </w:p>
        </w:tc>
        <w:tc>
          <w:tcPr>
            <w:tcW w:w="1571" w:type="dxa"/>
          </w:tcPr>
          <w:p w:rsidR="00D350D2" w:rsidRPr="0019609B" w:rsidRDefault="00D350D2" w:rsidP="00D350D2">
            <w:pPr>
              <w:rPr>
                <w:lang w:eastAsia="en-US"/>
              </w:rPr>
            </w:pPr>
            <w:r>
              <w:rPr>
                <w:lang w:eastAsia="en-US"/>
              </w:rPr>
              <w:t>TBI-5334</w:t>
            </w:r>
          </w:p>
        </w:tc>
        <w:tc>
          <w:tcPr>
            <w:tcW w:w="3893" w:type="dxa"/>
          </w:tcPr>
          <w:p w:rsidR="00D350D2" w:rsidRPr="0019609B" w:rsidRDefault="00D350D2" w:rsidP="00D350D2">
            <w:pPr>
              <w:rPr>
                <w:lang w:eastAsia="en-US"/>
              </w:rPr>
            </w:pPr>
            <w:r>
              <w:rPr>
                <w:lang w:eastAsia="en-US"/>
              </w:rPr>
              <w:t>English Morphology</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9</w:t>
            </w:r>
          </w:p>
        </w:tc>
        <w:tc>
          <w:tcPr>
            <w:tcW w:w="1571" w:type="dxa"/>
          </w:tcPr>
          <w:p w:rsidR="00D350D2" w:rsidRPr="0092077B" w:rsidRDefault="00D350D2" w:rsidP="00D350D2">
            <w:pPr>
              <w:rPr>
                <w:lang w:eastAsia="en-US"/>
              </w:rPr>
            </w:pPr>
            <w:r>
              <w:rPr>
                <w:lang w:eastAsia="en-US"/>
              </w:rPr>
              <w:t>FTT-5213</w:t>
            </w:r>
          </w:p>
        </w:tc>
        <w:tc>
          <w:tcPr>
            <w:tcW w:w="3893" w:type="dxa"/>
          </w:tcPr>
          <w:p w:rsidR="00D350D2" w:rsidRPr="0092077B" w:rsidRDefault="00D350D2" w:rsidP="00D350D2">
            <w:pPr>
              <w:rPr>
                <w:lang w:eastAsia="en-US"/>
              </w:rPr>
            </w:pPr>
            <w:r>
              <w:rPr>
                <w:lang w:eastAsia="en-US"/>
              </w:rPr>
              <w:t>Statistik Pendidikan</w:t>
            </w:r>
          </w:p>
        </w:tc>
        <w:tc>
          <w:tcPr>
            <w:tcW w:w="945" w:type="dxa"/>
          </w:tcPr>
          <w:p w:rsidR="00D350D2" w:rsidRPr="00874DBF" w:rsidRDefault="00D350D2" w:rsidP="00D350D2">
            <w:pPr>
              <w:jc w:val="center"/>
              <w:rPr>
                <w:lang w:eastAsia="en-US"/>
              </w:rPr>
            </w:pPr>
            <w:r>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10</w:t>
            </w:r>
          </w:p>
        </w:tc>
        <w:tc>
          <w:tcPr>
            <w:tcW w:w="1571" w:type="dxa"/>
          </w:tcPr>
          <w:p w:rsidR="00D350D2" w:rsidRPr="0019609B" w:rsidRDefault="00D350D2" w:rsidP="00D350D2">
            <w:pPr>
              <w:rPr>
                <w:lang w:eastAsia="en-US"/>
              </w:rPr>
            </w:pPr>
            <w:r>
              <w:rPr>
                <w:lang w:eastAsia="en-US"/>
              </w:rPr>
              <w:t>FTT-5214</w:t>
            </w:r>
          </w:p>
        </w:tc>
        <w:tc>
          <w:tcPr>
            <w:tcW w:w="3893" w:type="dxa"/>
          </w:tcPr>
          <w:p w:rsidR="00D350D2" w:rsidRPr="0019609B" w:rsidRDefault="00D350D2" w:rsidP="00D350D2">
            <w:pPr>
              <w:rPr>
                <w:lang w:eastAsia="en-US"/>
              </w:rPr>
            </w:pPr>
            <w:r>
              <w:rPr>
                <w:lang w:eastAsia="en-US"/>
              </w:rPr>
              <w:t>Etika Profesi Guru</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11</w:t>
            </w:r>
          </w:p>
        </w:tc>
        <w:tc>
          <w:tcPr>
            <w:tcW w:w="1571" w:type="dxa"/>
          </w:tcPr>
          <w:p w:rsidR="00D350D2" w:rsidRPr="0019609B" w:rsidRDefault="00D350D2" w:rsidP="00D350D2">
            <w:pPr>
              <w:rPr>
                <w:lang w:eastAsia="en-US"/>
              </w:rPr>
            </w:pPr>
            <w:r>
              <w:rPr>
                <w:lang w:eastAsia="en-US"/>
              </w:rPr>
              <w:t>TBI-5335</w:t>
            </w:r>
          </w:p>
        </w:tc>
        <w:tc>
          <w:tcPr>
            <w:tcW w:w="3893" w:type="dxa"/>
          </w:tcPr>
          <w:p w:rsidR="00D350D2" w:rsidRPr="00B02E5B" w:rsidRDefault="00D350D2" w:rsidP="00D350D2">
            <w:pPr>
              <w:rPr>
                <w:lang w:eastAsia="en-US"/>
              </w:rPr>
            </w:pPr>
            <w:r>
              <w:rPr>
                <w:lang w:eastAsia="en-US"/>
              </w:rPr>
              <w:t>Listening Comprehension  IV</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12</w:t>
            </w:r>
          </w:p>
        </w:tc>
        <w:tc>
          <w:tcPr>
            <w:tcW w:w="1571" w:type="dxa"/>
          </w:tcPr>
          <w:p w:rsidR="00D350D2" w:rsidRPr="0019609B" w:rsidRDefault="00D350D2" w:rsidP="00D350D2">
            <w:pPr>
              <w:rPr>
                <w:lang w:eastAsia="en-US"/>
              </w:rPr>
            </w:pPr>
            <w:r>
              <w:rPr>
                <w:lang w:eastAsia="en-US"/>
              </w:rPr>
              <w:t>TBI-5336</w:t>
            </w:r>
          </w:p>
        </w:tc>
        <w:tc>
          <w:tcPr>
            <w:tcW w:w="3893" w:type="dxa"/>
          </w:tcPr>
          <w:p w:rsidR="00D350D2" w:rsidRPr="0092077B" w:rsidRDefault="00D350D2" w:rsidP="00D350D2">
            <w:pPr>
              <w:rPr>
                <w:lang w:eastAsia="en-US"/>
              </w:rPr>
            </w:pPr>
            <w:r w:rsidRPr="0092077B">
              <w:rPr>
                <w:lang w:eastAsia="en-US"/>
              </w:rPr>
              <w:t>Language Testing</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shd w:val="clear" w:color="auto" w:fill="808080" w:themeFill="background1" w:themeFillShade="80"/>
          </w:tcPr>
          <w:p w:rsidR="00D350D2" w:rsidRPr="0092077B" w:rsidRDefault="00D350D2" w:rsidP="00D350D2">
            <w:pPr>
              <w:rPr>
                <w:lang w:eastAsia="en-US"/>
              </w:rPr>
            </w:pPr>
          </w:p>
        </w:tc>
        <w:tc>
          <w:tcPr>
            <w:tcW w:w="1571" w:type="dxa"/>
            <w:shd w:val="clear" w:color="auto" w:fill="808080" w:themeFill="background1" w:themeFillShade="80"/>
          </w:tcPr>
          <w:p w:rsidR="00D350D2" w:rsidRPr="0092077B" w:rsidRDefault="00D350D2" w:rsidP="00D350D2">
            <w:pPr>
              <w:rPr>
                <w:lang w:eastAsia="en-US"/>
              </w:rPr>
            </w:pPr>
          </w:p>
        </w:tc>
        <w:tc>
          <w:tcPr>
            <w:tcW w:w="3893" w:type="dxa"/>
            <w:shd w:val="clear" w:color="auto" w:fill="808080" w:themeFill="background1" w:themeFillShade="80"/>
          </w:tcPr>
          <w:p w:rsidR="00D350D2" w:rsidRPr="0092077B" w:rsidRDefault="00D350D2" w:rsidP="00D350D2">
            <w:pPr>
              <w:rPr>
                <w:lang w:eastAsia="en-US"/>
              </w:rPr>
            </w:pPr>
          </w:p>
        </w:tc>
        <w:tc>
          <w:tcPr>
            <w:tcW w:w="945" w:type="dxa"/>
            <w:shd w:val="clear" w:color="auto" w:fill="808080" w:themeFill="background1" w:themeFillShade="80"/>
          </w:tcPr>
          <w:p w:rsidR="00D350D2" w:rsidRPr="0092077B" w:rsidRDefault="00D350D2" w:rsidP="00D350D2">
            <w:pPr>
              <w:jc w:val="center"/>
              <w:rPr>
                <w:lang w:eastAsia="en-US"/>
              </w:rPr>
            </w:pP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1</w:t>
            </w:r>
          </w:p>
        </w:tc>
        <w:tc>
          <w:tcPr>
            <w:tcW w:w="1571" w:type="dxa"/>
          </w:tcPr>
          <w:p w:rsidR="00D350D2" w:rsidRPr="0019609B" w:rsidRDefault="00D350D2" w:rsidP="00D350D2">
            <w:pPr>
              <w:rPr>
                <w:lang w:eastAsia="en-US"/>
              </w:rPr>
            </w:pPr>
            <w:r>
              <w:rPr>
                <w:lang w:eastAsia="en-US"/>
              </w:rPr>
              <w:t>TBI-6337</w:t>
            </w:r>
          </w:p>
        </w:tc>
        <w:tc>
          <w:tcPr>
            <w:tcW w:w="3893" w:type="dxa"/>
          </w:tcPr>
          <w:p w:rsidR="00D350D2" w:rsidRPr="0019609B" w:rsidRDefault="00D350D2" w:rsidP="00D350D2">
            <w:pPr>
              <w:rPr>
                <w:lang w:eastAsia="en-US"/>
              </w:rPr>
            </w:pPr>
            <w:r>
              <w:rPr>
                <w:lang w:eastAsia="en-US"/>
              </w:rPr>
              <w:t>English Specific Purposes (ESP)</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val="restart"/>
          </w:tcPr>
          <w:p w:rsidR="00D350D2" w:rsidRDefault="00D350D2" w:rsidP="00D350D2">
            <w:pPr>
              <w:jc w:val="center"/>
              <w:rPr>
                <w:b/>
                <w:bCs/>
                <w:lang w:eastAsia="en-US"/>
              </w:rPr>
            </w:pPr>
            <w:r w:rsidRPr="006B5B0E">
              <w:rPr>
                <w:b/>
                <w:bCs/>
                <w:lang w:eastAsia="en-US"/>
              </w:rPr>
              <w:t>Semester VI</w:t>
            </w:r>
          </w:p>
          <w:p w:rsidR="00D350D2" w:rsidRPr="006B5B0E" w:rsidRDefault="00D350D2" w:rsidP="00D350D2">
            <w:pPr>
              <w:jc w:val="center"/>
              <w:rPr>
                <w:b/>
                <w:bCs/>
                <w:lang w:eastAsia="en-US"/>
              </w:rPr>
            </w:pPr>
            <w:r>
              <w:rPr>
                <w:b/>
                <w:bCs/>
                <w:lang w:eastAsia="en-US"/>
              </w:rPr>
              <w:t>20 SKS</w:t>
            </w: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2</w:t>
            </w:r>
          </w:p>
        </w:tc>
        <w:tc>
          <w:tcPr>
            <w:tcW w:w="1571" w:type="dxa"/>
          </w:tcPr>
          <w:p w:rsidR="00D350D2" w:rsidRPr="0019609B" w:rsidRDefault="00D350D2" w:rsidP="00D350D2">
            <w:pPr>
              <w:rPr>
                <w:lang w:eastAsia="en-US"/>
              </w:rPr>
            </w:pPr>
            <w:r>
              <w:rPr>
                <w:lang w:eastAsia="en-US"/>
              </w:rPr>
              <w:t>TBI-6338</w:t>
            </w:r>
          </w:p>
        </w:tc>
        <w:tc>
          <w:tcPr>
            <w:tcW w:w="3893" w:type="dxa"/>
          </w:tcPr>
          <w:p w:rsidR="00D350D2" w:rsidRPr="0092077B" w:rsidRDefault="00D350D2" w:rsidP="00D350D2">
            <w:pPr>
              <w:rPr>
                <w:lang w:eastAsia="en-US"/>
              </w:rPr>
            </w:pPr>
            <w:r>
              <w:rPr>
                <w:lang w:eastAsia="en-US"/>
              </w:rPr>
              <w:t>English Syntax</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3</w:t>
            </w:r>
          </w:p>
        </w:tc>
        <w:tc>
          <w:tcPr>
            <w:tcW w:w="1571" w:type="dxa"/>
          </w:tcPr>
          <w:p w:rsidR="00D350D2" w:rsidRPr="0019609B" w:rsidRDefault="00D350D2" w:rsidP="00D350D2">
            <w:pPr>
              <w:rPr>
                <w:lang w:eastAsia="en-US"/>
              </w:rPr>
            </w:pPr>
            <w:r>
              <w:rPr>
                <w:lang w:eastAsia="en-US"/>
              </w:rPr>
              <w:t>FTT-6216</w:t>
            </w:r>
          </w:p>
        </w:tc>
        <w:tc>
          <w:tcPr>
            <w:tcW w:w="3893" w:type="dxa"/>
          </w:tcPr>
          <w:p w:rsidR="00D350D2" w:rsidRPr="0092077B" w:rsidRDefault="00D350D2" w:rsidP="00D350D2">
            <w:pPr>
              <w:rPr>
                <w:lang w:eastAsia="en-US"/>
              </w:rPr>
            </w:pPr>
            <w:r>
              <w:rPr>
                <w:lang w:eastAsia="en-US"/>
              </w:rPr>
              <w:t>Bimbingan dan Konseling</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4</w:t>
            </w:r>
          </w:p>
        </w:tc>
        <w:tc>
          <w:tcPr>
            <w:tcW w:w="1571" w:type="dxa"/>
          </w:tcPr>
          <w:p w:rsidR="00D350D2" w:rsidRPr="0092077B" w:rsidRDefault="00D350D2" w:rsidP="00D350D2">
            <w:pPr>
              <w:rPr>
                <w:lang w:eastAsia="en-US"/>
              </w:rPr>
            </w:pPr>
            <w:r>
              <w:rPr>
                <w:lang w:eastAsia="en-US"/>
              </w:rPr>
              <w:t>TBI-6339</w:t>
            </w:r>
          </w:p>
        </w:tc>
        <w:tc>
          <w:tcPr>
            <w:tcW w:w="3893" w:type="dxa"/>
          </w:tcPr>
          <w:p w:rsidR="00D350D2" w:rsidRPr="0092077B" w:rsidRDefault="00D350D2" w:rsidP="00D350D2">
            <w:pPr>
              <w:rPr>
                <w:lang w:eastAsia="en-US"/>
              </w:rPr>
            </w:pPr>
            <w:r>
              <w:rPr>
                <w:lang w:eastAsia="en-US"/>
              </w:rPr>
              <w:t>Language Teaching Seminar</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5</w:t>
            </w:r>
          </w:p>
        </w:tc>
        <w:tc>
          <w:tcPr>
            <w:tcW w:w="1571" w:type="dxa"/>
          </w:tcPr>
          <w:p w:rsidR="00D350D2" w:rsidRPr="0019609B" w:rsidRDefault="00D350D2" w:rsidP="00D350D2">
            <w:pPr>
              <w:rPr>
                <w:lang w:eastAsia="en-US"/>
              </w:rPr>
            </w:pPr>
            <w:r>
              <w:rPr>
                <w:lang w:eastAsia="en-US"/>
              </w:rPr>
              <w:t>TBI-6340</w:t>
            </w:r>
          </w:p>
        </w:tc>
        <w:tc>
          <w:tcPr>
            <w:tcW w:w="3893" w:type="dxa"/>
          </w:tcPr>
          <w:p w:rsidR="00D350D2" w:rsidRPr="0019609B" w:rsidRDefault="00D350D2" w:rsidP="00D350D2">
            <w:pPr>
              <w:rPr>
                <w:lang w:eastAsia="en-US"/>
              </w:rPr>
            </w:pPr>
            <w:r>
              <w:rPr>
                <w:lang w:eastAsia="en-US"/>
              </w:rPr>
              <w:t>English Drama</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6</w:t>
            </w:r>
          </w:p>
        </w:tc>
        <w:tc>
          <w:tcPr>
            <w:tcW w:w="1571" w:type="dxa"/>
          </w:tcPr>
          <w:p w:rsidR="00D350D2" w:rsidRPr="0019609B" w:rsidRDefault="00D350D2" w:rsidP="00D350D2">
            <w:pPr>
              <w:rPr>
                <w:lang w:eastAsia="en-US"/>
              </w:rPr>
            </w:pPr>
            <w:r>
              <w:rPr>
                <w:lang w:eastAsia="en-US"/>
              </w:rPr>
              <w:t>TBI-6341</w:t>
            </w:r>
          </w:p>
        </w:tc>
        <w:tc>
          <w:tcPr>
            <w:tcW w:w="3893" w:type="dxa"/>
          </w:tcPr>
          <w:p w:rsidR="00D350D2" w:rsidRPr="0092077B" w:rsidRDefault="00D350D2" w:rsidP="00D350D2">
            <w:pPr>
              <w:rPr>
                <w:lang w:eastAsia="en-US"/>
              </w:rPr>
            </w:pPr>
            <w:r>
              <w:rPr>
                <w:lang w:eastAsia="en-US"/>
              </w:rPr>
              <w:t>Language Teaching Research</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7</w:t>
            </w:r>
          </w:p>
        </w:tc>
        <w:tc>
          <w:tcPr>
            <w:tcW w:w="1571" w:type="dxa"/>
          </w:tcPr>
          <w:p w:rsidR="00D350D2" w:rsidRPr="0019609B" w:rsidRDefault="00D350D2" w:rsidP="00D350D2">
            <w:pPr>
              <w:rPr>
                <w:lang w:eastAsia="en-US"/>
              </w:rPr>
            </w:pPr>
            <w:r>
              <w:rPr>
                <w:lang w:eastAsia="en-US"/>
              </w:rPr>
              <w:t>TBI-6342</w:t>
            </w:r>
          </w:p>
        </w:tc>
        <w:tc>
          <w:tcPr>
            <w:tcW w:w="3893" w:type="dxa"/>
          </w:tcPr>
          <w:p w:rsidR="00D350D2" w:rsidRPr="0092077B" w:rsidRDefault="00D350D2" w:rsidP="00D350D2">
            <w:pPr>
              <w:rPr>
                <w:lang w:eastAsia="en-US"/>
              </w:rPr>
            </w:pPr>
            <w:r>
              <w:rPr>
                <w:lang w:eastAsia="en-US"/>
              </w:rPr>
              <w:t>TOEFL Preparation</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8</w:t>
            </w:r>
          </w:p>
        </w:tc>
        <w:tc>
          <w:tcPr>
            <w:tcW w:w="1571" w:type="dxa"/>
          </w:tcPr>
          <w:p w:rsidR="00D350D2" w:rsidRPr="0019609B" w:rsidRDefault="00D350D2" w:rsidP="00D350D2">
            <w:pPr>
              <w:rPr>
                <w:lang w:eastAsia="en-US"/>
              </w:rPr>
            </w:pPr>
            <w:r>
              <w:rPr>
                <w:lang w:eastAsia="en-US"/>
              </w:rPr>
              <w:t>FTT-6217</w:t>
            </w:r>
          </w:p>
        </w:tc>
        <w:tc>
          <w:tcPr>
            <w:tcW w:w="3893" w:type="dxa"/>
          </w:tcPr>
          <w:p w:rsidR="00D350D2" w:rsidRPr="0019609B" w:rsidRDefault="00D350D2" w:rsidP="00D350D2">
            <w:pPr>
              <w:rPr>
                <w:lang w:eastAsia="en-US"/>
              </w:rPr>
            </w:pPr>
            <w:r>
              <w:rPr>
                <w:lang w:eastAsia="en-US"/>
              </w:rPr>
              <w:t>PPL Kependidikan I</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9</w:t>
            </w:r>
          </w:p>
        </w:tc>
        <w:tc>
          <w:tcPr>
            <w:tcW w:w="1571" w:type="dxa"/>
          </w:tcPr>
          <w:p w:rsidR="00D350D2" w:rsidRPr="0092077B" w:rsidRDefault="00D350D2" w:rsidP="00D350D2">
            <w:pPr>
              <w:rPr>
                <w:lang w:eastAsia="en-US"/>
              </w:rPr>
            </w:pPr>
            <w:r>
              <w:rPr>
                <w:lang w:eastAsia="en-US"/>
              </w:rPr>
              <w:t>TBI-6343</w:t>
            </w:r>
          </w:p>
        </w:tc>
        <w:tc>
          <w:tcPr>
            <w:tcW w:w="3893" w:type="dxa"/>
          </w:tcPr>
          <w:p w:rsidR="00D350D2" w:rsidRPr="0019609B" w:rsidRDefault="00D350D2" w:rsidP="00D350D2">
            <w:pPr>
              <w:rPr>
                <w:lang w:eastAsia="en-US"/>
              </w:rPr>
            </w:pPr>
            <w:r>
              <w:rPr>
                <w:lang w:eastAsia="en-US"/>
              </w:rPr>
              <w:t>ICT for Education</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10</w:t>
            </w:r>
          </w:p>
        </w:tc>
        <w:tc>
          <w:tcPr>
            <w:tcW w:w="1571" w:type="dxa"/>
          </w:tcPr>
          <w:p w:rsidR="00D350D2" w:rsidRPr="0019609B" w:rsidRDefault="00D350D2" w:rsidP="00D350D2">
            <w:pPr>
              <w:rPr>
                <w:lang w:eastAsia="en-US"/>
              </w:rPr>
            </w:pPr>
            <w:r>
              <w:rPr>
                <w:lang w:eastAsia="en-US"/>
              </w:rPr>
              <w:t>TBI-6344</w:t>
            </w:r>
          </w:p>
        </w:tc>
        <w:tc>
          <w:tcPr>
            <w:tcW w:w="3893" w:type="dxa"/>
          </w:tcPr>
          <w:p w:rsidR="00D350D2" w:rsidRPr="0019609B" w:rsidRDefault="00D350D2" w:rsidP="00D350D2">
            <w:pPr>
              <w:rPr>
                <w:lang w:eastAsia="en-US"/>
              </w:rPr>
            </w:pPr>
            <w:r>
              <w:rPr>
                <w:lang w:eastAsia="en-US"/>
              </w:rPr>
              <w:t>Sociolinguistics</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p>
        </w:tc>
        <w:tc>
          <w:tcPr>
            <w:tcW w:w="1571" w:type="dxa"/>
          </w:tcPr>
          <w:p w:rsidR="00D350D2" w:rsidRPr="0019609B" w:rsidRDefault="00D350D2" w:rsidP="00D350D2">
            <w:pPr>
              <w:rPr>
                <w:lang w:eastAsia="en-US"/>
              </w:rPr>
            </w:pPr>
          </w:p>
        </w:tc>
        <w:tc>
          <w:tcPr>
            <w:tcW w:w="3893" w:type="dxa"/>
          </w:tcPr>
          <w:p w:rsidR="00D350D2" w:rsidRPr="0019609B" w:rsidRDefault="00D350D2" w:rsidP="00D350D2">
            <w:pPr>
              <w:rPr>
                <w:lang w:eastAsia="en-US"/>
              </w:rPr>
            </w:pPr>
          </w:p>
        </w:tc>
        <w:tc>
          <w:tcPr>
            <w:tcW w:w="945" w:type="dxa"/>
          </w:tcPr>
          <w:p w:rsidR="00D350D2" w:rsidRPr="0019609B" w:rsidRDefault="00D350D2" w:rsidP="00D350D2">
            <w:pPr>
              <w:jc w:val="center"/>
              <w:rPr>
                <w:lang w:eastAsia="en-US"/>
              </w:rPr>
            </w:pP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shd w:val="clear" w:color="auto" w:fill="808080" w:themeFill="background1" w:themeFillShade="80"/>
          </w:tcPr>
          <w:p w:rsidR="00D350D2" w:rsidRPr="0092077B" w:rsidRDefault="00D350D2" w:rsidP="00D350D2">
            <w:pPr>
              <w:rPr>
                <w:lang w:eastAsia="en-US"/>
              </w:rPr>
            </w:pPr>
          </w:p>
        </w:tc>
        <w:tc>
          <w:tcPr>
            <w:tcW w:w="1571" w:type="dxa"/>
            <w:shd w:val="clear" w:color="auto" w:fill="808080" w:themeFill="background1" w:themeFillShade="80"/>
          </w:tcPr>
          <w:p w:rsidR="00D350D2" w:rsidRPr="0092077B" w:rsidRDefault="00D350D2" w:rsidP="00D350D2">
            <w:pPr>
              <w:rPr>
                <w:lang w:eastAsia="en-US"/>
              </w:rPr>
            </w:pPr>
          </w:p>
        </w:tc>
        <w:tc>
          <w:tcPr>
            <w:tcW w:w="3893" w:type="dxa"/>
            <w:shd w:val="clear" w:color="auto" w:fill="808080" w:themeFill="background1" w:themeFillShade="80"/>
          </w:tcPr>
          <w:p w:rsidR="00D350D2" w:rsidRPr="0092077B" w:rsidRDefault="00D350D2" w:rsidP="00D350D2">
            <w:pPr>
              <w:rPr>
                <w:lang w:eastAsia="en-US"/>
              </w:rPr>
            </w:pPr>
          </w:p>
        </w:tc>
        <w:tc>
          <w:tcPr>
            <w:tcW w:w="945" w:type="dxa"/>
            <w:shd w:val="clear" w:color="auto" w:fill="808080" w:themeFill="background1" w:themeFillShade="80"/>
          </w:tcPr>
          <w:p w:rsidR="00D350D2" w:rsidRPr="0092077B" w:rsidRDefault="00D350D2" w:rsidP="00D350D2">
            <w:pPr>
              <w:jc w:val="center"/>
              <w:rPr>
                <w:lang w:eastAsia="en-US"/>
              </w:rPr>
            </w:pP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1</w:t>
            </w:r>
          </w:p>
        </w:tc>
        <w:tc>
          <w:tcPr>
            <w:tcW w:w="1571" w:type="dxa"/>
          </w:tcPr>
          <w:p w:rsidR="00D350D2" w:rsidRPr="0092077B" w:rsidRDefault="00D350D2" w:rsidP="00D350D2">
            <w:pPr>
              <w:rPr>
                <w:lang w:eastAsia="en-US"/>
              </w:rPr>
            </w:pPr>
            <w:r>
              <w:rPr>
                <w:lang w:eastAsia="en-US"/>
              </w:rPr>
              <w:t>INS-7014</w:t>
            </w:r>
          </w:p>
        </w:tc>
        <w:tc>
          <w:tcPr>
            <w:tcW w:w="3893" w:type="dxa"/>
          </w:tcPr>
          <w:p w:rsidR="00D350D2" w:rsidRPr="0092077B" w:rsidRDefault="00D350D2" w:rsidP="00D350D2">
            <w:pPr>
              <w:rPr>
                <w:lang w:eastAsia="en-US"/>
              </w:rPr>
            </w:pPr>
            <w:r w:rsidRPr="0092077B">
              <w:rPr>
                <w:lang w:eastAsia="en-US"/>
              </w:rPr>
              <w:t>KKN</w:t>
            </w:r>
          </w:p>
        </w:tc>
        <w:tc>
          <w:tcPr>
            <w:tcW w:w="945" w:type="dxa"/>
          </w:tcPr>
          <w:p w:rsidR="00D350D2" w:rsidRPr="0092077B" w:rsidRDefault="00D350D2" w:rsidP="00D350D2">
            <w:pPr>
              <w:jc w:val="center"/>
              <w:rPr>
                <w:lang w:eastAsia="en-US"/>
              </w:rPr>
            </w:pPr>
            <w:r w:rsidRPr="0092077B">
              <w:rPr>
                <w:lang w:eastAsia="en-US"/>
              </w:rPr>
              <w:t>4</w:t>
            </w:r>
          </w:p>
        </w:tc>
        <w:tc>
          <w:tcPr>
            <w:tcW w:w="1767" w:type="dxa"/>
            <w:vMerge w:val="restart"/>
          </w:tcPr>
          <w:p w:rsidR="00D350D2" w:rsidRDefault="00D350D2" w:rsidP="00D350D2">
            <w:pPr>
              <w:jc w:val="center"/>
              <w:rPr>
                <w:b/>
                <w:bCs/>
                <w:lang w:eastAsia="en-US"/>
              </w:rPr>
            </w:pPr>
            <w:r w:rsidRPr="006B5B0E">
              <w:rPr>
                <w:b/>
                <w:bCs/>
                <w:lang w:eastAsia="en-US"/>
              </w:rPr>
              <w:t>Semester VII</w:t>
            </w:r>
          </w:p>
          <w:p w:rsidR="00D350D2" w:rsidRPr="006B5B0E" w:rsidRDefault="00D350D2" w:rsidP="00D350D2">
            <w:pPr>
              <w:jc w:val="center"/>
              <w:rPr>
                <w:b/>
                <w:bCs/>
                <w:lang w:eastAsia="en-US"/>
              </w:rPr>
            </w:pPr>
            <w:r>
              <w:rPr>
                <w:b/>
                <w:bCs/>
                <w:lang w:eastAsia="en-US"/>
              </w:rPr>
              <w:t>16 SKS</w:t>
            </w: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2</w:t>
            </w:r>
          </w:p>
        </w:tc>
        <w:tc>
          <w:tcPr>
            <w:tcW w:w="1571" w:type="dxa"/>
          </w:tcPr>
          <w:p w:rsidR="00D350D2" w:rsidRPr="0092077B" w:rsidRDefault="00D350D2" w:rsidP="00D350D2">
            <w:pPr>
              <w:rPr>
                <w:lang w:eastAsia="en-US"/>
              </w:rPr>
            </w:pPr>
            <w:r>
              <w:rPr>
                <w:lang w:eastAsia="en-US"/>
              </w:rPr>
              <w:t>FTT-7218</w:t>
            </w:r>
          </w:p>
        </w:tc>
        <w:tc>
          <w:tcPr>
            <w:tcW w:w="3893" w:type="dxa"/>
          </w:tcPr>
          <w:p w:rsidR="00D350D2" w:rsidRPr="0092077B" w:rsidRDefault="00D350D2" w:rsidP="00D350D2">
            <w:pPr>
              <w:rPr>
                <w:lang w:eastAsia="en-US"/>
              </w:rPr>
            </w:pPr>
            <w:r w:rsidRPr="0092077B">
              <w:rPr>
                <w:lang w:eastAsia="en-US"/>
              </w:rPr>
              <w:t>PPL Kependidikan II</w:t>
            </w:r>
          </w:p>
        </w:tc>
        <w:tc>
          <w:tcPr>
            <w:tcW w:w="945" w:type="dxa"/>
          </w:tcPr>
          <w:p w:rsidR="00D350D2" w:rsidRPr="0092077B" w:rsidRDefault="00D350D2" w:rsidP="00D350D2">
            <w:pPr>
              <w:jc w:val="center"/>
              <w:rPr>
                <w:lang w:eastAsia="en-US"/>
              </w:rPr>
            </w:pPr>
            <w:r w:rsidRPr="0092077B">
              <w:rPr>
                <w:lang w:eastAsia="en-US"/>
              </w:rPr>
              <w:t>4</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320EE7" w:rsidRDefault="00D350D2" w:rsidP="00D350D2">
            <w:r>
              <w:t>3</w:t>
            </w:r>
          </w:p>
        </w:tc>
        <w:tc>
          <w:tcPr>
            <w:tcW w:w="1571" w:type="dxa"/>
          </w:tcPr>
          <w:p w:rsidR="00D350D2" w:rsidRPr="00206365" w:rsidRDefault="00D350D2" w:rsidP="00D350D2">
            <w:r>
              <w:t>TBI-7346</w:t>
            </w:r>
          </w:p>
        </w:tc>
        <w:tc>
          <w:tcPr>
            <w:tcW w:w="3893" w:type="dxa"/>
          </w:tcPr>
          <w:p w:rsidR="00D350D2" w:rsidRPr="00320EE7" w:rsidRDefault="00D350D2" w:rsidP="00D350D2">
            <w:r>
              <w:t>Public Speech</w:t>
            </w:r>
          </w:p>
        </w:tc>
        <w:tc>
          <w:tcPr>
            <w:tcW w:w="945" w:type="dxa"/>
          </w:tcPr>
          <w:p w:rsidR="00D350D2" w:rsidRPr="00320EE7" w:rsidRDefault="00D350D2" w:rsidP="00D350D2">
            <w:pPr>
              <w:jc w:val="center"/>
            </w:pPr>
            <w:r>
              <w:t>2</w:t>
            </w:r>
          </w:p>
        </w:tc>
        <w:tc>
          <w:tcPr>
            <w:tcW w:w="1767" w:type="dxa"/>
            <w:vMerge/>
          </w:tcPr>
          <w:p w:rsidR="00D350D2" w:rsidRPr="006B5B0E" w:rsidRDefault="00D350D2" w:rsidP="00D350D2">
            <w:pPr>
              <w:jc w:val="center"/>
              <w:rPr>
                <w:b/>
                <w:bCs/>
              </w:rPr>
            </w:pPr>
          </w:p>
        </w:tc>
      </w:tr>
      <w:tr w:rsidR="00D350D2" w:rsidRPr="006B5B0E" w:rsidTr="00D350D2">
        <w:trPr>
          <w:jc w:val="center"/>
        </w:trPr>
        <w:tc>
          <w:tcPr>
            <w:tcW w:w="249" w:type="dxa"/>
          </w:tcPr>
          <w:p w:rsidR="00D350D2" w:rsidRPr="0092077B" w:rsidRDefault="00D350D2" w:rsidP="00D350D2">
            <w:pPr>
              <w:rPr>
                <w:lang w:eastAsia="en-US"/>
              </w:rPr>
            </w:pPr>
            <w:r>
              <w:rPr>
                <w:lang w:eastAsia="en-US"/>
              </w:rPr>
              <w:t>4</w:t>
            </w:r>
          </w:p>
        </w:tc>
        <w:tc>
          <w:tcPr>
            <w:tcW w:w="1571" w:type="dxa"/>
          </w:tcPr>
          <w:p w:rsidR="00D350D2" w:rsidRPr="00320EE7" w:rsidRDefault="00D350D2" w:rsidP="00D350D2">
            <w:pPr>
              <w:rPr>
                <w:lang w:eastAsia="en-US"/>
              </w:rPr>
            </w:pPr>
            <w:r>
              <w:rPr>
                <w:lang w:eastAsia="en-US"/>
              </w:rPr>
              <w:t>TBI-7345</w:t>
            </w:r>
          </w:p>
        </w:tc>
        <w:tc>
          <w:tcPr>
            <w:tcW w:w="3893" w:type="dxa"/>
          </w:tcPr>
          <w:p w:rsidR="00D350D2" w:rsidRPr="0092077B" w:rsidRDefault="00D350D2" w:rsidP="00D350D2">
            <w:pPr>
              <w:rPr>
                <w:lang w:eastAsia="en-US"/>
              </w:rPr>
            </w:pPr>
            <w:r w:rsidRPr="0092077B">
              <w:rPr>
                <w:lang w:eastAsia="en-US"/>
              </w:rPr>
              <w:t>Discourse Analysis</w:t>
            </w:r>
          </w:p>
        </w:tc>
        <w:tc>
          <w:tcPr>
            <w:tcW w:w="945" w:type="dxa"/>
          </w:tcPr>
          <w:p w:rsidR="00D350D2" w:rsidRPr="0092077B" w:rsidRDefault="00D350D2" w:rsidP="00D350D2">
            <w:pPr>
              <w:jc w:val="center"/>
              <w:rPr>
                <w:lang w:eastAsia="en-US"/>
              </w:rPr>
            </w:pPr>
            <w:r w:rsidRPr="0092077B">
              <w:rPr>
                <w:lang w:eastAsia="en-US"/>
              </w:rPr>
              <w:t>2</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r w:rsidRPr="0092077B">
              <w:rPr>
                <w:lang w:eastAsia="en-US"/>
              </w:rPr>
              <w:t>4</w:t>
            </w:r>
          </w:p>
        </w:tc>
        <w:tc>
          <w:tcPr>
            <w:tcW w:w="5464" w:type="dxa"/>
            <w:gridSpan w:val="2"/>
          </w:tcPr>
          <w:p w:rsidR="00D350D2" w:rsidRPr="00A11717" w:rsidRDefault="00D350D2" w:rsidP="00D350D2">
            <w:pPr>
              <w:rPr>
                <w:lang w:eastAsia="en-US"/>
              </w:rPr>
            </w:pPr>
            <w:r>
              <w:rPr>
                <w:lang w:eastAsia="en-US"/>
              </w:rPr>
              <w:t>Mata Kuliah Pilihan***</w:t>
            </w:r>
          </w:p>
        </w:tc>
        <w:tc>
          <w:tcPr>
            <w:tcW w:w="945" w:type="dxa"/>
          </w:tcPr>
          <w:p w:rsidR="00D350D2" w:rsidRPr="00320EE7" w:rsidRDefault="00D350D2" w:rsidP="00D350D2">
            <w:pPr>
              <w:jc w:val="center"/>
              <w:rPr>
                <w:lang w:eastAsia="en-US"/>
              </w:rPr>
            </w:pPr>
            <w:r>
              <w:rPr>
                <w:lang w:eastAsia="en-US"/>
              </w:rPr>
              <w:t>4</w:t>
            </w: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p>
        </w:tc>
        <w:tc>
          <w:tcPr>
            <w:tcW w:w="1571" w:type="dxa"/>
          </w:tcPr>
          <w:p w:rsidR="00D350D2" w:rsidRPr="00320EE7" w:rsidRDefault="00D350D2" w:rsidP="00D350D2">
            <w:pPr>
              <w:rPr>
                <w:lang w:eastAsia="en-US"/>
              </w:rPr>
            </w:pPr>
            <w:r>
              <w:rPr>
                <w:lang w:eastAsia="en-US"/>
              </w:rPr>
              <w:t>TBI-7347</w:t>
            </w:r>
          </w:p>
        </w:tc>
        <w:tc>
          <w:tcPr>
            <w:tcW w:w="3893" w:type="dxa"/>
          </w:tcPr>
          <w:p w:rsidR="00D350D2" w:rsidRPr="00A11717" w:rsidRDefault="00D350D2" w:rsidP="00D350D2">
            <w:pPr>
              <w:rPr>
                <w:lang w:eastAsia="en-US"/>
              </w:rPr>
            </w:pPr>
            <w:r>
              <w:rPr>
                <w:lang w:eastAsia="en-US"/>
              </w:rPr>
              <w:t>English for Young Learners</w:t>
            </w:r>
          </w:p>
        </w:tc>
        <w:tc>
          <w:tcPr>
            <w:tcW w:w="945" w:type="dxa"/>
          </w:tcPr>
          <w:p w:rsidR="00D350D2" w:rsidRPr="0092077B" w:rsidRDefault="00D350D2" w:rsidP="00D350D2">
            <w:pPr>
              <w:jc w:val="center"/>
              <w:rPr>
                <w:lang w:eastAsia="en-US"/>
              </w:rPr>
            </w:pP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p>
        </w:tc>
        <w:tc>
          <w:tcPr>
            <w:tcW w:w="1571" w:type="dxa"/>
          </w:tcPr>
          <w:p w:rsidR="00D350D2" w:rsidRPr="00320EE7" w:rsidRDefault="00D350D2" w:rsidP="00D350D2">
            <w:pPr>
              <w:rPr>
                <w:lang w:eastAsia="en-US"/>
              </w:rPr>
            </w:pPr>
            <w:r>
              <w:rPr>
                <w:lang w:eastAsia="en-US"/>
              </w:rPr>
              <w:t>TBI-7348</w:t>
            </w:r>
          </w:p>
        </w:tc>
        <w:tc>
          <w:tcPr>
            <w:tcW w:w="3893" w:type="dxa"/>
          </w:tcPr>
          <w:p w:rsidR="00D350D2" w:rsidRPr="00A11717" w:rsidRDefault="00D350D2" w:rsidP="00D350D2">
            <w:pPr>
              <w:rPr>
                <w:lang w:eastAsia="en-US"/>
              </w:rPr>
            </w:pPr>
            <w:r>
              <w:rPr>
                <w:lang w:eastAsia="en-US"/>
              </w:rPr>
              <w:t>English for Tourism</w:t>
            </w:r>
          </w:p>
        </w:tc>
        <w:tc>
          <w:tcPr>
            <w:tcW w:w="945" w:type="dxa"/>
          </w:tcPr>
          <w:p w:rsidR="00D350D2" w:rsidRPr="0092077B" w:rsidRDefault="00D350D2" w:rsidP="00D350D2">
            <w:pPr>
              <w:jc w:val="center"/>
              <w:rPr>
                <w:lang w:eastAsia="en-US"/>
              </w:rPr>
            </w:pP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tcPr>
          <w:p w:rsidR="00D350D2" w:rsidRPr="0092077B" w:rsidRDefault="00D350D2" w:rsidP="00D350D2">
            <w:pPr>
              <w:rPr>
                <w:lang w:eastAsia="en-US"/>
              </w:rPr>
            </w:pPr>
          </w:p>
        </w:tc>
        <w:tc>
          <w:tcPr>
            <w:tcW w:w="1571" w:type="dxa"/>
          </w:tcPr>
          <w:p w:rsidR="00D350D2" w:rsidRPr="00320EE7" w:rsidRDefault="00D350D2" w:rsidP="00D350D2">
            <w:pPr>
              <w:rPr>
                <w:lang w:eastAsia="en-US"/>
              </w:rPr>
            </w:pPr>
            <w:r>
              <w:rPr>
                <w:lang w:eastAsia="en-US"/>
              </w:rPr>
              <w:t>TBI-7349</w:t>
            </w:r>
          </w:p>
        </w:tc>
        <w:tc>
          <w:tcPr>
            <w:tcW w:w="3893" w:type="dxa"/>
          </w:tcPr>
          <w:p w:rsidR="00D350D2" w:rsidRPr="00A11717" w:rsidRDefault="00D350D2" w:rsidP="00D350D2">
            <w:pPr>
              <w:rPr>
                <w:lang w:eastAsia="en-US"/>
              </w:rPr>
            </w:pPr>
            <w:r>
              <w:rPr>
                <w:lang w:eastAsia="en-US"/>
              </w:rPr>
              <w:t>Course Design</w:t>
            </w:r>
          </w:p>
        </w:tc>
        <w:tc>
          <w:tcPr>
            <w:tcW w:w="945" w:type="dxa"/>
          </w:tcPr>
          <w:p w:rsidR="00D350D2" w:rsidRPr="0092077B" w:rsidRDefault="00D350D2" w:rsidP="00D350D2">
            <w:pPr>
              <w:jc w:val="center"/>
              <w:rPr>
                <w:lang w:eastAsia="en-US"/>
              </w:rPr>
            </w:pPr>
          </w:p>
        </w:tc>
        <w:tc>
          <w:tcPr>
            <w:tcW w:w="1767" w:type="dxa"/>
            <w:vMerge/>
          </w:tcPr>
          <w:p w:rsidR="00D350D2" w:rsidRPr="006B5B0E" w:rsidRDefault="00D350D2" w:rsidP="00D350D2">
            <w:pPr>
              <w:jc w:val="center"/>
              <w:rPr>
                <w:b/>
                <w:bCs/>
                <w:lang w:eastAsia="en-US"/>
              </w:rPr>
            </w:pPr>
          </w:p>
        </w:tc>
      </w:tr>
      <w:tr w:rsidR="00D350D2" w:rsidRPr="006B5B0E" w:rsidTr="00D350D2">
        <w:trPr>
          <w:jc w:val="center"/>
        </w:trPr>
        <w:tc>
          <w:tcPr>
            <w:tcW w:w="249" w:type="dxa"/>
            <w:shd w:val="clear" w:color="auto" w:fill="808080" w:themeFill="background1" w:themeFillShade="80"/>
          </w:tcPr>
          <w:p w:rsidR="00D350D2" w:rsidRPr="0092077B" w:rsidRDefault="00D350D2" w:rsidP="00D350D2">
            <w:pPr>
              <w:rPr>
                <w:lang w:eastAsia="en-US"/>
              </w:rPr>
            </w:pPr>
          </w:p>
        </w:tc>
        <w:tc>
          <w:tcPr>
            <w:tcW w:w="1571" w:type="dxa"/>
            <w:shd w:val="clear" w:color="auto" w:fill="808080" w:themeFill="background1" w:themeFillShade="80"/>
          </w:tcPr>
          <w:p w:rsidR="00D350D2" w:rsidRPr="0092077B" w:rsidRDefault="00D350D2" w:rsidP="00D350D2">
            <w:pPr>
              <w:rPr>
                <w:lang w:eastAsia="en-US"/>
              </w:rPr>
            </w:pPr>
          </w:p>
        </w:tc>
        <w:tc>
          <w:tcPr>
            <w:tcW w:w="3893" w:type="dxa"/>
            <w:shd w:val="clear" w:color="auto" w:fill="808080" w:themeFill="background1" w:themeFillShade="80"/>
          </w:tcPr>
          <w:p w:rsidR="00D350D2" w:rsidRPr="0092077B" w:rsidRDefault="00D350D2" w:rsidP="00D350D2">
            <w:pPr>
              <w:rPr>
                <w:lang w:eastAsia="en-US"/>
              </w:rPr>
            </w:pPr>
          </w:p>
        </w:tc>
        <w:tc>
          <w:tcPr>
            <w:tcW w:w="945" w:type="dxa"/>
            <w:shd w:val="clear" w:color="auto" w:fill="808080" w:themeFill="background1" w:themeFillShade="80"/>
          </w:tcPr>
          <w:p w:rsidR="00D350D2" w:rsidRPr="0092077B" w:rsidRDefault="00D350D2" w:rsidP="00D350D2">
            <w:pPr>
              <w:jc w:val="center"/>
              <w:rPr>
                <w:lang w:eastAsia="en-US"/>
              </w:rPr>
            </w:pPr>
          </w:p>
        </w:tc>
        <w:tc>
          <w:tcPr>
            <w:tcW w:w="1767" w:type="dxa"/>
            <w:vMerge/>
          </w:tcPr>
          <w:p w:rsidR="00D350D2" w:rsidRPr="006B5B0E" w:rsidRDefault="00D350D2" w:rsidP="00D350D2">
            <w:pPr>
              <w:jc w:val="center"/>
              <w:rPr>
                <w:b/>
                <w:bCs/>
                <w:lang w:eastAsia="en-US"/>
              </w:rPr>
            </w:pPr>
          </w:p>
        </w:tc>
      </w:tr>
      <w:tr w:rsidR="00D350D2" w:rsidRPr="006B5B0E" w:rsidTr="00D350D2">
        <w:trPr>
          <w:trHeight w:val="706"/>
          <w:jc w:val="center"/>
        </w:trPr>
        <w:tc>
          <w:tcPr>
            <w:tcW w:w="249" w:type="dxa"/>
          </w:tcPr>
          <w:p w:rsidR="00D350D2" w:rsidRPr="0092077B" w:rsidRDefault="00D350D2" w:rsidP="00D350D2">
            <w:pPr>
              <w:rPr>
                <w:lang w:eastAsia="en-US"/>
              </w:rPr>
            </w:pPr>
            <w:r w:rsidRPr="0092077B">
              <w:rPr>
                <w:lang w:eastAsia="en-US"/>
              </w:rPr>
              <w:t>1</w:t>
            </w:r>
          </w:p>
        </w:tc>
        <w:tc>
          <w:tcPr>
            <w:tcW w:w="1571" w:type="dxa"/>
          </w:tcPr>
          <w:p w:rsidR="00D350D2" w:rsidRPr="00320EE7" w:rsidRDefault="00D350D2" w:rsidP="00D350D2">
            <w:pPr>
              <w:rPr>
                <w:lang w:eastAsia="en-US"/>
              </w:rPr>
            </w:pPr>
            <w:r>
              <w:rPr>
                <w:lang w:eastAsia="en-US"/>
              </w:rPr>
              <w:t>INS-8015</w:t>
            </w:r>
          </w:p>
        </w:tc>
        <w:tc>
          <w:tcPr>
            <w:tcW w:w="3893" w:type="dxa"/>
          </w:tcPr>
          <w:p w:rsidR="00D350D2" w:rsidRPr="00A11717" w:rsidRDefault="00D350D2" w:rsidP="00D350D2">
            <w:pPr>
              <w:rPr>
                <w:lang w:eastAsia="en-US"/>
              </w:rPr>
            </w:pPr>
            <w:r>
              <w:rPr>
                <w:lang w:eastAsia="en-US"/>
              </w:rPr>
              <w:t>Skripsi</w:t>
            </w:r>
          </w:p>
        </w:tc>
        <w:tc>
          <w:tcPr>
            <w:tcW w:w="945" w:type="dxa"/>
          </w:tcPr>
          <w:p w:rsidR="00D350D2" w:rsidRPr="00A11717" w:rsidRDefault="00D350D2" w:rsidP="00D350D2">
            <w:pPr>
              <w:jc w:val="center"/>
              <w:rPr>
                <w:lang w:eastAsia="en-US"/>
              </w:rPr>
            </w:pPr>
            <w:r>
              <w:rPr>
                <w:lang w:eastAsia="en-US"/>
              </w:rPr>
              <w:t>6</w:t>
            </w:r>
          </w:p>
        </w:tc>
        <w:tc>
          <w:tcPr>
            <w:tcW w:w="1767" w:type="dxa"/>
          </w:tcPr>
          <w:p w:rsidR="00D350D2" w:rsidRDefault="00D350D2" w:rsidP="00D350D2">
            <w:pPr>
              <w:jc w:val="center"/>
              <w:rPr>
                <w:b/>
                <w:bCs/>
                <w:lang w:eastAsia="en-US"/>
              </w:rPr>
            </w:pPr>
            <w:r w:rsidRPr="006B5B0E">
              <w:rPr>
                <w:b/>
                <w:bCs/>
                <w:lang w:eastAsia="en-US"/>
              </w:rPr>
              <w:t xml:space="preserve">Semester </w:t>
            </w:r>
            <w:r>
              <w:rPr>
                <w:b/>
                <w:bCs/>
                <w:lang w:eastAsia="en-US"/>
              </w:rPr>
              <w:t>V</w:t>
            </w:r>
            <w:r w:rsidRPr="006B5B0E">
              <w:rPr>
                <w:b/>
                <w:bCs/>
                <w:lang w:eastAsia="en-US"/>
              </w:rPr>
              <w:t>III</w:t>
            </w:r>
          </w:p>
          <w:p w:rsidR="00D350D2" w:rsidRPr="006B5B0E" w:rsidRDefault="00D350D2" w:rsidP="00D350D2">
            <w:pPr>
              <w:jc w:val="center"/>
              <w:rPr>
                <w:b/>
                <w:bCs/>
                <w:lang w:eastAsia="en-US"/>
              </w:rPr>
            </w:pPr>
            <w:r>
              <w:rPr>
                <w:b/>
                <w:bCs/>
                <w:lang w:eastAsia="en-US"/>
              </w:rPr>
              <w:t>6 SKS</w:t>
            </w:r>
          </w:p>
        </w:tc>
      </w:tr>
      <w:tr w:rsidR="00D350D2" w:rsidRPr="006B5B0E" w:rsidTr="00D350D2">
        <w:trPr>
          <w:jc w:val="center"/>
        </w:trPr>
        <w:tc>
          <w:tcPr>
            <w:tcW w:w="249" w:type="dxa"/>
            <w:shd w:val="clear" w:color="auto" w:fill="808080" w:themeFill="background1" w:themeFillShade="80"/>
          </w:tcPr>
          <w:p w:rsidR="00D350D2" w:rsidRPr="0092077B" w:rsidRDefault="00D350D2" w:rsidP="00D350D2">
            <w:pPr>
              <w:rPr>
                <w:lang w:eastAsia="en-US"/>
              </w:rPr>
            </w:pPr>
          </w:p>
        </w:tc>
        <w:tc>
          <w:tcPr>
            <w:tcW w:w="1571" w:type="dxa"/>
            <w:shd w:val="clear" w:color="auto" w:fill="808080" w:themeFill="background1" w:themeFillShade="80"/>
          </w:tcPr>
          <w:p w:rsidR="00D350D2" w:rsidRDefault="00D350D2" w:rsidP="00D350D2">
            <w:pPr>
              <w:rPr>
                <w:lang w:eastAsia="en-US"/>
              </w:rPr>
            </w:pPr>
          </w:p>
        </w:tc>
        <w:tc>
          <w:tcPr>
            <w:tcW w:w="3893" w:type="dxa"/>
            <w:shd w:val="clear" w:color="auto" w:fill="808080" w:themeFill="background1" w:themeFillShade="80"/>
          </w:tcPr>
          <w:p w:rsidR="00D350D2" w:rsidRDefault="00D350D2" w:rsidP="00D350D2">
            <w:pPr>
              <w:rPr>
                <w:lang w:eastAsia="en-US"/>
              </w:rPr>
            </w:pPr>
          </w:p>
        </w:tc>
        <w:tc>
          <w:tcPr>
            <w:tcW w:w="945" w:type="dxa"/>
            <w:shd w:val="clear" w:color="auto" w:fill="808080" w:themeFill="background1" w:themeFillShade="80"/>
          </w:tcPr>
          <w:p w:rsidR="00D350D2" w:rsidRDefault="00D350D2" w:rsidP="00D350D2">
            <w:pPr>
              <w:jc w:val="center"/>
              <w:rPr>
                <w:lang w:eastAsia="en-US"/>
              </w:rPr>
            </w:pPr>
          </w:p>
        </w:tc>
        <w:tc>
          <w:tcPr>
            <w:tcW w:w="1767" w:type="dxa"/>
            <w:shd w:val="clear" w:color="auto" w:fill="808080" w:themeFill="background1" w:themeFillShade="80"/>
          </w:tcPr>
          <w:p w:rsidR="00D350D2" w:rsidRPr="006B5B0E" w:rsidRDefault="00D350D2" w:rsidP="00D350D2">
            <w:pPr>
              <w:jc w:val="center"/>
              <w:rPr>
                <w:b/>
                <w:bCs/>
                <w:lang w:eastAsia="en-US"/>
              </w:rPr>
            </w:pPr>
          </w:p>
        </w:tc>
      </w:tr>
      <w:tr w:rsidR="00D350D2" w:rsidRPr="00185293" w:rsidTr="00D350D2">
        <w:trPr>
          <w:jc w:val="center"/>
        </w:trPr>
        <w:tc>
          <w:tcPr>
            <w:tcW w:w="249" w:type="dxa"/>
          </w:tcPr>
          <w:p w:rsidR="00D350D2" w:rsidRPr="00185293" w:rsidRDefault="00D350D2" w:rsidP="00D350D2">
            <w:pPr>
              <w:rPr>
                <w:b/>
                <w:lang w:eastAsia="en-US"/>
              </w:rPr>
            </w:pPr>
          </w:p>
        </w:tc>
        <w:tc>
          <w:tcPr>
            <w:tcW w:w="6409" w:type="dxa"/>
            <w:gridSpan w:val="3"/>
          </w:tcPr>
          <w:p w:rsidR="00D350D2" w:rsidRPr="00185293" w:rsidRDefault="00D350D2" w:rsidP="00D350D2">
            <w:pPr>
              <w:jc w:val="center"/>
              <w:rPr>
                <w:b/>
                <w:lang w:eastAsia="en-US"/>
              </w:rPr>
            </w:pPr>
            <w:r w:rsidRPr="00185293">
              <w:rPr>
                <w:b/>
                <w:lang w:eastAsia="en-US"/>
              </w:rPr>
              <w:t>TOTAL SKS</w:t>
            </w:r>
          </w:p>
        </w:tc>
        <w:tc>
          <w:tcPr>
            <w:tcW w:w="1767" w:type="dxa"/>
          </w:tcPr>
          <w:p w:rsidR="00D350D2" w:rsidRPr="00185293" w:rsidRDefault="00D350D2" w:rsidP="00D350D2">
            <w:pPr>
              <w:jc w:val="center"/>
              <w:rPr>
                <w:b/>
                <w:lang w:eastAsia="en-US"/>
              </w:rPr>
            </w:pPr>
            <w:r>
              <w:rPr>
                <w:b/>
                <w:lang w:eastAsia="en-US"/>
              </w:rPr>
              <w:t>156</w:t>
            </w:r>
            <w:r w:rsidRPr="00185293">
              <w:rPr>
                <w:b/>
                <w:lang w:eastAsia="en-US"/>
              </w:rPr>
              <w:t xml:space="preserve"> SKS</w:t>
            </w:r>
          </w:p>
        </w:tc>
      </w:tr>
    </w:tbl>
    <w:p w:rsidR="00E70014" w:rsidRPr="00F32258" w:rsidRDefault="00E70014" w:rsidP="00E70014">
      <w:pPr>
        <w:pStyle w:val="ListParagraph"/>
        <w:spacing w:line="360" w:lineRule="auto"/>
        <w:ind w:left="1440"/>
        <w:jc w:val="both"/>
        <w:rPr>
          <w:rFonts w:cs="Times New Roman"/>
          <w:b/>
        </w:rPr>
      </w:pPr>
    </w:p>
    <w:p w:rsidR="00F32258" w:rsidRPr="008E4D5D" w:rsidRDefault="00F32258" w:rsidP="00E07971">
      <w:pPr>
        <w:pStyle w:val="ListParagraph"/>
        <w:numPr>
          <w:ilvl w:val="3"/>
          <w:numId w:val="176"/>
        </w:numPr>
        <w:tabs>
          <w:tab w:val="clear" w:pos="2880"/>
        </w:tabs>
        <w:spacing w:line="360" w:lineRule="auto"/>
        <w:ind w:left="360"/>
        <w:jc w:val="both"/>
        <w:rPr>
          <w:rFonts w:cs="Times New Roman"/>
          <w:b/>
        </w:rPr>
      </w:pPr>
      <w:r>
        <w:rPr>
          <w:rFonts w:cs="Times New Roman"/>
          <w:b/>
          <w:lang w:val="sv-SE"/>
        </w:rPr>
        <w:t>KOMPONEN KURIKULUM FAKULTAS SYARIAH DAN EKONOMI ISLAM</w:t>
      </w:r>
    </w:p>
    <w:p w:rsidR="008E4D5D" w:rsidRDefault="008E4D5D" w:rsidP="008E4D5D">
      <w:pPr>
        <w:pStyle w:val="ListParagraph"/>
        <w:spacing w:line="360" w:lineRule="auto"/>
        <w:ind w:left="360"/>
        <w:jc w:val="both"/>
        <w:rPr>
          <w:rFonts w:cs="Times New Roman"/>
          <w:b/>
          <w:lang w:val="sv-SE"/>
        </w:rPr>
      </w:pPr>
      <w:r>
        <w:rPr>
          <w:rFonts w:cs="Times New Roman"/>
          <w:b/>
          <w:lang w:val="sv-SE"/>
        </w:rPr>
        <w:t>a. Jurusan Syariah</w:t>
      </w:r>
    </w:p>
    <w:p w:rsidR="00D429AB" w:rsidRDefault="00D429AB" w:rsidP="00D429AB">
      <w:pPr>
        <w:pStyle w:val="ListParagraph"/>
        <w:numPr>
          <w:ilvl w:val="0"/>
          <w:numId w:val="259"/>
        </w:numPr>
        <w:spacing w:line="360" w:lineRule="auto"/>
        <w:jc w:val="both"/>
        <w:rPr>
          <w:rFonts w:cs="Times New Roman"/>
          <w:b/>
          <w:lang w:val="sv-SE"/>
        </w:rPr>
      </w:pPr>
      <w:r>
        <w:rPr>
          <w:rFonts w:cs="Times New Roman"/>
          <w:b/>
          <w:lang w:val="sv-SE"/>
        </w:rPr>
        <w:t>Prodi AH</w:t>
      </w:r>
    </w:p>
    <w:p w:rsidR="00722A71" w:rsidRPr="005453C8" w:rsidRDefault="00722A71" w:rsidP="00722A71">
      <w:pPr>
        <w:pStyle w:val="Heading2"/>
        <w:rPr>
          <w:rFonts w:ascii="Arial Narrow" w:hAnsi="Arial Narrow"/>
          <w:sz w:val="22"/>
          <w:szCs w:val="22"/>
        </w:rPr>
      </w:pPr>
      <w:r w:rsidRPr="005453C8">
        <w:rPr>
          <w:rFonts w:ascii="Arial Narrow" w:hAnsi="Arial Narrow"/>
          <w:sz w:val="22"/>
          <w:szCs w:val="22"/>
        </w:rPr>
        <w:t>SEMESTER  I</w:t>
      </w:r>
    </w:p>
    <w:tbl>
      <w:tblPr>
        <w:tblW w:w="8460" w:type="dxa"/>
        <w:tblInd w:w="108" w:type="dxa"/>
        <w:tblLayout w:type="fixed"/>
        <w:tblLook w:val="0000"/>
      </w:tblPr>
      <w:tblGrid>
        <w:gridCol w:w="540"/>
        <w:gridCol w:w="1751"/>
        <w:gridCol w:w="3203"/>
        <w:gridCol w:w="657"/>
        <w:gridCol w:w="2309"/>
      </w:tblGrid>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rPr>
            </w:pPr>
            <w:r w:rsidRPr="005453C8">
              <w:rPr>
                <w:rFonts w:ascii="Arial Narrow" w:hAnsi="Arial Narrow"/>
              </w:rPr>
              <w:t>No</w:t>
            </w:r>
          </w:p>
        </w:tc>
        <w:tc>
          <w:tcPr>
            <w:tcW w:w="1751"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rPr>
            </w:pPr>
            <w:r w:rsidRPr="005453C8">
              <w:rPr>
                <w:rFonts w:ascii="Arial Narrow" w:hAnsi="Arial Narrow"/>
              </w:rPr>
              <w:t>Kode MK</w:t>
            </w:r>
          </w:p>
        </w:tc>
        <w:tc>
          <w:tcPr>
            <w:tcW w:w="3203"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rPr>
            </w:pPr>
            <w:r w:rsidRPr="005453C8">
              <w:rPr>
                <w:rFonts w:ascii="Arial Narrow" w:hAnsi="Arial Narrow"/>
              </w:rPr>
              <w:t>Mata Kuliah</w:t>
            </w:r>
          </w:p>
        </w:tc>
        <w:tc>
          <w:tcPr>
            <w:tcW w:w="657"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rPr>
            </w:pPr>
            <w:r w:rsidRPr="005453C8">
              <w:rPr>
                <w:rFonts w:ascii="Arial Narrow" w:hAnsi="Arial Narrow"/>
              </w:rPr>
              <w:t>SKS</w:t>
            </w:r>
          </w:p>
        </w:tc>
        <w:tc>
          <w:tcPr>
            <w:tcW w:w="2309"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rPr>
            </w:pPr>
            <w:r w:rsidRPr="005453C8">
              <w:rPr>
                <w:rFonts w:ascii="Arial Narrow" w:hAnsi="Arial Narrow"/>
              </w:rPr>
              <w:t>Prasarat / Lulus MK</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1</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INS-1001</w:t>
            </w:r>
          </w:p>
        </w:tc>
        <w:tc>
          <w:tcPr>
            <w:tcW w:w="320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Bahasa Indonesia</w:t>
            </w:r>
          </w:p>
        </w:tc>
        <w:tc>
          <w:tcPr>
            <w:tcW w:w="657"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3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2</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INS-1002</w:t>
            </w:r>
          </w:p>
        </w:tc>
        <w:tc>
          <w:tcPr>
            <w:tcW w:w="320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Pancasila</w:t>
            </w:r>
          </w:p>
        </w:tc>
        <w:tc>
          <w:tcPr>
            <w:tcW w:w="657"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3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3</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INS-1003</w:t>
            </w:r>
          </w:p>
        </w:tc>
        <w:tc>
          <w:tcPr>
            <w:tcW w:w="320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ISD-IBD</w:t>
            </w:r>
          </w:p>
        </w:tc>
        <w:tc>
          <w:tcPr>
            <w:tcW w:w="657"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3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4</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INS-1004</w:t>
            </w:r>
          </w:p>
        </w:tc>
        <w:tc>
          <w:tcPr>
            <w:tcW w:w="320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Filsafat Umum</w:t>
            </w:r>
          </w:p>
        </w:tc>
        <w:tc>
          <w:tcPr>
            <w:tcW w:w="657"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3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5</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INS-1005</w:t>
            </w:r>
          </w:p>
        </w:tc>
        <w:tc>
          <w:tcPr>
            <w:tcW w:w="320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Ulumul Qur’an</w:t>
            </w:r>
          </w:p>
        </w:tc>
        <w:tc>
          <w:tcPr>
            <w:tcW w:w="657"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3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6</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INS-1006</w:t>
            </w:r>
          </w:p>
        </w:tc>
        <w:tc>
          <w:tcPr>
            <w:tcW w:w="320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Ulumul Hadis</w:t>
            </w:r>
          </w:p>
        </w:tc>
        <w:tc>
          <w:tcPr>
            <w:tcW w:w="657"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3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7</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INS-1007</w:t>
            </w:r>
          </w:p>
        </w:tc>
        <w:tc>
          <w:tcPr>
            <w:tcW w:w="320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Ilmu Kalam</w:t>
            </w:r>
          </w:p>
        </w:tc>
        <w:tc>
          <w:tcPr>
            <w:tcW w:w="657"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3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8</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SEI-1101</w:t>
            </w:r>
          </w:p>
        </w:tc>
        <w:tc>
          <w:tcPr>
            <w:tcW w:w="320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Akhlak Tasauf</w:t>
            </w:r>
          </w:p>
        </w:tc>
        <w:tc>
          <w:tcPr>
            <w:tcW w:w="657"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3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9</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SEI-1102</w:t>
            </w:r>
          </w:p>
        </w:tc>
        <w:tc>
          <w:tcPr>
            <w:tcW w:w="320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Pengantar Ilmu Fiqh</w:t>
            </w:r>
          </w:p>
        </w:tc>
        <w:tc>
          <w:tcPr>
            <w:tcW w:w="657" w:type="dxa"/>
            <w:tcBorders>
              <w:top w:val="single" w:sz="4" w:space="0" w:color="auto"/>
              <w:left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309" w:type="dxa"/>
            <w:tcBorders>
              <w:top w:val="single" w:sz="4" w:space="0" w:color="auto"/>
              <w:left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lastRenderedPageBreak/>
              <w:t>10</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p>
        </w:tc>
        <w:tc>
          <w:tcPr>
            <w:tcW w:w="320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Tahsinul Qira’ah I</w:t>
            </w:r>
          </w:p>
        </w:tc>
        <w:tc>
          <w:tcPr>
            <w:tcW w:w="657" w:type="dxa"/>
            <w:tcBorders>
              <w:top w:val="single" w:sz="4" w:space="0" w:color="auto"/>
              <w:left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0</w:t>
            </w:r>
          </w:p>
        </w:tc>
        <w:tc>
          <w:tcPr>
            <w:tcW w:w="2309" w:type="dxa"/>
            <w:tcBorders>
              <w:top w:val="single" w:sz="4" w:space="0" w:color="auto"/>
              <w:left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11</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p>
        </w:tc>
        <w:tc>
          <w:tcPr>
            <w:tcW w:w="320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Praktek Ibadah I</w:t>
            </w:r>
          </w:p>
        </w:tc>
        <w:tc>
          <w:tcPr>
            <w:tcW w:w="657" w:type="dxa"/>
            <w:tcBorders>
              <w:top w:val="single" w:sz="4" w:space="0" w:color="auto"/>
              <w:left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0</w:t>
            </w:r>
          </w:p>
        </w:tc>
        <w:tc>
          <w:tcPr>
            <w:tcW w:w="2309" w:type="dxa"/>
            <w:tcBorders>
              <w:top w:val="single" w:sz="4" w:space="0" w:color="auto"/>
              <w:left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12</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SEI-11</w:t>
            </w:r>
          </w:p>
        </w:tc>
        <w:tc>
          <w:tcPr>
            <w:tcW w:w="320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Pendidikan Karakter I</w:t>
            </w:r>
          </w:p>
        </w:tc>
        <w:tc>
          <w:tcPr>
            <w:tcW w:w="657" w:type="dxa"/>
            <w:tcBorders>
              <w:top w:val="single" w:sz="4" w:space="0" w:color="auto"/>
              <w:left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0</w:t>
            </w:r>
          </w:p>
        </w:tc>
        <w:tc>
          <w:tcPr>
            <w:tcW w:w="2309" w:type="dxa"/>
            <w:tcBorders>
              <w:top w:val="single" w:sz="4" w:space="0" w:color="auto"/>
              <w:left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rPr>
          <w:cantSplit/>
        </w:trPr>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rPr>
            </w:pPr>
          </w:p>
        </w:tc>
        <w:tc>
          <w:tcPr>
            <w:tcW w:w="4954" w:type="dxa"/>
            <w:gridSpan w:val="2"/>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pStyle w:val="Heading1"/>
              <w:jc w:val="center"/>
              <w:rPr>
                <w:rFonts w:ascii="Arial Narrow" w:hAnsi="Arial Narrow"/>
                <w:i/>
                <w:iCs/>
                <w:sz w:val="22"/>
                <w:szCs w:val="22"/>
              </w:rPr>
            </w:pPr>
          </w:p>
        </w:tc>
        <w:tc>
          <w:tcPr>
            <w:tcW w:w="657"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lang w:val="id-ID"/>
              </w:rPr>
            </w:pPr>
            <w:r w:rsidRPr="005453C8">
              <w:rPr>
                <w:rFonts w:ascii="Arial Narrow" w:hAnsi="Arial Narrow"/>
                <w:b/>
                <w:bCs/>
                <w:lang w:val="id-ID"/>
              </w:rPr>
              <w:t>18</w:t>
            </w:r>
          </w:p>
        </w:tc>
        <w:tc>
          <w:tcPr>
            <w:tcW w:w="2309"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both"/>
              <w:rPr>
                <w:rFonts w:ascii="Arial Narrow" w:hAnsi="Arial Narrow"/>
              </w:rPr>
            </w:pPr>
          </w:p>
        </w:tc>
      </w:tr>
    </w:tbl>
    <w:p w:rsidR="00722A71" w:rsidRPr="005453C8" w:rsidRDefault="00722A71" w:rsidP="00722A71">
      <w:pPr>
        <w:pStyle w:val="Heading2"/>
        <w:rPr>
          <w:rFonts w:ascii="Arial Narrow" w:hAnsi="Arial Narrow"/>
          <w:sz w:val="22"/>
          <w:szCs w:val="22"/>
        </w:rPr>
      </w:pPr>
      <w:r w:rsidRPr="005453C8">
        <w:rPr>
          <w:rFonts w:ascii="Arial Narrow" w:hAnsi="Arial Narrow"/>
          <w:sz w:val="22"/>
          <w:szCs w:val="22"/>
        </w:rPr>
        <w:t>SEMESTER  II</w:t>
      </w:r>
    </w:p>
    <w:tbl>
      <w:tblPr>
        <w:tblW w:w="8460" w:type="dxa"/>
        <w:tblInd w:w="108" w:type="dxa"/>
        <w:tblLayout w:type="fixed"/>
        <w:tblLook w:val="0000"/>
      </w:tblPr>
      <w:tblGrid>
        <w:gridCol w:w="540"/>
        <w:gridCol w:w="1751"/>
        <w:gridCol w:w="2954"/>
        <w:gridCol w:w="709"/>
        <w:gridCol w:w="2506"/>
      </w:tblGrid>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rPr>
            </w:pPr>
            <w:r w:rsidRPr="005453C8">
              <w:rPr>
                <w:rFonts w:ascii="Arial Narrow" w:hAnsi="Arial Narrow"/>
              </w:rPr>
              <w:t>No</w:t>
            </w:r>
          </w:p>
        </w:tc>
        <w:tc>
          <w:tcPr>
            <w:tcW w:w="1751"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rPr>
            </w:pPr>
            <w:r w:rsidRPr="005453C8">
              <w:rPr>
                <w:rFonts w:ascii="Arial Narrow" w:hAnsi="Arial Narrow"/>
              </w:rPr>
              <w:t>Kode MK</w:t>
            </w:r>
          </w:p>
        </w:tc>
        <w:tc>
          <w:tcPr>
            <w:tcW w:w="2954"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rPr>
            </w:pPr>
            <w:r w:rsidRPr="005453C8">
              <w:rPr>
                <w:rFonts w:ascii="Arial Narrow" w:hAnsi="Arial Narrow"/>
              </w:rPr>
              <w:t>Mata Kuliah</w:t>
            </w:r>
          </w:p>
        </w:tc>
        <w:tc>
          <w:tcPr>
            <w:tcW w:w="709"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rPr>
            </w:pPr>
            <w:r w:rsidRPr="005453C8">
              <w:rPr>
                <w:rFonts w:ascii="Arial Narrow" w:hAnsi="Arial Narrow"/>
              </w:rPr>
              <w:t>SKS</w:t>
            </w:r>
          </w:p>
        </w:tc>
        <w:tc>
          <w:tcPr>
            <w:tcW w:w="2506"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rPr>
            </w:pPr>
            <w:r w:rsidRPr="005453C8">
              <w:rPr>
                <w:rFonts w:ascii="Arial Narrow" w:hAnsi="Arial Narrow"/>
              </w:rPr>
              <w:t>Prasarat / Lulus MK</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1</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INS-2008</w:t>
            </w:r>
          </w:p>
        </w:tc>
        <w:tc>
          <w:tcPr>
            <w:tcW w:w="2954"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Kewirausahaan</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2</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INS-2009</w:t>
            </w:r>
          </w:p>
        </w:tc>
        <w:tc>
          <w:tcPr>
            <w:tcW w:w="2954"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Civic Education</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3</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INS-2010</w:t>
            </w:r>
          </w:p>
        </w:tc>
        <w:tc>
          <w:tcPr>
            <w:tcW w:w="2954"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Bahasa Arab I</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Remedial Bahasa Arab</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4</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INS-2011</w:t>
            </w:r>
          </w:p>
        </w:tc>
        <w:tc>
          <w:tcPr>
            <w:tcW w:w="2954"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Bahasa Inggris I</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Remedial Bahasa Inggris</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5</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SEI-2103</w:t>
            </w:r>
          </w:p>
        </w:tc>
        <w:tc>
          <w:tcPr>
            <w:tcW w:w="2954"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Fiqh Ibadah</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Pengantar Ilmu Fiqh</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6</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rPr>
                <w:rFonts w:ascii="Arial Narrow" w:hAnsi="Arial Narrow"/>
              </w:rPr>
            </w:pPr>
            <w:r w:rsidRPr="005453C8">
              <w:rPr>
                <w:rFonts w:ascii="Arial Narrow" w:hAnsi="Arial Narrow"/>
                <w:lang w:val="id-ID"/>
              </w:rPr>
              <w:t>SEI-2104</w:t>
            </w:r>
          </w:p>
        </w:tc>
        <w:tc>
          <w:tcPr>
            <w:tcW w:w="2954"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Hadis Ibadah</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Ulumul Hadis</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7</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rPr>
                <w:rFonts w:ascii="Arial Narrow" w:hAnsi="Arial Narrow"/>
              </w:rPr>
            </w:pPr>
            <w:r w:rsidRPr="005453C8">
              <w:rPr>
                <w:rFonts w:ascii="Arial Narrow" w:hAnsi="Arial Narrow"/>
                <w:lang w:val="id-ID"/>
              </w:rPr>
              <w:t>SEI-2105</w:t>
            </w:r>
          </w:p>
        </w:tc>
        <w:tc>
          <w:tcPr>
            <w:tcW w:w="2954"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Tafsir Ibadah</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Ulumul Qur’an</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8</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rPr>
                <w:rFonts w:ascii="Arial Narrow" w:hAnsi="Arial Narrow"/>
              </w:rPr>
            </w:pPr>
            <w:r w:rsidRPr="005453C8">
              <w:rPr>
                <w:rFonts w:ascii="Arial Narrow" w:hAnsi="Arial Narrow"/>
                <w:lang w:val="id-ID"/>
              </w:rPr>
              <w:t>SEI-2106</w:t>
            </w:r>
          </w:p>
        </w:tc>
        <w:tc>
          <w:tcPr>
            <w:tcW w:w="2954"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Sosiologi</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9</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rPr>
                <w:rFonts w:ascii="Arial Narrow" w:hAnsi="Arial Narrow"/>
              </w:rPr>
            </w:pPr>
            <w:r w:rsidRPr="005453C8">
              <w:rPr>
                <w:rFonts w:ascii="Arial Narrow" w:hAnsi="Arial Narrow"/>
                <w:lang w:val="id-ID"/>
              </w:rPr>
              <w:t>SEI-2107</w:t>
            </w:r>
          </w:p>
        </w:tc>
        <w:tc>
          <w:tcPr>
            <w:tcW w:w="2954"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Pengantar Manajemen</w:t>
            </w:r>
          </w:p>
        </w:tc>
        <w:tc>
          <w:tcPr>
            <w:tcW w:w="709" w:type="dxa"/>
            <w:tcBorders>
              <w:top w:val="single" w:sz="4" w:space="0" w:color="auto"/>
              <w:left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10</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rPr>
                <w:rFonts w:ascii="Arial Narrow" w:hAnsi="Arial Narrow"/>
              </w:rPr>
            </w:pPr>
            <w:r w:rsidRPr="005453C8">
              <w:rPr>
                <w:rFonts w:ascii="Arial Narrow" w:hAnsi="Arial Narrow"/>
                <w:lang w:val="id-ID"/>
              </w:rPr>
              <w:t>SEI-2108</w:t>
            </w:r>
          </w:p>
        </w:tc>
        <w:tc>
          <w:tcPr>
            <w:tcW w:w="2954"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IAD</w:t>
            </w:r>
          </w:p>
        </w:tc>
        <w:tc>
          <w:tcPr>
            <w:tcW w:w="709" w:type="dxa"/>
            <w:tcBorders>
              <w:top w:val="single" w:sz="4" w:space="0" w:color="auto"/>
              <w:left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11</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rPr>
                <w:rFonts w:ascii="Arial Narrow" w:hAnsi="Arial Narrow"/>
                <w:lang w:val="id-ID"/>
              </w:rPr>
            </w:pPr>
            <w:r w:rsidRPr="005453C8">
              <w:rPr>
                <w:rFonts w:ascii="Arial Narrow" w:hAnsi="Arial Narrow"/>
                <w:lang w:val="id-ID"/>
              </w:rPr>
              <w:t>AHS-2201</w:t>
            </w:r>
          </w:p>
        </w:tc>
        <w:tc>
          <w:tcPr>
            <w:tcW w:w="2954"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Pengantar Ilmu Hukum</w:t>
            </w:r>
          </w:p>
        </w:tc>
        <w:tc>
          <w:tcPr>
            <w:tcW w:w="709" w:type="dxa"/>
            <w:tcBorders>
              <w:top w:val="single" w:sz="4" w:space="0" w:color="auto"/>
              <w:left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right w:val="single" w:sz="4" w:space="0" w:color="auto"/>
            </w:tcBorders>
            <w:shd w:val="clear" w:color="auto" w:fill="auto"/>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12</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rPr>
                <w:rFonts w:ascii="Arial Narrow" w:hAnsi="Arial Narrow"/>
              </w:rPr>
            </w:pPr>
          </w:p>
        </w:tc>
        <w:tc>
          <w:tcPr>
            <w:tcW w:w="2954"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Tahsinul Qira’ah II</w:t>
            </w:r>
          </w:p>
        </w:tc>
        <w:tc>
          <w:tcPr>
            <w:tcW w:w="709" w:type="dxa"/>
            <w:tcBorders>
              <w:top w:val="single" w:sz="4" w:space="0" w:color="auto"/>
              <w:left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0</w:t>
            </w:r>
          </w:p>
        </w:tc>
        <w:tc>
          <w:tcPr>
            <w:tcW w:w="2506" w:type="dxa"/>
            <w:tcBorders>
              <w:top w:val="single" w:sz="4" w:space="0" w:color="auto"/>
              <w:left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Tahsinul Qira’ah I</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13</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rPr>
                <w:rFonts w:ascii="Arial Narrow" w:hAnsi="Arial Narrow"/>
                <w:lang w:val="id-ID"/>
              </w:rPr>
            </w:pPr>
            <w:r w:rsidRPr="005453C8">
              <w:rPr>
                <w:rFonts w:ascii="Arial Narrow" w:hAnsi="Arial Narrow"/>
                <w:lang w:val="id-ID"/>
              </w:rPr>
              <w:t>SEI-21</w:t>
            </w:r>
          </w:p>
        </w:tc>
        <w:tc>
          <w:tcPr>
            <w:tcW w:w="2954"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Praktek Penulisan Karya Ilmiah</w:t>
            </w:r>
          </w:p>
        </w:tc>
        <w:tc>
          <w:tcPr>
            <w:tcW w:w="709" w:type="dxa"/>
            <w:tcBorders>
              <w:top w:val="single" w:sz="4" w:space="0" w:color="auto"/>
              <w:left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0</w:t>
            </w:r>
          </w:p>
        </w:tc>
        <w:tc>
          <w:tcPr>
            <w:tcW w:w="2506" w:type="dxa"/>
            <w:tcBorders>
              <w:top w:val="single" w:sz="4" w:space="0" w:color="auto"/>
              <w:left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14</w:t>
            </w:r>
          </w:p>
        </w:tc>
        <w:tc>
          <w:tcPr>
            <w:tcW w:w="1751"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SEI-21</w:t>
            </w:r>
          </w:p>
        </w:tc>
        <w:tc>
          <w:tcPr>
            <w:tcW w:w="2954"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Pendidikan Karakter II</w:t>
            </w:r>
          </w:p>
        </w:tc>
        <w:tc>
          <w:tcPr>
            <w:tcW w:w="709" w:type="dxa"/>
            <w:tcBorders>
              <w:top w:val="single" w:sz="4" w:space="0" w:color="auto"/>
              <w:left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0</w:t>
            </w:r>
          </w:p>
        </w:tc>
        <w:tc>
          <w:tcPr>
            <w:tcW w:w="2506" w:type="dxa"/>
            <w:tcBorders>
              <w:top w:val="single" w:sz="4" w:space="0" w:color="auto"/>
              <w:left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rPr>
          <w:cantSplit/>
        </w:trPr>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rPr>
            </w:pPr>
          </w:p>
        </w:tc>
        <w:tc>
          <w:tcPr>
            <w:tcW w:w="4705" w:type="dxa"/>
            <w:gridSpan w:val="2"/>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pStyle w:val="Heading1"/>
              <w:jc w:val="center"/>
              <w:rPr>
                <w:rFonts w:ascii="Arial Narrow" w:hAnsi="Arial Narrow"/>
                <w:i/>
                <w:iCs/>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lang w:val="id-ID"/>
              </w:rPr>
            </w:pPr>
            <w:r w:rsidRPr="005453C8">
              <w:rPr>
                <w:rFonts w:ascii="Arial Narrow" w:hAnsi="Arial Narrow"/>
                <w:b/>
                <w:bCs/>
                <w:lang w:val="id-ID"/>
              </w:rPr>
              <w:t>22</w:t>
            </w:r>
          </w:p>
        </w:tc>
        <w:tc>
          <w:tcPr>
            <w:tcW w:w="2506"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both"/>
              <w:rPr>
                <w:rFonts w:ascii="Arial Narrow" w:hAnsi="Arial Narrow"/>
              </w:rPr>
            </w:pPr>
          </w:p>
        </w:tc>
      </w:tr>
    </w:tbl>
    <w:p w:rsidR="00737514" w:rsidRDefault="00737514" w:rsidP="00722A71">
      <w:pPr>
        <w:pStyle w:val="Heading2"/>
        <w:rPr>
          <w:rFonts w:ascii="Arial Narrow" w:hAnsi="Arial Narrow"/>
          <w:sz w:val="22"/>
          <w:szCs w:val="22"/>
        </w:rPr>
      </w:pPr>
    </w:p>
    <w:p w:rsidR="00737514" w:rsidRPr="00737514" w:rsidRDefault="00737514" w:rsidP="00737514"/>
    <w:p w:rsidR="00722A71" w:rsidRPr="005453C8" w:rsidRDefault="00722A71" w:rsidP="00722A71">
      <w:pPr>
        <w:pStyle w:val="Heading2"/>
        <w:rPr>
          <w:rFonts w:ascii="Arial Narrow" w:hAnsi="Arial Narrow"/>
          <w:sz w:val="22"/>
          <w:szCs w:val="22"/>
        </w:rPr>
      </w:pPr>
      <w:r w:rsidRPr="005453C8">
        <w:rPr>
          <w:rFonts w:ascii="Arial Narrow" w:hAnsi="Arial Narrow"/>
          <w:sz w:val="22"/>
          <w:szCs w:val="22"/>
        </w:rPr>
        <w:lastRenderedPageBreak/>
        <w:t>SEMESTER III</w:t>
      </w:r>
    </w:p>
    <w:tbl>
      <w:tblPr>
        <w:tblW w:w="11720" w:type="dxa"/>
        <w:tblInd w:w="108" w:type="dxa"/>
        <w:tblLayout w:type="fixed"/>
        <w:tblLook w:val="0000"/>
      </w:tblPr>
      <w:tblGrid>
        <w:gridCol w:w="540"/>
        <w:gridCol w:w="1445"/>
        <w:gridCol w:w="3260"/>
        <w:gridCol w:w="709"/>
        <w:gridCol w:w="2506"/>
        <w:gridCol w:w="3260"/>
      </w:tblGrid>
      <w:tr w:rsidR="00722A71" w:rsidRPr="005453C8" w:rsidTr="00722A71">
        <w:trPr>
          <w:gridAfter w:val="1"/>
          <w:wAfter w:w="3260" w:type="dxa"/>
        </w:trPr>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both"/>
              <w:rPr>
                <w:rFonts w:ascii="Arial Narrow" w:hAnsi="Arial Narrow"/>
              </w:rPr>
            </w:pPr>
            <w:r w:rsidRPr="005453C8">
              <w:rPr>
                <w:rFonts w:ascii="Arial Narrow" w:hAnsi="Arial Narrow"/>
              </w:rPr>
              <w:t>No</w:t>
            </w:r>
          </w:p>
        </w:tc>
        <w:tc>
          <w:tcPr>
            <w:tcW w:w="1445"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rPr>
            </w:pPr>
            <w:r w:rsidRPr="005453C8">
              <w:rPr>
                <w:rFonts w:ascii="Arial Narrow" w:hAnsi="Arial Narrow"/>
              </w:rPr>
              <w:t>Kode MK</w:t>
            </w:r>
          </w:p>
        </w:tc>
        <w:tc>
          <w:tcPr>
            <w:tcW w:w="326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rPr>
            </w:pPr>
            <w:r w:rsidRPr="005453C8">
              <w:rPr>
                <w:rFonts w:ascii="Arial Narrow" w:hAnsi="Arial Narrow"/>
              </w:rPr>
              <w:t>Mata Kuliah</w:t>
            </w:r>
          </w:p>
        </w:tc>
        <w:tc>
          <w:tcPr>
            <w:tcW w:w="709"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pBdr>
                <w:between w:val="single" w:sz="6" w:space="1" w:color="auto"/>
              </w:pBdr>
              <w:jc w:val="center"/>
              <w:rPr>
                <w:rFonts w:ascii="Arial Narrow" w:hAnsi="Arial Narrow"/>
              </w:rPr>
            </w:pPr>
            <w:r w:rsidRPr="005453C8">
              <w:rPr>
                <w:rFonts w:ascii="Arial Narrow" w:hAnsi="Arial Narrow"/>
              </w:rPr>
              <w:t>SKS</w:t>
            </w:r>
          </w:p>
        </w:tc>
        <w:tc>
          <w:tcPr>
            <w:tcW w:w="2506"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rPr>
            </w:pPr>
            <w:r w:rsidRPr="005453C8">
              <w:rPr>
                <w:rFonts w:ascii="Arial Narrow" w:hAnsi="Arial Narrow"/>
              </w:rPr>
              <w:t>Prasyarat/Lulus MK</w:t>
            </w:r>
          </w:p>
        </w:tc>
      </w:tr>
      <w:tr w:rsidR="00722A71" w:rsidRPr="005453C8" w:rsidTr="00722A71">
        <w:trPr>
          <w:gridAfter w:val="1"/>
          <w:wAfter w:w="3260" w:type="dxa"/>
        </w:trPr>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1</w:t>
            </w:r>
          </w:p>
        </w:tc>
        <w:tc>
          <w:tcPr>
            <w:tcW w:w="1445"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INS- 3012</w:t>
            </w:r>
          </w:p>
        </w:tc>
        <w:tc>
          <w:tcPr>
            <w:tcW w:w="326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Ushul Fiqh</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Peng. Ilmu Fiqh</w:t>
            </w:r>
          </w:p>
        </w:tc>
      </w:tr>
      <w:tr w:rsidR="00722A71" w:rsidRPr="005453C8" w:rsidTr="00722A71">
        <w:trPr>
          <w:gridAfter w:val="1"/>
          <w:wAfter w:w="3260" w:type="dxa"/>
        </w:trPr>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2</w:t>
            </w:r>
          </w:p>
        </w:tc>
        <w:tc>
          <w:tcPr>
            <w:tcW w:w="1445"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SEI- 3109</w:t>
            </w:r>
          </w:p>
        </w:tc>
        <w:tc>
          <w:tcPr>
            <w:tcW w:w="326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Bahasa Arab II</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Bahasa Arab I</w:t>
            </w:r>
          </w:p>
        </w:tc>
      </w:tr>
      <w:tr w:rsidR="00722A71" w:rsidRPr="005453C8" w:rsidTr="00722A71">
        <w:trPr>
          <w:gridAfter w:val="1"/>
          <w:wAfter w:w="3260" w:type="dxa"/>
        </w:trPr>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3</w:t>
            </w:r>
          </w:p>
        </w:tc>
        <w:tc>
          <w:tcPr>
            <w:tcW w:w="1445"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SEI- 3110</w:t>
            </w:r>
          </w:p>
        </w:tc>
        <w:tc>
          <w:tcPr>
            <w:tcW w:w="326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Bahasa Inggris II</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Bahasa Inggris I</w:t>
            </w:r>
          </w:p>
        </w:tc>
      </w:tr>
      <w:tr w:rsidR="00722A71" w:rsidRPr="005453C8" w:rsidTr="00722A71">
        <w:trPr>
          <w:gridAfter w:val="1"/>
          <w:wAfter w:w="3260"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4</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AHS-3202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Fiqh Muamalah</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rPr>
            </w:pPr>
          </w:p>
        </w:tc>
      </w:tr>
      <w:tr w:rsidR="00722A71" w:rsidRPr="005453C8" w:rsidTr="00722A71">
        <w:trPr>
          <w:gridAfter w:val="1"/>
          <w:wAfter w:w="3260"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5</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AHS-3203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Hadis Muamalah</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p>
        </w:tc>
      </w:tr>
      <w:tr w:rsidR="00722A71" w:rsidRPr="005453C8" w:rsidTr="00722A71">
        <w:trPr>
          <w:gridAfter w:val="1"/>
          <w:wAfter w:w="3260"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6</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AHS-3204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Tafsir Muamalah</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p>
        </w:tc>
      </w:tr>
      <w:tr w:rsidR="00722A71" w:rsidRPr="005453C8" w:rsidTr="00722A71">
        <w:trPr>
          <w:gridAfter w:val="1"/>
          <w:wAfter w:w="3260"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7</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AHS-3205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Pengantar Hukum Indonesia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rPr>
            </w:pPr>
          </w:p>
        </w:tc>
      </w:tr>
      <w:tr w:rsidR="00722A71" w:rsidRPr="005453C8" w:rsidTr="00722A71">
        <w:trPr>
          <w:gridAfter w:val="1"/>
          <w:wAfter w:w="3260"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8</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AHS-3206</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Tarikh Tasyri’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rPr>
            </w:pPr>
          </w:p>
        </w:tc>
      </w:tr>
      <w:tr w:rsidR="00722A71" w:rsidRPr="005453C8" w:rsidTr="00722A71">
        <w:trPr>
          <w:gridAfter w:val="1"/>
          <w:wAfter w:w="3260"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9</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AHS-3207</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Pr>
                <w:rFonts w:ascii="Arial Narrow" w:hAnsi="Arial Narrow"/>
                <w:lang w:val="id-ID"/>
              </w:rPr>
              <w:t xml:space="preserve">Sejarah </w:t>
            </w:r>
            <w:r w:rsidRPr="005453C8">
              <w:rPr>
                <w:rFonts w:ascii="Arial Narrow" w:hAnsi="Arial Narrow"/>
                <w:lang w:val="id-ID"/>
              </w:rPr>
              <w:t>Peradilan Islam</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fr-FR"/>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10</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AHS-3208</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Peradilan Di Indonesia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tc>
        <w:tc>
          <w:tcPr>
            <w:tcW w:w="3260" w:type="dxa"/>
          </w:tcPr>
          <w:p w:rsidR="00722A71" w:rsidRPr="005453C8" w:rsidRDefault="00722A71" w:rsidP="00722A71">
            <w:pPr>
              <w:jc w:val="both"/>
              <w:rPr>
                <w:rFonts w:ascii="Arial Narrow" w:hAnsi="Arial Narrow"/>
                <w:lang w:val="id-ID"/>
              </w:rPr>
            </w:pPr>
          </w:p>
        </w:tc>
      </w:tr>
      <w:tr w:rsidR="00722A71" w:rsidRPr="005453C8" w:rsidTr="00722A71">
        <w:trPr>
          <w:gridAfter w:val="1"/>
          <w:wAfter w:w="3260"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11</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r w:rsidRPr="005453C8">
              <w:rPr>
                <w:rFonts w:ascii="Arial Narrow" w:hAnsi="Arial Narrow"/>
                <w:lang w:val="id-ID"/>
              </w:rPr>
              <w:t>AHS-5231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Statistik</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rPr>
            </w:pPr>
          </w:p>
        </w:tc>
      </w:tr>
      <w:tr w:rsidR="00722A71" w:rsidRPr="005453C8" w:rsidTr="00722A71">
        <w:trPr>
          <w:gridAfter w:val="1"/>
          <w:wAfter w:w="3260"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12</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AHS-3210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Metode Studi Islam</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rPr>
            </w:pPr>
          </w:p>
        </w:tc>
      </w:tr>
      <w:tr w:rsidR="00722A71" w:rsidRPr="005453C8" w:rsidTr="00722A71">
        <w:trPr>
          <w:gridAfter w:val="1"/>
          <w:wAfter w:w="3260" w:type="dxa"/>
        </w:trPr>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13</w:t>
            </w:r>
          </w:p>
        </w:tc>
        <w:tc>
          <w:tcPr>
            <w:tcW w:w="1445"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SEI-31</w:t>
            </w:r>
          </w:p>
        </w:tc>
        <w:tc>
          <w:tcPr>
            <w:tcW w:w="326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Tahsinul Qira’ah III</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0</w:t>
            </w:r>
          </w:p>
        </w:tc>
        <w:tc>
          <w:tcPr>
            <w:tcW w:w="2506"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Tahsinul Qira’ah II</w:t>
            </w:r>
          </w:p>
        </w:tc>
      </w:tr>
      <w:tr w:rsidR="00722A71" w:rsidRPr="005453C8" w:rsidTr="00722A71">
        <w:trPr>
          <w:gridAfter w:val="1"/>
          <w:wAfter w:w="3260" w:type="dxa"/>
        </w:trPr>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14</w:t>
            </w:r>
          </w:p>
        </w:tc>
        <w:tc>
          <w:tcPr>
            <w:tcW w:w="1445"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SEI-31</w:t>
            </w:r>
          </w:p>
        </w:tc>
        <w:tc>
          <w:tcPr>
            <w:tcW w:w="326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Praktek Ibadah Kemasyarakatan I</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0</w:t>
            </w:r>
          </w:p>
        </w:tc>
        <w:tc>
          <w:tcPr>
            <w:tcW w:w="2506"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rPr>
          <w:gridAfter w:val="1"/>
          <w:wAfter w:w="3260" w:type="dxa"/>
        </w:trPr>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p>
        </w:tc>
        <w:tc>
          <w:tcPr>
            <w:tcW w:w="1445"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p>
        </w:tc>
        <w:tc>
          <w:tcPr>
            <w:tcW w:w="326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p>
        </w:tc>
        <w:tc>
          <w:tcPr>
            <w:tcW w:w="2506"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rPr>
          <w:gridAfter w:val="1"/>
          <w:wAfter w:w="3260" w:type="dxa"/>
          <w:cantSplit/>
        </w:trPr>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rPr>
                <w:rFonts w:ascii="Arial Narrow" w:hAnsi="Arial Narrow"/>
                <w:lang w:val="id-ID"/>
              </w:rPr>
            </w:pPr>
          </w:p>
        </w:tc>
        <w:tc>
          <w:tcPr>
            <w:tcW w:w="4705" w:type="dxa"/>
            <w:gridSpan w:val="2"/>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pStyle w:val="Heading1"/>
              <w:jc w:val="center"/>
              <w:rPr>
                <w:rFonts w:ascii="Arial Narrow" w:hAnsi="Arial Narrow"/>
                <w:i/>
                <w:iCs/>
                <w:sz w:val="22"/>
                <w:szCs w:val="22"/>
                <w:lang w:val="id-ID"/>
              </w:rPr>
            </w:pPr>
          </w:p>
        </w:tc>
        <w:tc>
          <w:tcPr>
            <w:tcW w:w="709"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lang w:val="id-ID"/>
              </w:rPr>
            </w:pPr>
            <w:r w:rsidRPr="005453C8">
              <w:rPr>
                <w:rFonts w:ascii="Arial Narrow" w:hAnsi="Arial Narrow"/>
                <w:b/>
                <w:bCs/>
                <w:lang w:val="id-ID"/>
              </w:rPr>
              <w:t>24</w:t>
            </w:r>
          </w:p>
        </w:tc>
        <w:tc>
          <w:tcPr>
            <w:tcW w:w="2506"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both"/>
              <w:rPr>
                <w:rFonts w:ascii="Arial Narrow" w:hAnsi="Arial Narrow"/>
              </w:rPr>
            </w:pPr>
          </w:p>
        </w:tc>
      </w:tr>
    </w:tbl>
    <w:p w:rsidR="00722A71" w:rsidRPr="005453C8" w:rsidRDefault="00722A71" w:rsidP="00722A71">
      <w:pPr>
        <w:pStyle w:val="Caption"/>
        <w:spacing w:line="240" w:lineRule="auto"/>
        <w:rPr>
          <w:rFonts w:ascii="Arial Narrow" w:hAnsi="Arial Narrow"/>
          <w:sz w:val="22"/>
          <w:szCs w:val="22"/>
          <w:lang w:val="id-ID"/>
        </w:rPr>
      </w:pPr>
      <w:r w:rsidRPr="005453C8">
        <w:rPr>
          <w:rFonts w:ascii="Arial Narrow" w:hAnsi="Arial Narrow"/>
          <w:sz w:val="22"/>
          <w:szCs w:val="22"/>
        </w:rPr>
        <w:t>SEMESTER IV</w:t>
      </w:r>
    </w:p>
    <w:tbl>
      <w:tblPr>
        <w:tblW w:w="8460" w:type="dxa"/>
        <w:tblInd w:w="108" w:type="dxa"/>
        <w:tblLayout w:type="fixed"/>
        <w:tblLook w:val="0000"/>
      </w:tblPr>
      <w:tblGrid>
        <w:gridCol w:w="540"/>
        <w:gridCol w:w="1445"/>
        <w:gridCol w:w="3260"/>
        <w:gridCol w:w="709"/>
        <w:gridCol w:w="2506"/>
      </w:tblGrid>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both"/>
              <w:rPr>
                <w:rFonts w:ascii="Arial Narrow" w:hAnsi="Arial Narrow"/>
                <w:i/>
                <w:iCs/>
              </w:rPr>
            </w:pPr>
            <w:r w:rsidRPr="005453C8">
              <w:rPr>
                <w:rFonts w:ascii="Arial Narrow" w:hAnsi="Arial Narrow"/>
                <w:i/>
                <w:iCs/>
              </w:rPr>
              <w:t>No</w:t>
            </w:r>
          </w:p>
        </w:tc>
        <w:tc>
          <w:tcPr>
            <w:tcW w:w="1445"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i/>
                <w:iCs/>
              </w:rPr>
            </w:pPr>
            <w:r w:rsidRPr="005453C8">
              <w:rPr>
                <w:rFonts w:ascii="Arial Narrow" w:hAnsi="Arial Narrow"/>
                <w:i/>
                <w:iCs/>
              </w:rPr>
              <w:t>Kode MK</w:t>
            </w:r>
          </w:p>
        </w:tc>
        <w:tc>
          <w:tcPr>
            <w:tcW w:w="326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i/>
                <w:iCs/>
              </w:rPr>
            </w:pPr>
            <w:r w:rsidRPr="005453C8">
              <w:rPr>
                <w:rFonts w:ascii="Arial Narrow" w:hAnsi="Arial Narrow"/>
                <w:i/>
                <w:iCs/>
              </w:rPr>
              <w:t>Mata Kuliah</w:t>
            </w:r>
          </w:p>
        </w:tc>
        <w:tc>
          <w:tcPr>
            <w:tcW w:w="709"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pBdr>
                <w:between w:val="single" w:sz="6" w:space="1" w:color="auto"/>
              </w:pBdr>
              <w:jc w:val="center"/>
              <w:rPr>
                <w:rFonts w:ascii="Arial Narrow" w:hAnsi="Arial Narrow"/>
                <w:i/>
                <w:iCs/>
              </w:rPr>
            </w:pPr>
            <w:r w:rsidRPr="005453C8">
              <w:rPr>
                <w:rFonts w:ascii="Arial Narrow" w:hAnsi="Arial Narrow"/>
                <w:i/>
                <w:iCs/>
              </w:rPr>
              <w:t>SKS</w:t>
            </w:r>
          </w:p>
        </w:tc>
        <w:tc>
          <w:tcPr>
            <w:tcW w:w="2506"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i/>
                <w:iCs/>
              </w:rPr>
            </w:pPr>
            <w:r w:rsidRPr="005453C8">
              <w:rPr>
                <w:rFonts w:ascii="Arial Narrow" w:hAnsi="Arial Narrow"/>
                <w:i/>
                <w:iCs/>
              </w:rPr>
              <w:t>Prasyarat/Lulus MK</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1</w:t>
            </w:r>
          </w:p>
        </w:tc>
        <w:tc>
          <w:tcPr>
            <w:tcW w:w="1445"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r w:rsidRPr="005453C8">
              <w:rPr>
                <w:rFonts w:ascii="Arial Narrow" w:hAnsi="Arial Narrow"/>
                <w:lang w:val="id-ID"/>
              </w:rPr>
              <w:t>INS -4013</w:t>
            </w:r>
          </w:p>
        </w:tc>
        <w:tc>
          <w:tcPr>
            <w:tcW w:w="326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Metode Penelitian</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2</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AHS-4211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Ushul Fiqh II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Ushul Fiqh I</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3</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AHS-4212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Fiqh Munakahat 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lastRenderedPageBreak/>
              <w:t>4</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AHS-4213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Hadis Munakahat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5</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AHS-4214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Tafsir Munakahat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6</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AHS-4215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Fiqh Mawaris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7</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AHS-4216</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Fiqh Zakat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8</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AHS-4217</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Hukum Perdata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Pengantar Ilmu Hukum</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9</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AHS-4218</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Hukum Pidana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Pengantar Ilmu Hukum</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10</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AHS-4219</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Hukum Adat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Pengatar Ilmu Hukum</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11</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AHS-4220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Pr>
                <w:rFonts w:ascii="Arial Narrow" w:hAnsi="Arial Narrow"/>
                <w:lang w:val="id-ID"/>
              </w:rPr>
              <w:t xml:space="preserve">Hukum Perkawinan di Indonesia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12</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AHS-4221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Ilmu Falaq 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13</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AHS-42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Praktek Ibadah Kemasyarakatan II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0</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Prak. Ibadah Kemasy. I</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14</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SEI- 41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Bahasa Arab III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0</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p>
        </w:tc>
      </w:tr>
      <w:tr w:rsidR="00722A71" w:rsidRPr="005453C8" w:rsidTr="00722A71">
        <w:trPr>
          <w:cantSplit/>
        </w:trPr>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rPr>
            </w:pPr>
          </w:p>
        </w:tc>
        <w:tc>
          <w:tcPr>
            <w:tcW w:w="4705" w:type="dxa"/>
            <w:gridSpan w:val="2"/>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pStyle w:val="Heading1"/>
              <w:jc w:val="center"/>
              <w:rPr>
                <w:rFonts w:ascii="Arial Narrow" w:hAnsi="Arial Narrow"/>
                <w:i/>
                <w:iCs/>
                <w:sz w:val="22"/>
                <w:szCs w:val="22"/>
                <w:lang w:val="id-ID"/>
              </w:rPr>
            </w:pPr>
            <w:r w:rsidRPr="005453C8">
              <w:rPr>
                <w:rFonts w:ascii="Arial Narrow" w:hAnsi="Arial Narrow"/>
                <w:i/>
                <w:iCs/>
                <w:sz w:val="22"/>
                <w:szCs w:val="22"/>
                <w:lang w:val="id-ID"/>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lang w:val="id-ID"/>
              </w:rPr>
            </w:pPr>
            <w:r w:rsidRPr="005453C8">
              <w:rPr>
                <w:rFonts w:ascii="Arial Narrow" w:hAnsi="Arial Narrow"/>
                <w:b/>
                <w:bCs/>
                <w:lang w:val="id-ID"/>
              </w:rPr>
              <w:t>24</w:t>
            </w:r>
          </w:p>
        </w:tc>
        <w:tc>
          <w:tcPr>
            <w:tcW w:w="2506"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both"/>
              <w:rPr>
                <w:rFonts w:ascii="Arial Narrow" w:hAnsi="Arial Narrow"/>
              </w:rPr>
            </w:pPr>
          </w:p>
        </w:tc>
      </w:tr>
    </w:tbl>
    <w:p w:rsidR="00722A71" w:rsidRPr="005453C8" w:rsidRDefault="00722A71" w:rsidP="00722A71">
      <w:pPr>
        <w:pStyle w:val="Heading2"/>
        <w:rPr>
          <w:rFonts w:ascii="Arial Narrow" w:hAnsi="Arial Narrow"/>
          <w:sz w:val="22"/>
          <w:szCs w:val="22"/>
          <w:lang w:val="id-ID"/>
        </w:rPr>
      </w:pPr>
      <w:r w:rsidRPr="005453C8">
        <w:rPr>
          <w:rFonts w:ascii="Arial Narrow" w:hAnsi="Arial Narrow"/>
          <w:sz w:val="22"/>
          <w:szCs w:val="22"/>
        </w:rPr>
        <w:t>SEMESTER  V</w:t>
      </w:r>
    </w:p>
    <w:tbl>
      <w:tblPr>
        <w:tblW w:w="8460" w:type="dxa"/>
        <w:tblInd w:w="108" w:type="dxa"/>
        <w:tblLayout w:type="fixed"/>
        <w:tblLook w:val="0000"/>
      </w:tblPr>
      <w:tblGrid>
        <w:gridCol w:w="540"/>
        <w:gridCol w:w="1445"/>
        <w:gridCol w:w="3260"/>
        <w:gridCol w:w="709"/>
        <w:gridCol w:w="2506"/>
      </w:tblGrid>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i/>
                <w:iCs/>
              </w:rPr>
            </w:pPr>
            <w:r w:rsidRPr="005453C8">
              <w:rPr>
                <w:rFonts w:ascii="Arial Narrow" w:hAnsi="Arial Narrow"/>
                <w:i/>
                <w:iCs/>
              </w:rPr>
              <w:t>No</w:t>
            </w:r>
          </w:p>
        </w:tc>
        <w:tc>
          <w:tcPr>
            <w:tcW w:w="1445"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i/>
                <w:iCs/>
              </w:rPr>
            </w:pPr>
            <w:r w:rsidRPr="005453C8">
              <w:rPr>
                <w:rFonts w:ascii="Arial Narrow" w:hAnsi="Arial Narrow"/>
                <w:i/>
                <w:iCs/>
              </w:rPr>
              <w:t>Kode MK</w:t>
            </w:r>
          </w:p>
        </w:tc>
        <w:tc>
          <w:tcPr>
            <w:tcW w:w="326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i/>
                <w:iCs/>
              </w:rPr>
            </w:pPr>
            <w:r w:rsidRPr="005453C8">
              <w:rPr>
                <w:rFonts w:ascii="Arial Narrow" w:hAnsi="Arial Narrow"/>
                <w:i/>
                <w:iCs/>
              </w:rPr>
              <w:t>Mata Kuliah</w:t>
            </w:r>
          </w:p>
        </w:tc>
        <w:tc>
          <w:tcPr>
            <w:tcW w:w="709"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i/>
                <w:iCs/>
              </w:rPr>
            </w:pPr>
            <w:r w:rsidRPr="005453C8">
              <w:rPr>
                <w:rFonts w:ascii="Arial Narrow" w:hAnsi="Arial Narrow"/>
                <w:i/>
                <w:iCs/>
              </w:rPr>
              <w:t>SKS</w:t>
            </w:r>
          </w:p>
        </w:tc>
        <w:tc>
          <w:tcPr>
            <w:tcW w:w="2506"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i/>
                <w:iCs/>
              </w:rPr>
            </w:pPr>
            <w:r w:rsidRPr="005453C8">
              <w:rPr>
                <w:rFonts w:ascii="Arial Narrow" w:hAnsi="Arial Narrow"/>
                <w:i/>
                <w:iCs/>
              </w:rPr>
              <w:t>Prasyarat/Lulus MK</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1</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AHS-5222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Metode Penelitian II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Metode Penelitian</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2</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AHS-5223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Fiqh Munakahat II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Fiqh Munakahat I</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3</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r w:rsidRPr="005453C8">
              <w:rPr>
                <w:rFonts w:ascii="Arial Narrow" w:hAnsi="Arial Narrow"/>
                <w:lang w:val="id-ID"/>
              </w:rPr>
              <w:t>AHS-5224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Qawaid Fiqhiyah</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4</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r w:rsidRPr="005453C8">
              <w:rPr>
                <w:rFonts w:ascii="Arial Narrow" w:hAnsi="Arial Narrow"/>
                <w:lang w:val="id-ID"/>
              </w:rPr>
              <w:t>AHS-5225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Hukum Kewarisan di Indonesia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5</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r w:rsidRPr="005453C8">
              <w:rPr>
                <w:rFonts w:ascii="Arial Narrow" w:hAnsi="Arial Narrow"/>
                <w:lang w:val="id-ID"/>
              </w:rPr>
              <w:t>AHS-5226</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Hukum Perwakafan dan Zakat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6</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r w:rsidRPr="005453C8">
              <w:rPr>
                <w:rFonts w:ascii="Arial Narrow" w:hAnsi="Arial Narrow"/>
                <w:lang w:val="id-ID"/>
              </w:rPr>
              <w:t>AHS-5227</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Hukum Acara Perdata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Hukum Perdata</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7</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r w:rsidRPr="005453C8">
              <w:rPr>
                <w:rFonts w:ascii="Arial Narrow" w:hAnsi="Arial Narrow"/>
                <w:lang w:val="id-ID"/>
              </w:rPr>
              <w:t>AHS-5228</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Hukum Acara Pidana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Hukum Pidana</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8</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r w:rsidRPr="005453C8">
              <w:rPr>
                <w:rFonts w:ascii="Arial Narrow" w:hAnsi="Arial Narrow"/>
                <w:lang w:val="id-ID"/>
              </w:rPr>
              <w:t>AHS-5229</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Pr>
                <w:rFonts w:ascii="Arial Narrow" w:hAnsi="Arial Narrow"/>
                <w:lang w:val="id-ID"/>
              </w:rPr>
              <w:t xml:space="preserve">Hukum Acara Peradilan Agama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Peradilan di Indonesia</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t>9</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r w:rsidRPr="005453C8">
              <w:rPr>
                <w:rFonts w:ascii="Arial Narrow" w:hAnsi="Arial Narrow"/>
                <w:lang w:val="id-ID"/>
              </w:rPr>
              <w:t>AHS-5230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Peradilan Agama Di Indonesia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rPr>
            </w:pPr>
            <w:r w:rsidRPr="005453C8">
              <w:rPr>
                <w:rFonts w:ascii="Arial Narrow" w:hAnsi="Arial Narrow"/>
              </w:rPr>
              <w:lastRenderedPageBreak/>
              <w:t>10</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AHS-3209</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Filsafat Hukum Islam</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pBdr>
                <w:between w:val="single" w:sz="6" w:space="1" w:color="auto"/>
              </w:pBd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center"/>
              <w:rPr>
                <w:rFonts w:ascii="Arial Narrow" w:hAnsi="Arial Narrow"/>
              </w:rPr>
            </w:pPr>
            <w:r w:rsidRPr="005453C8">
              <w:rPr>
                <w:rFonts w:ascii="Arial Narrow" w:hAnsi="Arial Narrow"/>
              </w:rPr>
              <w:t>11</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r w:rsidRPr="005453C8">
              <w:rPr>
                <w:rFonts w:ascii="Arial Narrow" w:hAnsi="Arial Narrow"/>
                <w:lang w:val="id-ID"/>
              </w:rPr>
              <w:t>AHS-5232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Pr>
                <w:rFonts w:ascii="Arial Narrow" w:hAnsi="Arial Narrow"/>
                <w:lang w:val="id-ID"/>
              </w:rPr>
              <w:t>Hukum Ekonomi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pBdr>
                <w:between w:val="single" w:sz="6" w:space="1" w:color="auto"/>
              </w:pBdr>
              <w:jc w:val="both"/>
              <w:rPr>
                <w:rFonts w:ascii="Arial Narrow" w:hAnsi="Arial Narrow"/>
                <w:lang w:val="id-ID"/>
              </w:rPr>
            </w:pPr>
            <w:r>
              <w:rPr>
                <w:rFonts w:ascii="Arial Narrow" w:hAnsi="Arial Narrow"/>
                <w:lang w:val="id-ID"/>
              </w:rPr>
              <w:t xml:space="preserve"> </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center"/>
              <w:rPr>
                <w:rFonts w:ascii="Arial Narrow" w:hAnsi="Arial Narrow"/>
              </w:rPr>
            </w:pPr>
            <w:r w:rsidRPr="005453C8">
              <w:rPr>
                <w:rFonts w:ascii="Arial Narrow" w:hAnsi="Arial Narrow"/>
              </w:rPr>
              <w:t>12</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pBdr>
                <w:between w:val="single" w:sz="6" w:space="1" w:color="auto"/>
              </w:pBdr>
              <w:ind w:left="720" w:hanging="720"/>
              <w:jc w:val="both"/>
              <w:rPr>
                <w:rFonts w:ascii="Arial Narrow" w:hAnsi="Arial Narrow"/>
                <w:lang w:val="id-ID"/>
              </w:rPr>
            </w:pPr>
            <w:r w:rsidRPr="005453C8">
              <w:rPr>
                <w:rFonts w:ascii="Arial Narrow" w:hAnsi="Arial Narrow"/>
                <w:lang w:val="id-ID"/>
              </w:rPr>
              <w:t>AHS-5233</w:t>
            </w:r>
          </w:p>
        </w:tc>
        <w:tc>
          <w:tcPr>
            <w:tcW w:w="3260" w:type="dxa"/>
            <w:tcBorders>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Ilmu Falaq II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pBdr>
                <w:between w:val="single" w:sz="6" w:space="1" w:color="auto"/>
              </w:pBdr>
              <w:jc w:val="both"/>
              <w:rPr>
                <w:rFonts w:ascii="Arial Narrow" w:hAnsi="Arial Narrow"/>
                <w:lang w:val="id-ID"/>
              </w:rPr>
            </w:pPr>
            <w:r w:rsidRPr="005453C8">
              <w:rPr>
                <w:rFonts w:ascii="Arial Narrow" w:hAnsi="Arial Narrow"/>
                <w:lang w:val="id-ID"/>
              </w:rPr>
              <w:t>Ilmu Falaq I</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center"/>
              <w:rPr>
                <w:rFonts w:ascii="Arial Narrow" w:hAnsi="Arial Narrow"/>
                <w:lang w:val="id-ID"/>
              </w:rPr>
            </w:pPr>
            <w:r w:rsidRPr="005453C8">
              <w:rPr>
                <w:rFonts w:ascii="Arial Narrow" w:hAnsi="Arial Narrow"/>
                <w:lang w:val="id-ID"/>
              </w:rPr>
              <w:t>13</w:t>
            </w:r>
          </w:p>
        </w:tc>
        <w:tc>
          <w:tcPr>
            <w:tcW w:w="1445"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ind w:left="720" w:hanging="720"/>
              <w:jc w:val="both"/>
              <w:rPr>
                <w:rFonts w:ascii="Arial Narrow" w:hAnsi="Arial Narrow"/>
                <w:lang w:val="id-ID"/>
              </w:rPr>
            </w:pPr>
            <w:r w:rsidRPr="005453C8">
              <w:rPr>
                <w:rFonts w:ascii="Arial Narrow" w:hAnsi="Arial Narrow"/>
                <w:lang w:val="id-ID"/>
              </w:rPr>
              <w:t>SEI-51</w:t>
            </w:r>
          </w:p>
        </w:tc>
        <w:tc>
          <w:tcPr>
            <w:tcW w:w="3260" w:type="dxa"/>
            <w:tcBorders>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Praktek Membahas Kitab I</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0</w:t>
            </w:r>
          </w:p>
        </w:tc>
        <w:tc>
          <w:tcPr>
            <w:tcW w:w="2506"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both"/>
              <w:rPr>
                <w:rFonts w:ascii="Arial Narrow" w:hAnsi="Arial Narrow"/>
              </w:rPr>
            </w:pPr>
          </w:p>
        </w:tc>
      </w:tr>
      <w:tr w:rsidR="00722A71" w:rsidRPr="005453C8" w:rsidTr="00722A71">
        <w:trPr>
          <w:cantSplit/>
        </w:trPr>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pBdr>
                <w:between w:val="single" w:sz="6" w:space="1" w:color="auto"/>
              </w:pBdr>
              <w:jc w:val="center"/>
              <w:rPr>
                <w:rFonts w:ascii="Arial Narrow" w:hAnsi="Arial Narrow"/>
              </w:rPr>
            </w:pPr>
          </w:p>
        </w:tc>
        <w:tc>
          <w:tcPr>
            <w:tcW w:w="4705" w:type="dxa"/>
            <w:gridSpan w:val="2"/>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pStyle w:val="Heading1"/>
              <w:jc w:val="center"/>
              <w:rPr>
                <w:rFonts w:ascii="Arial Narrow" w:hAnsi="Arial Narrow"/>
                <w:i/>
                <w:iCs/>
                <w:sz w:val="22"/>
                <w:szCs w:val="22"/>
              </w:rPr>
            </w:pPr>
            <w:r w:rsidRPr="005453C8">
              <w:rPr>
                <w:rFonts w:ascii="Arial Narrow" w:hAnsi="Arial Narrow"/>
                <w:sz w:val="22"/>
                <w:szCs w:val="22"/>
                <w:lang w:val="id-ID"/>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lang w:val="id-ID"/>
              </w:rPr>
            </w:pPr>
            <w:r w:rsidRPr="005453C8">
              <w:rPr>
                <w:rFonts w:ascii="Arial Narrow" w:hAnsi="Arial Narrow"/>
                <w:b/>
                <w:bCs/>
                <w:lang w:val="id-ID"/>
              </w:rPr>
              <w:t>24</w:t>
            </w:r>
          </w:p>
        </w:tc>
        <w:tc>
          <w:tcPr>
            <w:tcW w:w="2506"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pBdr>
                <w:between w:val="single" w:sz="6" w:space="1" w:color="auto"/>
              </w:pBdr>
              <w:jc w:val="both"/>
              <w:rPr>
                <w:rFonts w:ascii="Arial Narrow" w:hAnsi="Arial Narrow"/>
              </w:rPr>
            </w:pPr>
          </w:p>
        </w:tc>
      </w:tr>
    </w:tbl>
    <w:p w:rsidR="00722A71" w:rsidRPr="005453C8" w:rsidRDefault="00722A71" w:rsidP="00722A71">
      <w:pPr>
        <w:pStyle w:val="Heading2"/>
        <w:rPr>
          <w:rFonts w:ascii="Arial Narrow" w:hAnsi="Arial Narrow"/>
          <w:sz w:val="22"/>
          <w:szCs w:val="22"/>
          <w:lang w:val="id-ID"/>
        </w:rPr>
      </w:pPr>
      <w:r w:rsidRPr="005453C8">
        <w:rPr>
          <w:rFonts w:ascii="Arial Narrow" w:hAnsi="Arial Narrow"/>
          <w:sz w:val="22"/>
          <w:szCs w:val="22"/>
        </w:rPr>
        <w:t>SEMESTER  VI</w:t>
      </w:r>
    </w:p>
    <w:tbl>
      <w:tblPr>
        <w:tblW w:w="8505" w:type="dxa"/>
        <w:tblInd w:w="108" w:type="dxa"/>
        <w:tblLayout w:type="fixed"/>
        <w:tblLook w:val="0000"/>
      </w:tblPr>
      <w:tblGrid>
        <w:gridCol w:w="540"/>
        <w:gridCol w:w="1303"/>
        <w:gridCol w:w="3260"/>
        <w:gridCol w:w="709"/>
        <w:gridCol w:w="2693"/>
      </w:tblGrid>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i/>
                <w:iCs/>
              </w:rPr>
            </w:pPr>
            <w:r w:rsidRPr="005453C8">
              <w:rPr>
                <w:rFonts w:ascii="Arial Narrow" w:hAnsi="Arial Narrow"/>
                <w:b/>
                <w:bCs/>
                <w:i/>
                <w:iCs/>
              </w:rPr>
              <w:t>No</w:t>
            </w:r>
          </w:p>
        </w:tc>
        <w:tc>
          <w:tcPr>
            <w:tcW w:w="1303"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i/>
                <w:iCs/>
              </w:rPr>
            </w:pPr>
            <w:r w:rsidRPr="005453C8">
              <w:rPr>
                <w:rFonts w:ascii="Arial Narrow" w:hAnsi="Arial Narrow"/>
                <w:b/>
                <w:bCs/>
                <w:i/>
                <w:iCs/>
              </w:rPr>
              <w:t>Kode MK</w:t>
            </w:r>
          </w:p>
        </w:tc>
        <w:tc>
          <w:tcPr>
            <w:tcW w:w="326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i/>
                <w:iCs/>
              </w:rPr>
            </w:pPr>
            <w:r w:rsidRPr="005453C8">
              <w:rPr>
                <w:rFonts w:ascii="Arial Narrow" w:hAnsi="Arial Narrow"/>
                <w:b/>
                <w:bCs/>
                <w:i/>
                <w:iCs/>
              </w:rPr>
              <w:t>Mata Kuliah</w:t>
            </w:r>
          </w:p>
        </w:tc>
        <w:tc>
          <w:tcPr>
            <w:tcW w:w="709"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i/>
                <w:iCs/>
              </w:rPr>
            </w:pPr>
            <w:r w:rsidRPr="005453C8">
              <w:rPr>
                <w:rFonts w:ascii="Arial Narrow" w:hAnsi="Arial Narrow"/>
                <w:b/>
                <w:bCs/>
                <w:i/>
                <w:iCs/>
              </w:rPr>
              <w:t>SKS</w:t>
            </w:r>
          </w:p>
        </w:tc>
        <w:tc>
          <w:tcPr>
            <w:tcW w:w="2693"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i/>
                <w:iCs/>
              </w:rPr>
            </w:pPr>
            <w:r w:rsidRPr="005453C8">
              <w:rPr>
                <w:rFonts w:ascii="Arial Narrow" w:hAnsi="Arial Narrow"/>
                <w:i/>
                <w:iCs/>
              </w:rPr>
              <w:t>Prasyarat/Lulus MK</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1</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AHS-6234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Metode Penelitian Hukum</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Metode Penelitian II</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2</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AHS-6235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Fiqh Jinayah</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pBdr>
                <w:between w:val="single" w:sz="6" w:space="1" w:color="auto"/>
              </w:pBd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3</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AHS-6236</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Fiqh Muqarin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4</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AHS-6237</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Fiqh Siyasah</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5</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AHS-6238</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Fiqh Kontemporer</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6</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AHS-6239</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Hukum Keluarga di Indonesia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7</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AHS-6240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Hukum Perdata Internasional</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8</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AHS-6241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rPr>
            </w:pPr>
            <w:r w:rsidRPr="005453C8">
              <w:rPr>
                <w:rFonts w:ascii="Arial Narrow" w:hAnsi="Arial Narrow"/>
              </w:rPr>
              <w:t>9</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AHS-6242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B267F7" w:rsidRDefault="00722A71" w:rsidP="00722A71">
            <w:pPr>
              <w:jc w:val="both"/>
              <w:rPr>
                <w:rFonts w:ascii="Arial Narrow" w:hAnsi="Arial Narrow"/>
                <w:b/>
                <w:lang w:val="id-ID"/>
              </w:rPr>
            </w:pPr>
            <w:r w:rsidRPr="00B267F7">
              <w:rPr>
                <w:rFonts w:ascii="Arial Narrow" w:hAnsi="Arial Narrow"/>
                <w:b/>
                <w:lang w:val="id-ID"/>
              </w:rPr>
              <w:t xml:space="preserve">Etika Profesi Hukum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pBdr>
                <w:between w:val="single" w:sz="6" w:space="1" w:color="auto"/>
              </w:pBdr>
              <w:rPr>
                <w:rFonts w:ascii="Arial Narrow" w:hAnsi="Arial Narrow"/>
              </w:rPr>
            </w:pPr>
            <w:r w:rsidRPr="005453C8">
              <w:rPr>
                <w:rFonts w:ascii="Arial Narrow" w:hAnsi="Arial Narrow"/>
              </w:rPr>
              <w:t>10</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AHS-6243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Sosiologi Hukum</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Sosiologi</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pBdr>
                <w:between w:val="single" w:sz="6" w:space="1" w:color="auto"/>
              </w:pBdr>
              <w:jc w:val="center"/>
              <w:rPr>
                <w:rFonts w:ascii="Arial Narrow" w:hAnsi="Arial Narrow"/>
              </w:rPr>
            </w:pPr>
            <w:r w:rsidRPr="005453C8">
              <w:rPr>
                <w:rFonts w:ascii="Arial Narrow" w:hAnsi="Arial Narrow"/>
              </w:rPr>
              <w:t>11</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AHS-6244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B267F7" w:rsidRDefault="00722A71" w:rsidP="00722A71">
            <w:pPr>
              <w:jc w:val="both"/>
              <w:rPr>
                <w:rFonts w:ascii="Arial Narrow" w:hAnsi="Arial Narrow"/>
                <w:b/>
                <w:lang w:val="id-ID"/>
              </w:rPr>
            </w:pPr>
            <w:r w:rsidRPr="00B267F7">
              <w:rPr>
                <w:rFonts w:ascii="Arial Narrow" w:hAnsi="Arial Narrow"/>
                <w:b/>
                <w:lang w:val="id-ID"/>
              </w:rPr>
              <w:t>Hukum Arbitrase</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pBdr>
                <w:between w:val="single" w:sz="6" w:space="1" w:color="auto"/>
              </w:pBd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pBdr>
                <w:between w:val="single" w:sz="6" w:space="1" w:color="auto"/>
              </w:pBdr>
              <w:jc w:val="center"/>
              <w:rPr>
                <w:rFonts w:ascii="Arial Narrow" w:hAnsi="Arial Narrow"/>
                <w:lang w:val="id-ID"/>
              </w:rPr>
            </w:pPr>
            <w:r w:rsidRPr="005453C8">
              <w:rPr>
                <w:rFonts w:ascii="Arial Narrow" w:hAnsi="Arial Narrow"/>
                <w:lang w:val="id-ID"/>
              </w:rPr>
              <w:t>12</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AHS-6245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both"/>
              <w:rPr>
                <w:rFonts w:ascii="Arial Narrow" w:hAnsi="Arial Narrow"/>
                <w:lang w:val="id-ID"/>
              </w:rPr>
            </w:pPr>
            <w:r w:rsidRPr="005453C8">
              <w:rPr>
                <w:rFonts w:ascii="Arial Narrow" w:hAnsi="Arial Narrow"/>
                <w:lang w:val="id-ID"/>
              </w:rPr>
              <w:t>Advokasi dan Bantuan Hukum</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22A71" w:rsidRPr="005453C8" w:rsidRDefault="00722A71" w:rsidP="00722A71">
            <w:pPr>
              <w:pBdr>
                <w:between w:val="single" w:sz="6" w:space="1" w:color="auto"/>
              </w:pBd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center"/>
              <w:rPr>
                <w:rFonts w:ascii="Arial Narrow" w:hAnsi="Arial Narrow"/>
                <w:lang w:val="id-ID"/>
              </w:rPr>
            </w:pPr>
            <w:r w:rsidRPr="005453C8">
              <w:rPr>
                <w:rFonts w:ascii="Arial Narrow" w:hAnsi="Arial Narrow"/>
                <w:lang w:val="id-ID"/>
              </w:rPr>
              <w:t>13</w:t>
            </w:r>
          </w:p>
        </w:tc>
        <w:tc>
          <w:tcPr>
            <w:tcW w:w="130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both"/>
              <w:rPr>
                <w:rFonts w:ascii="Arial Narrow" w:hAnsi="Arial Narrow"/>
                <w:lang w:val="id-ID"/>
              </w:rPr>
            </w:pPr>
            <w:r w:rsidRPr="005453C8">
              <w:rPr>
                <w:rFonts w:ascii="Arial Narrow" w:hAnsi="Arial Narrow"/>
                <w:lang w:val="id-ID"/>
              </w:rPr>
              <w:t>SEI-61</w:t>
            </w:r>
          </w:p>
        </w:tc>
        <w:tc>
          <w:tcPr>
            <w:tcW w:w="326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Praktek Membahas Kitab II</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0</w:t>
            </w:r>
          </w:p>
        </w:tc>
        <w:tc>
          <w:tcPr>
            <w:tcW w:w="269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center"/>
              <w:rPr>
                <w:rFonts w:ascii="Arial Narrow" w:hAnsi="Arial Narrow"/>
                <w:lang w:val="id-ID"/>
              </w:rPr>
            </w:pPr>
            <w:r w:rsidRPr="005453C8">
              <w:rPr>
                <w:rFonts w:ascii="Arial Narrow" w:hAnsi="Arial Narrow"/>
                <w:lang w:val="id-ID"/>
              </w:rPr>
              <w:t>15</w:t>
            </w:r>
          </w:p>
        </w:tc>
        <w:tc>
          <w:tcPr>
            <w:tcW w:w="130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both"/>
              <w:rPr>
                <w:rFonts w:ascii="Arial Narrow" w:hAnsi="Arial Narrow"/>
              </w:rPr>
            </w:pPr>
          </w:p>
        </w:tc>
        <w:tc>
          <w:tcPr>
            <w:tcW w:w="326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Praktek Penulisan Karya Ilmiah</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0</w:t>
            </w:r>
          </w:p>
        </w:tc>
        <w:tc>
          <w:tcPr>
            <w:tcW w:w="269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center"/>
              <w:rPr>
                <w:rFonts w:ascii="Arial Narrow" w:hAnsi="Arial Narrow"/>
                <w:lang w:val="id-ID"/>
              </w:rPr>
            </w:pPr>
            <w:r w:rsidRPr="005453C8">
              <w:rPr>
                <w:rFonts w:ascii="Arial Narrow" w:hAnsi="Arial Narrow"/>
                <w:lang w:val="id-ID"/>
              </w:rPr>
              <w:t>16</w:t>
            </w:r>
          </w:p>
        </w:tc>
        <w:tc>
          <w:tcPr>
            <w:tcW w:w="130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both"/>
              <w:rPr>
                <w:rFonts w:ascii="Arial Narrow" w:hAnsi="Arial Narrow"/>
              </w:rPr>
            </w:pPr>
          </w:p>
        </w:tc>
        <w:tc>
          <w:tcPr>
            <w:tcW w:w="326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Praktek Falak</w:t>
            </w:r>
          </w:p>
        </w:tc>
        <w:tc>
          <w:tcPr>
            <w:tcW w:w="709"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0</w:t>
            </w:r>
          </w:p>
        </w:tc>
        <w:tc>
          <w:tcPr>
            <w:tcW w:w="269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both"/>
              <w:rPr>
                <w:rFonts w:ascii="Arial Narrow" w:hAnsi="Arial Narrow"/>
              </w:rPr>
            </w:pPr>
          </w:p>
        </w:tc>
      </w:tr>
      <w:tr w:rsidR="00722A71" w:rsidRPr="005453C8" w:rsidTr="00722A71">
        <w:trPr>
          <w:cantSplit/>
        </w:trPr>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pBdr>
                <w:between w:val="single" w:sz="6" w:space="1" w:color="auto"/>
              </w:pBdr>
              <w:jc w:val="center"/>
              <w:rPr>
                <w:rFonts w:ascii="Arial Narrow" w:hAnsi="Arial Narrow"/>
              </w:rPr>
            </w:pPr>
          </w:p>
        </w:tc>
        <w:tc>
          <w:tcPr>
            <w:tcW w:w="4563" w:type="dxa"/>
            <w:gridSpan w:val="2"/>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pStyle w:val="Heading1"/>
              <w:jc w:val="center"/>
              <w:rPr>
                <w:rFonts w:ascii="Arial Narrow" w:hAnsi="Arial Narrow"/>
                <w:i/>
                <w:iCs/>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lang w:val="id-ID"/>
              </w:rPr>
            </w:pPr>
            <w:r w:rsidRPr="005453C8">
              <w:rPr>
                <w:rFonts w:ascii="Arial Narrow" w:hAnsi="Arial Narrow"/>
                <w:b/>
                <w:bCs/>
                <w:lang w:val="id-ID"/>
              </w:rPr>
              <w:t>24</w:t>
            </w:r>
          </w:p>
        </w:tc>
        <w:tc>
          <w:tcPr>
            <w:tcW w:w="2693"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pBdr>
                <w:between w:val="single" w:sz="6" w:space="1" w:color="auto"/>
              </w:pBdr>
              <w:jc w:val="both"/>
              <w:rPr>
                <w:rFonts w:ascii="Arial Narrow" w:hAnsi="Arial Narrow"/>
              </w:rPr>
            </w:pPr>
          </w:p>
        </w:tc>
      </w:tr>
    </w:tbl>
    <w:p w:rsidR="00722A71" w:rsidRDefault="00722A71" w:rsidP="00722A71">
      <w:pPr>
        <w:pStyle w:val="Heading2"/>
        <w:tabs>
          <w:tab w:val="left" w:pos="2220"/>
        </w:tabs>
        <w:rPr>
          <w:rFonts w:ascii="Arial Narrow" w:hAnsi="Arial Narrow"/>
          <w:sz w:val="22"/>
          <w:szCs w:val="22"/>
          <w:lang w:val="id-ID"/>
        </w:rPr>
      </w:pPr>
    </w:p>
    <w:p w:rsidR="00722A71" w:rsidRPr="005453C8" w:rsidRDefault="00722A71" w:rsidP="00722A71">
      <w:pPr>
        <w:pStyle w:val="Heading2"/>
        <w:tabs>
          <w:tab w:val="left" w:pos="2220"/>
        </w:tabs>
        <w:rPr>
          <w:rFonts w:ascii="Arial Narrow" w:hAnsi="Arial Narrow"/>
          <w:sz w:val="22"/>
          <w:szCs w:val="22"/>
          <w:lang w:val="id-ID"/>
        </w:rPr>
      </w:pPr>
      <w:r w:rsidRPr="005453C8">
        <w:rPr>
          <w:rFonts w:ascii="Arial Narrow" w:hAnsi="Arial Narrow"/>
          <w:sz w:val="22"/>
          <w:szCs w:val="22"/>
        </w:rPr>
        <w:t>SEMESTER VII</w:t>
      </w:r>
    </w:p>
    <w:tbl>
      <w:tblPr>
        <w:tblW w:w="8460" w:type="dxa"/>
        <w:tblInd w:w="108" w:type="dxa"/>
        <w:tblLayout w:type="fixed"/>
        <w:tblLook w:val="0000"/>
      </w:tblPr>
      <w:tblGrid>
        <w:gridCol w:w="540"/>
        <w:gridCol w:w="1710"/>
        <w:gridCol w:w="3510"/>
        <w:gridCol w:w="657"/>
        <w:gridCol w:w="2043"/>
      </w:tblGrid>
      <w:tr w:rsidR="00722A71" w:rsidRPr="005453C8" w:rsidTr="00722A71">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i/>
                <w:iCs/>
              </w:rPr>
            </w:pPr>
            <w:r w:rsidRPr="005453C8">
              <w:rPr>
                <w:rFonts w:ascii="Arial Narrow" w:hAnsi="Arial Narrow"/>
                <w:b/>
                <w:bCs/>
                <w:i/>
                <w:iCs/>
              </w:rPr>
              <w:t>No</w:t>
            </w:r>
          </w:p>
        </w:tc>
        <w:tc>
          <w:tcPr>
            <w:tcW w:w="171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i/>
                <w:iCs/>
              </w:rPr>
            </w:pPr>
            <w:r w:rsidRPr="005453C8">
              <w:rPr>
                <w:rFonts w:ascii="Arial Narrow" w:hAnsi="Arial Narrow"/>
                <w:b/>
                <w:bCs/>
                <w:i/>
                <w:iCs/>
              </w:rPr>
              <w:t>Kode MK</w:t>
            </w:r>
          </w:p>
        </w:tc>
        <w:tc>
          <w:tcPr>
            <w:tcW w:w="351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i/>
                <w:iCs/>
              </w:rPr>
            </w:pPr>
            <w:r w:rsidRPr="005453C8">
              <w:rPr>
                <w:rFonts w:ascii="Arial Narrow" w:hAnsi="Arial Narrow"/>
                <w:b/>
                <w:bCs/>
                <w:i/>
                <w:iCs/>
              </w:rPr>
              <w:t>Mata Kuliah</w:t>
            </w:r>
          </w:p>
        </w:tc>
        <w:tc>
          <w:tcPr>
            <w:tcW w:w="657"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i/>
                <w:iCs/>
              </w:rPr>
            </w:pPr>
            <w:r w:rsidRPr="005453C8">
              <w:rPr>
                <w:rFonts w:ascii="Arial Narrow" w:hAnsi="Arial Narrow"/>
                <w:b/>
                <w:bCs/>
                <w:i/>
                <w:iCs/>
              </w:rPr>
              <w:t>SKS</w:t>
            </w:r>
          </w:p>
        </w:tc>
        <w:tc>
          <w:tcPr>
            <w:tcW w:w="2043"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i/>
                <w:iCs/>
              </w:rPr>
            </w:pPr>
            <w:r w:rsidRPr="005453C8">
              <w:rPr>
                <w:rFonts w:ascii="Arial Narrow" w:hAnsi="Arial Narrow"/>
                <w:i/>
                <w:iCs/>
              </w:rPr>
              <w:t>Prasyarat/Lulus MK</w:t>
            </w: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center"/>
              <w:rPr>
                <w:rFonts w:ascii="Arial Narrow" w:hAnsi="Arial Narrow"/>
              </w:rPr>
            </w:pPr>
            <w:r w:rsidRPr="005453C8">
              <w:rPr>
                <w:rFonts w:ascii="Arial Narrow" w:hAnsi="Arial Narrow"/>
              </w:rPr>
              <w:t>1</w:t>
            </w:r>
          </w:p>
        </w:tc>
        <w:tc>
          <w:tcPr>
            <w:tcW w:w="171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AHS-7246</w:t>
            </w:r>
          </w:p>
        </w:tc>
        <w:tc>
          <w:tcPr>
            <w:tcW w:w="351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Hukum Keluarga di Negara Muslim</w:t>
            </w:r>
          </w:p>
        </w:tc>
        <w:tc>
          <w:tcPr>
            <w:tcW w:w="657"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04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center"/>
              <w:rPr>
                <w:rFonts w:ascii="Arial Narrow" w:hAnsi="Arial Narrow"/>
              </w:rPr>
            </w:pPr>
            <w:r w:rsidRPr="005453C8">
              <w:rPr>
                <w:rFonts w:ascii="Arial Narrow" w:hAnsi="Arial Narrow"/>
              </w:rPr>
              <w:t>2</w:t>
            </w:r>
          </w:p>
        </w:tc>
        <w:tc>
          <w:tcPr>
            <w:tcW w:w="171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AHS-7247</w:t>
            </w:r>
          </w:p>
        </w:tc>
        <w:tc>
          <w:tcPr>
            <w:tcW w:w="351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Praktek Peradilan</w:t>
            </w:r>
          </w:p>
        </w:tc>
        <w:tc>
          <w:tcPr>
            <w:tcW w:w="657"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04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center"/>
              <w:rPr>
                <w:rFonts w:ascii="Arial Narrow" w:hAnsi="Arial Narrow"/>
              </w:rPr>
            </w:pPr>
            <w:r w:rsidRPr="005453C8">
              <w:rPr>
                <w:rFonts w:ascii="Arial Narrow" w:hAnsi="Arial Narrow"/>
              </w:rPr>
              <w:t>3</w:t>
            </w:r>
          </w:p>
        </w:tc>
        <w:tc>
          <w:tcPr>
            <w:tcW w:w="171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AHS-7248</w:t>
            </w:r>
          </w:p>
        </w:tc>
        <w:tc>
          <w:tcPr>
            <w:tcW w:w="351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Advokasi Keluarga</w:t>
            </w:r>
          </w:p>
        </w:tc>
        <w:tc>
          <w:tcPr>
            <w:tcW w:w="657"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04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both"/>
              <w:rPr>
                <w:rFonts w:ascii="Arial Narrow" w:hAnsi="Arial Narrow"/>
              </w:rPr>
            </w:pPr>
          </w:p>
        </w:tc>
      </w:tr>
      <w:tr w:rsidR="00722A71" w:rsidRPr="005453C8" w:rsidTr="00722A71">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center"/>
              <w:rPr>
                <w:rFonts w:ascii="Arial Narrow" w:hAnsi="Arial Narrow"/>
              </w:rPr>
            </w:pPr>
            <w:r w:rsidRPr="005453C8">
              <w:rPr>
                <w:rFonts w:ascii="Arial Narrow" w:hAnsi="Arial Narrow"/>
              </w:rPr>
              <w:t>4</w:t>
            </w:r>
          </w:p>
        </w:tc>
        <w:tc>
          <w:tcPr>
            <w:tcW w:w="171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AHS-7250</w:t>
            </w:r>
          </w:p>
        </w:tc>
        <w:tc>
          <w:tcPr>
            <w:tcW w:w="351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Hisab dan Rukyat</w:t>
            </w:r>
          </w:p>
        </w:tc>
        <w:tc>
          <w:tcPr>
            <w:tcW w:w="657"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04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rPr>
            </w:pPr>
          </w:p>
        </w:tc>
      </w:tr>
      <w:tr w:rsidR="00722A71" w:rsidRPr="005453C8" w:rsidTr="00722A71">
        <w:trPr>
          <w:trHeight w:val="362"/>
        </w:trPr>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center"/>
              <w:rPr>
                <w:rFonts w:ascii="Arial Narrow" w:hAnsi="Arial Narrow"/>
              </w:rPr>
            </w:pPr>
            <w:r w:rsidRPr="005453C8">
              <w:rPr>
                <w:rFonts w:ascii="Arial Narrow" w:hAnsi="Arial Narrow"/>
              </w:rPr>
              <w:t>5</w:t>
            </w:r>
          </w:p>
        </w:tc>
        <w:tc>
          <w:tcPr>
            <w:tcW w:w="171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AHS-7351</w:t>
            </w:r>
          </w:p>
        </w:tc>
        <w:tc>
          <w:tcPr>
            <w:tcW w:w="351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Komunikasi Dakwah</w:t>
            </w:r>
            <w:r>
              <w:rPr>
                <w:rFonts w:ascii="Arial Narrow" w:hAnsi="Arial Narrow"/>
                <w:lang w:val="id-ID"/>
              </w:rPr>
              <w:t xml:space="preserve"> </w:t>
            </w:r>
          </w:p>
        </w:tc>
        <w:tc>
          <w:tcPr>
            <w:tcW w:w="657"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2</w:t>
            </w:r>
          </w:p>
        </w:tc>
        <w:tc>
          <w:tcPr>
            <w:tcW w:w="204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both"/>
              <w:rPr>
                <w:rFonts w:ascii="Arial Narrow" w:hAnsi="Arial Narrow"/>
              </w:rPr>
            </w:pPr>
          </w:p>
        </w:tc>
      </w:tr>
      <w:tr w:rsidR="00722A71" w:rsidRPr="005453C8" w:rsidTr="00722A71">
        <w:trPr>
          <w:trHeight w:val="362"/>
        </w:trPr>
        <w:tc>
          <w:tcPr>
            <w:tcW w:w="540" w:type="dxa"/>
            <w:tcBorders>
              <w:top w:val="single" w:sz="4" w:space="0" w:color="auto"/>
              <w:left w:val="single" w:sz="4" w:space="0" w:color="auto"/>
              <w:bottom w:val="single" w:sz="4" w:space="0" w:color="auto"/>
              <w:right w:val="single" w:sz="4" w:space="0" w:color="auto"/>
            </w:tcBorders>
          </w:tcPr>
          <w:p w:rsidR="00722A71" w:rsidRPr="005923B3" w:rsidRDefault="00722A71" w:rsidP="00722A71">
            <w:pPr>
              <w:pBdr>
                <w:between w:val="single" w:sz="6" w:space="1" w:color="auto"/>
              </w:pBdr>
              <w:jc w:val="center"/>
              <w:rPr>
                <w:rFonts w:ascii="Arial Narrow" w:hAnsi="Arial Narrow"/>
                <w:lang w:val="id-ID"/>
              </w:rPr>
            </w:pPr>
            <w:r>
              <w:rPr>
                <w:rFonts w:ascii="Arial Narrow" w:hAnsi="Arial Narrow"/>
                <w:lang w:val="id-ID"/>
              </w:rPr>
              <w:t>6</w:t>
            </w:r>
          </w:p>
        </w:tc>
        <w:tc>
          <w:tcPr>
            <w:tcW w:w="171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SEI-7120</w:t>
            </w:r>
          </w:p>
        </w:tc>
        <w:tc>
          <w:tcPr>
            <w:tcW w:w="351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KKN</w:t>
            </w:r>
          </w:p>
        </w:tc>
        <w:tc>
          <w:tcPr>
            <w:tcW w:w="657"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4</w:t>
            </w:r>
          </w:p>
        </w:tc>
        <w:tc>
          <w:tcPr>
            <w:tcW w:w="204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both"/>
              <w:rPr>
                <w:rFonts w:ascii="Arial Narrow" w:hAnsi="Arial Narrow"/>
              </w:rPr>
            </w:pPr>
          </w:p>
        </w:tc>
      </w:tr>
      <w:tr w:rsidR="00722A71" w:rsidRPr="005453C8" w:rsidTr="00722A71">
        <w:trPr>
          <w:trHeight w:val="362"/>
        </w:trPr>
        <w:tc>
          <w:tcPr>
            <w:tcW w:w="54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center"/>
              <w:rPr>
                <w:rFonts w:ascii="Arial Narrow" w:hAnsi="Arial Narrow"/>
                <w:lang w:val="id-ID"/>
              </w:rPr>
            </w:pPr>
            <w:r>
              <w:rPr>
                <w:rFonts w:ascii="Arial Narrow" w:hAnsi="Arial Narrow"/>
                <w:lang w:val="id-ID"/>
              </w:rPr>
              <w:t>7</w:t>
            </w:r>
          </w:p>
        </w:tc>
        <w:tc>
          <w:tcPr>
            <w:tcW w:w="171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AHS-7248</w:t>
            </w:r>
          </w:p>
        </w:tc>
        <w:tc>
          <w:tcPr>
            <w:tcW w:w="3510"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both"/>
              <w:rPr>
                <w:rFonts w:ascii="Arial Narrow" w:hAnsi="Arial Narrow"/>
                <w:lang w:val="id-ID"/>
              </w:rPr>
            </w:pPr>
            <w:r w:rsidRPr="005453C8">
              <w:rPr>
                <w:rFonts w:ascii="Arial Narrow" w:hAnsi="Arial Narrow"/>
                <w:lang w:val="id-ID"/>
              </w:rPr>
              <w:t>Skripsi</w:t>
            </w:r>
          </w:p>
        </w:tc>
        <w:tc>
          <w:tcPr>
            <w:tcW w:w="657"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jc w:val="center"/>
              <w:rPr>
                <w:rFonts w:ascii="Arial Narrow" w:hAnsi="Arial Narrow"/>
                <w:lang w:val="id-ID"/>
              </w:rPr>
            </w:pPr>
            <w:r w:rsidRPr="005453C8">
              <w:rPr>
                <w:rFonts w:ascii="Arial Narrow" w:hAnsi="Arial Narrow"/>
                <w:lang w:val="id-ID"/>
              </w:rPr>
              <w:t>6</w:t>
            </w:r>
          </w:p>
        </w:tc>
        <w:tc>
          <w:tcPr>
            <w:tcW w:w="2043" w:type="dxa"/>
            <w:tcBorders>
              <w:top w:val="single" w:sz="4" w:space="0" w:color="auto"/>
              <w:left w:val="single" w:sz="4" w:space="0" w:color="auto"/>
              <w:bottom w:val="single" w:sz="4" w:space="0" w:color="auto"/>
              <w:right w:val="single" w:sz="4" w:space="0" w:color="auto"/>
            </w:tcBorders>
          </w:tcPr>
          <w:p w:rsidR="00722A71" w:rsidRPr="005453C8" w:rsidRDefault="00722A71" w:rsidP="00722A71">
            <w:pPr>
              <w:pBdr>
                <w:between w:val="single" w:sz="6" w:space="1" w:color="auto"/>
              </w:pBdr>
              <w:jc w:val="both"/>
              <w:rPr>
                <w:rFonts w:ascii="Arial Narrow" w:hAnsi="Arial Narrow"/>
              </w:rPr>
            </w:pPr>
          </w:p>
        </w:tc>
      </w:tr>
      <w:tr w:rsidR="00722A71" w:rsidRPr="005453C8" w:rsidTr="00722A71">
        <w:trPr>
          <w:cantSplit/>
        </w:trPr>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pBdr>
                <w:between w:val="single" w:sz="6" w:space="1" w:color="auto"/>
              </w:pBdr>
              <w:jc w:val="center"/>
              <w:rPr>
                <w:rFonts w:ascii="Arial Narrow" w:hAnsi="Arial Narrow"/>
              </w:rPr>
            </w:pPr>
          </w:p>
        </w:tc>
        <w:tc>
          <w:tcPr>
            <w:tcW w:w="5220" w:type="dxa"/>
            <w:gridSpan w:val="2"/>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pStyle w:val="Heading1"/>
              <w:jc w:val="center"/>
              <w:rPr>
                <w:rFonts w:ascii="Arial Narrow" w:hAnsi="Arial Narrow"/>
                <w:i/>
                <w:iCs/>
                <w:sz w:val="22"/>
                <w:szCs w:val="22"/>
              </w:rPr>
            </w:pPr>
          </w:p>
        </w:tc>
        <w:tc>
          <w:tcPr>
            <w:tcW w:w="657"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jc w:val="center"/>
              <w:rPr>
                <w:rFonts w:ascii="Arial Narrow" w:hAnsi="Arial Narrow"/>
                <w:b/>
                <w:bCs/>
                <w:lang w:val="id-ID"/>
              </w:rPr>
            </w:pPr>
            <w:r w:rsidRPr="005453C8">
              <w:rPr>
                <w:rFonts w:ascii="Arial Narrow" w:hAnsi="Arial Narrow"/>
                <w:b/>
                <w:bCs/>
                <w:lang w:val="id-ID"/>
              </w:rPr>
              <w:t>18</w:t>
            </w:r>
          </w:p>
        </w:tc>
        <w:tc>
          <w:tcPr>
            <w:tcW w:w="2043" w:type="dxa"/>
            <w:tcBorders>
              <w:top w:val="single" w:sz="4" w:space="0" w:color="auto"/>
              <w:left w:val="single" w:sz="4" w:space="0" w:color="auto"/>
              <w:bottom w:val="single" w:sz="4" w:space="0" w:color="auto"/>
              <w:right w:val="single" w:sz="4" w:space="0" w:color="auto"/>
            </w:tcBorders>
            <w:shd w:val="clear" w:color="auto" w:fill="E0E0E0"/>
          </w:tcPr>
          <w:p w:rsidR="00722A71" w:rsidRPr="005453C8" w:rsidRDefault="00722A71" w:rsidP="00722A71">
            <w:pPr>
              <w:pBdr>
                <w:between w:val="single" w:sz="6" w:space="1" w:color="auto"/>
              </w:pBdr>
              <w:jc w:val="both"/>
              <w:rPr>
                <w:rFonts w:ascii="Arial Narrow" w:hAnsi="Arial Narrow"/>
              </w:rPr>
            </w:pPr>
          </w:p>
        </w:tc>
      </w:tr>
    </w:tbl>
    <w:p w:rsidR="00722A71" w:rsidRPr="005453C8" w:rsidRDefault="00722A71" w:rsidP="00722A71">
      <w:pPr>
        <w:jc w:val="both"/>
        <w:rPr>
          <w:rFonts w:ascii="Arial Narrow" w:hAnsi="Arial Narrow"/>
        </w:rPr>
      </w:pPr>
    </w:p>
    <w:p w:rsidR="00D429AB" w:rsidRDefault="00D429AB" w:rsidP="00D429AB">
      <w:pPr>
        <w:pStyle w:val="ListParagraph"/>
        <w:numPr>
          <w:ilvl w:val="0"/>
          <w:numId w:val="259"/>
        </w:numPr>
        <w:spacing w:line="360" w:lineRule="auto"/>
        <w:jc w:val="both"/>
        <w:rPr>
          <w:rFonts w:cs="Times New Roman"/>
          <w:b/>
          <w:lang w:val="sv-SE"/>
        </w:rPr>
      </w:pPr>
      <w:r>
        <w:rPr>
          <w:rFonts w:cs="Times New Roman"/>
          <w:b/>
          <w:lang w:val="sv-SE"/>
        </w:rPr>
        <w:t>Prodi Muamalah</w:t>
      </w:r>
    </w:p>
    <w:p w:rsidR="00722A71" w:rsidRPr="00BB38E9" w:rsidRDefault="00722A71" w:rsidP="00722A71">
      <w:pPr>
        <w:pStyle w:val="Heading2"/>
        <w:tabs>
          <w:tab w:val="left" w:pos="567"/>
        </w:tabs>
        <w:rPr>
          <w:rFonts w:ascii="Arial Narrow" w:hAnsi="Arial Narrow"/>
          <w:sz w:val="20"/>
        </w:rPr>
      </w:pPr>
      <w:r w:rsidRPr="00BB38E9">
        <w:rPr>
          <w:rFonts w:ascii="Arial Narrow" w:hAnsi="Arial Narrow"/>
          <w:sz w:val="20"/>
        </w:rPr>
        <w:t>SEMESTER  I</w:t>
      </w:r>
    </w:p>
    <w:tbl>
      <w:tblPr>
        <w:tblW w:w="8460" w:type="dxa"/>
        <w:tblInd w:w="108" w:type="dxa"/>
        <w:tblLayout w:type="fixed"/>
        <w:tblLook w:val="0000"/>
      </w:tblPr>
      <w:tblGrid>
        <w:gridCol w:w="540"/>
        <w:gridCol w:w="1751"/>
        <w:gridCol w:w="3521"/>
        <w:gridCol w:w="567"/>
        <w:gridCol w:w="2081"/>
      </w:tblGrid>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No</w:t>
            </w:r>
          </w:p>
        </w:tc>
        <w:tc>
          <w:tcPr>
            <w:tcW w:w="1751"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Kode MK</w:t>
            </w:r>
          </w:p>
        </w:tc>
        <w:tc>
          <w:tcPr>
            <w:tcW w:w="3521"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Mata Kuliah</w:t>
            </w:r>
          </w:p>
        </w:tc>
        <w:tc>
          <w:tcPr>
            <w:tcW w:w="56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SKS</w:t>
            </w:r>
          </w:p>
        </w:tc>
        <w:tc>
          <w:tcPr>
            <w:tcW w:w="2081"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Prasarat / Lulus MK</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1</w:t>
            </w:r>
          </w:p>
        </w:tc>
        <w:tc>
          <w:tcPr>
            <w:tcW w:w="175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INS-1001</w:t>
            </w:r>
          </w:p>
        </w:tc>
        <w:tc>
          <w:tcPr>
            <w:tcW w:w="352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Bahasa Indonesia</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2</w:t>
            </w:r>
          </w:p>
        </w:tc>
        <w:tc>
          <w:tcPr>
            <w:tcW w:w="175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INS-1002</w:t>
            </w:r>
          </w:p>
        </w:tc>
        <w:tc>
          <w:tcPr>
            <w:tcW w:w="352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Pancasila</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3</w:t>
            </w:r>
          </w:p>
        </w:tc>
        <w:tc>
          <w:tcPr>
            <w:tcW w:w="175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INS-1003</w:t>
            </w:r>
          </w:p>
        </w:tc>
        <w:tc>
          <w:tcPr>
            <w:tcW w:w="352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ISD-IBD</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4</w:t>
            </w:r>
          </w:p>
        </w:tc>
        <w:tc>
          <w:tcPr>
            <w:tcW w:w="175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INS-1004</w:t>
            </w:r>
          </w:p>
        </w:tc>
        <w:tc>
          <w:tcPr>
            <w:tcW w:w="352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Filsafat Umum</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5</w:t>
            </w:r>
          </w:p>
        </w:tc>
        <w:tc>
          <w:tcPr>
            <w:tcW w:w="175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INS-1005</w:t>
            </w:r>
          </w:p>
        </w:tc>
        <w:tc>
          <w:tcPr>
            <w:tcW w:w="352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Ulumul Qur’an</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6</w:t>
            </w:r>
          </w:p>
        </w:tc>
        <w:tc>
          <w:tcPr>
            <w:tcW w:w="175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INS-1006</w:t>
            </w:r>
          </w:p>
        </w:tc>
        <w:tc>
          <w:tcPr>
            <w:tcW w:w="352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Ulumul Hadis</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7</w:t>
            </w:r>
          </w:p>
        </w:tc>
        <w:tc>
          <w:tcPr>
            <w:tcW w:w="175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INS-1007</w:t>
            </w:r>
          </w:p>
        </w:tc>
        <w:tc>
          <w:tcPr>
            <w:tcW w:w="352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Tauhid /Ilmu Kalam</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8</w:t>
            </w:r>
          </w:p>
        </w:tc>
        <w:tc>
          <w:tcPr>
            <w:tcW w:w="175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SEI-1101</w:t>
            </w:r>
          </w:p>
        </w:tc>
        <w:tc>
          <w:tcPr>
            <w:tcW w:w="352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Akhlak Tasauf</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9</w:t>
            </w:r>
          </w:p>
        </w:tc>
        <w:tc>
          <w:tcPr>
            <w:tcW w:w="175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SEI-1102</w:t>
            </w:r>
          </w:p>
        </w:tc>
        <w:tc>
          <w:tcPr>
            <w:tcW w:w="352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Pengantar Ilmu Fiqh</w:t>
            </w:r>
          </w:p>
        </w:tc>
        <w:tc>
          <w:tcPr>
            <w:tcW w:w="567"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10</w:t>
            </w:r>
          </w:p>
        </w:tc>
        <w:tc>
          <w:tcPr>
            <w:tcW w:w="175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c>
          <w:tcPr>
            <w:tcW w:w="352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Tahsinul Qira’ah I</w:t>
            </w:r>
          </w:p>
        </w:tc>
        <w:tc>
          <w:tcPr>
            <w:tcW w:w="567"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0</w:t>
            </w:r>
          </w:p>
        </w:tc>
        <w:tc>
          <w:tcPr>
            <w:tcW w:w="2081"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lastRenderedPageBreak/>
              <w:t>11</w:t>
            </w:r>
          </w:p>
        </w:tc>
        <w:tc>
          <w:tcPr>
            <w:tcW w:w="175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c>
          <w:tcPr>
            <w:tcW w:w="352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 xml:space="preserve">Praktek Ibadah </w:t>
            </w:r>
            <w:r>
              <w:rPr>
                <w:rFonts w:ascii="Arial Narrow" w:hAnsi="Arial Narrow"/>
                <w:sz w:val="20"/>
                <w:szCs w:val="20"/>
                <w:lang w:val="id-ID"/>
              </w:rPr>
              <w:t xml:space="preserve"> </w:t>
            </w:r>
          </w:p>
        </w:tc>
        <w:tc>
          <w:tcPr>
            <w:tcW w:w="567"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0</w:t>
            </w:r>
          </w:p>
        </w:tc>
        <w:tc>
          <w:tcPr>
            <w:tcW w:w="2081"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12</w:t>
            </w:r>
          </w:p>
        </w:tc>
        <w:tc>
          <w:tcPr>
            <w:tcW w:w="175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SEI-11</w:t>
            </w:r>
          </w:p>
        </w:tc>
        <w:tc>
          <w:tcPr>
            <w:tcW w:w="352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Pendidikan Karakter I</w:t>
            </w:r>
          </w:p>
        </w:tc>
        <w:tc>
          <w:tcPr>
            <w:tcW w:w="567"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0</w:t>
            </w:r>
          </w:p>
        </w:tc>
        <w:tc>
          <w:tcPr>
            <w:tcW w:w="2081"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rPr>
          <w:cantSplit/>
        </w:trPr>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sz w:val="20"/>
                <w:szCs w:val="20"/>
              </w:rPr>
            </w:pPr>
          </w:p>
        </w:tc>
        <w:tc>
          <w:tcPr>
            <w:tcW w:w="5272" w:type="dxa"/>
            <w:gridSpan w:val="2"/>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pStyle w:val="Heading1"/>
              <w:tabs>
                <w:tab w:val="left" w:pos="567"/>
              </w:tabs>
              <w:jc w:val="center"/>
              <w:rPr>
                <w:rFonts w:ascii="Arial Narrow" w:hAnsi="Arial Narrow"/>
                <w:i/>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sz w:val="20"/>
                <w:szCs w:val="20"/>
                <w:lang w:val="id-ID"/>
              </w:rPr>
            </w:pPr>
            <w:r w:rsidRPr="00BB38E9">
              <w:rPr>
                <w:rFonts w:ascii="Arial Narrow" w:hAnsi="Arial Narrow"/>
                <w:b/>
                <w:bCs/>
                <w:sz w:val="20"/>
                <w:szCs w:val="20"/>
                <w:lang w:val="id-ID"/>
              </w:rPr>
              <w:t>18</w:t>
            </w:r>
          </w:p>
        </w:tc>
        <w:tc>
          <w:tcPr>
            <w:tcW w:w="2081"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both"/>
              <w:rPr>
                <w:rFonts w:ascii="Arial Narrow" w:hAnsi="Arial Narrow"/>
                <w:sz w:val="20"/>
                <w:szCs w:val="20"/>
              </w:rPr>
            </w:pPr>
          </w:p>
        </w:tc>
      </w:tr>
    </w:tbl>
    <w:p w:rsidR="00722A71" w:rsidRPr="00BB38E9" w:rsidRDefault="00722A71" w:rsidP="00722A71">
      <w:pPr>
        <w:pStyle w:val="Heading2"/>
        <w:tabs>
          <w:tab w:val="left" w:pos="567"/>
        </w:tabs>
        <w:rPr>
          <w:rFonts w:ascii="Arial Narrow" w:hAnsi="Arial Narrow"/>
          <w:sz w:val="20"/>
        </w:rPr>
      </w:pPr>
      <w:r w:rsidRPr="00BB38E9">
        <w:rPr>
          <w:rFonts w:ascii="Arial Narrow" w:hAnsi="Arial Narrow"/>
          <w:sz w:val="20"/>
        </w:rPr>
        <w:t>SEMESTER  II</w:t>
      </w:r>
    </w:p>
    <w:tbl>
      <w:tblPr>
        <w:tblW w:w="8460" w:type="dxa"/>
        <w:tblInd w:w="108" w:type="dxa"/>
        <w:tblLayout w:type="fixed"/>
        <w:tblLook w:val="0000"/>
      </w:tblPr>
      <w:tblGrid>
        <w:gridCol w:w="540"/>
        <w:gridCol w:w="1445"/>
        <w:gridCol w:w="3827"/>
        <w:gridCol w:w="567"/>
        <w:gridCol w:w="2081"/>
      </w:tblGrid>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No</w:t>
            </w:r>
          </w:p>
        </w:tc>
        <w:tc>
          <w:tcPr>
            <w:tcW w:w="1445"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Kode MK</w:t>
            </w:r>
          </w:p>
        </w:tc>
        <w:tc>
          <w:tcPr>
            <w:tcW w:w="382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Mata Kuliah</w:t>
            </w:r>
          </w:p>
        </w:tc>
        <w:tc>
          <w:tcPr>
            <w:tcW w:w="56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SKS</w:t>
            </w:r>
          </w:p>
        </w:tc>
        <w:tc>
          <w:tcPr>
            <w:tcW w:w="2081"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Prasarat / Lulus MK</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1</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INS-2008</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Kewirausahaan</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2</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INS-2009</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Civic Education</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3</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INS-2010</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Bahasa Arab I</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Remedial Bahasa Arab</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4</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INS-2011</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Bahasa Inggris I</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Remedial Bahasa Inggris</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5</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SEI-2103</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Fiqh Ibadah</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Pengantar Ilmu Fiqh</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6</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rPr>
                <w:rFonts w:ascii="Arial Narrow" w:hAnsi="Arial Narrow"/>
                <w:sz w:val="20"/>
                <w:szCs w:val="20"/>
              </w:rPr>
            </w:pPr>
            <w:r w:rsidRPr="00BB38E9">
              <w:rPr>
                <w:rFonts w:ascii="Arial Narrow" w:hAnsi="Arial Narrow"/>
                <w:sz w:val="20"/>
                <w:szCs w:val="20"/>
                <w:lang w:val="id-ID"/>
              </w:rPr>
              <w:t>SEI-2104</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Hadis Ibadah</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Ulumul Hadis</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7</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rPr>
                <w:rFonts w:ascii="Arial Narrow" w:hAnsi="Arial Narrow"/>
                <w:sz w:val="20"/>
                <w:szCs w:val="20"/>
              </w:rPr>
            </w:pPr>
            <w:r w:rsidRPr="00BB38E9">
              <w:rPr>
                <w:rFonts w:ascii="Arial Narrow" w:hAnsi="Arial Narrow"/>
                <w:sz w:val="20"/>
                <w:szCs w:val="20"/>
                <w:lang w:val="id-ID"/>
              </w:rPr>
              <w:t>SEI-2105</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Tafsir Ibadah</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Ulumul Qur’an</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8</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rPr>
                <w:rFonts w:ascii="Arial Narrow" w:hAnsi="Arial Narrow"/>
                <w:sz w:val="20"/>
                <w:szCs w:val="20"/>
              </w:rPr>
            </w:pPr>
            <w:r w:rsidRPr="00BB38E9">
              <w:rPr>
                <w:rFonts w:ascii="Arial Narrow" w:hAnsi="Arial Narrow"/>
                <w:sz w:val="20"/>
                <w:szCs w:val="20"/>
                <w:lang w:val="id-ID"/>
              </w:rPr>
              <w:t>SEI-2106</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Sosiologi</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9</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rPr>
                <w:rFonts w:ascii="Arial Narrow" w:hAnsi="Arial Narrow"/>
                <w:sz w:val="20"/>
                <w:szCs w:val="20"/>
              </w:rPr>
            </w:pPr>
            <w:r w:rsidRPr="00BB38E9">
              <w:rPr>
                <w:rFonts w:ascii="Arial Narrow" w:hAnsi="Arial Narrow"/>
                <w:sz w:val="20"/>
                <w:szCs w:val="20"/>
                <w:lang w:val="id-ID"/>
              </w:rPr>
              <w:t>SEI-2107</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Pengantar Manajemen</w:t>
            </w:r>
          </w:p>
        </w:tc>
        <w:tc>
          <w:tcPr>
            <w:tcW w:w="567"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10</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rPr>
                <w:rFonts w:ascii="Arial Narrow" w:hAnsi="Arial Narrow"/>
                <w:sz w:val="20"/>
                <w:szCs w:val="20"/>
              </w:rPr>
            </w:pPr>
            <w:r w:rsidRPr="00BB38E9">
              <w:rPr>
                <w:rFonts w:ascii="Arial Narrow" w:hAnsi="Arial Narrow"/>
                <w:sz w:val="20"/>
                <w:szCs w:val="20"/>
                <w:lang w:val="id-ID"/>
              </w:rPr>
              <w:t>SEI-2108</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IAD</w:t>
            </w:r>
          </w:p>
        </w:tc>
        <w:tc>
          <w:tcPr>
            <w:tcW w:w="567"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11</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6D40B3" w:rsidRDefault="00722A71" w:rsidP="00722A71">
            <w:pPr>
              <w:tabs>
                <w:tab w:val="left" w:pos="567"/>
              </w:tabs>
              <w:rPr>
                <w:rFonts w:ascii="Arial Narrow" w:hAnsi="Arial Narrow"/>
                <w:sz w:val="20"/>
                <w:szCs w:val="20"/>
                <w:lang w:val="id-ID"/>
              </w:rPr>
            </w:pPr>
            <w:r w:rsidRPr="006D40B3">
              <w:rPr>
                <w:rFonts w:ascii="Arial Narrow" w:hAnsi="Arial Narrow"/>
                <w:sz w:val="20"/>
                <w:szCs w:val="20"/>
                <w:lang w:val="id-ID"/>
              </w:rPr>
              <w:t>MUA-2201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Pengantar Ilmu Hukum</w:t>
            </w:r>
          </w:p>
        </w:tc>
        <w:tc>
          <w:tcPr>
            <w:tcW w:w="567" w:type="dxa"/>
            <w:tcBorders>
              <w:top w:val="single" w:sz="4" w:space="0" w:color="auto"/>
              <w:left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12</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rPr>
                <w:rFonts w:ascii="Arial Narrow" w:hAnsi="Arial Narrow"/>
                <w:sz w:val="20"/>
                <w:szCs w:val="20"/>
              </w:rPr>
            </w:pP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Tahsinul Qira’ah II</w:t>
            </w:r>
          </w:p>
        </w:tc>
        <w:tc>
          <w:tcPr>
            <w:tcW w:w="567"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0</w:t>
            </w:r>
          </w:p>
        </w:tc>
        <w:tc>
          <w:tcPr>
            <w:tcW w:w="2081"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Tahsinul Qira’ah I</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13</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rPr>
                <w:rFonts w:ascii="Arial Narrow" w:hAnsi="Arial Narrow"/>
                <w:sz w:val="20"/>
                <w:szCs w:val="20"/>
                <w:lang w:val="id-ID"/>
              </w:rPr>
            </w:pPr>
            <w:r w:rsidRPr="00BB38E9">
              <w:rPr>
                <w:rFonts w:ascii="Arial Narrow" w:hAnsi="Arial Narrow"/>
                <w:sz w:val="20"/>
                <w:szCs w:val="20"/>
                <w:lang w:val="id-ID"/>
              </w:rPr>
              <w:t>SEI-21</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Praktek Penulisan Karya Ilmiah</w:t>
            </w:r>
          </w:p>
        </w:tc>
        <w:tc>
          <w:tcPr>
            <w:tcW w:w="567"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0</w:t>
            </w:r>
          </w:p>
        </w:tc>
        <w:tc>
          <w:tcPr>
            <w:tcW w:w="2081"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14</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SEI-21</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Pendidikan Karakter II</w:t>
            </w:r>
          </w:p>
        </w:tc>
        <w:tc>
          <w:tcPr>
            <w:tcW w:w="567"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0</w:t>
            </w:r>
          </w:p>
        </w:tc>
        <w:tc>
          <w:tcPr>
            <w:tcW w:w="2081" w:type="dxa"/>
            <w:tcBorders>
              <w:top w:val="single" w:sz="4" w:space="0" w:color="auto"/>
              <w:left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rPr>
          <w:cantSplit/>
        </w:trPr>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sz w:val="20"/>
                <w:szCs w:val="20"/>
              </w:rPr>
            </w:pPr>
          </w:p>
        </w:tc>
        <w:tc>
          <w:tcPr>
            <w:tcW w:w="5272" w:type="dxa"/>
            <w:gridSpan w:val="2"/>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pStyle w:val="Heading1"/>
              <w:tabs>
                <w:tab w:val="left" w:pos="567"/>
              </w:tabs>
              <w:jc w:val="center"/>
              <w:rPr>
                <w:rFonts w:ascii="Arial Narrow" w:hAnsi="Arial Narrow"/>
                <w:i/>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sz w:val="20"/>
                <w:szCs w:val="20"/>
                <w:lang w:val="id-ID"/>
              </w:rPr>
            </w:pPr>
            <w:r w:rsidRPr="00BB38E9">
              <w:rPr>
                <w:rFonts w:ascii="Arial Narrow" w:hAnsi="Arial Narrow"/>
                <w:b/>
                <w:bCs/>
                <w:sz w:val="20"/>
                <w:szCs w:val="20"/>
                <w:lang w:val="id-ID"/>
              </w:rPr>
              <w:t>22</w:t>
            </w:r>
          </w:p>
        </w:tc>
        <w:tc>
          <w:tcPr>
            <w:tcW w:w="2081"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both"/>
              <w:rPr>
                <w:rFonts w:ascii="Arial Narrow" w:hAnsi="Arial Narrow"/>
                <w:sz w:val="20"/>
                <w:szCs w:val="20"/>
              </w:rPr>
            </w:pPr>
          </w:p>
        </w:tc>
      </w:tr>
    </w:tbl>
    <w:p w:rsidR="00722A71" w:rsidRDefault="00722A71" w:rsidP="00722A71">
      <w:pPr>
        <w:pStyle w:val="Heading2"/>
        <w:tabs>
          <w:tab w:val="left" w:pos="567"/>
        </w:tabs>
        <w:rPr>
          <w:rFonts w:ascii="Arial Narrow" w:hAnsi="Arial Narrow"/>
          <w:sz w:val="20"/>
          <w:lang w:val="id-ID"/>
        </w:rPr>
      </w:pPr>
    </w:p>
    <w:p w:rsidR="00722A71" w:rsidRDefault="00722A71" w:rsidP="00722A71">
      <w:pPr>
        <w:pStyle w:val="Heading2"/>
        <w:tabs>
          <w:tab w:val="left" w:pos="567"/>
        </w:tabs>
        <w:rPr>
          <w:rFonts w:ascii="Arial Narrow" w:hAnsi="Arial Narrow"/>
          <w:sz w:val="20"/>
          <w:lang w:val="id-ID"/>
        </w:rPr>
      </w:pPr>
    </w:p>
    <w:p w:rsidR="00722A71" w:rsidRPr="00BB38E9" w:rsidRDefault="00722A71" w:rsidP="00722A71">
      <w:pPr>
        <w:pStyle w:val="Heading2"/>
        <w:tabs>
          <w:tab w:val="left" w:pos="567"/>
        </w:tabs>
        <w:rPr>
          <w:rFonts w:ascii="Arial Narrow" w:hAnsi="Arial Narrow"/>
          <w:sz w:val="20"/>
        </w:rPr>
      </w:pPr>
      <w:r w:rsidRPr="00BB38E9">
        <w:rPr>
          <w:rFonts w:ascii="Arial Narrow" w:hAnsi="Arial Narrow"/>
          <w:sz w:val="20"/>
        </w:rPr>
        <w:t>SEMESTER III</w:t>
      </w:r>
    </w:p>
    <w:tbl>
      <w:tblPr>
        <w:tblW w:w="8460" w:type="dxa"/>
        <w:tblInd w:w="108" w:type="dxa"/>
        <w:tblLayout w:type="fixed"/>
        <w:tblLook w:val="0000"/>
      </w:tblPr>
      <w:tblGrid>
        <w:gridCol w:w="540"/>
        <w:gridCol w:w="1445"/>
        <w:gridCol w:w="3827"/>
        <w:gridCol w:w="567"/>
        <w:gridCol w:w="2081"/>
      </w:tblGrid>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rPr>
              <w:t>No</w:t>
            </w:r>
          </w:p>
        </w:tc>
        <w:tc>
          <w:tcPr>
            <w:tcW w:w="1445"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Kode MK</w:t>
            </w:r>
          </w:p>
        </w:tc>
        <w:tc>
          <w:tcPr>
            <w:tcW w:w="382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Mata Kuliah</w:t>
            </w:r>
          </w:p>
        </w:tc>
        <w:tc>
          <w:tcPr>
            <w:tcW w:w="56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pBdr>
                <w:between w:val="single" w:sz="6" w:space="1" w:color="auto"/>
              </w:pBdr>
              <w:tabs>
                <w:tab w:val="left" w:pos="567"/>
              </w:tabs>
              <w:jc w:val="center"/>
              <w:rPr>
                <w:rFonts w:ascii="Arial Narrow" w:hAnsi="Arial Narrow"/>
                <w:sz w:val="20"/>
                <w:szCs w:val="20"/>
              </w:rPr>
            </w:pPr>
            <w:r w:rsidRPr="00BB38E9">
              <w:rPr>
                <w:rFonts w:ascii="Arial Narrow" w:hAnsi="Arial Narrow"/>
                <w:sz w:val="20"/>
                <w:szCs w:val="20"/>
              </w:rPr>
              <w:t>SKS</w:t>
            </w:r>
          </w:p>
        </w:tc>
        <w:tc>
          <w:tcPr>
            <w:tcW w:w="2081"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Prasyarat/Lulus MK</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1</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INS- 3012</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Ushul Fiqh</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Peng. Ilmu Fiqh</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2</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SEI- 3109</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Bahasa Arab II</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Bahasa Arab I</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lastRenderedPageBreak/>
              <w:t>3</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SEI- 3110</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Bahasa Inggris II</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Bahasa Inggris I</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4</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MUA-3202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Fiqh Muamalah 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5</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-3203</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Hadis Muamalah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6</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-3204</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Tafsir Muamalah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7</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-3205</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Pengantar Hukum Indonesia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8</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-3206</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Tarikh Tasyri’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9</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-3207</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Pr>
                <w:rFonts w:ascii="Arial Narrow" w:hAnsi="Arial Narrow"/>
                <w:sz w:val="20"/>
                <w:szCs w:val="20"/>
                <w:lang w:val="id-ID"/>
              </w:rPr>
              <w:t xml:space="preserve">Sejarah </w:t>
            </w:r>
            <w:r w:rsidRPr="00BB38E9">
              <w:rPr>
                <w:rFonts w:ascii="Arial Narrow" w:hAnsi="Arial Narrow"/>
                <w:sz w:val="20"/>
                <w:szCs w:val="20"/>
                <w:lang w:val="id-ID"/>
              </w:rPr>
              <w:t>Peradilan Islam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fr-FR"/>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10</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-3208</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Peradilan Di Indonesia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11</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rPr>
                <w:sz w:val="20"/>
                <w:szCs w:val="20"/>
              </w:rPr>
            </w:pPr>
            <w:r w:rsidRPr="00BB38E9">
              <w:rPr>
                <w:rFonts w:ascii="Arial Narrow" w:hAnsi="Arial Narrow"/>
                <w:sz w:val="20"/>
                <w:szCs w:val="20"/>
                <w:lang w:val="id-ID"/>
              </w:rPr>
              <w:t>MUA -5231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Statistik</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12</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-3210</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Metode Studi Islam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13</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SEI-31</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Tahsinul Qira’ah III</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0</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Tahsinul Qira’ah II</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14</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SEI-31</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Praktek Ibadah Kemasyarakatan I</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0</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rPr>
          <w:cantSplit/>
        </w:trPr>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rPr>
                <w:rFonts w:ascii="Arial Narrow" w:hAnsi="Arial Narrow"/>
                <w:sz w:val="20"/>
                <w:szCs w:val="20"/>
                <w:lang w:val="id-ID"/>
              </w:rPr>
            </w:pPr>
          </w:p>
        </w:tc>
        <w:tc>
          <w:tcPr>
            <w:tcW w:w="5272" w:type="dxa"/>
            <w:gridSpan w:val="2"/>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pStyle w:val="Heading1"/>
              <w:tabs>
                <w:tab w:val="left" w:pos="567"/>
              </w:tabs>
              <w:jc w:val="center"/>
              <w:rPr>
                <w:rFonts w:ascii="Arial Narrow" w:hAnsi="Arial Narrow"/>
                <w:i/>
                <w:iCs/>
                <w:sz w:val="20"/>
                <w:szCs w:val="20"/>
                <w:lang w:val="id-ID"/>
              </w:rPr>
            </w:pPr>
          </w:p>
        </w:tc>
        <w:tc>
          <w:tcPr>
            <w:tcW w:w="56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sz w:val="20"/>
                <w:szCs w:val="20"/>
                <w:lang w:val="id-ID"/>
              </w:rPr>
            </w:pPr>
            <w:r w:rsidRPr="00BB38E9">
              <w:rPr>
                <w:rFonts w:ascii="Arial Narrow" w:hAnsi="Arial Narrow"/>
                <w:b/>
                <w:bCs/>
                <w:sz w:val="20"/>
                <w:szCs w:val="20"/>
                <w:lang w:val="id-ID"/>
              </w:rPr>
              <w:t>24</w:t>
            </w:r>
          </w:p>
        </w:tc>
        <w:tc>
          <w:tcPr>
            <w:tcW w:w="2081"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both"/>
              <w:rPr>
                <w:rFonts w:ascii="Arial Narrow" w:hAnsi="Arial Narrow"/>
                <w:sz w:val="20"/>
                <w:szCs w:val="20"/>
              </w:rPr>
            </w:pPr>
          </w:p>
        </w:tc>
      </w:tr>
    </w:tbl>
    <w:p w:rsidR="00722A71" w:rsidRDefault="00722A71" w:rsidP="00722A71">
      <w:pPr>
        <w:pStyle w:val="Caption"/>
        <w:tabs>
          <w:tab w:val="left" w:pos="567"/>
        </w:tabs>
        <w:spacing w:line="240" w:lineRule="auto"/>
        <w:rPr>
          <w:rFonts w:ascii="Arial Narrow" w:hAnsi="Arial Narrow"/>
          <w:sz w:val="20"/>
          <w:szCs w:val="20"/>
          <w:lang w:val="id-ID"/>
        </w:rPr>
      </w:pPr>
    </w:p>
    <w:p w:rsidR="00722A71" w:rsidRPr="00BB38E9" w:rsidRDefault="00722A71" w:rsidP="00722A71">
      <w:pPr>
        <w:pStyle w:val="Caption"/>
        <w:tabs>
          <w:tab w:val="left" w:pos="567"/>
        </w:tabs>
        <w:spacing w:line="240" w:lineRule="auto"/>
        <w:rPr>
          <w:rFonts w:ascii="Arial Narrow" w:hAnsi="Arial Narrow"/>
          <w:sz w:val="20"/>
          <w:szCs w:val="20"/>
          <w:lang w:val="id-ID"/>
        </w:rPr>
      </w:pPr>
      <w:r w:rsidRPr="00BB38E9">
        <w:rPr>
          <w:rFonts w:ascii="Arial Narrow" w:hAnsi="Arial Narrow"/>
          <w:sz w:val="20"/>
          <w:szCs w:val="20"/>
        </w:rPr>
        <w:t>SEMESTER IV</w:t>
      </w:r>
    </w:p>
    <w:tbl>
      <w:tblPr>
        <w:tblW w:w="8460" w:type="dxa"/>
        <w:tblInd w:w="108" w:type="dxa"/>
        <w:tblLayout w:type="fixed"/>
        <w:tblLook w:val="0000"/>
      </w:tblPr>
      <w:tblGrid>
        <w:gridCol w:w="540"/>
        <w:gridCol w:w="1445"/>
        <w:gridCol w:w="3827"/>
        <w:gridCol w:w="567"/>
        <w:gridCol w:w="2081"/>
      </w:tblGrid>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both"/>
              <w:rPr>
                <w:rFonts w:ascii="Arial Narrow" w:hAnsi="Arial Narrow"/>
                <w:i/>
                <w:iCs/>
                <w:sz w:val="20"/>
                <w:szCs w:val="20"/>
              </w:rPr>
            </w:pPr>
            <w:r w:rsidRPr="00BB38E9">
              <w:rPr>
                <w:rFonts w:ascii="Arial Narrow" w:hAnsi="Arial Narrow"/>
                <w:i/>
                <w:iCs/>
                <w:sz w:val="20"/>
                <w:szCs w:val="20"/>
              </w:rPr>
              <w:t>No</w:t>
            </w:r>
          </w:p>
        </w:tc>
        <w:tc>
          <w:tcPr>
            <w:tcW w:w="1445"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i/>
                <w:iCs/>
                <w:sz w:val="20"/>
                <w:szCs w:val="20"/>
              </w:rPr>
            </w:pPr>
            <w:r w:rsidRPr="00BB38E9">
              <w:rPr>
                <w:rFonts w:ascii="Arial Narrow" w:hAnsi="Arial Narrow"/>
                <w:i/>
                <w:iCs/>
                <w:sz w:val="20"/>
                <w:szCs w:val="20"/>
              </w:rPr>
              <w:t>Kode MK</w:t>
            </w:r>
          </w:p>
        </w:tc>
        <w:tc>
          <w:tcPr>
            <w:tcW w:w="382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i/>
                <w:iCs/>
                <w:sz w:val="20"/>
                <w:szCs w:val="20"/>
              </w:rPr>
            </w:pPr>
            <w:r w:rsidRPr="00BB38E9">
              <w:rPr>
                <w:rFonts w:ascii="Arial Narrow" w:hAnsi="Arial Narrow"/>
                <w:i/>
                <w:iCs/>
                <w:sz w:val="20"/>
                <w:szCs w:val="20"/>
              </w:rPr>
              <w:t>Mata Kuliah</w:t>
            </w:r>
          </w:p>
        </w:tc>
        <w:tc>
          <w:tcPr>
            <w:tcW w:w="56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pBdr>
                <w:between w:val="single" w:sz="6" w:space="1" w:color="auto"/>
              </w:pBdr>
              <w:tabs>
                <w:tab w:val="left" w:pos="567"/>
              </w:tabs>
              <w:jc w:val="center"/>
              <w:rPr>
                <w:rFonts w:ascii="Arial Narrow" w:hAnsi="Arial Narrow"/>
                <w:i/>
                <w:iCs/>
                <w:sz w:val="20"/>
                <w:szCs w:val="20"/>
              </w:rPr>
            </w:pPr>
            <w:r w:rsidRPr="00BB38E9">
              <w:rPr>
                <w:rFonts w:ascii="Arial Narrow" w:hAnsi="Arial Narrow"/>
                <w:i/>
                <w:iCs/>
                <w:sz w:val="20"/>
                <w:szCs w:val="20"/>
              </w:rPr>
              <w:t>SKS</w:t>
            </w:r>
          </w:p>
        </w:tc>
        <w:tc>
          <w:tcPr>
            <w:tcW w:w="2081"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i/>
                <w:iCs/>
                <w:sz w:val="20"/>
                <w:szCs w:val="20"/>
              </w:rPr>
            </w:pPr>
            <w:r w:rsidRPr="00BB38E9">
              <w:rPr>
                <w:rFonts w:ascii="Arial Narrow" w:hAnsi="Arial Narrow"/>
                <w:i/>
                <w:iCs/>
                <w:sz w:val="20"/>
                <w:szCs w:val="20"/>
              </w:rPr>
              <w:t>Prasyarat/Lulus MK</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1</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INS -4013</w:t>
            </w:r>
          </w:p>
        </w:tc>
        <w:tc>
          <w:tcPr>
            <w:tcW w:w="382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Metode Penelitian</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2</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-4211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Ushul Fiqh 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Ushul Fiqh I</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3</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-4212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 xml:space="preserve">Fiqh Munakahat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4</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-4213</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Fiqh Muamalah 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5</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-4214</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Fiqh Mawaris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6</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-4215</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Fiqh Zakat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7</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-4216</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Hukum Perdata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Pengantar Ilmu Hukum</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lastRenderedPageBreak/>
              <w:t>8</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-4217</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Hukum Pidana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Pengantar Ilmu Hukum</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9</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-4218</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 xml:space="preserve">Hukum Perkawinan di Indonesia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Pengatar Ilmu Hukum</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10</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-4219</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Pengantar Ilmu Ekonomi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11</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-4220</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Etika  Bisnis Islam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12</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-4221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 xml:space="preserve">Ilmu Falaq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13</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-42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Praktek Ibadah Kemasyarakatan 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0</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Prak. Ibadah Kemasy. I</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14</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SEI- 41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Bahasa Arab III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0</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p>
        </w:tc>
      </w:tr>
      <w:tr w:rsidR="00722A71" w:rsidRPr="00BB38E9" w:rsidTr="00722A71">
        <w:trPr>
          <w:cantSplit/>
        </w:trPr>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sz w:val="20"/>
                <w:szCs w:val="20"/>
              </w:rPr>
            </w:pPr>
          </w:p>
        </w:tc>
        <w:tc>
          <w:tcPr>
            <w:tcW w:w="5272" w:type="dxa"/>
            <w:gridSpan w:val="2"/>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pStyle w:val="Heading1"/>
              <w:tabs>
                <w:tab w:val="left" w:pos="567"/>
              </w:tabs>
              <w:jc w:val="center"/>
              <w:rPr>
                <w:rFonts w:ascii="Arial Narrow" w:hAnsi="Arial Narrow"/>
                <w:i/>
                <w:iCs/>
                <w:sz w:val="20"/>
                <w:szCs w:val="20"/>
                <w:lang w:val="id-ID"/>
              </w:rPr>
            </w:pPr>
            <w:r w:rsidRPr="00BB38E9">
              <w:rPr>
                <w:rFonts w:ascii="Arial Narrow" w:hAnsi="Arial Narrow"/>
                <w:i/>
                <w:iCs/>
                <w:sz w:val="20"/>
                <w:szCs w:val="20"/>
                <w:lang w:val="id-ID"/>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sz w:val="20"/>
                <w:szCs w:val="20"/>
                <w:lang w:val="id-ID"/>
              </w:rPr>
            </w:pPr>
            <w:r w:rsidRPr="00BB38E9">
              <w:rPr>
                <w:rFonts w:ascii="Arial Narrow" w:hAnsi="Arial Narrow"/>
                <w:b/>
                <w:bCs/>
                <w:sz w:val="20"/>
                <w:szCs w:val="20"/>
                <w:lang w:val="id-ID"/>
              </w:rPr>
              <w:t>24</w:t>
            </w:r>
          </w:p>
        </w:tc>
        <w:tc>
          <w:tcPr>
            <w:tcW w:w="2081"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both"/>
              <w:rPr>
                <w:rFonts w:ascii="Arial Narrow" w:hAnsi="Arial Narrow"/>
                <w:sz w:val="20"/>
                <w:szCs w:val="20"/>
              </w:rPr>
            </w:pPr>
          </w:p>
        </w:tc>
      </w:tr>
    </w:tbl>
    <w:p w:rsidR="00722A71" w:rsidRDefault="00722A71" w:rsidP="00722A71">
      <w:pPr>
        <w:pStyle w:val="Heading2"/>
        <w:tabs>
          <w:tab w:val="left" w:pos="567"/>
        </w:tabs>
        <w:rPr>
          <w:rFonts w:ascii="Arial Narrow" w:hAnsi="Arial Narrow"/>
          <w:sz w:val="20"/>
          <w:lang w:val="id-ID"/>
        </w:rPr>
      </w:pPr>
    </w:p>
    <w:p w:rsidR="00722A71" w:rsidRDefault="00722A71" w:rsidP="00722A71">
      <w:pPr>
        <w:pStyle w:val="Heading2"/>
        <w:tabs>
          <w:tab w:val="left" w:pos="567"/>
        </w:tabs>
        <w:rPr>
          <w:rFonts w:ascii="Arial Narrow" w:hAnsi="Arial Narrow"/>
          <w:sz w:val="20"/>
          <w:lang w:val="id-ID"/>
        </w:rPr>
      </w:pPr>
    </w:p>
    <w:p w:rsidR="00722A71" w:rsidRPr="00BB38E9" w:rsidRDefault="00722A71" w:rsidP="00722A71">
      <w:pPr>
        <w:pStyle w:val="Heading2"/>
        <w:tabs>
          <w:tab w:val="left" w:pos="567"/>
        </w:tabs>
        <w:rPr>
          <w:rFonts w:ascii="Arial Narrow" w:hAnsi="Arial Narrow"/>
          <w:sz w:val="20"/>
          <w:lang w:val="id-ID"/>
        </w:rPr>
      </w:pPr>
      <w:r w:rsidRPr="00BB38E9">
        <w:rPr>
          <w:rFonts w:ascii="Arial Narrow" w:hAnsi="Arial Narrow"/>
          <w:sz w:val="20"/>
        </w:rPr>
        <w:t>SEMESTER  V</w:t>
      </w:r>
    </w:p>
    <w:tbl>
      <w:tblPr>
        <w:tblW w:w="8460" w:type="dxa"/>
        <w:tblInd w:w="108" w:type="dxa"/>
        <w:tblLayout w:type="fixed"/>
        <w:tblLook w:val="0000"/>
      </w:tblPr>
      <w:tblGrid>
        <w:gridCol w:w="540"/>
        <w:gridCol w:w="1445"/>
        <w:gridCol w:w="3827"/>
        <w:gridCol w:w="567"/>
        <w:gridCol w:w="2081"/>
      </w:tblGrid>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i/>
                <w:iCs/>
                <w:sz w:val="20"/>
                <w:szCs w:val="20"/>
              </w:rPr>
            </w:pPr>
            <w:r w:rsidRPr="00BB38E9">
              <w:rPr>
                <w:rFonts w:ascii="Arial Narrow" w:hAnsi="Arial Narrow"/>
                <w:i/>
                <w:iCs/>
                <w:sz w:val="20"/>
                <w:szCs w:val="20"/>
              </w:rPr>
              <w:t>No</w:t>
            </w:r>
          </w:p>
        </w:tc>
        <w:tc>
          <w:tcPr>
            <w:tcW w:w="1445"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i/>
                <w:iCs/>
                <w:sz w:val="20"/>
                <w:szCs w:val="20"/>
              </w:rPr>
            </w:pPr>
            <w:r w:rsidRPr="00BB38E9">
              <w:rPr>
                <w:rFonts w:ascii="Arial Narrow" w:hAnsi="Arial Narrow"/>
                <w:i/>
                <w:iCs/>
                <w:sz w:val="20"/>
                <w:szCs w:val="20"/>
              </w:rPr>
              <w:t>Kode MK</w:t>
            </w:r>
          </w:p>
        </w:tc>
        <w:tc>
          <w:tcPr>
            <w:tcW w:w="382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i/>
                <w:iCs/>
                <w:sz w:val="20"/>
                <w:szCs w:val="20"/>
              </w:rPr>
            </w:pPr>
            <w:r w:rsidRPr="00BB38E9">
              <w:rPr>
                <w:rFonts w:ascii="Arial Narrow" w:hAnsi="Arial Narrow"/>
                <w:i/>
                <w:iCs/>
                <w:sz w:val="20"/>
                <w:szCs w:val="20"/>
              </w:rPr>
              <w:t>Mata Kuliah</w:t>
            </w:r>
          </w:p>
        </w:tc>
        <w:tc>
          <w:tcPr>
            <w:tcW w:w="56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i/>
                <w:iCs/>
                <w:sz w:val="20"/>
                <w:szCs w:val="20"/>
              </w:rPr>
            </w:pPr>
            <w:r w:rsidRPr="00BB38E9">
              <w:rPr>
                <w:rFonts w:ascii="Arial Narrow" w:hAnsi="Arial Narrow"/>
                <w:i/>
                <w:iCs/>
                <w:sz w:val="20"/>
                <w:szCs w:val="20"/>
              </w:rPr>
              <w:t>SKS</w:t>
            </w:r>
          </w:p>
        </w:tc>
        <w:tc>
          <w:tcPr>
            <w:tcW w:w="2081"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i/>
                <w:iCs/>
                <w:sz w:val="20"/>
                <w:szCs w:val="20"/>
              </w:rPr>
            </w:pPr>
            <w:r w:rsidRPr="00BB38E9">
              <w:rPr>
                <w:rFonts w:ascii="Arial Narrow" w:hAnsi="Arial Narrow"/>
                <w:i/>
                <w:iCs/>
                <w:sz w:val="20"/>
                <w:szCs w:val="20"/>
              </w:rPr>
              <w:t>Prasyarat/Lulus MK</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1</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-5222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Metode Penelitian 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Metode Penelitian</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2</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-5223</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Fiqh Muamalah III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Fiqh Munakahat I</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3</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rPr>
                <w:sz w:val="20"/>
                <w:szCs w:val="20"/>
              </w:rPr>
            </w:pPr>
            <w:r w:rsidRPr="00BB38E9">
              <w:rPr>
                <w:rFonts w:ascii="Arial Narrow" w:hAnsi="Arial Narrow"/>
                <w:sz w:val="20"/>
                <w:szCs w:val="20"/>
                <w:lang w:val="id-ID"/>
              </w:rPr>
              <w:t>MUA -5224</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Qawaid Fiqhiyah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4</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rPr>
                <w:sz w:val="20"/>
                <w:szCs w:val="20"/>
              </w:rPr>
            </w:pPr>
            <w:r w:rsidRPr="00BB38E9">
              <w:rPr>
                <w:rFonts w:ascii="Arial Narrow" w:hAnsi="Arial Narrow"/>
                <w:sz w:val="20"/>
                <w:szCs w:val="20"/>
                <w:lang w:val="id-ID"/>
              </w:rPr>
              <w:t>MUA -5225</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Hukum Kewarisan di Indonesia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5</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rPr>
                <w:sz w:val="20"/>
                <w:szCs w:val="20"/>
              </w:rPr>
            </w:pPr>
            <w:r w:rsidRPr="00BB38E9">
              <w:rPr>
                <w:rFonts w:ascii="Arial Narrow" w:hAnsi="Arial Narrow"/>
                <w:sz w:val="20"/>
                <w:szCs w:val="20"/>
                <w:lang w:val="id-ID"/>
              </w:rPr>
              <w:t>MUA -5226</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Hukum Perwakafan dan Zakat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6</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rPr>
                <w:sz w:val="20"/>
                <w:szCs w:val="20"/>
              </w:rPr>
            </w:pPr>
            <w:r w:rsidRPr="00BB38E9">
              <w:rPr>
                <w:rFonts w:ascii="Arial Narrow" w:hAnsi="Arial Narrow"/>
                <w:sz w:val="20"/>
                <w:szCs w:val="20"/>
                <w:lang w:val="id-ID"/>
              </w:rPr>
              <w:t>MUA -5227</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Hukum Acara Perdata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Hukum Perdata</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7</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rPr>
                <w:sz w:val="20"/>
                <w:szCs w:val="20"/>
              </w:rPr>
            </w:pPr>
            <w:r w:rsidRPr="00BB38E9">
              <w:rPr>
                <w:rFonts w:ascii="Arial Narrow" w:hAnsi="Arial Narrow"/>
                <w:sz w:val="20"/>
                <w:szCs w:val="20"/>
                <w:lang w:val="id-ID"/>
              </w:rPr>
              <w:t>MUA -5228</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Hukum Acara Pidana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Hukum Pidana</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8</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rPr>
                <w:sz w:val="20"/>
                <w:szCs w:val="20"/>
              </w:rPr>
            </w:pPr>
            <w:r w:rsidRPr="00BB38E9">
              <w:rPr>
                <w:rFonts w:ascii="Arial Narrow" w:hAnsi="Arial Narrow"/>
                <w:sz w:val="20"/>
                <w:szCs w:val="20"/>
                <w:lang w:val="id-ID"/>
              </w:rPr>
              <w:t>MUA -5229</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Hukum Acara Peradilan Agama 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9</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rPr>
                <w:sz w:val="20"/>
                <w:szCs w:val="20"/>
              </w:rPr>
            </w:pPr>
            <w:r w:rsidRPr="00BB38E9">
              <w:rPr>
                <w:rFonts w:ascii="Arial Narrow" w:hAnsi="Arial Narrow"/>
                <w:sz w:val="20"/>
                <w:szCs w:val="20"/>
                <w:lang w:val="id-ID"/>
              </w:rPr>
              <w:t>MUA -5230</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Peradilan Agama Di Indonesia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rPr>
            </w:pPr>
            <w:r w:rsidRPr="00BB38E9">
              <w:rPr>
                <w:rFonts w:ascii="Arial Narrow" w:hAnsi="Arial Narrow"/>
                <w:sz w:val="20"/>
                <w:szCs w:val="20"/>
                <w:lang w:val="id-ID"/>
              </w:rPr>
              <w:t>Peradilan di Indonesia</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10</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-3209</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Filsafat Hukum Islam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center"/>
              <w:rPr>
                <w:rFonts w:ascii="Arial Narrow" w:hAnsi="Arial Narrow"/>
                <w:sz w:val="20"/>
                <w:szCs w:val="20"/>
              </w:rPr>
            </w:pPr>
            <w:r w:rsidRPr="00BB38E9">
              <w:rPr>
                <w:rFonts w:ascii="Arial Narrow" w:hAnsi="Arial Narrow"/>
                <w:sz w:val="20"/>
                <w:szCs w:val="20"/>
              </w:rPr>
              <w:t>11</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rPr>
                <w:sz w:val="20"/>
                <w:szCs w:val="20"/>
              </w:rPr>
            </w:pPr>
            <w:r w:rsidRPr="00BB38E9">
              <w:rPr>
                <w:rFonts w:ascii="Arial Narrow" w:hAnsi="Arial Narrow"/>
                <w:sz w:val="20"/>
                <w:szCs w:val="20"/>
                <w:lang w:val="id-ID"/>
              </w:rPr>
              <w:t>MUA -5232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Hukum Ekonomi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center"/>
              <w:rPr>
                <w:rFonts w:ascii="Arial Narrow" w:hAnsi="Arial Narrow"/>
                <w:sz w:val="20"/>
                <w:szCs w:val="20"/>
              </w:rPr>
            </w:pPr>
            <w:r w:rsidRPr="00BB38E9">
              <w:rPr>
                <w:rFonts w:ascii="Arial Narrow" w:hAnsi="Arial Narrow"/>
                <w:sz w:val="20"/>
                <w:szCs w:val="20"/>
              </w:rPr>
              <w:t>12</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pBdr>
                <w:between w:val="single" w:sz="6" w:space="1" w:color="auto"/>
              </w:pBdr>
              <w:tabs>
                <w:tab w:val="left" w:pos="567"/>
              </w:tabs>
              <w:ind w:left="720"/>
              <w:jc w:val="both"/>
              <w:rPr>
                <w:rFonts w:ascii="Arial Narrow" w:hAnsi="Arial Narrow"/>
                <w:sz w:val="20"/>
                <w:szCs w:val="20"/>
                <w:lang w:val="id-ID"/>
              </w:rPr>
            </w:pPr>
            <w:r w:rsidRPr="00BB38E9">
              <w:rPr>
                <w:rFonts w:ascii="Arial Narrow" w:hAnsi="Arial Narrow"/>
                <w:sz w:val="20"/>
                <w:szCs w:val="20"/>
                <w:lang w:val="id-ID"/>
              </w:rPr>
              <w:t>MUA -5233</w:t>
            </w:r>
          </w:p>
        </w:tc>
        <w:tc>
          <w:tcPr>
            <w:tcW w:w="3827" w:type="dxa"/>
            <w:tcBorders>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Pr>
                <w:rFonts w:ascii="Arial Narrow" w:hAnsi="Arial Narrow"/>
                <w:sz w:val="20"/>
                <w:szCs w:val="20"/>
                <w:lang w:val="id-ID"/>
              </w:rPr>
              <w:t>Ekonomi Mi</w:t>
            </w:r>
            <w:r w:rsidRPr="00BB38E9">
              <w:rPr>
                <w:rFonts w:ascii="Arial Narrow" w:hAnsi="Arial Narrow"/>
                <w:sz w:val="20"/>
                <w:szCs w:val="20"/>
                <w:lang w:val="id-ID"/>
              </w:rPr>
              <w:t>kro Islam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81"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pBdr>
                <w:between w:val="single" w:sz="6" w:space="1" w:color="auto"/>
              </w:pBdr>
              <w:tabs>
                <w:tab w:val="left" w:pos="567"/>
              </w:tabs>
              <w:jc w:val="both"/>
              <w:rPr>
                <w:rFonts w:ascii="Arial Narrow" w:hAnsi="Arial Narrow"/>
                <w:sz w:val="20"/>
                <w:szCs w:val="20"/>
                <w:lang w:val="id-ID"/>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center"/>
              <w:rPr>
                <w:rFonts w:ascii="Arial Narrow" w:hAnsi="Arial Narrow"/>
                <w:sz w:val="20"/>
                <w:szCs w:val="20"/>
                <w:lang w:val="id-ID"/>
              </w:rPr>
            </w:pPr>
            <w:r w:rsidRPr="00BB38E9">
              <w:rPr>
                <w:rFonts w:ascii="Arial Narrow" w:hAnsi="Arial Narrow"/>
                <w:sz w:val="20"/>
                <w:szCs w:val="20"/>
                <w:lang w:val="id-ID"/>
              </w:rPr>
              <w:t>13</w:t>
            </w:r>
          </w:p>
        </w:tc>
        <w:tc>
          <w:tcPr>
            <w:tcW w:w="1445"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ind w:left="720"/>
              <w:jc w:val="both"/>
              <w:rPr>
                <w:rFonts w:ascii="Arial Narrow" w:hAnsi="Arial Narrow"/>
                <w:sz w:val="20"/>
                <w:szCs w:val="20"/>
                <w:lang w:val="id-ID"/>
              </w:rPr>
            </w:pPr>
            <w:r w:rsidRPr="00BB38E9">
              <w:rPr>
                <w:rFonts w:ascii="Arial Narrow" w:hAnsi="Arial Narrow"/>
                <w:sz w:val="20"/>
                <w:szCs w:val="20"/>
                <w:lang w:val="id-ID"/>
              </w:rPr>
              <w:t>SEI-51</w:t>
            </w:r>
          </w:p>
        </w:tc>
        <w:tc>
          <w:tcPr>
            <w:tcW w:w="3827" w:type="dxa"/>
            <w:tcBorders>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Praktek Membahas Kitab I</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0</w:t>
            </w:r>
          </w:p>
        </w:tc>
        <w:tc>
          <w:tcPr>
            <w:tcW w:w="2081"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rPr>
          <w:cantSplit/>
        </w:trPr>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pBdr>
                <w:between w:val="single" w:sz="6" w:space="1" w:color="auto"/>
              </w:pBdr>
              <w:tabs>
                <w:tab w:val="left" w:pos="567"/>
              </w:tabs>
              <w:jc w:val="center"/>
              <w:rPr>
                <w:rFonts w:ascii="Arial Narrow" w:hAnsi="Arial Narrow"/>
                <w:sz w:val="20"/>
                <w:szCs w:val="20"/>
              </w:rPr>
            </w:pPr>
          </w:p>
        </w:tc>
        <w:tc>
          <w:tcPr>
            <w:tcW w:w="5272" w:type="dxa"/>
            <w:gridSpan w:val="2"/>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pStyle w:val="Heading1"/>
              <w:tabs>
                <w:tab w:val="left" w:pos="567"/>
              </w:tabs>
              <w:jc w:val="center"/>
              <w:rPr>
                <w:rFonts w:ascii="Arial Narrow" w:hAnsi="Arial Narrow"/>
                <w:i/>
                <w:iCs/>
                <w:sz w:val="20"/>
                <w:szCs w:val="20"/>
              </w:rPr>
            </w:pPr>
            <w:r w:rsidRPr="00BB38E9">
              <w:rPr>
                <w:rFonts w:ascii="Arial Narrow" w:hAnsi="Arial Narrow"/>
                <w:sz w:val="20"/>
                <w:szCs w:val="20"/>
                <w:lang w:val="id-ID"/>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sz w:val="20"/>
                <w:szCs w:val="20"/>
                <w:lang w:val="id-ID"/>
              </w:rPr>
            </w:pPr>
            <w:r w:rsidRPr="00BB38E9">
              <w:rPr>
                <w:rFonts w:ascii="Arial Narrow" w:hAnsi="Arial Narrow"/>
                <w:b/>
                <w:bCs/>
                <w:sz w:val="20"/>
                <w:szCs w:val="20"/>
                <w:lang w:val="id-ID"/>
              </w:rPr>
              <w:t>24</w:t>
            </w:r>
          </w:p>
        </w:tc>
        <w:tc>
          <w:tcPr>
            <w:tcW w:w="2081"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bl>
    <w:p w:rsidR="00722A71" w:rsidRDefault="00722A71" w:rsidP="00722A71">
      <w:pPr>
        <w:pStyle w:val="Heading2"/>
        <w:tabs>
          <w:tab w:val="left" w:pos="567"/>
        </w:tabs>
        <w:rPr>
          <w:rFonts w:ascii="Arial Narrow" w:hAnsi="Arial Narrow"/>
          <w:sz w:val="20"/>
          <w:lang w:val="id-ID"/>
        </w:rPr>
      </w:pPr>
    </w:p>
    <w:p w:rsidR="00722A71" w:rsidRDefault="00722A71" w:rsidP="00722A71">
      <w:pPr>
        <w:pStyle w:val="Heading2"/>
        <w:tabs>
          <w:tab w:val="left" w:pos="567"/>
        </w:tabs>
        <w:rPr>
          <w:rFonts w:ascii="Arial Narrow" w:hAnsi="Arial Narrow"/>
          <w:sz w:val="20"/>
          <w:lang w:val="id-ID"/>
        </w:rPr>
      </w:pPr>
    </w:p>
    <w:p w:rsidR="00722A71" w:rsidRDefault="00722A71" w:rsidP="00722A71">
      <w:pPr>
        <w:pStyle w:val="Heading2"/>
        <w:tabs>
          <w:tab w:val="left" w:pos="567"/>
        </w:tabs>
        <w:rPr>
          <w:rFonts w:ascii="Arial Narrow" w:hAnsi="Arial Narrow"/>
          <w:sz w:val="20"/>
          <w:lang w:val="id-ID"/>
        </w:rPr>
      </w:pPr>
    </w:p>
    <w:p w:rsidR="00722A71" w:rsidRDefault="00722A71" w:rsidP="00722A71">
      <w:pPr>
        <w:rPr>
          <w:lang w:val="id-ID"/>
        </w:rPr>
      </w:pPr>
    </w:p>
    <w:p w:rsidR="00722A71" w:rsidRPr="00BB38E9" w:rsidRDefault="00722A71" w:rsidP="00722A71">
      <w:pPr>
        <w:pStyle w:val="Heading2"/>
        <w:tabs>
          <w:tab w:val="left" w:pos="567"/>
        </w:tabs>
        <w:rPr>
          <w:rFonts w:ascii="Arial Narrow" w:hAnsi="Arial Narrow"/>
          <w:sz w:val="20"/>
          <w:lang w:val="id-ID"/>
        </w:rPr>
      </w:pPr>
      <w:r w:rsidRPr="00BB38E9">
        <w:rPr>
          <w:rFonts w:ascii="Arial Narrow" w:hAnsi="Arial Narrow"/>
          <w:sz w:val="20"/>
        </w:rPr>
        <w:t>SEMESTER  VI</w:t>
      </w:r>
    </w:p>
    <w:tbl>
      <w:tblPr>
        <w:tblW w:w="8505" w:type="dxa"/>
        <w:tblInd w:w="108" w:type="dxa"/>
        <w:tblLayout w:type="fixed"/>
        <w:tblLook w:val="0000"/>
      </w:tblPr>
      <w:tblGrid>
        <w:gridCol w:w="540"/>
        <w:gridCol w:w="1303"/>
        <w:gridCol w:w="3969"/>
        <w:gridCol w:w="567"/>
        <w:gridCol w:w="2126"/>
      </w:tblGrid>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i/>
                <w:iCs/>
                <w:sz w:val="20"/>
                <w:szCs w:val="20"/>
              </w:rPr>
            </w:pPr>
            <w:r w:rsidRPr="00BB38E9">
              <w:rPr>
                <w:rFonts w:ascii="Arial Narrow" w:hAnsi="Arial Narrow"/>
                <w:b/>
                <w:bCs/>
                <w:i/>
                <w:iCs/>
                <w:sz w:val="20"/>
                <w:szCs w:val="20"/>
              </w:rPr>
              <w:t>No</w:t>
            </w:r>
          </w:p>
        </w:tc>
        <w:tc>
          <w:tcPr>
            <w:tcW w:w="1303"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i/>
                <w:iCs/>
                <w:sz w:val="20"/>
                <w:szCs w:val="20"/>
              </w:rPr>
            </w:pPr>
            <w:r w:rsidRPr="00BB38E9">
              <w:rPr>
                <w:rFonts w:ascii="Arial Narrow" w:hAnsi="Arial Narrow"/>
                <w:b/>
                <w:bCs/>
                <w:i/>
                <w:iCs/>
                <w:sz w:val="20"/>
                <w:szCs w:val="20"/>
              </w:rPr>
              <w:t>Kode MK</w:t>
            </w:r>
          </w:p>
        </w:tc>
        <w:tc>
          <w:tcPr>
            <w:tcW w:w="3969"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i/>
                <w:iCs/>
                <w:sz w:val="20"/>
                <w:szCs w:val="20"/>
              </w:rPr>
            </w:pPr>
            <w:r w:rsidRPr="00BB38E9">
              <w:rPr>
                <w:rFonts w:ascii="Arial Narrow" w:hAnsi="Arial Narrow"/>
                <w:b/>
                <w:bCs/>
                <w:i/>
                <w:iCs/>
                <w:sz w:val="20"/>
                <w:szCs w:val="20"/>
              </w:rPr>
              <w:t>Mata Kuliah</w:t>
            </w:r>
          </w:p>
        </w:tc>
        <w:tc>
          <w:tcPr>
            <w:tcW w:w="56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i/>
                <w:iCs/>
                <w:sz w:val="20"/>
                <w:szCs w:val="20"/>
              </w:rPr>
            </w:pPr>
            <w:r w:rsidRPr="00BB38E9">
              <w:rPr>
                <w:rFonts w:ascii="Arial Narrow" w:hAnsi="Arial Narrow"/>
                <w:b/>
                <w:bCs/>
                <w:i/>
                <w:iCs/>
                <w:sz w:val="20"/>
                <w:szCs w:val="20"/>
              </w:rPr>
              <w:t>SKS</w:t>
            </w:r>
          </w:p>
        </w:tc>
        <w:tc>
          <w:tcPr>
            <w:tcW w:w="2126"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i/>
                <w:iCs/>
                <w:sz w:val="20"/>
                <w:szCs w:val="20"/>
              </w:rPr>
            </w:pPr>
            <w:r w:rsidRPr="00BB38E9">
              <w:rPr>
                <w:rFonts w:ascii="Arial Narrow" w:hAnsi="Arial Narrow"/>
                <w:i/>
                <w:iCs/>
                <w:sz w:val="20"/>
                <w:szCs w:val="20"/>
              </w:rPr>
              <w:t>Prasyarat/Lulus MK</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1</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-6234</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Metode Penelitian Hukum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Metode Penelitian II</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2</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-6235</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Fiqh Jinayah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3</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-6236</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Fiqh Muqarin  (Muamalah)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4</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-6237</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Fiqh Siyasah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5</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-6238</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Fiqh Kontemporer</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6</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-6239</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Pr>
                <w:rFonts w:ascii="Arial Narrow" w:hAnsi="Arial Narrow"/>
                <w:sz w:val="20"/>
                <w:szCs w:val="20"/>
                <w:lang w:val="id-ID"/>
              </w:rPr>
              <w:t>Fiqh Muamalah IV</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7</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-6240</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Sosiologi Hukum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Sosiologi</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8</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-6241</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Hukum Perjanjian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rPr>
            </w:pPr>
            <w:r w:rsidRPr="00BB38E9">
              <w:rPr>
                <w:rFonts w:ascii="Arial Narrow" w:hAnsi="Arial Narrow"/>
                <w:sz w:val="20"/>
                <w:szCs w:val="20"/>
              </w:rPr>
              <w:t>9</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-6242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Hukum Dagang</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pBdr>
                <w:between w:val="single" w:sz="6" w:space="1" w:color="auto"/>
              </w:pBdr>
              <w:tabs>
                <w:tab w:val="left" w:pos="567"/>
              </w:tabs>
              <w:rPr>
                <w:rFonts w:ascii="Arial Narrow" w:hAnsi="Arial Narrow"/>
                <w:sz w:val="20"/>
                <w:szCs w:val="20"/>
              </w:rPr>
            </w:pPr>
            <w:r w:rsidRPr="00BB38E9">
              <w:rPr>
                <w:rFonts w:ascii="Arial Narrow" w:hAnsi="Arial Narrow"/>
                <w:sz w:val="20"/>
                <w:szCs w:val="20"/>
              </w:rPr>
              <w:t>10</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-6243</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Hukum Pajak dan Perpajakan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pBdr>
                <w:between w:val="single" w:sz="6" w:space="1" w:color="auto"/>
              </w:pBdr>
              <w:tabs>
                <w:tab w:val="left" w:pos="567"/>
              </w:tabs>
              <w:jc w:val="center"/>
              <w:rPr>
                <w:rFonts w:ascii="Arial Narrow" w:hAnsi="Arial Narrow"/>
                <w:sz w:val="20"/>
                <w:szCs w:val="20"/>
              </w:rPr>
            </w:pPr>
            <w:r w:rsidRPr="00BB38E9">
              <w:rPr>
                <w:rFonts w:ascii="Arial Narrow" w:hAnsi="Arial Narrow"/>
                <w:sz w:val="20"/>
                <w:szCs w:val="20"/>
              </w:rPr>
              <w:t>11</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-6244</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Ekonomi M</w:t>
            </w:r>
            <w:r>
              <w:rPr>
                <w:rFonts w:ascii="Arial Narrow" w:hAnsi="Arial Narrow"/>
                <w:sz w:val="20"/>
                <w:szCs w:val="20"/>
                <w:lang w:val="id-ID"/>
              </w:rPr>
              <w:t>a</w:t>
            </w:r>
            <w:r w:rsidRPr="00BB38E9">
              <w:rPr>
                <w:rFonts w:ascii="Arial Narrow" w:hAnsi="Arial Narrow"/>
                <w:sz w:val="20"/>
                <w:szCs w:val="20"/>
                <w:lang w:val="id-ID"/>
              </w:rPr>
              <w:t>kro Islam</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pBdr>
                <w:between w:val="single" w:sz="6" w:space="1" w:color="auto"/>
              </w:pBdr>
              <w:tabs>
                <w:tab w:val="left" w:pos="567"/>
              </w:tabs>
              <w:jc w:val="center"/>
              <w:rPr>
                <w:rFonts w:ascii="Arial Narrow" w:hAnsi="Arial Narrow"/>
                <w:sz w:val="20"/>
                <w:szCs w:val="20"/>
                <w:lang w:val="id-ID"/>
              </w:rPr>
            </w:pPr>
            <w:r w:rsidRPr="00BB38E9">
              <w:rPr>
                <w:rFonts w:ascii="Arial Narrow" w:hAnsi="Arial Narrow"/>
                <w:sz w:val="20"/>
                <w:szCs w:val="20"/>
                <w:lang w:val="id-ID"/>
              </w:rPr>
              <w:t>12</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-6245</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Bank dan Lembaga Keuangan Syari’ah</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center"/>
              <w:rPr>
                <w:rFonts w:ascii="Arial Narrow" w:hAnsi="Arial Narrow"/>
                <w:sz w:val="20"/>
                <w:szCs w:val="20"/>
                <w:lang w:val="id-ID"/>
              </w:rPr>
            </w:pPr>
            <w:r w:rsidRPr="00BB38E9">
              <w:rPr>
                <w:rFonts w:ascii="Arial Narrow" w:hAnsi="Arial Narrow"/>
                <w:sz w:val="20"/>
                <w:szCs w:val="20"/>
                <w:lang w:val="id-ID"/>
              </w:rPr>
              <w:t>13</w:t>
            </w:r>
          </w:p>
        </w:tc>
        <w:tc>
          <w:tcPr>
            <w:tcW w:w="1303"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lang w:val="id-ID"/>
              </w:rPr>
            </w:pPr>
            <w:r w:rsidRPr="00BB38E9">
              <w:rPr>
                <w:rFonts w:ascii="Arial Narrow" w:hAnsi="Arial Narrow"/>
                <w:sz w:val="20"/>
                <w:szCs w:val="20"/>
                <w:lang w:val="id-ID"/>
              </w:rPr>
              <w:t>SEI-61</w:t>
            </w:r>
          </w:p>
        </w:tc>
        <w:tc>
          <w:tcPr>
            <w:tcW w:w="3969"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Praktek Membahas Kitab II</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0</w:t>
            </w:r>
          </w:p>
        </w:tc>
        <w:tc>
          <w:tcPr>
            <w:tcW w:w="2126"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center"/>
              <w:rPr>
                <w:rFonts w:ascii="Arial Narrow" w:hAnsi="Arial Narrow"/>
                <w:sz w:val="20"/>
                <w:szCs w:val="20"/>
                <w:lang w:val="id-ID"/>
              </w:rPr>
            </w:pPr>
            <w:r w:rsidRPr="00BB38E9">
              <w:rPr>
                <w:rFonts w:ascii="Arial Narrow" w:hAnsi="Arial Narrow"/>
                <w:sz w:val="20"/>
                <w:szCs w:val="20"/>
                <w:lang w:val="id-ID"/>
              </w:rPr>
              <w:t>15</w:t>
            </w:r>
          </w:p>
        </w:tc>
        <w:tc>
          <w:tcPr>
            <w:tcW w:w="1303"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c>
          <w:tcPr>
            <w:tcW w:w="3969"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Praktek Penulisan Karya Ilmiah</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0</w:t>
            </w:r>
          </w:p>
        </w:tc>
        <w:tc>
          <w:tcPr>
            <w:tcW w:w="2126"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center"/>
              <w:rPr>
                <w:rFonts w:ascii="Arial Narrow" w:hAnsi="Arial Narrow"/>
                <w:sz w:val="20"/>
                <w:szCs w:val="20"/>
                <w:lang w:val="id-ID"/>
              </w:rPr>
            </w:pPr>
            <w:r w:rsidRPr="00BB38E9">
              <w:rPr>
                <w:rFonts w:ascii="Arial Narrow" w:hAnsi="Arial Narrow"/>
                <w:sz w:val="20"/>
                <w:szCs w:val="20"/>
                <w:lang w:val="id-ID"/>
              </w:rPr>
              <w:t>16</w:t>
            </w:r>
          </w:p>
        </w:tc>
        <w:tc>
          <w:tcPr>
            <w:tcW w:w="1303"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c>
          <w:tcPr>
            <w:tcW w:w="3969"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Praktek Falak</w:t>
            </w:r>
          </w:p>
        </w:tc>
        <w:tc>
          <w:tcPr>
            <w:tcW w:w="56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0</w:t>
            </w:r>
          </w:p>
        </w:tc>
        <w:tc>
          <w:tcPr>
            <w:tcW w:w="2126"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rPr>
          <w:cantSplit/>
        </w:trPr>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pBdr>
                <w:between w:val="single" w:sz="6" w:space="1" w:color="auto"/>
              </w:pBdr>
              <w:tabs>
                <w:tab w:val="left" w:pos="567"/>
              </w:tabs>
              <w:jc w:val="center"/>
              <w:rPr>
                <w:rFonts w:ascii="Arial Narrow" w:hAnsi="Arial Narrow"/>
                <w:sz w:val="20"/>
                <w:szCs w:val="20"/>
              </w:rPr>
            </w:pPr>
          </w:p>
        </w:tc>
        <w:tc>
          <w:tcPr>
            <w:tcW w:w="5272" w:type="dxa"/>
            <w:gridSpan w:val="2"/>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pStyle w:val="Heading1"/>
              <w:tabs>
                <w:tab w:val="left" w:pos="567"/>
              </w:tabs>
              <w:jc w:val="center"/>
              <w:rPr>
                <w:rFonts w:ascii="Arial Narrow" w:hAnsi="Arial Narrow"/>
                <w:i/>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sz w:val="20"/>
                <w:szCs w:val="20"/>
                <w:lang w:val="id-ID"/>
              </w:rPr>
            </w:pPr>
            <w:r w:rsidRPr="00BB38E9">
              <w:rPr>
                <w:rFonts w:ascii="Arial Narrow" w:hAnsi="Arial Narrow"/>
                <w:b/>
                <w:bCs/>
                <w:sz w:val="20"/>
                <w:szCs w:val="20"/>
                <w:lang w:val="id-ID"/>
              </w:rPr>
              <w:t>24</w:t>
            </w:r>
          </w:p>
        </w:tc>
        <w:tc>
          <w:tcPr>
            <w:tcW w:w="2126"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bl>
    <w:p w:rsidR="00722A71" w:rsidRDefault="00722A71" w:rsidP="00722A71">
      <w:pPr>
        <w:pStyle w:val="Heading2"/>
        <w:tabs>
          <w:tab w:val="left" w:pos="567"/>
          <w:tab w:val="left" w:pos="2220"/>
        </w:tabs>
        <w:rPr>
          <w:rFonts w:ascii="Arial Narrow" w:hAnsi="Arial Narrow"/>
          <w:sz w:val="20"/>
          <w:lang w:val="id-ID"/>
        </w:rPr>
      </w:pPr>
    </w:p>
    <w:p w:rsidR="00737514" w:rsidRDefault="00737514" w:rsidP="00722A71">
      <w:pPr>
        <w:pStyle w:val="Heading2"/>
        <w:tabs>
          <w:tab w:val="left" w:pos="567"/>
          <w:tab w:val="left" w:pos="2220"/>
        </w:tabs>
        <w:rPr>
          <w:rFonts w:ascii="Arial Narrow" w:hAnsi="Arial Narrow"/>
          <w:sz w:val="20"/>
        </w:rPr>
      </w:pPr>
    </w:p>
    <w:p w:rsidR="00737514" w:rsidRDefault="00737514" w:rsidP="00722A71">
      <w:pPr>
        <w:pStyle w:val="Heading2"/>
        <w:tabs>
          <w:tab w:val="left" w:pos="567"/>
          <w:tab w:val="left" w:pos="2220"/>
        </w:tabs>
        <w:rPr>
          <w:rFonts w:ascii="Arial Narrow" w:hAnsi="Arial Narrow"/>
          <w:sz w:val="20"/>
        </w:rPr>
      </w:pPr>
    </w:p>
    <w:p w:rsidR="00737514" w:rsidRDefault="00737514" w:rsidP="00722A71">
      <w:pPr>
        <w:pStyle w:val="Heading2"/>
        <w:tabs>
          <w:tab w:val="left" w:pos="567"/>
          <w:tab w:val="left" w:pos="2220"/>
        </w:tabs>
        <w:rPr>
          <w:rFonts w:ascii="Arial Narrow" w:hAnsi="Arial Narrow"/>
          <w:sz w:val="20"/>
        </w:rPr>
      </w:pPr>
    </w:p>
    <w:p w:rsidR="00722A71" w:rsidRPr="00BB38E9" w:rsidRDefault="00722A71" w:rsidP="00722A71">
      <w:pPr>
        <w:pStyle w:val="Heading2"/>
        <w:tabs>
          <w:tab w:val="left" w:pos="567"/>
          <w:tab w:val="left" w:pos="2220"/>
        </w:tabs>
        <w:rPr>
          <w:rFonts w:ascii="Arial Narrow" w:hAnsi="Arial Narrow"/>
          <w:sz w:val="20"/>
          <w:lang w:val="id-ID"/>
        </w:rPr>
      </w:pPr>
      <w:r w:rsidRPr="00BB38E9">
        <w:rPr>
          <w:rFonts w:ascii="Arial Narrow" w:hAnsi="Arial Narrow"/>
          <w:sz w:val="20"/>
        </w:rPr>
        <w:t>SEMESTER VII</w:t>
      </w:r>
    </w:p>
    <w:tbl>
      <w:tblPr>
        <w:tblW w:w="8460" w:type="dxa"/>
        <w:tblInd w:w="108" w:type="dxa"/>
        <w:tblLayout w:type="fixed"/>
        <w:tblLook w:val="0000"/>
      </w:tblPr>
      <w:tblGrid>
        <w:gridCol w:w="540"/>
        <w:gridCol w:w="1710"/>
        <w:gridCol w:w="3510"/>
        <w:gridCol w:w="657"/>
        <w:gridCol w:w="2043"/>
      </w:tblGrid>
      <w:tr w:rsidR="00722A71" w:rsidRPr="00BB38E9" w:rsidTr="00722A71">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i/>
                <w:iCs/>
                <w:sz w:val="20"/>
                <w:szCs w:val="20"/>
              </w:rPr>
            </w:pPr>
            <w:r w:rsidRPr="00BB38E9">
              <w:rPr>
                <w:rFonts w:ascii="Arial Narrow" w:hAnsi="Arial Narrow"/>
                <w:b/>
                <w:bCs/>
                <w:i/>
                <w:iCs/>
                <w:sz w:val="20"/>
                <w:szCs w:val="20"/>
              </w:rPr>
              <w:t>No</w:t>
            </w:r>
          </w:p>
        </w:tc>
        <w:tc>
          <w:tcPr>
            <w:tcW w:w="1710"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i/>
                <w:iCs/>
                <w:sz w:val="20"/>
                <w:szCs w:val="20"/>
              </w:rPr>
            </w:pPr>
            <w:r w:rsidRPr="00BB38E9">
              <w:rPr>
                <w:rFonts w:ascii="Arial Narrow" w:hAnsi="Arial Narrow"/>
                <w:b/>
                <w:bCs/>
                <w:i/>
                <w:iCs/>
                <w:sz w:val="20"/>
                <w:szCs w:val="20"/>
              </w:rPr>
              <w:t>Kode MK</w:t>
            </w:r>
          </w:p>
        </w:tc>
        <w:tc>
          <w:tcPr>
            <w:tcW w:w="3510"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i/>
                <w:iCs/>
                <w:sz w:val="20"/>
                <w:szCs w:val="20"/>
              </w:rPr>
            </w:pPr>
            <w:r w:rsidRPr="00BB38E9">
              <w:rPr>
                <w:rFonts w:ascii="Arial Narrow" w:hAnsi="Arial Narrow"/>
                <w:b/>
                <w:bCs/>
                <w:i/>
                <w:iCs/>
                <w:sz w:val="20"/>
                <w:szCs w:val="20"/>
              </w:rPr>
              <w:t>Mata Kuliah</w:t>
            </w:r>
          </w:p>
        </w:tc>
        <w:tc>
          <w:tcPr>
            <w:tcW w:w="65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i/>
                <w:iCs/>
                <w:sz w:val="20"/>
                <w:szCs w:val="20"/>
              </w:rPr>
            </w:pPr>
            <w:r w:rsidRPr="00BB38E9">
              <w:rPr>
                <w:rFonts w:ascii="Arial Narrow" w:hAnsi="Arial Narrow"/>
                <w:b/>
                <w:bCs/>
                <w:i/>
                <w:iCs/>
                <w:sz w:val="20"/>
                <w:szCs w:val="20"/>
              </w:rPr>
              <w:t>SKS</w:t>
            </w:r>
          </w:p>
        </w:tc>
        <w:tc>
          <w:tcPr>
            <w:tcW w:w="2043"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i/>
                <w:iCs/>
                <w:sz w:val="20"/>
                <w:szCs w:val="20"/>
              </w:rPr>
            </w:pPr>
            <w:r w:rsidRPr="00BB38E9">
              <w:rPr>
                <w:rFonts w:ascii="Arial Narrow" w:hAnsi="Arial Narrow"/>
                <w:i/>
                <w:iCs/>
                <w:sz w:val="20"/>
                <w:szCs w:val="20"/>
              </w:rPr>
              <w:t>Prasyarat/Lulus MK</w:t>
            </w: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center"/>
              <w:rPr>
                <w:rFonts w:ascii="Arial Narrow" w:hAnsi="Arial Narrow"/>
                <w:sz w:val="20"/>
                <w:szCs w:val="20"/>
              </w:rPr>
            </w:pPr>
            <w:r w:rsidRPr="00BB38E9">
              <w:rPr>
                <w:rFonts w:ascii="Arial Narrow" w:hAnsi="Arial Narrow"/>
                <w:sz w:val="20"/>
                <w:szCs w:val="20"/>
              </w:rPr>
              <w:t>1</w:t>
            </w:r>
          </w:p>
        </w:tc>
        <w:tc>
          <w:tcPr>
            <w:tcW w:w="17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-7246</w:t>
            </w:r>
          </w:p>
        </w:tc>
        <w:tc>
          <w:tcPr>
            <w:tcW w:w="35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 xml:space="preserve">Praktek Peradilan </w:t>
            </w:r>
          </w:p>
        </w:tc>
        <w:tc>
          <w:tcPr>
            <w:tcW w:w="65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43"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center"/>
              <w:rPr>
                <w:rFonts w:ascii="Arial Narrow" w:hAnsi="Arial Narrow"/>
                <w:sz w:val="20"/>
                <w:szCs w:val="20"/>
              </w:rPr>
            </w:pPr>
            <w:r w:rsidRPr="00BB38E9">
              <w:rPr>
                <w:rFonts w:ascii="Arial Narrow" w:hAnsi="Arial Narrow"/>
                <w:sz w:val="20"/>
                <w:szCs w:val="20"/>
              </w:rPr>
              <w:t>2</w:t>
            </w:r>
          </w:p>
        </w:tc>
        <w:tc>
          <w:tcPr>
            <w:tcW w:w="17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-7247</w:t>
            </w:r>
          </w:p>
        </w:tc>
        <w:tc>
          <w:tcPr>
            <w:tcW w:w="35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Hukum Perbankan Syari’ah</w:t>
            </w:r>
          </w:p>
        </w:tc>
        <w:tc>
          <w:tcPr>
            <w:tcW w:w="65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43"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center"/>
              <w:rPr>
                <w:rFonts w:ascii="Arial Narrow" w:hAnsi="Arial Narrow"/>
                <w:sz w:val="20"/>
                <w:szCs w:val="20"/>
              </w:rPr>
            </w:pPr>
            <w:r w:rsidRPr="00BB38E9">
              <w:rPr>
                <w:rFonts w:ascii="Arial Narrow" w:hAnsi="Arial Narrow"/>
                <w:sz w:val="20"/>
                <w:szCs w:val="20"/>
              </w:rPr>
              <w:t>3</w:t>
            </w:r>
          </w:p>
        </w:tc>
        <w:tc>
          <w:tcPr>
            <w:tcW w:w="17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-7248</w:t>
            </w:r>
          </w:p>
        </w:tc>
        <w:tc>
          <w:tcPr>
            <w:tcW w:w="35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Hukum Asuransi Syari’ah</w:t>
            </w:r>
          </w:p>
        </w:tc>
        <w:tc>
          <w:tcPr>
            <w:tcW w:w="65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43"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center"/>
              <w:rPr>
                <w:rFonts w:ascii="Arial Narrow" w:hAnsi="Arial Narrow"/>
                <w:sz w:val="20"/>
                <w:szCs w:val="20"/>
              </w:rPr>
            </w:pPr>
            <w:r w:rsidRPr="00BB38E9">
              <w:rPr>
                <w:rFonts w:ascii="Arial Narrow" w:hAnsi="Arial Narrow"/>
                <w:sz w:val="20"/>
                <w:szCs w:val="20"/>
              </w:rPr>
              <w:t>4</w:t>
            </w:r>
          </w:p>
        </w:tc>
        <w:tc>
          <w:tcPr>
            <w:tcW w:w="17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-7249</w:t>
            </w:r>
          </w:p>
        </w:tc>
        <w:tc>
          <w:tcPr>
            <w:tcW w:w="35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Hukum Investasi Syri’ah</w:t>
            </w:r>
            <w:r>
              <w:rPr>
                <w:rFonts w:ascii="Arial Narrow" w:hAnsi="Arial Narrow"/>
                <w:sz w:val="20"/>
                <w:szCs w:val="20"/>
                <w:lang w:val="id-ID"/>
              </w:rPr>
              <w:t xml:space="preserve"> (MKP)</w:t>
            </w:r>
          </w:p>
        </w:tc>
        <w:tc>
          <w:tcPr>
            <w:tcW w:w="65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43"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rPr>
            </w:pPr>
          </w:p>
        </w:tc>
      </w:tr>
      <w:tr w:rsidR="00722A71" w:rsidRPr="00BB38E9" w:rsidTr="00722A71">
        <w:trPr>
          <w:trHeight w:val="362"/>
        </w:trPr>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center"/>
              <w:rPr>
                <w:rFonts w:ascii="Arial Narrow" w:hAnsi="Arial Narrow"/>
                <w:sz w:val="20"/>
                <w:szCs w:val="20"/>
              </w:rPr>
            </w:pPr>
            <w:r w:rsidRPr="00BB38E9">
              <w:rPr>
                <w:rFonts w:ascii="Arial Narrow" w:hAnsi="Arial Narrow"/>
                <w:sz w:val="20"/>
                <w:szCs w:val="20"/>
              </w:rPr>
              <w:t>5</w:t>
            </w:r>
          </w:p>
        </w:tc>
        <w:tc>
          <w:tcPr>
            <w:tcW w:w="17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-7250</w:t>
            </w:r>
          </w:p>
        </w:tc>
        <w:tc>
          <w:tcPr>
            <w:tcW w:w="35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Advokasi Ekonomi Syari’ah</w:t>
            </w:r>
            <w:r>
              <w:rPr>
                <w:rFonts w:ascii="Arial Narrow" w:hAnsi="Arial Narrow"/>
                <w:sz w:val="20"/>
                <w:szCs w:val="20"/>
                <w:lang w:val="id-ID"/>
              </w:rPr>
              <w:t xml:space="preserve"> (MKP)</w:t>
            </w:r>
          </w:p>
        </w:tc>
        <w:tc>
          <w:tcPr>
            <w:tcW w:w="65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43"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rPr>
          <w:trHeight w:val="362"/>
        </w:trPr>
        <w:tc>
          <w:tcPr>
            <w:tcW w:w="540" w:type="dxa"/>
            <w:tcBorders>
              <w:top w:val="single" w:sz="4" w:space="0" w:color="auto"/>
              <w:left w:val="single" w:sz="4" w:space="0" w:color="auto"/>
              <w:bottom w:val="single" w:sz="4" w:space="0" w:color="auto"/>
              <w:right w:val="single" w:sz="4" w:space="0" w:color="auto"/>
            </w:tcBorders>
          </w:tcPr>
          <w:p w:rsidR="00722A71" w:rsidRPr="009D0BFA" w:rsidRDefault="00722A71" w:rsidP="00722A71">
            <w:pPr>
              <w:pBdr>
                <w:between w:val="single" w:sz="6" w:space="1" w:color="auto"/>
              </w:pBdr>
              <w:tabs>
                <w:tab w:val="left" w:pos="567"/>
              </w:tabs>
              <w:jc w:val="center"/>
              <w:rPr>
                <w:rFonts w:ascii="Arial Narrow" w:hAnsi="Arial Narrow"/>
                <w:sz w:val="20"/>
                <w:szCs w:val="20"/>
                <w:lang w:val="id-ID"/>
              </w:rPr>
            </w:pPr>
            <w:r>
              <w:rPr>
                <w:rFonts w:ascii="Arial Narrow" w:hAnsi="Arial Narrow"/>
                <w:sz w:val="20"/>
                <w:szCs w:val="20"/>
                <w:lang w:val="id-ID"/>
              </w:rPr>
              <w:t>6</w:t>
            </w:r>
          </w:p>
        </w:tc>
        <w:tc>
          <w:tcPr>
            <w:tcW w:w="1710" w:type="dxa"/>
            <w:tcBorders>
              <w:top w:val="single" w:sz="4" w:space="0" w:color="auto"/>
              <w:left w:val="single" w:sz="4" w:space="0" w:color="auto"/>
              <w:bottom w:val="single" w:sz="4" w:space="0" w:color="auto"/>
              <w:right w:val="single" w:sz="4" w:space="0" w:color="auto"/>
            </w:tcBorders>
          </w:tcPr>
          <w:p w:rsidR="00722A71" w:rsidRPr="009D0BFA" w:rsidRDefault="00722A71" w:rsidP="00722A71">
            <w:pPr>
              <w:pStyle w:val="Heading1"/>
              <w:tabs>
                <w:tab w:val="left" w:pos="567"/>
              </w:tabs>
              <w:rPr>
                <w:rFonts w:ascii="Arial Narrow" w:hAnsi="Arial Narrow"/>
                <w:b w:val="0"/>
                <w:sz w:val="20"/>
                <w:szCs w:val="20"/>
                <w:lang w:val="id-ID"/>
              </w:rPr>
            </w:pPr>
            <w:r w:rsidRPr="009D0BFA">
              <w:rPr>
                <w:rFonts w:ascii="Arial Narrow" w:hAnsi="Arial Narrow"/>
                <w:b w:val="0"/>
                <w:sz w:val="20"/>
                <w:szCs w:val="20"/>
                <w:lang w:val="id-ID"/>
              </w:rPr>
              <w:t>MUA-</w:t>
            </w:r>
            <w:r>
              <w:rPr>
                <w:rFonts w:ascii="Arial Narrow" w:hAnsi="Arial Narrow"/>
                <w:b w:val="0"/>
                <w:sz w:val="20"/>
                <w:szCs w:val="20"/>
                <w:lang w:val="id-ID"/>
              </w:rPr>
              <w:t xml:space="preserve"> 73 51</w:t>
            </w:r>
          </w:p>
        </w:tc>
        <w:tc>
          <w:tcPr>
            <w:tcW w:w="3510" w:type="dxa"/>
            <w:tcBorders>
              <w:top w:val="single" w:sz="4" w:space="0" w:color="auto"/>
              <w:left w:val="single" w:sz="4" w:space="0" w:color="auto"/>
              <w:bottom w:val="single" w:sz="4" w:space="0" w:color="auto"/>
              <w:right w:val="single" w:sz="4" w:space="0" w:color="auto"/>
            </w:tcBorders>
          </w:tcPr>
          <w:p w:rsidR="00722A71" w:rsidRPr="009D0BFA" w:rsidRDefault="00722A71" w:rsidP="00722A71">
            <w:pPr>
              <w:pStyle w:val="Heading1"/>
              <w:tabs>
                <w:tab w:val="left" w:pos="567"/>
              </w:tabs>
              <w:rPr>
                <w:rFonts w:ascii="Arial Narrow" w:hAnsi="Arial Narrow"/>
                <w:b w:val="0"/>
                <w:sz w:val="20"/>
                <w:szCs w:val="20"/>
                <w:lang w:val="id-ID"/>
              </w:rPr>
            </w:pPr>
            <w:r w:rsidRPr="009D0BFA">
              <w:rPr>
                <w:rFonts w:ascii="Arial Narrow" w:hAnsi="Arial Narrow"/>
                <w:b w:val="0"/>
                <w:sz w:val="20"/>
                <w:szCs w:val="20"/>
                <w:lang w:val="id-ID"/>
              </w:rPr>
              <w:t>Hukum Arbitrase Syari’ah</w:t>
            </w:r>
          </w:p>
        </w:tc>
        <w:tc>
          <w:tcPr>
            <w:tcW w:w="65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Pr>
                <w:rFonts w:ascii="Arial Narrow" w:hAnsi="Arial Narrow"/>
                <w:sz w:val="20"/>
                <w:szCs w:val="20"/>
                <w:lang w:val="id-ID"/>
              </w:rPr>
              <w:t>2</w:t>
            </w:r>
          </w:p>
        </w:tc>
        <w:tc>
          <w:tcPr>
            <w:tcW w:w="2043"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rPr>
          <w:trHeight w:val="362"/>
        </w:trPr>
        <w:tc>
          <w:tcPr>
            <w:tcW w:w="540" w:type="dxa"/>
            <w:tcBorders>
              <w:top w:val="single" w:sz="4" w:space="0" w:color="auto"/>
              <w:left w:val="single" w:sz="4" w:space="0" w:color="auto"/>
              <w:bottom w:val="single" w:sz="4" w:space="0" w:color="auto"/>
              <w:right w:val="single" w:sz="4" w:space="0" w:color="auto"/>
            </w:tcBorders>
          </w:tcPr>
          <w:p w:rsidR="00722A71" w:rsidRPr="009D0BFA" w:rsidRDefault="00722A71" w:rsidP="00722A71">
            <w:pPr>
              <w:pBdr>
                <w:between w:val="single" w:sz="6" w:space="1" w:color="auto"/>
              </w:pBdr>
              <w:tabs>
                <w:tab w:val="left" w:pos="567"/>
              </w:tabs>
              <w:jc w:val="center"/>
              <w:rPr>
                <w:rFonts w:ascii="Arial Narrow" w:hAnsi="Arial Narrow"/>
                <w:sz w:val="20"/>
                <w:szCs w:val="20"/>
                <w:lang w:val="id-ID"/>
              </w:rPr>
            </w:pPr>
            <w:r>
              <w:rPr>
                <w:rFonts w:ascii="Arial Narrow" w:hAnsi="Arial Narrow"/>
                <w:sz w:val="20"/>
                <w:szCs w:val="20"/>
                <w:lang w:val="id-ID"/>
              </w:rPr>
              <w:t>7</w:t>
            </w:r>
          </w:p>
        </w:tc>
        <w:tc>
          <w:tcPr>
            <w:tcW w:w="17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Pr>
                <w:rFonts w:ascii="Arial Narrow" w:hAnsi="Arial Narrow"/>
                <w:sz w:val="20"/>
                <w:szCs w:val="20"/>
                <w:lang w:val="id-ID"/>
              </w:rPr>
              <w:t>MUA -7352</w:t>
            </w:r>
          </w:p>
        </w:tc>
        <w:tc>
          <w:tcPr>
            <w:tcW w:w="35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Komunikasi Dakwah</w:t>
            </w:r>
            <w:r>
              <w:rPr>
                <w:rFonts w:ascii="Arial Narrow" w:hAnsi="Arial Narrow"/>
                <w:sz w:val="20"/>
                <w:szCs w:val="20"/>
                <w:lang w:val="id-ID"/>
              </w:rPr>
              <w:t xml:space="preserve"> (MKP)</w:t>
            </w:r>
          </w:p>
        </w:tc>
        <w:tc>
          <w:tcPr>
            <w:tcW w:w="65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2</w:t>
            </w:r>
          </w:p>
        </w:tc>
        <w:tc>
          <w:tcPr>
            <w:tcW w:w="2043"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rPr>
          <w:trHeight w:val="362"/>
        </w:trPr>
        <w:tc>
          <w:tcPr>
            <w:tcW w:w="540" w:type="dxa"/>
            <w:tcBorders>
              <w:top w:val="single" w:sz="4" w:space="0" w:color="auto"/>
              <w:left w:val="single" w:sz="4" w:space="0" w:color="auto"/>
              <w:bottom w:val="single" w:sz="4" w:space="0" w:color="auto"/>
              <w:right w:val="single" w:sz="4" w:space="0" w:color="auto"/>
            </w:tcBorders>
          </w:tcPr>
          <w:p w:rsidR="00722A71" w:rsidRPr="009B5B54" w:rsidRDefault="00722A71" w:rsidP="00722A71">
            <w:pPr>
              <w:pBdr>
                <w:between w:val="single" w:sz="6" w:space="1" w:color="auto"/>
              </w:pBdr>
              <w:tabs>
                <w:tab w:val="left" w:pos="567"/>
              </w:tabs>
              <w:jc w:val="center"/>
              <w:rPr>
                <w:rFonts w:ascii="Arial Narrow" w:hAnsi="Arial Narrow"/>
                <w:sz w:val="20"/>
                <w:szCs w:val="20"/>
                <w:lang w:val="id-ID"/>
              </w:rPr>
            </w:pPr>
            <w:r>
              <w:rPr>
                <w:rFonts w:ascii="Arial Narrow" w:hAnsi="Arial Narrow"/>
                <w:sz w:val="20"/>
                <w:szCs w:val="20"/>
                <w:lang w:val="id-ID"/>
              </w:rPr>
              <w:t>8</w:t>
            </w:r>
          </w:p>
        </w:tc>
        <w:tc>
          <w:tcPr>
            <w:tcW w:w="17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-735</w:t>
            </w:r>
            <w:r>
              <w:rPr>
                <w:rFonts w:ascii="Arial Narrow" w:hAnsi="Arial Narrow"/>
                <w:sz w:val="20"/>
                <w:szCs w:val="20"/>
                <w:lang w:val="id-ID"/>
              </w:rPr>
              <w:t>3</w:t>
            </w:r>
          </w:p>
        </w:tc>
        <w:tc>
          <w:tcPr>
            <w:tcW w:w="35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Pr>
                <w:rFonts w:ascii="Arial Narrow" w:hAnsi="Arial Narrow"/>
                <w:sz w:val="20"/>
                <w:szCs w:val="20"/>
                <w:lang w:val="id-ID"/>
              </w:rPr>
              <w:t>Praktikum Administrasi KUA</w:t>
            </w:r>
          </w:p>
        </w:tc>
        <w:tc>
          <w:tcPr>
            <w:tcW w:w="65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Pr>
                <w:rFonts w:ascii="Arial Narrow" w:hAnsi="Arial Narrow"/>
                <w:sz w:val="20"/>
                <w:szCs w:val="20"/>
                <w:lang w:val="id-ID"/>
              </w:rPr>
              <w:t>2</w:t>
            </w:r>
          </w:p>
        </w:tc>
        <w:tc>
          <w:tcPr>
            <w:tcW w:w="2043"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rPr>
          <w:trHeight w:val="362"/>
        </w:trPr>
        <w:tc>
          <w:tcPr>
            <w:tcW w:w="540" w:type="dxa"/>
            <w:tcBorders>
              <w:top w:val="single" w:sz="4" w:space="0" w:color="auto"/>
              <w:left w:val="single" w:sz="4" w:space="0" w:color="auto"/>
              <w:bottom w:val="single" w:sz="4" w:space="0" w:color="auto"/>
              <w:right w:val="single" w:sz="4" w:space="0" w:color="auto"/>
            </w:tcBorders>
          </w:tcPr>
          <w:p w:rsidR="00722A71" w:rsidRDefault="00722A71" w:rsidP="00722A71">
            <w:pPr>
              <w:pBdr>
                <w:between w:val="single" w:sz="6" w:space="1" w:color="auto"/>
              </w:pBdr>
              <w:tabs>
                <w:tab w:val="left" w:pos="567"/>
              </w:tabs>
              <w:jc w:val="center"/>
              <w:rPr>
                <w:rFonts w:ascii="Arial Narrow" w:hAnsi="Arial Narrow"/>
                <w:sz w:val="20"/>
                <w:szCs w:val="20"/>
                <w:lang w:val="id-ID"/>
              </w:rPr>
            </w:pPr>
            <w:r>
              <w:rPr>
                <w:rFonts w:ascii="Arial Narrow" w:hAnsi="Arial Narrow"/>
                <w:sz w:val="20"/>
                <w:szCs w:val="20"/>
                <w:lang w:val="id-ID"/>
              </w:rPr>
              <w:t>9</w:t>
            </w:r>
          </w:p>
        </w:tc>
        <w:tc>
          <w:tcPr>
            <w:tcW w:w="17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MUA -735</w:t>
            </w:r>
            <w:r>
              <w:rPr>
                <w:rFonts w:ascii="Arial Narrow" w:hAnsi="Arial Narrow"/>
                <w:sz w:val="20"/>
                <w:szCs w:val="20"/>
                <w:lang w:val="id-ID"/>
              </w:rPr>
              <w:t>4</w:t>
            </w:r>
          </w:p>
        </w:tc>
        <w:tc>
          <w:tcPr>
            <w:tcW w:w="3510" w:type="dxa"/>
            <w:tcBorders>
              <w:top w:val="single" w:sz="4" w:space="0" w:color="auto"/>
              <w:left w:val="single" w:sz="4" w:space="0" w:color="auto"/>
              <w:bottom w:val="single" w:sz="4" w:space="0" w:color="auto"/>
              <w:right w:val="single" w:sz="4" w:space="0" w:color="auto"/>
            </w:tcBorders>
          </w:tcPr>
          <w:p w:rsidR="00722A71" w:rsidRDefault="00722A71" w:rsidP="00722A71">
            <w:pPr>
              <w:tabs>
                <w:tab w:val="left" w:pos="567"/>
              </w:tabs>
              <w:jc w:val="both"/>
              <w:rPr>
                <w:rFonts w:ascii="Arial Narrow" w:hAnsi="Arial Narrow"/>
                <w:sz w:val="20"/>
                <w:szCs w:val="20"/>
                <w:lang w:val="id-ID"/>
              </w:rPr>
            </w:pPr>
            <w:r>
              <w:rPr>
                <w:rFonts w:ascii="Arial Narrow" w:hAnsi="Arial Narrow"/>
                <w:sz w:val="20"/>
                <w:szCs w:val="20"/>
                <w:lang w:val="id-ID"/>
              </w:rPr>
              <w:t>Praktikum Non Bank</w:t>
            </w:r>
          </w:p>
        </w:tc>
        <w:tc>
          <w:tcPr>
            <w:tcW w:w="65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Pr>
                <w:rFonts w:ascii="Arial Narrow" w:hAnsi="Arial Narrow"/>
                <w:sz w:val="20"/>
                <w:szCs w:val="20"/>
                <w:lang w:val="id-ID"/>
              </w:rPr>
              <w:t>2</w:t>
            </w:r>
          </w:p>
        </w:tc>
        <w:tc>
          <w:tcPr>
            <w:tcW w:w="2043"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rPr>
          <w:trHeight w:val="362"/>
        </w:trPr>
        <w:tc>
          <w:tcPr>
            <w:tcW w:w="540" w:type="dxa"/>
            <w:tcBorders>
              <w:top w:val="single" w:sz="4" w:space="0" w:color="auto"/>
              <w:left w:val="single" w:sz="4" w:space="0" w:color="auto"/>
              <w:bottom w:val="single" w:sz="4" w:space="0" w:color="auto"/>
              <w:right w:val="single" w:sz="4" w:space="0" w:color="auto"/>
            </w:tcBorders>
          </w:tcPr>
          <w:p w:rsidR="00722A71" w:rsidRPr="009D0BFA" w:rsidRDefault="00722A71" w:rsidP="00722A71">
            <w:pPr>
              <w:pBdr>
                <w:between w:val="single" w:sz="6" w:space="1" w:color="auto"/>
              </w:pBdr>
              <w:tabs>
                <w:tab w:val="left" w:pos="567"/>
              </w:tabs>
              <w:jc w:val="center"/>
              <w:rPr>
                <w:rFonts w:ascii="Arial Narrow" w:hAnsi="Arial Narrow"/>
                <w:sz w:val="20"/>
                <w:szCs w:val="20"/>
                <w:lang w:val="id-ID"/>
              </w:rPr>
            </w:pPr>
            <w:r>
              <w:rPr>
                <w:rFonts w:ascii="Arial Narrow" w:hAnsi="Arial Narrow"/>
                <w:sz w:val="20"/>
                <w:szCs w:val="20"/>
                <w:lang w:val="id-ID"/>
              </w:rPr>
              <w:t>10</w:t>
            </w:r>
          </w:p>
        </w:tc>
        <w:tc>
          <w:tcPr>
            <w:tcW w:w="17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SEI-7120</w:t>
            </w:r>
          </w:p>
        </w:tc>
        <w:tc>
          <w:tcPr>
            <w:tcW w:w="35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KKN</w:t>
            </w:r>
          </w:p>
        </w:tc>
        <w:tc>
          <w:tcPr>
            <w:tcW w:w="65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4</w:t>
            </w:r>
          </w:p>
        </w:tc>
        <w:tc>
          <w:tcPr>
            <w:tcW w:w="2043"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rPr>
          <w:trHeight w:val="362"/>
        </w:trPr>
        <w:tc>
          <w:tcPr>
            <w:tcW w:w="54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center"/>
              <w:rPr>
                <w:rFonts w:ascii="Arial Narrow" w:hAnsi="Arial Narrow"/>
                <w:sz w:val="20"/>
                <w:szCs w:val="20"/>
                <w:lang w:val="id-ID"/>
              </w:rPr>
            </w:pPr>
            <w:r>
              <w:rPr>
                <w:rFonts w:ascii="Arial Narrow" w:hAnsi="Arial Narrow"/>
                <w:sz w:val="20"/>
                <w:szCs w:val="20"/>
                <w:lang w:val="id-ID"/>
              </w:rPr>
              <w:t>11</w:t>
            </w:r>
          </w:p>
        </w:tc>
        <w:tc>
          <w:tcPr>
            <w:tcW w:w="17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Pr>
                <w:rFonts w:ascii="Arial Narrow" w:hAnsi="Arial Narrow"/>
                <w:sz w:val="20"/>
                <w:szCs w:val="20"/>
                <w:lang w:val="id-ID"/>
              </w:rPr>
              <w:t>MUA -7354</w:t>
            </w:r>
          </w:p>
        </w:tc>
        <w:tc>
          <w:tcPr>
            <w:tcW w:w="3510"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both"/>
              <w:rPr>
                <w:rFonts w:ascii="Arial Narrow" w:hAnsi="Arial Narrow"/>
                <w:sz w:val="20"/>
                <w:szCs w:val="20"/>
                <w:lang w:val="id-ID"/>
              </w:rPr>
            </w:pPr>
            <w:r w:rsidRPr="00BB38E9">
              <w:rPr>
                <w:rFonts w:ascii="Arial Narrow" w:hAnsi="Arial Narrow"/>
                <w:sz w:val="20"/>
                <w:szCs w:val="20"/>
                <w:lang w:val="id-ID"/>
              </w:rPr>
              <w:t>Skripsi</w:t>
            </w:r>
          </w:p>
        </w:tc>
        <w:tc>
          <w:tcPr>
            <w:tcW w:w="657"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tabs>
                <w:tab w:val="left" w:pos="567"/>
              </w:tabs>
              <w:jc w:val="center"/>
              <w:rPr>
                <w:rFonts w:ascii="Arial Narrow" w:hAnsi="Arial Narrow"/>
                <w:sz w:val="20"/>
                <w:szCs w:val="20"/>
                <w:lang w:val="id-ID"/>
              </w:rPr>
            </w:pPr>
            <w:r w:rsidRPr="00BB38E9">
              <w:rPr>
                <w:rFonts w:ascii="Arial Narrow" w:hAnsi="Arial Narrow"/>
                <w:sz w:val="20"/>
                <w:szCs w:val="20"/>
                <w:lang w:val="id-ID"/>
              </w:rPr>
              <w:t>6</w:t>
            </w:r>
          </w:p>
        </w:tc>
        <w:tc>
          <w:tcPr>
            <w:tcW w:w="2043" w:type="dxa"/>
            <w:tcBorders>
              <w:top w:val="single" w:sz="4" w:space="0" w:color="auto"/>
              <w:left w:val="single" w:sz="4" w:space="0" w:color="auto"/>
              <w:bottom w:val="single" w:sz="4" w:space="0" w:color="auto"/>
              <w:right w:val="single" w:sz="4" w:space="0" w:color="auto"/>
            </w:tcBorders>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r w:rsidR="00722A71" w:rsidRPr="00BB38E9" w:rsidTr="00722A71">
        <w:trPr>
          <w:cantSplit/>
        </w:trPr>
        <w:tc>
          <w:tcPr>
            <w:tcW w:w="540"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pBdr>
                <w:between w:val="single" w:sz="6" w:space="1" w:color="auto"/>
              </w:pBdr>
              <w:tabs>
                <w:tab w:val="left" w:pos="567"/>
              </w:tabs>
              <w:jc w:val="center"/>
              <w:rPr>
                <w:rFonts w:ascii="Arial Narrow" w:hAnsi="Arial Narrow"/>
                <w:sz w:val="20"/>
                <w:szCs w:val="20"/>
              </w:rPr>
            </w:pPr>
          </w:p>
        </w:tc>
        <w:tc>
          <w:tcPr>
            <w:tcW w:w="5220" w:type="dxa"/>
            <w:gridSpan w:val="2"/>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pStyle w:val="Heading1"/>
              <w:tabs>
                <w:tab w:val="left" w:pos="567"/>
              </w:tabs>
              <w:jc w:val="center"/>
              <w:rPr>
                <w:rFonts w:ascii="Arial Narrow" w:hAnsi="Arial Narrow"/>
                <w:i/>
                <w:iCs/>
                <w:sz w:val="20"/>
                <w:szCs w:val="20"/>
              </w:rPr>
            </w:pPr>
          </w:p>
        </w:tc>
        <w:tc>
          <w:tcPr>
            <w:tcW w:w="657"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tabs>
                <w:tab w:val="left" w:pos="567"/>
              </w:tabs>
              <w:jc w:val="center"/>
              <w:rPr>
                <w:rFonts w:ascii="Arial Narrow" w:hAnsi="Arial Narrow"/>
                <w:b/>
                <w:bCs/>
                <w:sz w:val="20"/>
                <w:szCs w:val="20"/>
                <w:lang w:val="id-ID"/>
              </w:rPr>
            </w:pPr>
            <w:r w:rsidRPr="00BB38E9">
              <w:rPr>
                <w:rFonts w:ascii="Arial Narrow" w:hAnsi="Arial Narrow"/>
                <w:b/>
                <w:bCs/>
                <w:sz w:val="20"/>
                <w:szCs w:val="20"/>
                <w:lang w:val="id-ID"/>
              </w:rPr>
              <w:t>18</w:t>
            </w:r>
          </w:p>
        </w:tc>
        <w:tc>
          <w:tcPr>
            <w:tcW w:w="2043" w:type="dxa"/>
            <w:tcBorders>
              <w:top w:val="single" w:sz="4" w:space="0" w:color="auto"/>
              <w:left w:val="single" w:sz="4" w:space="0" w:color="auto"/>
              <w:bottom w:val="single" w:sz="4" w:space="0" w:color="auto"/>
              <w:right w:val="single" w:sz="4" w:space="0" w:color="auto"/>
            </w:tcBorders>
            <w:shd w:val="clear" w:color="auto" w:fill="E0E0E0"/>
          </w:tcPr>
          <w:p w:rsidR="00722A71" w:rsidRPr="00BB38E9" w:rsidRDefault="00722A71" w:rsidP="00722A71">
            <w:pPr>
              <w:pBdr>
                <w:between w:val="single" w:sz="6" w:space="1" w:color="auto"/>
              </w:pBdr>
              <w:tabs>
                <w:tab w:val="left" w:pos="567"/>
              </w:tabs>
              <w:jc w:val="both"/>
              <w:rPr>
                <w:rFonts w:ascii="Arial Narrow" w:hAnsi="Arial Narrow"/>
                <w:sz w:val="20"/>
                <w:szCs w:val="20"/>
              </w:rPr>
            </w:pPr>
          </w:p>
        </w:tc>
      </w:tr>
    </w:tbl>
    <w:p w:rsidR="00722A71" w:rsidRDefault="00722A71" w:rsidP="00722A71">
      <w:pPr>
        <w:pStyle w:val="ListParagraph"/>
        <w:spacing w:line="360" w:lineRule="auto"/>
        <w:ind w:left="1440"/>
        <w:jc w:val="both"/>
        <w:rPr>
          <w:rFonts w:cs="Times New Roman"/>
          <w:b/>
          <w:lang w:val="sv-SE"/>
        </w:rPr>
      </w:pPr>
    </w:p>
    <w:p w:rsidR="00D429AB" w:rsidRDefault="00D429AB" w:rsidP="00D429AB">
      <w:pPr>
        <w:pStyle w:val="ListParagraph"/>
        <w:numPr>
          <w:ilvl w:val="0"/>
          <w:numId w:val="259"/>
        </w:numPr>
        <w:spacing w:line="360" w:lineRule="auto"/>
        <w:jc w:val="both"/>
        <w:rPr>
          <w:rFonts w:cs="Times New Roman"/>
          <w:b/>
          <w:lang w:val="sv-SE"/>
        </w:rPr>
      </w:pPr>
      <w:r>
        <w:rPr>
          <w:rFonts w:cs="Times New Roman"/>
          <w:b/>
          <w:lang w:val="sv-SE"/>
        </w:rPr>
        <w:t>Prodi HTN</w:t>
      </w:r>
    </w:p>
    <w:tbl>
      <w:tblPr>
        <w:tblW w:w="8804" w:type="dxa"/>
        <w:tblInd w:w="108" w:type="dxa"/>
        <w:tblLook w:val="04A0"/>
      </w:tblPr>
      <w:tblGrid>
        <w:gridCol w:w="937"/>
        <w:gridCol w:w="127"/>
        <w:gridCol w:w="217"/>
        <w:gridCol w:w="1407"/>
        <w:gridCol w:w="3416"/>
        <w:gridCol w:w="720"/>
        <w:gridCol w:w="1980"/>
      </w:tblGrid>
      <w:tr w:rsidR="001E34F2" w:rsidRPr="001E34F2" w:rsidTr="00DD6850">
        <w:trPr>
          <w:trHeight w:val="300"/>
        </w:trPr>
        <w:tc>
          <w:tcPr>
            <w:tcW w:w="2688" w:type="dxa"/>
            <w:gridSpan w:val="4"/>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Semester 1</w:t>
            </w: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p>
        </w:tc>
      </w:tr>
      <w:tr w:rsidR="001E34F2" w:rsidRPr="001E34F2" w:rsidTr="00DD6850">
        <w:trPr>
          <w:trHeight w:val="300"/>
        </w:trPr>
        <w:tc>
          <w:tcPr>
            <w:tcW w:w="1281" w:type="dxa"/>
            <w:gridSpan w:val="3"/>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b/>
                <w:bCs/>
                <w:color w:val="000000"/>
                <w:lang w:eastAsia="en-US"/>
              </w:rPr>
            </w:pPr>
          </w:p>
        </w:tc>
        <w:tc>
          <w:tcPr>
            <w:tcW w:w="1407"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r>
      <w:tr w:rsidR="001E34F2" w:rsidRPr="001E34F2" w:rsidTr="00DD6850">
        <w:trPr>
          <w:trHeight w:val="300"/>
        </w:trPr>
        <w:tc>
          <w:tcPr>
            <w:tcW w:w="12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No</w:t>
            </w:r>
          </w:p>
        </w:tc>
        <w:tc>
          <w:tcPr>
            <w:tcW w:w="1407"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Kode MK</w:t>
            </w:r>
          </w:p>
        </w:tc>
        <w:tc>
          <w:tcPr>
            <w:tcW w:w="3416"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Nama Mata Kuliah</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SKS</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MK Prasyarat</w:t>
            </w:r>
          </w:p>
        </w:tc>
      </w:tr>
      <w:tr w:rsidR="001E34F2" w:rsidRPr="001E34F2" w:rsidTr="00DD6850">
        <w:trPr>
          <w:trHeight w:val="300"/>
        </w:trPr>
        <w:tc>
          <w:tcPr>
            <w:tcW w:w="128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w:t>
            </w:r>
          </w:p>
        </w:tc>
        <w:tc>
          <w:tcPr>
            <w:tcW w:w="1407"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INS-1001</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Bahasa Indonesia</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28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407"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INS-1002</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Pancasila</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28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3</w:t>
            </w:r>
          </w:p>
        </w:tc>
        <w:tc>
          <w:tcPr>
            <w:tcW w:w="1407"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INS-1003</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ISD-IBD</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28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4</w:t>
            </w:r>
          </w:p>
        </w:tc>
        <w:tc>
          <w:tcPr>
            <w:tcW w:w="1407"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INS-1004</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Filsafat Umum</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28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5</w:t>
            </w:r>
          </w:p>
        </w:tc>
        <w:tc>
          <w:tcPr>
            <w:tcW w:w="1407"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INS-1005</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Ulumul Qur'an</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28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6</w:t>
            </w:r>
          </w:p>
        </w:tc>
        <w:tc>
          <w:tcPr>
            <w:tcW w:w="1407"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INS-1006</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Ulumul Hadis</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28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7</w:t>
            </w:r>
          </w:p>
        </w:tc>
        <w:tc>
          <w:tcPr>
            <w:tcW w:w="1407"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INS-1007</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Ilmu Kalam</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28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8</w:t>
            </w:r>
          </w:p>
        </w:tc>
        <w:tc>
          <w:tcPr>
            <w:tcW w:w="1407"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SEI-1101</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Akhlak Tasauf</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28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lastRenderedPageBreak/>
              <w:t>9</w:t>
            </w:r>
          </w:p>
        </w:tc>
        <w:tc>
          <w:tcPr>
            <w:tcW w:w="1407"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SEI-1102</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Pengantar Ilmu Fiqh</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28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10</w:t>
            </w:r>
          </w:p>
        </w:tc>
        <w:tc>
          <w:tcPr>
            <w:tcW w:w="1407"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SEI-1111</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Tahsinul Qira'ah</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28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11</w:t>
            </w:r>
          </w:p>
        </w:tc>
        <w:tc>
          <w:tcPr>
            <w:tcW w:w="1407"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SEI-1112</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Komputer 1</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28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12</w:t>
            </w:r>
          </w:p>
        </w:tc>
        <w:tc>
          <w:tcPr>
            <w:tcW w:w="1407"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SEI-1113</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Remedial Bahasa Arab</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28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13</w:t>
            </w:r>
          </w:p>
        </w:tc>
        <w:tc>
          <w:tcPr>
            <w:tcW w:w="1407"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SEI-1114</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Remedial Bahasa Inggris</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28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14</w:t>
            </w:r>
          </w:p>
        </w:tc>
        <w:tc>
          <w:tcPr>
            <w:tcW w:w="1407"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SEI-1115</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Praktek Ibadah 1</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28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15</w:t>
            </w:r>
          </w:p>
        </w:tc>
        <w:tc>
          <w:tcPr>
            <w:tcW w:w="1407"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HTN-1601</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Pengantar Ilmu Hukum</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3</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28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TOTAL SKS</w:t>
            </w:r>
          </w:p>
        </w:tc>
        <w:tc>
          <w:tcPr>
            <w:tcW w:w="1407"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21</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281" w:type="dxa"/>
            <w:gridSpan w:val="3"/>
            <w:tcBorders>
              <w:top w:val="nil"/>
              <w:left w:val="nil"/>
              <w:bottom w:val="nil"/>
              <w:right w:val="nil"/>
            </w:tcBorders>
            <w:shd w:val="clear" w:color="auto" w:fill="auto"/>
            <w:noWrap/>
            <w:vAlign w:val="bottom"/>
            <w:hideMark/>
          </w:tcPr>
          <w:p w:rsidR="001E34F2" w:rsidRDefault="001E34F2" w:rsidP="001E34F2">
            <w:pPr>
              <w:suppressAutoHyphens w:val="0"/>
              <w:spacing w:after="0" w:line="240" w:lineRule="auto"/>
              <w:rPr>
                <w:rFonts w:ascii="Times New Roman" w:eastAsia="Times New Roman" w:hAnsi="Times New Roman" w:cs="Times New Roman"/>
                <w:color w:val="000000"/>
                <w:lang w:eastAsia="en-US"/>
              </w:rPr>
            </w:pPr>
          </w:p>
          <w:p w:rsidR="001E34F2" w:rsidRDefault="001E34F2" w:rsidP="001E34F2">
            <w:pPr>
              <w:suppressAutoHyphens w:val="0"/>
              <w:spacing w:after="0" w:line="240" w:lineRule="auto"/>
              <w:rPr>
                <w:rFonts w:ascii="Times New Roman" w:eastAsia="Times New Roman" w:hAnsi="Times New Roman" w:cs="Times New Roman"/>
                <w:color w:val="000000"/>
                <w:lang w:eastAsia="en-US"/>
              </w:rPr>
            </w:pPr>
          </w:p>
          <w:p w:rsidR="001E34F2" w:rsidRDefault="001E34F2" w:rsidP="001E34F2">
            <w:pPr>
              <w:suppressAutoHyphens w:val="0"/>
              <w:spacing w:after="0" w:line="240" w:lineRule="auto"/>
              <w:rPr>
                <w:rFonts w:ascii="Times New Roman" w:eastAsia="Times New Roman" w:hAnsi="Times New Roman" w:cs="Times New Roman"/>
                <w:color w:val="000000"/>
                <w:lang w:eastAsia="en-US"/>
              </w:rPr>
            </w:pPr>
          </w:p>
          <w:p w:rsidR="001E34F2" w:rsidRDefault="001E34F2" w:rsidP="001E34F2">
            <w:pPr>
              <w:suppressAutoHyphens w:val="0"/>
              <w:spacing w:after="0" w:line="240" w:lineRule="auto"/>
              <w:rPr>
                <w:rFonts w:ascii="Times New Roman" w:eastAsia="Times New Roman" w:hAnsi="Times New Roman" w:cs="Times New Roman"/>
                <w:color w:val="000000"/>
                <w:lang w:eastAsia="en-US"/>
              </w:rPr>
            </w:pPr>
          </w:p>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407"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2688" w:type="dxa"/>
            <w:gridSpan w:val="4"/>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Semester 2</w:t>
            </w: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b/>
                <w:bCs/>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285"/>
        </w:trPr>
        <w:tc>
          <w:tcPr>
            <w:tcW w:w="10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No</w:t>
            </w:r>
          </w:p>
        </w:tc>
        <w:tc>
          <w:tcPr>
            <w:tcW w:w="1624" w:type="dxa"/>
            <w:gridSpan w:val="2"/>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Kode MK</w:t>
            </w:r>
          </w:p>
        </w:tc>
        <w:tc>
          <w:tcPr>
            <w:tcW w:w="3416"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Nama Mata Kuliah</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SKS</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MK Prasyarat</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INS-2008</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Kewirausahaan</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INS-2009</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Civic Education</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3</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INS-2010</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Bahasa Arab 1</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4</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INS-2011</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Bahasa Inggris 1</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5</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SEI-2103</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Fiqh ibadah</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6</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SEI-2104</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Hadis Ibadah</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7</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SEI-2105</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Tafsir Ibadah</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8</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SEI-2106</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Sosiologi</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9</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SEI-2108</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IAD</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10</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HTN-2602</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Pengantar Tata Hukum Indonesia</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3</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PIH</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11</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HTN-2603</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Ilmu Negara</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3</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12</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INS-2014</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Komputer</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13</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SEI-2116</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Tahsinul Qira'ah</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14</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SEI-2117</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Praktek Penulisan Karya Ilmiah</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TOTAL SKS</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24</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2688" w:type="dxa"/>
            <w:gridSpan w:val="4"/>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Semester 3</w:t>
            </w: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b/>
                <w:bCs/>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285"/>
        </w:trPr>
        <w:tc>
          <w:tcPr>
            <w:tcW w:w="10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No</w:t>
            </w:r>
          </w:p>
        </w:tc>
        <w:tc>
          <w:tcPr>
            <w:tcW w:w="1624" w:type="dxa"/>
            <w:gridSpan w:val="2"/>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Kode MK</w:t>
            </w:r>
          </w:p>
        </w:tc>
        <w:tc>
          <w:tcPr>
            <w:tcW w:w="3416"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Nama Mata Kuliah</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SKS</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MK Prasyarat</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INS-3012</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Ushul Fiqh</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SEI-3107</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Manajemen</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lastRenderedPageBreak/>
              <w:t>3</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SEI-3109</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Bahasa Arab 2</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4</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SEI-3110</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Bahasa Inggris 2</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5</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HTN-3604</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Tata Negara 1</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IN, PIH, PTHI</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6</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HTN-3605</w:t>
            </w:r>
          </w:p>
        </w:tc>
        <w:tc>
          <w:tcPr>
            <w:tcW w:w="3416"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Administrasi Negara 1</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PIH, PTHI</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7</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HTN-3606</w:t>
            </w:r>
          </w:p>
        </w:tc>
        <w:tc>
          <w:tcPr>
            <w:tcW w:w="3416"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Perdata</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PTHI</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8</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HTN-3607</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Pidana</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PTHI</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9</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HTN-3608</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Filsafat Hukum</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xml:space="preserve">Filsafat Umum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10</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HTN-3609</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Sosiologi Hukum</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11</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HTN-3610</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Tafsir Siyasah</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Tafsir</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12</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SEI-3118</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Ilmu Sharaf</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13</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SEI-3119</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Tahsinul Qiroah</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14</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SEI-3120</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Praktek Ibadah Kemasyarakatan 1</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TOTAL SKS</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22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2688" w:type="dxa"/>
            <w:gridSpan w:val="4"/>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Semester 4</w:t>
            </w: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b/>
                <w:bCs/>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No</w:t>
            </w:r>
          </w:p>
        </w:tc>
        <w:tc>
          <w:tcPr>
            <w:tcW w:w="1624" w:type="dxa"/>
            <w:gridSpan w:val="2"/>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Kode MK</w:t>
            </w:r>
          </w:p>
        </w:tc>
        <w:tc>
          <w:tcPr>
            <w:tcW w:w="3416"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Nama Mata Kuliah</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SKS</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MK Prasyarat</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INS-4013</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Metodologi Penelitian</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HTN-4611</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Tata Negara 2</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 1</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3</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HTN-4612</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Ilmu Perundang-Undangan</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4</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HTN-4613</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Ekonomi</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5</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HTN-4614</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Ilmu Perpajakan</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6</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HTN-4615</w:t>
            </w:r>
          </w:p>
        </w:tc>
        <w:tc>
          <w:tcPr>
            <w:tcW w:w="3416"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Pemilu dan Partai Politik</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 1</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7</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HTN-4616</w:t>
            </w:r>
          </w:p>
        </w:tc>
        <w:tc>
          <w:tcPr>
            <w:tcW w:w="3416"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Administrasi Negara 2</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HAN 1</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8</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HTN-4617</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Etika Profesi Hukum</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9</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HTN-4618</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Hadis Siyasah</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Hadis</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10</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HTN-4619</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Fiqh Siyasah 1</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Pengantar Ilmu Fiqh</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11</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HTN-4620</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Zakat</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12</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SEI-4121</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Tahfiz Quran</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13</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SEI-4122</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Praktek Ibadah Kemasyarakatan 2</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TOTAL SKS</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22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2688" w:type="dxa"/>
            <w:gridSpan w:val="4"/>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Semester 5</w:t>
            </w: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b/>
                <w:bCs/>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No</w:t>
            </w:r>
          </w:p>
        </w:tc>
        <w:tc>
          <w:tcPr>
            <w:tcW w:w="1624" w:type="dxa"/>
            <w:gridSpan w:val="2"/>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Kode MK</w:t>
            </w:r>
          </w:p>
        </w:tc>
        <w:tc>
          <w:tcPr>
            <w:tcW w:w="3416"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Nama Mata Kuliah</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SKS</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MK Prasyarat</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HTN-5621</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Perdata Islam di Indonesia</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PIH, PTHI</w:t>
            </w:r>
          </w:p>
        </w:tc>
      </w:tr>
      <w:tr w:rsidR="001E34F2" w:rsidRPr="001E34F2" w:rsidTr="00DD6850">
        <w:trPr>
          <w:trHeight w:val="300"/>
        </w:trPr>
        <w:tc>
          <w:tcPr>
            <w:tcW w:w="1064" w:type="dxa"/>
            <w:gridSpan w:val="2"/>
            <w:tcBorders>
              <w:top w:val="nil"/>
              <w:left w:val="single" w:sz="4" w:space="0" w:color="auto"/>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624" w:type="dxa"/>
            <w:gridSpan w:val="2"/>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HTN-5622</w:t>
            </w:r>
          </w:p>
        </w:tc>
        <w:tc>
          <w:tcPr>
            <w:tcW w:w="3416"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dan Hak Azasi Manusia, Keimigrasian</w:t>
            </w:r>
          </w:p>
        </w:tc>
        <w:tc>
          <w:tcPr>
            <w:tcW w:w="720"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single" w:sz="4" w:space="0" w:color="auto"/>
              <w:left w:val="single" w:sz="4" w:space="0" w:color="auto"/>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3</w:t>
            </w:r>
          </w:p>
        </w:tc>
        <w:tc>
          <w:tcPr>
            <w:tcW w:w="1624" w:type="dxa"/>
            <w:gridSpan w:val="2"/>
            <w:tcBorders>
              <w:top w:val="single" w:sz="4" w:space="0" w:color="auto"/>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HTN-5623</w:t>
            </w:r>
          </w:p>
        </w:tc>
        <w:tc>
          <w:tcPr>
            <w:tcW w:w="3416" w:type="dxa"/>
            <w:tcBorders>
              <w:top w:val="single" w:sz="4" w:space="0" w:color="auto"/>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xml:space="preserve">Teknik Perancangan </w:t>
            </w:r>
          </w:p>
        </w:tc>
        <w:tc>
          <w:tcPr>
            <w:tcW w:w="720" w:type="dxa"/>
            <w:tcBorders>
              <w:top w:val="single" w:sz="4" w:space="0" w:color="auto"/>
              <w:left w:val="single" w:sz="4" w:space="0" w:color="auto"/>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single" w:sz="4" w:space="0" w:color="auto"/>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Ilmu Perundang-</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3416" w:type="dxa"/>
            <w:tcBorders>
              <w:top w:val="nil"/>
              <w:left w:val="nil"/>
              <w:bottom w:val="single" w:sz="4" w:space="0" w:color="auto"/>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Perundang-Undangan</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Undangan</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4</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HTN-5624</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Fiqh Siyasah 2</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Fiqh Siyasah 1</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6</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HTN-5625</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Acara Perdata</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xml:space="preserve">Hukum Perdata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7</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HTN-5626</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Acara Pidana</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xml:space="preserve">Hukum Pidana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8</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HTN-5627</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Adat dan Kearifan Lokal</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PTHI</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9</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HTN-5628</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Pemerintahan Daerah</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10</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HTN-5629</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Pertanahan dan Akta Tanah</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11</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HTN-5630</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Metodologi Penelitian Hukum (MPH)</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3</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Metodologi Penelitian</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12</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SEI-5123</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Praktek Membahas Kitab 1</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TOTAL SKS</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21</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2688" w:type="dxa"/>
            <w:gridSpan w:val="4"/>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Semester 6</w:t>
            </w: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b/>
                <w:bCs/>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10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No</w:t>
            </w:r>
          </w:p>
        </w:tc>
        <w:tc>
          <w:tcPr>
            <w:tcW w:w="1624" w:type="dxa"/>
            <w:gridSpan w:val="2"/>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Kode MK</w:t>
            </w:r>
          </w:p>
        </w:tc>
        <w:tc>
          <w:tcPr>
            <w:tcW w:w="3416"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Nama Mata Kuliah</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SKS</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MK Prasyarat</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HTN-6631</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Perdata Acara Islam</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Acara Perdata</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HTN-6632</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Acara Mahkamah Konstitusi</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3</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HTN-6633</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dan Pendidikan Anti Korupsi</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Pidana</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4</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HTN-6634</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Internasional</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IN, PIH, PTHI</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5</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HTN-6635</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Politik Hukum Islam di Indonesia</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6</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HTN-6636</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Al-Ahkam  aldusthuriyah</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7</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HTN-6637</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Perbandingan Hukum Tata Negara</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8</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HTN-6638</w:t>
            </w:r>
          </w:p>
        </w:tc>
        <w:tc>
          <w:tcPr>
            <w:tcW w:w="3416"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Antropologi Hukum</w:t>
            </w:r>
          </w:p>
        </w:tc>
        <w:tc>
          <w:tcPr>
            <w:tcW w:w="720"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lastRenderedPageBreak/>
              <w:t>9</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HTN-6639</w:t>
            </w:r>
          </w:p>
        </w:tc>
        <w:tc>
          <w:tcPr>
            <w:tcW w:w="3416"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Fiqh Siyasah 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Fiqh Siyasah 1,2</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11</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HTN-6640</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Lingkungan dan SDA</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6</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13</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SEI-6124</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Praktek Membahas Kitab 2</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14</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SEI-6125</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Praktek Falak</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TOTAL SKS</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20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106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624" w:type="dxa"/>
            <w:gridSpan w:val="2"/>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2688" w:type="dxa"/>
            <w:gridSpan w:val="4"/>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Semester 7</w:t>
            </w: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937"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b/>
                <w:bCs/>
                <w:color w:val="000000"/>
                <w:lang w:eastAsia="en-US"/>
              </w:rPr>
            </w:pPr>
          </w:p>
        </w:tc>
        <w:tc>
          <w:tcPr>
            <w:tcW w:w="1751" w:type="dxa"/>
            <w:gridSpan w:val="3"/>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No</w:t>
            </w:r>
          </w:p>
        </w:tc>
        <w:tc>
          <w:tcPr>
            <w:tcW w:w="1751" w:type="dxa"/>
            <w:gridSpan w:val="3"/>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Kode MK</w:t>
            </w:r>
          </w:p>
        </w:tc>
        <w:tc>
          <w:tcPr>
            <w:tcW w:w="3416"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Nama Mata Kuliah</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SKS</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MK Prasyarat</w:t>
            </w:r>
          </w:p>
        </w:tc>
      </w:tr>
      <w:tr w:rsidR="001E34F2" w:rsidRPr="001E34F2" w:rsidTr="00DD6850">
        <w:trPr>
          <w:trHeight w:val="300"/>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w:t>
            </w:r>
          </w:p>
        </w:tc>
        <w:tc>
          <w:tcPr>
            <w:tcW w:w="1751" w:type="dxa"/>
            <w:gridSpan w:val="3"/>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HTN-7641</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Teori Advokasi dan Bantuan Hukum</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Acara</w:t>
            </w:r>
          </w:p>
        </w:tc>
      </w:tr>
      <w:tr w:rsidR="001E34F2" w:rsidRPr="001E34F2" w:rsidTr="00DD6850">
        <w:trPr>
          <w:trHeight w:val="300"/>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751" w:type="dxa"/>
            <w:gridSpan w:val="3"/>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HTN-7642</w:t>
            </w:r>
          </w:p>
        </w:tc>
        <w:tc>
          <w:tcPr>
            <w:tcW w:w="3416"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Fiqh Siyasah 4</w:t>
            </w:r>
          </w:p>
        </w:tc>
        <w:tc>
          <w:tcPr>
            <w:tcW w:w="720"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Fiqh Siyasah 3</w:t>
            </w:r>
          </w:p>
        </w:tc>
      </w:tr>
      <w:tr w:rsidR="001E34F2" w:rsidRPr="001E34F2" w:rsidTr="00DD6850">
        <w:trPr>
          <w:trHeight w:val="300"/>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3</w:t>
            </w:r>
          </w:p>
        </w:tc>
        <w:tc>
          <w:tcPr>
            <w:tcW w:w="1751" w:type="dxa"/>
            <w:gridSpan w:val="3"/>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SEI-7126</w:t>
            </w:r>
          </w:p>
        </w:tc>
        <w:tc>
          <w:tcPr>
            <w:tcW w:w="3416"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Kuliah Kerja Nyata (KKN)</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4</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4</w:t>
            </w:r>
          </w:p>
        </w:tc>
        <w:tc>
          <w:tcPr>
            <w:tcW w:w="1751" w:type="dxa"/>
            <w:gridSpan w:val="3"/>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SEI-7127</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Skripsi</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6</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TOTAL SKS</w:t>
            </w:r>
          </w:p>
        </w:tc>
        <w:tc>
          <w:tcPr>
            <w:tcW w:w="1751" w:type="dxa"/>
            <w:gridSpan w:val="3"/>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14</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937"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751" w:type="dxa"/>
            <w:gridSpan w:val="3"/>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937"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751" w:type="dxa"/>
            <w:gridSpan w:val="3"/>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937"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751" w:type="dxa"/>
            <w:gridSpan w:val="3"/>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937"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751" w:type="dxa"/>
            <w:gridSpan w:val="3"/>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2688" w:type="dxa"/>
            <w:gridSpan w:val="4"/>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Semester 8</w:t>
            </w: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937"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b/>
                <w:bCs/>
                <w:color w:val="000000"/>
                <w:lang w:eastAsia="en-US"/>
              </w:rPr>
            </w:pPr>
          </w:p>
        </w:tc>
        <w:tc>
          <w:tcPr>
            <w:tcW w:w="1751" w:type="dxa"/>
            <w:gridSpan w:val="3"/>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No</w:t>
            </w:r>
          </w:p>
        </w:tc>
        <w:tc>
          <w:tcPr>
            <w:tcW w:w="1751" w:type="dxa"/>
            <w:gridSpan w:val="3"/>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Kode MK</w:t>
            </w:r>
          </w:p>
        </w:tc>
        <w:tc>
          <w:tcPr>
            <w:tcW w:w="3416"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Nama Mata Kuliah</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SKS</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MK Prasyarat</w:t>
            </w:r>
          </w:p>
        </w:tc>
      </w:tr>
      <w:tr w:rsidR="001E34F2" w:rsidRPr="001E34F2" w:rsidTr="00DD6850">
        <w:trPr>
          <w:trHeight w:val="300"/>
        </w:trPr>
        <w:tc>
          <w:tcPr>
            <w:tcW w:w="937" w:type="dxa"/>
            <w:tcBorders>
              <w:top w:val="nil"/>
              <w:left w:val="single" w:sz="4" w:space="0" w:color="auto"/>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1</w:t>
            </w:r>
          </w:p>
        </w:tc>
        <w:tc>
          <w:tcPr>
            <w:tcW w:w="1751" w:type="dxa"/>
            <w:gridSpan w:val="3"/>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HTN-8643</w:t>
            </w:r>
          </w:p>
        </w:tc>
        <w:tc>
          <w:tcPr>
            <w:tcW w:w="3416"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Praktek Legal drafting</w:t>
            </w:r>
          </w:p>
        </w:tc>
        <w:tc>
          <w:tcPr>
            <w:tcW w:w="720"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TH, IH, PUU</w:t>
            </w:r>
          </w:p>
        </w:tc>
      </w:tr>
      <w:tr w:rsidR="001E34F2" w:rsidRPr="001E34F2" w:rsidTr="00DD6850">
        <w:trPr>
          <w:trHeight w:val="300"/>
        </w:trPr>
        <w:tc>
          <w:tcPr>
            <w:tcW w:w="937" w:type="dxa"/>
            <w:tcBorders>
              <w:top w:val="single" w:sz="4" w:space="0" w:color="auto"/>
              <w:left w:val="single" w:sz="4" w:space="0" w:color="auto"/>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751" w:type="dxa"/>
            <w:gridSpan w:val="3"/>
            <w:tcBorders>
              <w:top w:val="single" w:sz="4" w:space="0" w:color="auto"/>
              <w:left w:val="single" w:sz="4" w:space="0" w:color="auto"/>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HTN-8644</w:t>
            </w:r>
          </w:p>
        </w:tc>
        <w:tc>
          <w:tcPr>
            <w:tcW w:w="3416" w:type="dxa"/>
            <w:tcBorders>
              <w:top w:val="single" w:sz="4" w:space="0" w:color="auto"/>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xml:space="preserve">Praktek Advokasi/Bantuan Hukum </w:t>
            </w:r>
          </w:p>
        </w:tc>
        <w:tc>
          <w:tcPr>
            <w:tcW w:w="720" w:type="dxa"/>
            <w:tcBorders>
              <w:top w:val="single" w:sz="4" w:space="0" w:color="auto"/>
              <w:left w:val="single" w:sz="4" w:space="0" w:color="auto"/>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single" w:sz="4" w:space="0" w:color="auto"/>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xml:space="preserve">H.A.Perdata , </w:t>
            </w:r>
          </w:p>
        </w:tc>
      </w:tr>
      <w:tr w:rsidR="001E34F2" w:rsidRPr="001E34F2" w:rsidTr="00DD6850">
        <w:trPr>
          <w:trHeight w:val="300"/>
        </w:trPr>
        <w:tc>
          <w:tcPr>
            <w:tcW w:w="937" w:type="dxa"/>
            <w:tcBorders>
              <w:top w:val="nil"/>
              <w:left w:val="single" w:sz="4" w:space="0" w:color="auto"/>
              <w:bottom w:val="single" w:sz="4" w:space="0" w:color="auto"/>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1751" w:type="dxa"/>
            <w:gridSpan w:val="3"/>
            <w:tcBorders>
              <w:top w:val="nil"/>
              <w:left w:val="single" w:sz="4" w:space="0" w:color="auto"/>
              <w:bottom w:val="single" w:sz="4" w:space="0" w:color="auto"/>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3416" w:type="dxa"/>
            <w:tcBorders>
              <w:top w:val="nil"/>
              <w:left w:val="single" w:sz="4" w:space="0" w:color="auto"/>
              <w:bottom w:val="single" w:sz="4" w:space="0" w:color="auto"/>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H.A. Pidana</w:t>
            </w:r>
          </w:p>
        </w:tc>
      </w:tr>
      <w:tr w:rsidR="001E34F2" w:rsidRPr="001E34F2" w:rsidTr="00DD6850">
        <w:trPr>
          <w:trHeight w:val="300"/>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3</w:t>
            </w:r>
          </w:p>
        </w:tc>
        <w:tc>
          <w:tcPr>
            <w:tcW w:w="1751" w:type="dxa"/>
            <w:gridSpan w:val="3"/>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HTN-8645</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Ideologi-Ideologi Politik di Dunia *</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937" w:type="dxa"/>
            <w:tcBorders>
              <w:top w:val="nil"/>
              <w:left w:val="single" w:sz="4" w:space="0" w:color="auto"/>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4</w:t>
            </w:r>
          </w:p>
        </w:tc>
        <w:tc>
          <w:tcPr>
            <w:tcW w:w="1751" w:type="dxa"/>
            <w:gridSpan w:val="3"/>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HTN-8646</w:t>
            </w:r>
          </w:p>
        </w:tc>
        <w:tc>
          <w:tcPr>
            <w:tcW w:w="3416"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Sistem Pemerintahan di Negara-negara Muslim*</w:t>
            </w:r>
          </w:p>
        </w:tc>
        <w:tc>
          <w:tcPr>
            <w:tcW w:w="720"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nil"/>
              <w:left w:val="nil"/>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937" w:type="dxa"/>
            <w:tcBorders>
              <w:top w:val="single" w:sz="4" w:space="0" w:color="auto"/>
              <w:left w:val="single" w:sz="4" w:space="0" w:color="auto"/>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5</w:t>
            </w:r>
          </w:p>
        </w:tc>
        <w:tc>
          <w:tcPr>
            <w:tcW w:w="175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HTN-8647</w:t>
            </w:r>
          </w:p>
        </w:tc>
        <w:tc>
          <w:tcPr>
            <w:tcW w:w="3416" w:type="dxa"/>
            <w:tcBorders>
              <w:top w:val="single" w:sz="4" w:space="0" w:color="auto"/>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Pertahanan dan Keamanan Nasional *</w:t>
            </w:r>
          </w:p>
        </w:tc>
        <w:tc>
          <w:tcPr>
            <w:tcW w:w="720" w:type="dxa"/>
            <w:tcBorders>
              <w:top w:val="single" w:sz="4" w:space="0" w:color="auto"/>
              <w:left w:val="single" w:sz="4" w:space="0" w:color="auto"/>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single" w:sz="4" w:space="0" w:color="auto"/>
              <w:left w:val="single" w:sz="4" w:space="0" w:color="auto"/>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937" w:type="dxa"/>
            <w:tcBorders>
              <w:top w:val="single" w:sz="4" w:space="0" w:color="auto"/>
              <w:left w:val="single" w:sz="4" w:space="0" w:color="auto"/>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7</w:t>
            </w:r>
          </w:p>
        </w:tc>
        <w:tc>
          <w:tcPr>
            <w:tcW w:w="1751" w:type="dxa"/>
            <w:gridSpan w:val="3"/>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HTN-8648</w:t>
            </w:r>
          </w:p>
        </w:tc>
        <w:tc>
          <w:tcPr>
            <w:tcW w:w="3416" w:type="dxa"/>
            <w:tcBorders>
              <w:top w:val="single" w:sz="4" w:space="0" w:color="auto"/>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Hukum Perencanaan Pembangunan</w:t>
            </w:r>
          </w:p>
        </w:tc>
        <w:tc>
          <w:tcPr>
            <w:tcW w:w="720" w:type="dxa"/>
            <w:tcBorders>
              <w:top w:val="single" w:sz="4" w:space="0" w:color="auto"/>
              <w:left w:val="single" w:sz="4" w:space="0" w:color="auto"/>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2</w:t>
            </w:r>
          </w:p>
        </w:tc>
        <w:tc>
          <w:tcPr>
            <w:tcW w:w="1980" w:type="dxa"/>
            <w:tcBorders>
              <w:top w:val="single" w:sz="4" w:space="0" w:color="auto"/>
              <w:left w:val="single" w:sz="4" w:space="0" w:color="auto"/>
              <w:bottom w:val="nil"/>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937" w:type="dxa"/>
            <w:tcBorders>
              <w:top w:val="nil"/>
              <w:left w:val="single" w:sz="4" w:space="0" w:color="auto"/>
              <w:bottom w:val="single" w:sz="4" w:space="0" w:color="auto"/>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1751" w:type="dxa"/>
            <w:gridSpan w:val="3"/>
            <w:tcBorders>
              <w:top w:val="nil"/>
              <w:left w:val="single" w:sz="4" w:space="0" w:color="auto"/>
              <w:bottom w:val="single" w:sz="4" w:space="0" w:color="auto"/>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3416" w:type="dxa"/>
            <w:tcBorders>
              <w:top w:val="nil"/>
              <w:left w:val="single" w:sz="4" w:space="0" w:color="auto"/>
              <w:bottom w:val="single" w:sz="4" w:space="0" w:color="auto"/>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&amp;Penganggaran *</w:t>
            </w:r>
          </w:p>
        </w:tc>
        <w:tc>
          <w:tcPr>
            <w:tcW w:w="720" w:type="dxa"/>
            <w:tcBorders>
              <w:top w:val="nil"/>
              <w:left w:val="single" w:sz="4" w:space="0" w:color="auto"/>
              <w:bottom w:val="single" w:sz="4" w:space="0" w:color="auto"/>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8</w:t>
            </w:r>
          </w:p>
        </w:tc>
        <w:tc>
          <w:tcPr>
            <w:tcW w:w="1751" w:type="dxa"/>
            <w:gridSpan w:val="3"/>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HTN-8649</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Praktik Peradilan</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9</w:t>
            </w:r>
          </w:p>
        </w:tc>
        <w:tc>
          <w:tcPr>
            <w:tcW w:w="1751" w:type="dxa"/>
            <w:gridSpan w:val="3"/>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HTN-8650</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laboratorium LKBH</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0</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937" w:type="dxa"/>
            <w:tcBorders>
              <w:top w:val="nil"/>
              <w:left w:val="single" w:sz="4" w:space="0" w:color="auto"/>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TOTAL SKS</w:t>
            </w:r>
          </w:p>
        </w:tc>
        <w:tc>
          <w:tcPr>
            <w:tcW w:w="1751" w:type="dxa"/>
            <w:gridSpan w:val="3"/>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3416"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r w:rsidRPr="001E34F2">
              <w:rPr>
                <w:rFonts w:ascii="Times New Roman" w:eastAsia="Times New Roman" w:hAnsi="Times New Roman" w:cs="Times New Roman"/>
                <w:b/>
                <w:bCs/>
                <w:color w:val="000000"/>
                <w:lang w:eastAsia="en-US"/>
              </w:rPr>
              <w:t>8</w:t>
            </w:r>
          </w:p>
        </w:tc>
        <w:tc>
          <w:tcPr>
            <w:tcW w:w="1980" w:type="dxa"/>
            <w:tcBorders>
              <w:top w:val="nil"/>
              <w:left w:val="nil"/>
              <w:bottom w:val="single" w:sz="4" w:space="0" w:color="auto"/>
              <w:right w:val="single" w:sz="4" w:space="0" w:color="auto"/>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t> </w:t>
            </w:r>
          </w:p>
        </w:tc>
      </w:tr>
      <w:tr w:rsidR="001E34F2" w:rsidRPr="001E34F2" w:rsidTr="00DD6850">
        <w:trPr>
          <w:trHeight w:val="300"/>
        </w:trPr>
        <w:tc>
          <w:tcPr>
            <w:tcW w:w="937"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1751" w:type="dxa"/>
            <w:gridSpan w:val="3"/>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937"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1751" w:type="dxa"/>
            <w:gridSpan w:val="3"/>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3416"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color w:val="000000"/>
                <w:lang w:eastAsia="en-US"/>
              </w:rPr>
            </w:pPr>
          </w:p>
        </w:tc>
        <w:tc>
          <w:tcPr>
            <w:tcW w:w="72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jc w:val="center"/>
              <w:rPr>
                <w:rFonts w:ascii="Times New Roman" w:eastAsia="Times New Roman" w:hAnsi="Times New Roman" w:cs="Times New Roman"/>
                <w:b/>
                <w:bCs/>
                <w:color w:val="000000"/>
                <w:lang w:eastAsia="en-US"/>
              </w:rPr>
            </w:pP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r w:rsidR="001E34F2" w:rsidRPr="001E34F2" w:rsidTr="00DD6850">
        <w:trPr>
          <w:trHeight w:val="300"/>
        </w:trPr>
        <w:tc>
          <w:tcPr>
            <w:tcW w:w="6824" w:type="dxa"/>
            <w:gridSpan w:val="6"/>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r w:rsidRPr="001E34F2">
              <w:rPr>
                <w:rFonts w:ascii="Times New Roman" w:eastAsia="Times New Roman" w:hAnsi="Times New Roman" w:cs="Times New Roman"/>
                <w:color w:val="000000"/>
                <w:lang w:eastAsia="en-US"/>
              </w:rPr>
              <w:lastRenderedPageBreak/>
              <w:t>Catatan : * pilih dua diantara 4 sesuai dengan kosentrasi dan judul skripsi</w:t>
            </w:r>
          </w:p>
        </w:tc>
        <w:tc>
          <w:tcPr>
            <w:tcW w:w="1980" w:type="dxa"/>
            <w:tcBorders>
              <w:top w:val="nil"/>
              <w:left w:val="nil"/>
              <w:bottom w:val="nil"/>
              <w:right w:val="nil"/>
            </w:tcBorders>
            <w:shd w:val="clear" w:color="auto" w:fill="auto"/>
            <w:noWrap/>
            <w:vAlign w:val="bottom"/>
            <w:hideMark/>
          </w:tcPr>
          <w:p w:rsidR="001E34F2" w:rsidRPr="001E34F2" w:rsidRDefault="001E34F2" w:rsidP="001E34F2">
            <w:pPr>
              <w:suppressAutoHyphens w:val="0"/>
              <w:spacing w:after="0" w:line="240" w:lineRule="auto"/>
              <w:rPr>
                <w:rFonts w:ascii="Times New Roman" w:eastAsia="Times New Roman" w:hAnsi="Times New Roman" w:cs="Times New Roman"/>
                <w:color w:val="000000"/>
                <w:lang w:eastAsia="en-US"/>
              </w:rPr>
            </w:pPr>
          </w:p>
        </w:tc>
      </w:tr>
    </w:tbl>
    <w:p w:rsidR="001E34F2" w:rsidRDefault="001E34F2" w:rsidP="001E34F2">
      <w:pPr>
        <w:pStyle w:val="ListParagraph"/>
        <w:spacing w:line="360" w:lineRule="auto"/>
        <w:ind w:left="1440"/>
        <w:jc w:val="both"/>
        <w:rPr>
          <w:rFonts w:cs="Times New Roman"/>
          <w:b/>
          <w:lang w:val="sv-SE"/>
        </w:rPr>
      </w:pPr>
    </w:p>
    <w:p w:rsidR="00D429AB" w:rsidRDefault="00D429AB" w:rsidP="00D429AB">
      <w:pPr>
        <w:pStyle w:val="ListParagraph"/>
        <w:numPr>
          <w:ilvl w:val="0"/>
          <w:numId w:val="259"/>
        </w:numPr>
        <w:spacing w:line="360" w:lineRule="auto"/>
        <w:jc w:val="both"/>
        <w:rPr>
          <w:rFonts w:cs="Times New Roman"/>
          <w:b/>
          <w:lang w:val="sv-SE"/>
        </w:rPr>
      </w:pPr>
      <w:r>
        <w:rPr>
          <w:rFonts w:cs="Times New Roman"/>
          <w:b/>
          <w:lang w:val="sv-SE"/>
        </w:rPr>
        <w:t>Prodi Zakat Wakaf</w:t>
      </w:r>
    </w:p>
    <w:p w:rsidR="008E4D5D" w:rsidRDefault="008E4D5D" w:rsidP="008E4D5D">
      <w:pPr>
        <w:pStyle w:val="ListParagraph"/>
        <w:spacing w:line="360" w:lineRule="auto"/>
        <w:ind w:left="360"/>
        <w:jc w:val="both"/>
        <w:rPr>
          <w:rFonts w:cs="Times New Roman"/>
          <w:b/>
          <w:lang w:val="sv-SE"/>
        </w:rPr>
      </w:pPr>
      <w:r>
        <w:rPr>
          <w:rFonts w:cs="Times New Roman"/>
          <w:b/>
          <w:lang w:val="sv-SE"/>
        </w:rPr>
        <w:t>b. Jurusan Ekonomi Islam</w:t>
      </w:r>
    </w:p>
    <w:p w:rsidR="00937F36" w:rsidRDefault="00937F36" w:rsidP="00937F36">
      <w:pPr>
        <w:pStyle w:val="ListParagraph"/>
        <w:numPr>
          <w:ilvl w:val="0"/>
          <w:numId w:val="262"/>
        </w:numPr>
        <w:spacing w:line="360" w:lineRule="auto"/>
        <w:jc w:val="both"/>
        <w:rPr>
          <w:rFonts w:cs="Times New Roman"/>
          <w:b/>
        </w:rPr>
      </w:pPr>
      <w:r>
        <w:rPr>
          <w:rFonts w:cs="Times New Roman"/>
          <w:b/>
        </w:rPr>
        <w:t>Prodi Ekonomi Syariah</w:t>
      </w:r>
    </w:p>
    <w:tbl>
      <w:tblPr>
        <w:tblW w:w="8060" w:type="dxa"/>
        <w:tblInd w:w="93" w:type="dxa"/>
        <w:tblLook w:val="04A0"/>
      </w:tblPr>
      <w:tblGrid>
        <w:gridCol w:w="480"/>
        <w:gridCol w:w="1377"/>
        <w:gridCol w:w="3220"/>
        <w:gridCol w:w="960"/>
        <w:gridCol w:w="2080"/>
      </w:tblGrid>
      <w:tr w:rsidR="00397E3A" w:rsidRPr="00397E3A" w:rsidTr="00397E3A">
        <w:trPr>
          <w:trHeight w:val="300"/>
        </w:trPr>
        <w:tc>
          <w:tcPr>
            <w:tcW w:w="1800" w:type="dxa"/>
            <w:gridSpan w:val="2"/>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SEMESTER   I</w:t>
            </w:r>
          </w:p>
        </w:tc>
        <w:tc>
          <w:tcPr>
            <w:tcW w:w="322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9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08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423"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1377"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322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9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08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No</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Kode</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 xml:space="preserve">Mata Kuliah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SKS</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 xml:space="preserve">Prasyarat/ Lulus MK </w:t>
            </w:r>
          </w:p>
        </w:tc>
      </w:tr>
      <w:tr w:rsidR="00397E3A" w:rsidRPr="00397E3A" w:rsidTr="00397E3A">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w:t>
            </w:r>
          </w:p>
        </w:tc>
        <w:tc>
          <w:tcPr>
            <w:tcW w:w="13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- 1001</w:t>
            </w:r>
          </w:p>
        </w:tc>
        <w:tc>
          <w:tcPr>
            <w:tcW w:w="322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Bahasa  Indonesia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13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- 1002</w:t>
            </w:r>
          </w:p>
        </w:tc>
        <w:tc>
          <w:tcPr>
            <w:tcW w:w="322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Pancasila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3</w:t>
            </w:r>
          </w:p>
        </w:tc>
        <w:tc>
          <w:tcPr>
            <w:tcW w:w="13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- 1003</w:t>
            </w:r>
          </w:p>
        </w:tc>
        <w:tc>
          <w:tcPr>
            <w:tcW w:w="322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ISD- IBD</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4</w:t>
            </w:r>
          </w:p>
        </w:tc>
        <w:tc>
          <w:tcPr>
            <w:tcW w:w="13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- 1004</w:t>
            </w:r>
          </w:p>
        </w:tc>
        <w:tc>
          <w:tcPr>
            <w:tcW w:w="322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Filsafat Umum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5</w:t>
            </w:r>
          </w:p>
        </w:tc>
        <w:tc>
          <w:tcPr>
            <w:tcW w:w="13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- 1005</w:t>
            </w:r>
          </w:p>
        </w:tc>
        <w:tc>
          <w:tcPr>
            <w:tcW w:w="322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Ulumul Qur'an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6</w:t>
            </w:r>
          </w:p>
        </w:tc>
        <w:tc>
          <w:tcPr>
            <w:tcW w:w="13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- 1006</w:t>
            </w:r>
          </w:p>
        </w:tc>
        <w:tc>
          <w:tcPr>
            <w:tcW w:w="322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Ulumul Hadis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7</w:t>
            </w:r>
          </w:p>
        </w:tc>
        <w:tc>
          <w:tcPr>
            <w:tcW w:w="13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- 1007</w:t>
            </w:r>
          </w:p>
        </w:tc>
        <w:tc>
          <w:tcPr>
            <w:tcW w:w="322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Ilmu Kalam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8</w:t>
            </w:r>
          </w:p>
        </w:tc>
        <w:tc>
          <w:tcPr>
            <w:tcW w:w="13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- 1101</w:t>
            </w:r>
          </w:p>
        </w:tc>
        <w:tc>
          <w:tcPr>
            <w:tcW w:w="322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Akhlak Tasauf</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9</w:t>
            </w:r>
          </w:p>
        </w:tc>
        <w:tc>
          <w:tcPr>
            <w:tcW w:w="13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- 1102</w:t>
            </w:r>
          </w:p>
        </w:tc>
        <w:tc>
          <w:tcPr>
            <w:tcW w:w="322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Pengantar Ilmu Fiqh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10</w:t>
            </w:r>
          </w:p>
        </w:tc>
        <w:tc>
          <w:tcPr>
            <w:tcW w:w="13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- 1008</w:t>
            </w:r>
          </w:p>
        </w:tc>
        <w:tc>
          <w:tcPr>
            <w:tcW w:w="322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Tahsinul Qiraoah (I dsn II)</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0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11</w:t>
            </w:r>
          </w:p>
        </w:tc>
        <w:tc>
          <w:tcPr>
            <w:tcW w:w="13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- 1009</w:t>
            </w:r>
          </w:p>
        </w:tc>
        <w:tc>
          <w:tcPr>
            <w:tcW w:w="322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Praktek Komputer</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0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12</w:t>
            </w:r>
          </w:p>
        </w:tc>
        <w:tc>
          <w:tcPr>
            <w:tcW w:w="13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- 1010</w:t>
            </w:r>
          </w:p>
        </w:tc>
        <w:tc>
          <w:tcPr>
            <w:tcW w:w="322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Praktek Ibadah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0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13</w:t>
            </w:r>
          </w:p>
        </w:tc>
        <w:tc>
          <w:tcPr>
            <w:tcW w:w="13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-1011</w:t>
            </w:r>
          </w:p>
        </w:tc>
        <w:tc>
          <w:tcPr>
            <w:tcW w:w="322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Remidial Bahasa Arab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0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14</w:t>
            </w:r>
          </w:p>
        </w:tc>
        <w:tc>
          <w:tcPr>
            <w:tcW w:w="13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-1012</w:t>
            </w:r>
          </w:p>
        </w:tc>
        <w:tc>
          <w:tcPr>
            <w:tcW w:w="322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Remidial Bahasa Inggris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0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23"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377"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322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Jumlah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18</w:t>
            </w:r>
          </w:p>
        </w:tc>
        <w:tc>
          <w:tcPr>
            <w:tcW w:w="20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bl>
    <w:p w:rsidR="00780744" w:rsidRDefault="00780744" w:rsidP="00780744">
      <w:pPr>
        <w:pStyle w:val="ListParagraph"/>
        <w:spacing w:line="360" w:lineRule="auto"/>
        <w:ind w:left="1440"/>
        <w:jc w:val="both"/>
        <w:rPr>
          <w:rFonts w:cs="Times New Roman"/>
          <w:b/>
        </w:rPr>
      </w:pPr>
    </w:p>
    <w:tbl>
      <w:tblPr>
        <w:tblW w:w="8060" w:type="dxa"/>
        <w:tblInd w:w="93" w:type="dxa"/>
        <w:tblLook w:val="04A0"/>
      </w:tblPr>
      <w:tblGrid>
        <w:gridCol w:w="480"/>
        <w:gridCol w:w="1359"/>
        <w:gridCol w:w="3220"/>
        <w:gridCol w:w="960"/>
        <w:gridCol w:w="2080"/>
      </w:tblGrid>
      <w:tr w:rsidR="00397E3A" w:rsidRPr="00397E3A" w:rsidTr="00397E3A">
        <w:trPr>
          <w:trHeight w:val="300"/>
        </w:trPr>
        <w:tc>
          <w:tcPr>
            <w:tcW w:w="1800" w:type="dxa"/>
            <w:gridSpan w:val="2"/>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SEMESTER 2</w:t>
            </w:r>
          </w:p>
        </w:tc>
        <w:tc>
          <w:tcPr>
            <w:tcW w:w="322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9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08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441"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1359"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322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9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08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No</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Kode</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 xml:space="preserve">Mata Kuliah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SKS</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 xml:space="preserve">Prasyarat/ Lulus MK </w:t>
            </w:r>
          </w:p>
        </w:tc>
      </w:tr>
      <w:tr w:rsidR="00397E3A" w:rsidRPr="00397E3A" w:rsidTr="00397E3A">
        <w:trPr>
          <w:trHeight w:val="30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35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-2008</w:t>
            </w:r>
          </w:p>
        </w:tc>
        <w:tc>
          <w:tcPr>
            <w:tcW w:w="322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Kewirausahaan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35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-2009</w:t>
            </w:r>
          </w:p>
        </w:tc>
        <w:tc>
          <w:tcPr>
            <w:tcW w:w="322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Civic Education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35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-2010</w:t>
            </w:r>
          </w:p>
        </w:tc>
        <w:tc>
          <w:tcPr>
            <w:tcW w:w="322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Bahasa Arab I</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35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-2011</w:t>
            </w:r>
          </w:p>
        </w:tc>
        <w:tc>
          <w:tcPr>
            <w:tcW w:w="322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Bahasa Inggris  I</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35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- 2103</w:t>
            </w:r>
          </w:p>
        </w:tc>
        <w:tc>
          <w:tcPr>
            <w:tcW w:w="322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Fiqh  Ibadah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35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- 2104</w:t>
            </w:r>
          </w:p>
        </w:tc>
        <w:tc>
          <w:tcPr>
            <w:tcW w:w="322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Tafsir Ibadah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35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- 2105</w:t>
            </w:r>
          </w:p>
        </w:tc>
        <w:tc>
          <w:tcPr>
            <w:tcW w:w="322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Hadis Ibadah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35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- 2106</w:t>
            </w:r>
          </w:p>
        </w:tc>
        <w:tc>
          <w:tcPr>
            <w:tcW w:w="322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Sosiologi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35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- 2107</w:t>
            </w:r>
          </w:p>
        </w:tc>
        <w:tc>
          <w:tcPr>
            <w:tcW w:w="322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Pengantar Manajemen</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lastRenderedPageBreak/>
              <w:t> </w:t>
            </w:r>
          </w:p>
        </w:tc>
        <w:tc>
          <w:tcPr>
            <w:tcW w:w="135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- 2108</w:t>
            </w:r>
          </w:p>
        </w:tc>
        <w:tc>
          <w:tcPr>
            <w:tcW w:w="322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Ilmu Alamiah Dasar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35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- 2114</w:t>
            </w:r>
          </w:p>
        </w:tc>
        <w:tc>
          <w:tcPr>
            <w:tcW w:w="322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Praktek Penulisan Karya Ilmiah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0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35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-2014</w:t>
            </w:r>
          </w:p>
        </w:tc>
        <w:tc>
          <w:tcPr>
            <w:tcW w:w="322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Tahsinul Qiroah II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0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35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-2015</w:t>
            </w:r>
          </w:p>
        </w:tc>
        <w:tc>
          <w:tcPr>
            <w:tcW w:w="322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Praktek Komputer</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0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4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35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ESy-2301</w:t>
            </w:r>
          </w:p>
        </w:tc>
        <w:tc>
          <w:tcPr>
            <w:tcW w:w="322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Pengantar Ilmu Ekonomi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3</w:t>
            </w:r>
          </w:p>
        </w:tc>
        <w:tc>
          <w:tcPr>
            <w:tcW w:w="20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359"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322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Jumlah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23</w:t>
            </w:r>
          </w:p>
        </w:tc>
        <w:tc>
          <w:tcPr>
            <w:tcW w:w="20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bl>
    <w:p w:rsidR="00397E3A" w:rsidRDefault="00397E3A" w:rsidP="00780744">
      <w:pPr>
        <w:pStyle w:val="ListParagraph"/>
        <w:spacing w:line="360" w:lineRule="auto"/>
        <w:ind w:left="1440"/>
        <w:jc w:val="both"/>
        <w:rPr>
          <w:rFonts w:cs="Times New Roman"/>
          <w:b/>
        </w:rPr>
      </w:pPr>
    </w:p>
    <w:tbl>
      <w:tblPr>
        <w:tblW w:w="8760" w:type="dxa"/>
        <w:tblInd w:w="93" w:type="dxa"/>
        <w:tblLook w:val="04A0"/>
      </w:tblPr>
      <w:tblGrid>
        <w:gridCol w:w="480"/>
        <w:gridCol w:w="1269"/>
        <w:gridCol w:w="3660"/>
        <w:gridCol w:w="860"/>
        <w:gridCol w:w="2560"/>
      </w:tblGrid>
      <w:tr w:rsidR="00397E3A" w:rsidRPr="00397E3A" w:rsidTr="00397E3A">
        <w:trPr>
          <w:trHeight w:val="300"/>
        </w:trPr>
        <w:tc>
          <w:tcPr>
            <w:tcW w:w="1680" w:type="dxa"/>
            <w:gridSpan w:val="2"/>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SEMESTER 3</w:t>
            </w:r>
          </w:p>
        </w:tc>
        <w:tc>
          <w:tcPr>
            <w:tcW w:w="36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8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5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411"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1269"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36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8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5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No</w:t>
            </w:r>
          </w:p>
        </w:tc>
        <w:tc>
          <w:tcPr>
            <w:tcW w:w="1269"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Kode</w:t>
            </w:r>
          </w:p>
        </w:tc>
        <w:tc>
          <w:tcPr>
            <w:tcW w:w="366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 xml:space="preserve">Mata Kuliah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SKS</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 xml:space="preserve">Prayarat/Lulus MK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-3012</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Usul  Fiqh</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- 3109</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Bahasa Arab II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B. Arab II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3</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- 3110</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Bahasa  Inggris II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B. Arab II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4</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ESy-3304</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Dasar-dasar Akuntansi I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5</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ESy-3306</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Matematika Ekonomi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6</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ESy-3307</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Fiqih Muamalah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7</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ESy-3312</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Manajemen Keuangan Syariah</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PIE</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8</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ESy-3319</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Pengantar Ekonomi Islam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9</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ESy-3323</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Statistik I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10</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ESy-3335</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Filsafat Hukum Islam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11</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- 3109</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Pengantar Ilmu Hukum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12</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-3016</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Praktek Ibadah  Kemasyarakatan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13</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-2014</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Tahsinul Qiraoah (I dsn II)</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269"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36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Jumlah SKS</w:t>
            </w:r>
          </w:p>
        </w:tc>
        <w:tc>
          <w:tcPr>
            <w:tcW w:w="8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22</w:t>
            </w:r>
          </w:p>
        </w:tc>
        <w:tc>
          <w:tcPr>
            <w:tcW w:w="25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bl>
    <w:p w:rsidR="00397E3A" w:rsidRDefault="00397E3A" w:rsidP="00780744">
      <w:pPr>
        <w:pStyle w:val="ListParagraph"/>
        <w:spacing w:line="360" w:lineRule="auto"/>
        <w:ind w:left="1440"/>
        <w:jc w:val="both"/>
        <w:rPr>
          <w:rFonts w:cs="Times New Roman"/>
          <w:b/>
        </w:rPr>
      </w:pPr>
    </w:p>
    <w:tbl>
      <w:tblPr>
        <w:tblW w:w="8760" w:type="dxa"/>
        <w:tblInd w:w="93" w:type="dxa"/>
        <w:tblLook w:val="04A0"/>
      </w:tblPr>
      <w:tblGrid>
        <w:gridCol w:w="480"/>
        <w:gridCol w:w="1269"/>
        <w:gridCol w:w="3660"/>
        <w:gridCol w:w="860"/>
        <w:gridCol w:w="2560"/>
      </w:tblGrid>
      <w:tr w:rsidR="00397E3A" w:rsidRPr="00397E3A" w:rsidTr="00397E3A">
        <w:trPr>
          <w:trHeight w:val="300"/>
        </w:trPr>
        <w:tc>
          <w:tcPr>
            <w:tcW w:w="1680" w:type="dxa"/>
            <w:gridSpan w:val="2"/>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SEMESTER 4</w:t>
            </w:r>
          </w:p>
        </w:tc>
        <w:tc>
          <w:tcPr>
            <w:tcW w:w="36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8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5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411"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1269"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36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8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5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41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No</w:t>
            </w:r>
          </w:p>
        </w:tc>
        <w:tc>
          <w:tcPr>
            <w:tcW w:w="1269" w:type="dxa"/>
            <w:tcBorders>
              <w:top w:val="single" w:sz="4" w:space="0" w:color="auto"/>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Kode</w:t>
            </w:r>
          </w:p>
        </w:tc>
        <w:tc>
          <w:tcPr>
            <w:tcW w:w="3660" w:type="dxa"/>
            <w:tcBorders>
              <w:top w:val="single" w:sz="4" w:space="0" w:color="auto"/>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 xml:space="preserve">Mata Kuliah </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SKS</w:t>
            </w:r>
          </w:p>
        </w:tc>
        <w:tc>
          <w:tcPr>
            <w:tcW w:w="2560" w:type="dxa"/>
            <w:tcBorders>
              <w:top w:val="single" w:sz="4" w:space="0" w:color="auto"/>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 xml:space="preserve">Prasyarat/Lulus MK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ESy-4302</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Sejarah Pemikiran Ekonomi  Islam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3</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ESy-4303</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Sejarah Peradaban Islam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3</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ESy-4305</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Dasar-dasar Akuntansi II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Dasar-dasar Akuntansi I</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4</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ESy-4308</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Fiqih Muamalah II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Fiqih Muamalah I</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5</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ESy-4314</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Manajemen Pemasaran Syariah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Pengantar Manajemen</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6</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ESy-4316</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Manajemen Operasional Syariah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Pengantar Manajemen</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7</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ESy-4324</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Statistik II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Statistik I</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8</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ESy-4326</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Bank dan Lembaga Keuangan Syariah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3</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 Ekonomi Islam</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9</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ESy-4327</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Tafsir Ekonomi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lastRenderedPageBreak/>
              <w:t>10</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ESy-4329</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Hukum Ekonomi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11</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- 4111</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Bahasa  Arab III</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Bahasa Arab II</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12</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-3016</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Praktek Ibadah  Kemasyrakatan II</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11"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269"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36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Jumlah </w:t>
            </w:r>
          </w:p>
        </w:tc>
        <w:tc>
          <w:tcPr>
            <w:tcW w:w="8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22</w:t>
            </w:r>
          </w:p>
        </w:tc>
        <w:tc>
          <w:tcPr>
            <w:tcW w:w="25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bl>
    <w:p w:rsidR="00397E3A" w:rsidRDefault="00397E3A" w:rsidP="00780744">
      <w:pPr>
        <w:pStyle w:val="ListParagraph"/>
        <w:spacing w:line="360" w:lineRule="auto"/>
        <w:ind w:left="1440"/>
        <w:jc w:val="both"/>
        <w:rPr>
          <w:rFonts w:cs="Times New Roman"/>
          <w:b/>
        </w:rPr>
      </w:pPr>
    </w:p>
    <w:tbl>
      <w:tblPr>
        <w:tblW w:w="8700" w:type="dxa"/>
        <w:tblInd w:w="93" w:type="dxa"/>
        <w:tblLook w:val="04A0"/>
      </w:tblPr>
      <w:tblGrid>
        <w:gridCol w:w="480"/>
        <w:gridCol w:w="1072"/>
        <w:gridCol w:w="3740"/>
        <w:gridCol w:w="960"/>
        <w:gridCol w:w="2580"/>
      </w:tblGrid>
      <w:tr w:rsidR="00397E3A" w:rsidRPr="00397E3A" w:rsidTr="00397E3A">
        <w:trPr>
          <w:trHeight w:val="300"/>
        </w:trPr>
        <w:tc>
          <w:tcPr>
            <w:tcW w:w="1420" w:type="dxa"/>
            <w:gridSpan w:val="2"/>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SEMESTER 5</w:t>
            </w:r>
          </w:p>
        </w:tc>
        <w:tc>
          <w:tcPr>
            <w:tcW w:w="374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9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58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348"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1072"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374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9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58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3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No</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Kode</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 xml:space="preserve">Mata Kuliah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SKS</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Prasyarat/ Lulus MK</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INS -3013</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Metodelogi Penelitian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Statistik 2</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Esy-5310</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Akuntansi Biaya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Dasar-dasar Akuntansi 2</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3</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ESy-5313</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Manajemen Pembiayaan Syariah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 Manjemen, PEI</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4</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ESy-5315</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Manajemen  Investasi Syariah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 Manjemen, PEI</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5</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ESy-5320</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Ekonomi Mikro Islam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PIE, Pengantar Manajemen</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6</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ESy-5325</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Ektika Bisnis Islam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PIE</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7</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ESy-5328</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Hadis Ekonomi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8</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ESy-5330</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Sistem Informasi Manajemen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Pengantar Manajemen </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9</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ESy-5331</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Pengganggaran (Budgeting)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Pengantar Manajemen </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10</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ESy-5336</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Metodologi  Penelitian Ekonomi Islam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11</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ESy-5339</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Fiqih Kontemporer EK. Islam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12</w:t>
            </w:r>
          </w:p>
        </w:tc>
        <w:tc>
          <w:tcPr>
            <w:tcW w:w="1072" w:type="dxa"/>
            <w:tcBorders>
              <w:top w:val="nil"/>
              <w:left w:val="nil"/>
              <w:bottom w:val="nil"/>
              <w:right w:val="nil"/>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- 5112</w:t>
            </w:r>
          </w:p>
        </w:tc>
        <w:tc>
          <w:tcPr>
            <w:tcW w:w="3740"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Prak. Membahas Kitab I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374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Jumlah </w:t>
            </w:r>
          </w:p>
        </w:tc>
        <w:tc>
          <w:tcPr>
            <w:tcW w:w="9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22</w:t>
            </w:r>
          </w:p>
        </w:tc>
        <w:tc>
          <w:tcPr>
            <w:tcW w:w="2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bl>
    <w:p w:rsidR="00397E3A" w:rsidRDefault="00397E3A" w:rsidP="00780744">
      <w:pPr>
        <w:pStyle w:val="ListParagraph"/>
        <w:spacing w:line="360" w:lineRule="auto"/>
        <w:ind w:left="1440"/>
        <w:jc w:val="both"/>
        <w:rPr>
          <w:rFonts w:cs="Times New Roman"/>
          <w:b/>
        </w:rPr>
      </w:pPr>
    </w:p>
    <w:tbl>
      <w:tblPr>
        <w:tblW w:w="8700" w:type="dxa"/>
        <w:tblInd w:w="93" w:type="dxa"/>
        <w:tblLook w:val="04A0"/>
      </w:tblPr>
      <w:tblGrid>
        <w:gridCol w:w="480"/>
        <w:gridCol w:w="1072"/>
        <w:gridCol w:w="3740"/>
        <w:gridCol w:w="960"/>
        <w:gridCol w:w="2580"/>
      </w:tblGrid>
      <w:tr w:rsidR="00397E3A" w:rsidRPr="00397E3A" w:rsidTr="00397E3A">
        <w:trPr>
          <w:trHeight w:val="300"/>
        </w:trPr>
        <w:tc>
          <w:tcPr>
            <w:tcW w:w="1420" w:type="dxa"/>
            <w:gridSpan w:val="2"/>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SEMESTER 6</w:t>
            </w:r>
          </w:p>
        </w:tc>
        <w:tc>
          <w:tcPr>
            <w:tcW w:w="374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9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58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348"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1072"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374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9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58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3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No</w:t>
            </w:r>
          </w:p>
        </w:tc>
        <w:tc>
          <w:tcPr>
            <w:tcW w:w="1072" w:type="dxa"/>
            <w:tcBorders>
              <w:top w:val="single" w:sz="4" w:space="0" w:color="auto"/>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Kode</w:t>
            </w:r>
          </w:p>
        </w:tc>
        <w:tc>
          <w:tcPr>
            <w:tcW w:w="3740" w:type="dxa"/>
            <w:tcBorders>
              <w:top w:val="single" w:sz="4" w:space="0" w:color="auto"/>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 xml:space="preserve">Mata Kuliah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SKS</w:t>
            </w:r>
          </w:p>
        </w:tc>
        <w:tc>
          <w:tcPr>
            <w:tcW w:w="2580" w:type="dxa"/>
            <w:tcBorders>
              <w:top w:val="single" w:sz="4" w:space="0" w:color="auto"/>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Prasyarat/ Lulus MK</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ESy-6309</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Akuntansi Keuangan Syariah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3</w:t>
            </w:r>
          </w:p>
        </w:tc>
        <w:tc>
          <w:tcPr>
            <w:tcW w:w="2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Dasar Akuntansi II, BLKS</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ESy-6311</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Akuntansi Manajemen Syariah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Dasar Akuntansi II, BLKS</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3</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ESy-6317</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Manajemen Resiko Syariah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 Manjemen, PEI</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4</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ESy-6318</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Manajemen SDI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 Manjemen, PEI</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5</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ESy-6321</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Ekonomi Makro Islam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PIE, Ekonomi Mikro Islam</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6</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ESy-6322</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Ekonomi Internasional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Ek. Makro, Ek. Mikro Islam</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7</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ESy-6333</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Etika dan perkembangan Kepribadian</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8</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ESy-6334</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Usul Fikih Ekonomi Islam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Fikih Muamalah 2</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9</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ESy-6338</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Qowaid Fiqhiyyah  Ekonomi Islam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 PEI, Fikih Muamalah 2</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lastRenderedPageBreak/>
              <w:t>10</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ESy-6342</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Manajement Stategi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 Manjemen, PEI</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11</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- 6113</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Prak. Membahas Kitab II</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12</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- 2114</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Praktek Penulisan Karya Ilmiah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348"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072"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37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Jumlah </w:t>
            </w:r>
          </w:p>
        </w:tc>
        <w:tc>
          <w:tcPr>
            <w:tcW w:w="9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21</w:t>
            </w:r>
          </w:p>
        </w:tc>
        <w:tc>
          <w:tcPr>
            <w:tcW w:w="2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bl>
    <w:p w:rsidR="00397E3A" w:rsidRDefault="00397E3A" w:rsidP="00780744">
      <w:pPr>
        <w:pStyle w:val="ListParagraph"/>
        <w:spacing w:line="360" w:lineRule="auto"/>
        <w:ind w:left="1440"/>
        <w:jc w:val="both"/>
        <w:rPr>
          <w:rFonts w:cs="Times New Roman"/>
          <w:b/>
        </w:rPr>
      </w:pPr>
    </w:p>
    <w:tbl>
      <w:tblPr>
        <w:tblW w:w="9100" w:type="dxa"/>
        <w:tblInd w:w="93" w:type="dxa"/>
        <w:tblLook w:val="04A0"/>
      </w:tblPr>
      <w:tblGrid>
        <w:gridCol w:w="480"/>
        <w:gridCol w:w="1148"/>
        <w:gridCol w:w="3240"/>
        <w:gridCol w:w="760"/>
        <w:gridCol w:w="3580"/>
      </w:tblGrid>
      <w:tr w:rsidR="00397E3A" w:rsidRPr="00397E3A" w:rsidTr="00397E3A">
        <w:trPr>
          <w:trHeight w:val="300"/>
        </w:trPr>
        <w:tc>
          <w:tcPr>
            <w:tcW w:w="1520" w:type="dxa"/>
            <w:gridSpan w:val="2"/>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SEMESTER 7</w:t>
            </w:r>
          </w:p>
        </w:tc>
        <w:tc>
          <w:tcPr>
            <w:tcW w:w="324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7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358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372"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1148"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324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7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358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No</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Kode</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 xml:space="preserve">Mata Kuliah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SKS</w:t>
            </w:r>
          </w:p>
        </w:tc>
        <w:tc>
          <w:tcPr>
            <w:tcW w:w="358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Prasyarat/ Lulus MK</w:t>
            </w:r>
          </w:p>
        </w:tc>
      </w:tr>
      <w:tr w:rsidR="00397E3A" w:rsidRPr="00397E3A" w:rsidTr="00397E3A">
        <w:trPr>
          <w:trHeight w:val="300"/>
        </w:trPr>
        <w:tc>
          <w:tcPr>
            <w:tcW w:w="372"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w:t>
            </w:r>
          </w:p>
        </w:tc>
        <w:tc>
          <w:tcPr>
            <w:tcW w:w="114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ESy-7332</w:t>
            </w:r>
          </w:p>
        </w:tc>
        <w:tc>
          <w:tcPr>
            <w:tcW w:w="32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Analisa Laporan Keuangan </w:t>
            </w:r>
          </w:p>
        </w:tc>
        <w:tc>
          <w:tcPr>
            <w:tcW w:w="7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3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Akt. Keu. Syariah, Akt. Manag. Syariah </w:t>
            </w:r>
          </w:p>
        </w:tc>
      </w:tr>
      <w:tr w:rsidR="00397E3A" w:rsidRPr="00397E3A" w:rsidTr="00397E3A">
        <w:trPr>
          <w:trHeight w:val="300"/>
        </w:trPr>
        <w:tc>
          <w:tcPr>
            <w:tcW w:w="372"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114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ESy-7337</w:t>
            </w:r>
          </w:p>
        </w:tc>
        <w:tc>
          <w:tcPr>
            <w:tcW w:w="32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Pemberdayaan Ekonomi Lokal </w:t>
            </w:r>
          </w:p>
        </w:tc>
        <w:tc>
          <w:tcPr>
            <w:tcW w:w="7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3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372"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3</w:t>
            </w:r>
          </w:p>
        </w:tc>
        <w:tc>
          <w:tcPr>
            <w:tcW w:w="114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ESy-7341</w:t>
            </w:r>
          </w:p>
        </w:tc>
        <w:tc>
          <w:tcPr>
            <w:tcW w:w="32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Pratikum Non Bank </w:t>
            </w:r>
          </w:p>
        </w:tc>
        <w:tc>
          <w:tcPr>
            <w:tcW w:w="7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3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372"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4</w:t>
            </w:r>
          </w:p>
        </w:tc>
        <w:tc>
          <w:tcPr>
            <w:tcW w:w="114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ESy-7343</w:t>
            </w:r>
          </w:p>
        </w:tc>
        <w:tc>
          <w:tcPr>
            <w:tcW w:w="32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Ekonometri </w:t>
            </w:r>
          </w:p>
        </w:tc>
        <w:tc>
          <w:tcPr>
            <w:tcW w:w="7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3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Statistik 2</w:t>
            </w:r>
          </w:p>
        </w:tc>
      </w:tr>
      <w:tr w:rsidR="00397E3A" w:rsidRPr="00397E3A" w:rsidTr="00397E3A">
        <w:trPr>
          <w:trHeight w:val="300"/>
        </w:trPr>
        <w:tc>
          <w:tcPr>
            <w:tcW w:w="372"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5</w:t>
            </w:r>
          </w:p>
        </w:tc>
        <w:tc>
          <w:tcPr>
            <w:tcW w:w="114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PES-7401</w:t>
            </w:r>
          </w:p>
        </w:tc>
        <w:tc>
          <w:tcPr>
            <w:tcW w:w="32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Mata kuliah Pilihan </w:t>
            </w:r>
          </w:p>
        </w:tc>
        <w:tc>
          <w:tcPr>
            <w:tcW w:w="7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3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372"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6</w:t>
            </w:r>
          </w:p>
        </w:tc>
        <w:tc>
          <w:tcPr>
            <w:tcW w:w="114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PES-7402</w:t>
            </w:r>
          </w:p>
        </w:tc>
        <w:tc>
          <w:tcPr>
            <w:tcW w:w="32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Mata kuliah Pilihan </w:t>
            </w:r>
          </w:p>
        </w:tc>
        <w:tc>
          <w:tcPr>
            <w:tcW w:w="7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3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372"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7</w:t>
            </w:r>
          </w:p>
        </w:tc>
        <w:tc>
          <w:tcPr>
            <w:tcW w:w="114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- 7117</w:t>
            </w:r>
          </w:p>
        </w:tc>
        <w:tc>
          <w:tcPr>
            <w:tcW w:w="32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KKN </w:t>
            </w:r>
          </w:p>
        </w:tc>
        <w:tc>
          <w:tcPr>
            <w:tcW w:w="76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4</w:t>
            </w:r>
          </w:p>
        </w:tc>
        <w:tc>
          <w:tcPr>
            <w:tcW w:w="358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372"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8</w:t>
            </w:r>
          </w:p>
        </w:tc>
        <w:tc>
          <w:tcPr>
            <w:tcW w:w="1148"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ESy-8344</w:t>
            </w:r>
          </w:p>
        </w:tc>
        <w:tc>
          <w:tcPr>
            <w:tcW w:w="324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Skripsi </w:t>
            </w:r>
          </w:p>
        </w:tc>
        <w:tc>
          <w:tcPr>
            <w:tcW w:w="7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6</w:t>
            </w:r>
          </w:p>
        </w:tc>
        <w:tc>
          <w:tcPr>
            <w:tcW w:w="3580" w:type="dxa"/>
            <w:tcBorders>
              <w:top w:val="nil"/>
              <w:left w:val="nil"/>
              <w:bottom w:val="nil"/>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372"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148"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324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Jumlah </w:t>
            </w:r>
          </w:p>
        </w:tc>
        <w:tc>
          <w:tcPr>
            <w:tcW w:w="760" w:type="dxa"/>
            <w:tcBorders>
              <w:top w:val="nil"/>
              <w:left w:val="nil"/>
              <w:bottom w:val="single" w:sz="4" w:space="0" w:color="auto"/>
              <w:right w:val="nil"/>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20</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bl>
    <w:p w:rsidR="00397E3A" w:rsidRDefault="00397E3A" w:rsidP="00780744">
      <w:pPr>
        <w:pStyle w:val="ListParagraph"/>
        <w:spacing w:line="360" w:lineRule="auto"/>
        <w:ind w:left="1440"/>
        <w:jc w:val="both"/>
        <w:rPr>
          <w:rFonts w:cs="Times New Roman"/>
          <w:b/>
        </w:rPr>
      </w:pPr>
    </w:p>
    <w:tbl>
      <w:tblPr>
        <w:tblW w:w="9100" w:type="dxa"/>
        <w:tblInd w:w="93" w:type="dxa"/>
        <w:tblLook w:val="04A0"/>
      </w:tblPr>
      <w:tblGrid>
        <w:gridCol w:w="480"/>
        <w:gridCol w:w="1130"/>
        <w:gridCol w:w="3240"/>
        <w:gridCol w:w="760"/>
        <w:gridCol w:w="3580"/>
      </w:tblGrid>
      <w:tr w:rsidR="00397E3A" w:rsidRPr="00397E3A" w:rsidTr="00397E3A">
        <w:trPr>
          <w:trHeight w:val="300"/>
        </w:trPr>
        <w:tc>
          <w:tcPr>
            <w:tcW w:w="1520" w:type="dxa"/>
            <w:gridSpan w:val="2"/>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SEMESTER 8</w:t>
            </w:r>
          </w:p>
        </w:tc>
        <w:tc>
          <w:tcPr>
            <w:tcW w:w="324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7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358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39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113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324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7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358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No</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Kode</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 xml:space="preserve">Mata Kuliah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SKS</w:t>
            </w:r>
          </w:p>
        </w:tc>
        <w:tc>
          <w:tcPr>
            <w:tcW w:w="358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center"/>
              <w:rPr>
                <w:rFonts w:eastAsia="Times New Roman" w:cs="Times New Roman"/>
                <w:b/>
                <w:bCs/>
                <w:color w:val="000000"/>
                <w:lang w:eastAsia="en-US"/>
              </w:rPr>
            </w:pPr>
            <w:r w:rsidRPr="00397E3A">
              <w:rPr>
                <w:rFonts w:eastAsia="Times New Roman" w:cs="Times New Roman"/>
                <w:b/>
                <w:bCs/>
                <w:color w:val="000000"/>
                <w:lang w:eastAsia="en-US"/>
              </w:rPr>
              <w:t>Prasyarat/ Lulus MK</w:t>
            </w:r>
          </w:p>
        </w:tc>
      </w:tr>
      <w:tr w:rsidR="00397E3A" w:rsidRPr="00397E3A" w:rsidTr="00397E3A">
        <w:trPr>
          <w:trHeight w:val="30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w:t>
            </w:r>
          </w:p>
        </w:tc>
        <w:tc>
          <w:tcPr>
            <w:tcW w:w="113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ESy-8340</w:t>
            </w:r>
          </w:p>
        </w:tc>
        <w:tc>
          <w:tcPr>
            <w:tcW w:w="324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Pratikum  Perbankan </w:t>
            </w:r>
          </w:p>
        </w:tc>
        <w:tc>
          <w:tcPr>
            <w:tcW w:w="7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3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13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324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Jumlah </w:t>
            </w:r>
          </w:p>
        </w:tc>
        <w:tc>
          <w:tcPr>
            <w:tcW w:w="7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358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bl>
    <w:p w:rsidR="00397E3A" w:rsidRDefault="00397E3A" w:rsidP="00780744">
      <w:pPr>
        <w:pStyle w:val="ListParagraph"/>
        <w:spacing w:line="360" w:lineRule="auto"/>
        <w:ind w:left="1440"/>
        <w:jc w:val="both"/>
        <w:rPr>
          <w:rFonts w:cs="Times New Roman"/>
          <w:b/>
        </w:rPr>
      </w:pPr>
    </w:p>
    <w:p w:rsidR="00937F36" w:rsidRPr="00E07971" w:rsidRDefault="00937F36" w:rsidP="00937F36">
      <w:pPr>
        <w:pStyle w:val="ListParagraph"/>
        <w:numPr>
          <w:ilvl w:val="0"/>
          <w:numId w:val="262"/>
        </w:numPr>
        <w:spacing w:line="360" w:lineRule="auto"/>
        <w:jc w:val="both"/>
        <w:rPr>
          <w:rFonts w:cs="Times New Roman"/>
          <w:b/>
        </w:rPr>
      </w:pPr>
      <w:r>
        <w:rPr>
          <w:rFonts w:cs="Times New Roman"/>
          <w:b/>
        </w:rPr>
        <w:t>Prodi Perbankan Syariah</w:t>
      </w:r>
    </w:p>
    <w:tbl>
      <w:tblPr>
        <w:tblW w:w="7860" w:type="dxa"/>
        <w:tblInd w:w="93" w:type="dxa"/>
        <w:tblLook w:val="04A0"/>
      </w:tblPr>
      <w:tblGrid>
        <w:gridCol w:w="475"/>
        <w:gridCol w:w="1275"/>
        <w:gridCol w:w="3160"/>
        <w:gridCol w:w="960"/>
        <w:gridCol w:w="2080"/>
      </w:tblGrid>
      <w:tr w:rsidR="00780744" w:rsidRPr="00780744" w:rsidTr="00780744">
        <w:trPr>
          <w:trHeight w:val="300"/>
        </w:trPr>
        <w:tc>
          <w:tcPr>
            <w:tcW w:w="1660" w:type="dxa"/>
            <w:gridSpan w:val="2"/>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b/>
                <w:bCs/>
                <w:color w:val="000000"/>
                <w:lang w:eastAsia="en-US"/>
              </w:rPr>
            </w:pPr>
            <w:r w:rsidRPr="00780744">
              <w:rPr>
                <w:rFonts w:eastAsia="Times New Roman" w:cs="Times New Roman"/>
                <w:b/>
                <w:bCs/>
                <w:color w:val="000000"/>
                <w:lang w:eastAsia="en-US"/>
              </w:rPr>
              <w:t>SEMESTER   I</w:t>
            </w:r>
          </w:p>
        </w:tc>
        <w:tc>
          <w:tcPr>
            <w:tcW w:w="316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96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208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r>
      <w:tr w:rsidR="00780744" w:rsidRPr="00780744" w:rsidTr="00780744">
        <w:trPr>
          <w:trHeight w:val="300"/>
        </w:trPr>
        <w:tc>
          <w:tcPr>
            <w:tcW w:w="385"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1275"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316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96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208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r>
      <w:tr w:rsidR="00780744" w:rsidRPr="00780744" w:rsidTr="00780744">
        <w:trPr>
          <w:trHeight w:val="300"/>
        </w:trPr>
        <w:tc>
          <w:tcPr>
            <w:tcW w:w="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No</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Kode</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Mata Kuliah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SKS</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Prasyarat/ Lulus MK </w:t>
            </w:r>
          </w:p>
        </w:tc>
      </w:tr>
      <w:tr w:rsidR="00780744" w:rsidRPr="00780744" w:rsidTr="00780744">
        <w:trPr>
          <w:trHeight w:val="300"/>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w:t>
            </w:r>
          </w:p>
        </w:tc>
        <w:tc>
          <w:tcPr>
            <w:tcW w:w="1275"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- 1001</w:t>
            </w:r>
          </w:p>
        </w:tc>
        <w:tc>
          <w:tcPr>
            <w:tcW w:w="31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B. Indonesia </w:t>
            </w:r>
          </w:p>
        </w:tc>
        <w:tc>
          <w:tcPr>
            <w:tcW w:w="9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1275"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- 1002</w:t>
            </w:r>
          </w:p>
        </w:tc>
        <w:tc>
          <w:tcPr>
            <w:tcW w:w="31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Pancasila </w:t>
            </w:r>
          </w:p>
        </w:tc>
        <w:tc>
          <w:tcPr>
            <w:tcW w:w="9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3</w:t>
            </w:r>
          </w:p>
        </w:tc>
        <w:tc>
          <w:tcPr>
            <w:tcW w:w="1275"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- 1003</w:t>
            </w:r>
          </w:p>
        </w:tc>
        <w:tc>
          <w:tcPr>
            <w:tcW w:w="31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ISD- IBD</w:t>
            </w:r>
          </w:p>
        </w:tc>
        <w:tc>
          <w:tcPr>
            <w:tcW w:w="9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4</w:t>
            </w:r>
          </w:p>
        </w:tc>
        <w:tc>
          <w:tcPr>
            <w:tcW w:w="1275"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- 1004</w:t>
            </w:r>
          </w:p>
        </w:tc>
        <w:tc>
          <w:tcPr>
            <w:tcW w:w="31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Filsafat Umum </w:t>
            </w:r>
          </w:p>
        </w:tc>
        <w:tc>
          <w:tcPr>
            <w:tcW w:w="9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5</w:t>
            </w:r>
          </w:p>
        </w:tc>
        <w:tc>
          <w:tcPr>
            <w:tcW w:w="1275"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- 1005</w:t>
            </w:r>
          </w:p>
        </w:tc>
        <w:tc>
          <w:tcPr>
            <w:tcW w:w="31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Ulumul Qur'an </w:t>
            </w:r>
          </w:p>
        </w:tc>
        <w:tc>
          <w:tcPr>
            <w:tcW w:w="9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6</w:t>
            </w:r>
          </w:p>
        </w:tc>
        <w:tc>
          <w:tcPr>
            <w:tcW w:w="1275"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- 1006</w:t>
            </w:r>
          </w:p>
        </w:tc>
        <w:tc>
          <w:tcPr>
            <w:tcW w:w="31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Ulumul Hadis </w:t>
            </w:r>
          </w:p>
        </w:tc>
        <w:tc>
          <w:tcPr>
            <w:tcW w:w="9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lastRenderedPageBreak/>
              <w:t>7</w:t>
            </w:r>
          </w:p>
        </w:tc>
        <w:tc>
          <w:tcPr>
            <w:tcW w:w="1275"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- 1007</w:t>
            </w:r>
          </w:p>
        </w:tc>
        <w:tc>
          <w:tcPr>
            <w:tcW w:w="31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Ilmu Kalam </w:t>
            </w:r>
          </w:p>
        </w:tc>
        <w:tc>
          <w:tcPr>
            <w:tcW w:w="9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8</w:t>
            </w:r>
          </w:p>
        </w:tc>
        <w:tc>
          <w:tcPr>
            <w:tcW w:w="1275"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SEI  - 1101</w:t>
            </w:r>
          </w:p>
        </w:tc>
        <w:tc>
          <w:tcPr>
            <w:tcW w:w="31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Akhlak Tasauf</w:t>
            </w:r>
          </w:p>
        </w:tc>
        <w:tc>
          <w:tcPr>
            <w:tcW w:w="9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9</w:t>
            </w:r>
          </w:p>
        </w:tc>
        <w:tc>
          <w:tcPr>
            <w:tcW w:w="1275"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SEI - 1102</w:t>
            </w:r>
          </w:p>
        </w:tc>
        <w:tc>
          <w:tcPr>
            <w:tcW w:w="31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Pengantar Ilmu Fiqh</w:t>
            </w:r>
          </w:p>
        </w:tc>
        <w:tc>
          <w:tcPr>
            <w:tcW w:w="9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10</w:t>
            </w:r>
          </w:p>
        </w:tc>
        <w:tc>
          <w:tcPr>
            <w:tcW w:w="1275"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- 1008</w:t>
            </w:r>
          </w:p>
        </w:tc>
        <w:tc>
          <w:tcPr>
            <w:tcW w:w="31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Tahsinul Qiraoah (I dsn II)</w:t>
            </w:r>
          </w:p>
        </w:tc>
        <w:tc>
          <w:tcPr>
            <w:tcW w:w="9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0</w:t>
            </w:r>
          </w:p>
        </w:tc>
        <w:tc>
          <w:tcPr>
            <w:tcW w:w="208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11</w:t>
            </w:r>
          </w:p>
        </w:tc>
        <w:tc>
          <w:tcPr>
            <w:tcW w:w="1275"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- 1009</w:t>
            </w:r>
          </w:p>
        </w:tc>
        <w:tc>
          <w:tcPr>
            <w:tcW w:w="31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Praktek Komputer</w:t>
            </w:r>
          </w:p>
        </w:tc>
        <w:tc>
          <w:tcPr>
            <w:tcW w:w="9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0</w:t>
            </w:r>
          </w:p>
        </w:tc>
        <w:tc>
          <w:tcPr>
            <w:tcW w:w="208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12</w:t>
            </w:r>
          </w:p>
        </w:tc>
        <w:tc>
          <w:tcPr>
            <w:tcW w:w="1275"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- 1010</w:t>
            </w:r>
          </w:p>
        </w:tc>
        <w:tc>
          <w:tcPr>
            <w:tcW w:w="31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Praktek Ibadah </w:t>
            </w:r>
          </w:p>
        </w:tc>
        <w:tc>
          <w:tcPr>
            <w:tcW w:w="9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0</w:t>
            </w:r>
          </w:p>
        </w:tc>
        <w:tc>
          <w:tcPr>
            <w:tcW w:w="208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13</w:t>
            </w:r>
          </w:p>
        </w:tc>
        <w:tc>
          <w:tcPr>
            <w:tcW w:w="1275"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-1011</w:t>
            </w:r>
          </w:p>
        </w:tc>
        <w:tc>
          <w:tcPr>
            <w:tcW w:w="31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Remidial Bahasa Arab </w:t>
            </w:r>
          </w:p>
        </w:tc>
        <w:tc>
          <w:tcPr>
            <w:tcW w:w="9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0</w:t>
            </w:r>
          </w:p>
        </w:tc>
        <w:tc>
          <w:tcPr>
            <w:tcW w:w="208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14</w:t>
            </w:r>
          </w:p>
        </w:tc>
        <w:tc>
          <w:tcPr>
            <w:tcW w:w="1275"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-1012</w:t>
            </w:r>
          </w:p>
        </w:tc>
        <w:tc>
          <w:tcPr>
            <w:tcW w:w="31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Remidial Bahasa Inggris </w:t>
            </w:r>
          </w:p>
        </w:tc>
        <w:tc>
          <w:tcPr>
            <w:tcW w:w="9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0</w:t>
            </w:r>
          </w:p>
        </w:tc>
        <w:tc>
          <w:tcPr>
            <w:tcW w:w="208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38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31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Jumlah </w:t>
            </w:r>
          </w:p>
        </w:tc>
        <w:tc>
          <w:tcPr>
            <w:tcW w:w="9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18</w:t>
            </w:r>
          </w:p>
        </w:tc>
        <w:tc>
          <w:tcPr>
            <w:tcW w:w="208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bl>
    <w:p w:rsidR="00E07971" w:rsidRDefault="00E07971" w:rsidP="00E07971">
      <w:pPr>
        <w:pStyle w:val="ListParagraph"/>
        <w:spacing w:line="360" w:lineRule="auto"/>
        <w:jc w:val="both"/>
        <w:rPr>
          <w:rFonts w:cs="Times New Roman"/>
          <w:b/>
        </w:rPr>
      </w:pPr>
    </w:p>
    <w:tbl>
      <w:tblPr>
        <w:tblW w:w="7860" w:type="dxa"/>
        <w:tblInd w:w="93" w:type="dxa"/>
        <w:tblLook w:val="04A0"/>
      </w:tblPr>
      <w:tblGrid>
        <w:gridCol w:w="475"/>
        <w:gridCol w:w="1259"/>
        <w:gridCol w:w="3160"/>
        <w:gridCol w:w="960"/>
        <w:gridCol w:w="2080"/>
      </w:tblGrid>
      <w:tr w:rsidR="00780744" w:rsidRPr="00780744" w:rsidTr="00780744">
        <w:trPr>
          <w:trHeight w:val="300"/>
        </w:trPr>
        <w:tc>
          <w:tcPr>
            <w:tcW w:w="1660" w:type="dxa"/>
            <w:gridSpan w:val="2"/>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b/>
                <w:bCs/>
                <w:color w:val="000000"/>
                <w:lang w:eastAsia="en-US"/>
              </w:rPr>
            </w:pPr>
            <w:r w:rsidRPr="00780744">
              <w:rPr>
                <w:rFonts w:eastAsia="Times New Roman" w:cs="Times New Roman"/>
                <w:b/>
                <w:bCs/>
                <w:color w:val="000000"/>
                <w:lang w:eastAsia="en-US"/>
              </w:rPr>
              <w:t>SEMESTER 2</w:t>
            </w:r>
          </w:p>
        </w:tc>
        <w:tc>
          <w:tcPr>
            <w:tcW w:w="316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96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208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r>
      <w:tr w:rsidR="00780744" w:rsidRPr="00780744" w:rsidTr="00780744">
        <w:trPr>
          <w:trHeight w:val="300"/>
        </w:trPr>
        <w:tc>
          <w:tcPr>
            <w:tcW w:w="401"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1259"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316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96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208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r>
      <w:tr w:rsidR="00780744" w:rsidRPr="00780744" w:rsidTr="00780744">
        <w:trPr>
          <w:trHeight w:val="300"/>
        </w:trPr>
        <w:tc>
          <w:tcPr>
            <w:tcW w:w="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No</w:t>
            </w:r>
          </w:p>
        </w:tc>
        <w:tc>
          <w:tcPr>
            <w:tcW w:w="1259" w:type="dxa"/>
            <w:tcBorders>
              <w:top w:val="single" w:sz="4" w:space="0" w:color="auto"/>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Kode</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Mata Kuliah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SKS</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Prasyarat/ Lulus MK </w:t>
            </w:r>
          </w:p>
        </w:tc>
      </w:tr>
      <w:tr w:rsidR="00780744" w:rsidRPr="00780744" w:rsidTr="00780744">
        <w:trPr>
          <w:trHeight w:val="30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59"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-2008</w:t>
            </w:r>
          </w:p>
        </w:tc>
        <w:tc>
          <w:tcPr>
            <w:tcW w:w="31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Kewirausahaan </w:t>
            </w:r>
          </w:p>
        </w:tc>
        <w:tc>
          <w:tcPr>
            <w:tcW w:w="9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59"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-2009</w:t>
            </w:r>
          </w:p>
        </w:tc>
        <w:tc>
          <w:tcPr>
            <w:tcW w:w="31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Civic education </w:t>
            </w:r>
          </w:p>
        </w:tc>
        <w:tc>
          <w:tcPr>
            <w:tcW w:w="9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59"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-2010</w:t>
            </w:r>
          </w:p>
        </w:tc>
        <w:tc>
          <w:tcPr>
            <w:tcW w:w="31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Bahasa Arab I</w:t>
            </w:r>
          </w:p>
        </w:tc>
        <w:tc>
          <w:tcPr>
            <w:tcW w:w="9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59"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-2011</w:t>
            </w:r>
          </w:p>
        </w:tc>
        <w:tc>
          <w:tcPr>
            <w:tcW w:w="31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Bahasa Inggris  I</w:t>
            </w:r>
          </w:p>
        </w:tc>
        <w:tc>
          <w:tcPr>
            <w:tcW w:w="9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59"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SEI - 2103</w:t>
            </w:r>
          </w:p>
        </w:tc>
        <w:tc>
          <w:tcPr>
            <w:tcW w:w="31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Fiqh  Ibadah </w:t>
            </w:r>
          </w:p>
        </w:tc>
        <w:tc>
          <w:tcPr>
            <w:tcW w:w="9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59"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SEI - 2104</w:t>
            </w:r>
          </w:p>
        </w:tc>
        <w:tc>
          <w:tcPr>
            <w:tcW w:w="31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Tafsir Ibadah </w:t>
            </w:r>
          </w:p>
        </w:tc>
        <w:tc>
          <w:tcPr>
            <w:tcW w:w="9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59"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SEI - 2105</w:t>
            </w:r>
          </w:p>
        </w:tc>
        <w:tc>
          <w:tcPr>
            <w:tcW w:w="31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Hadis Ibadah </w:t>
            </w:r>
          </w:p>
        </w:tc>
        <w:tc>
          <w:tcPr>
            <w:tcW w:w="9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59"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SEI - 2106</w:t>
            </w:r>
          </w:p>
        </w:tc>
        <w:tc>
          <w:tcPr>
            <w:tcW w:w="31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Sosiologi </w:t>
            </w:r>
          </w:p>
        </w:tc>
        <w:tc>
          <w:tcPr>
            <w:tcW w:w="9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59"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SEI - 2107</w:t>
            </w:r>
          </w:p>
        </w:tc>
        <w:tc>
          <w:tcPr>
            <w:tcW w:w="31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Pengantar Manajemen</w:t>
            </w:r>
          </w:p>
        </w:tc>
        <w:tc>
          <w:tcPr>
            <w:tcW w:w="9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59"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SEI - 2108</w:t>
            </w:r>
          </w:p>
        </w:tc>
        <w:tc>
          <w:tcPr>
            <w:tcW w:w="31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Ilmu Alamiah Dasar </w:t>
            </w:r>
          </w:p>
        </w:tc>
        <w:tc>
          <w:tcPr>
            <w:tcW w:w="9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59"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SEI - 2108</w:t>
            </w:r>
          </w:p>
        </w:tc>
        <w:tc>
          <w:tcPr>
            <w:tcW w:w="31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Praktek Penulisan Karya Ilmiah </w:t>
            </w:r>
          </w:p>
        </w:tc>
        <w:tc>
          <w:tcPr>
            <w:tcW w:w="9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0</w:t>
            </w:r>
          </w:p>
        </w:tc>
        <w:tc>
          <w:tcPr>
            <w:tcW w:w="208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59"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-2014</w:t>
            </w:r>
          </w:p>
        </w:tc>
        <w:tc>
          <w:tcPr>
            <w:tcW w:w="31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Tahsinul Qiroah II </w:t>
            </w:r>
          </w:p>
        </w:tc>
        <w:tc>
          <w:tcPr>
            <w:tcW w:w="9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0</w:t>
            </w:r>
          </w:p>
        </w:tc>
        <w:tc>
          <w:tcPr>
            <w:tcW w:w="208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59"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-2015</w:t>
            </w:r>
          </w:p>
        </w:tc>
        <w:tc>
          <w:tcPr>
            <w:tcW w:w="31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Praktek Komputer</w:t>
            </w:r>
          </w:p>
        </w:tc>
        <w:tc>
          <w:tcPr>
            <w:tcW w:w="9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0</w:t>
            </w:r>
          </w:p>
        </w:tc>
        <w:tc>
          <w:tcPr>
            <w:tcW w:w="208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59"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PSy-2305</w:t>
            </w:r>
          </w:p>
        </w:tc>
        <w:tc>
          <w:tcPr>
            <w:tcW w:w="31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Matematika Ekonomi </w:t>
            </w:r>
          </w:p>
        </w:tc>
        <w:tc>
          <w:tcPr>
            <w:tcW w:w="96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3</w:t>
            </w:r>
          </w:p>
        </w:tc>
        <w:tc>
          <w:tcPr>
            <w:tcW w:w="208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780744">
        <w:trPr>
          <w:trHeight w:val="300"/>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59"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31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Jumlah </w:t>
            </w:r>
          </w:p>
        </w:tc>
        <w:tc>
          <w:tcPr>
            <w:tcW w:w="96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23</w:t>
            </w:r>
          </w:p>
        </w:tc>
        <w:tc>
          <w:tcPr>
            <w:tcW w:w="208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bl>
    <w:p w:rsidR="00780744" w:rsidRDefault="00780744" w:rsidP="00E07971">
      <w:pPr>
        <w:pStyle w:val="ListParagraph"/>
        <w:spacing w:line="360" w:lineRule="auto"/>
        <w:jc w:val="both"/>
        <w:rPr>
          <w:rFonts w:cs="Times New Roman"/>
          <w:b/>
        </w:rPr>
      </w:pPr>
    </w:p>
    <w:tbl>
      <w:tblPr>
        <w:tblW w:w="7935" w:type="dxa"/>
        <w:tblInd w:w="93" w:type="dxa"/>
        <w:tblLook w:val="04A0"/>
      </w:tblPr>
      <w:tblGrid>
        <w:gridCol w:w="655"/>
        <w:gridCol w:w="1213"/>
        <w:gridCol w:w="3007"/>
        <w:gridCol w:w="990"/>
        <w:gridCol w:w="2070"/>
      </w:tblGrid>
      <w:tr w:rsidR="00780744" w:rsidRPr="00780744" w:rsidTr="00397E3A">
        <w:trPr>
          <w:trHeight w:val="300"/>
        </w:trPr>
        <w:tc>
          <w:tcPr>
            <w:tcW w:w="1868" w:type="dxa"/>
            <w:gridSpan w:val="2"/>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b/>
                <w:bCs/>
                <w:color w:val="000000"/>
                <w:lang w:eastAsia="en-US"/>
              </w:rPr>
            </w:pPr>
            <w:r w:rsidRPr="00780744">
              <w:rPr>
                <w:rFonts w:eastAsia="Times New Roman" w:cs="Times New Roman"/>
                <w:b/>
                <w:bCs/>
                <w:color w:val="000000"/>
                <w:lang w:eastAsia="en-US"/>
              </w:rPr>
              <w:t>SEMESTER 3</w:t>
            </w:r>
          </w:p>
        </w:tc>
        <w:tc>
          <w:tcPr>
            <w:tcW w:w="3007"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99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207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r>
      <w:tr w:rsidR="00780744" w:rsidRPr="00780744" w:rsidTr="00397E3A">
        <w:trPr>
          <w:trHeight w:val="300"/>
        </w:trPr>
        <w:tc>
          <w:tcPr>
            <w:tcW w:w="655"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1213"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3007"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99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207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r>
      <w:tr w:rsidR="00780744" w:rsidRPr="00780744" w:rsidTr="00397E3A">
        <w:trPr>
          <w:trHeight w:val="30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No</w:t>
            </w:r>
          </w:p>
        </w:tc>
        <w:tc>
          <w:tcPr>
            <w:tcW w:w="1213" w:type="dxa"/>
            <w:tcBorders>
              <w:top w:val="single" w:sz="4" w:space="0" w:color="auto"/>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Kode</w:t>
            </w:r>
          </w:p>
        </w:tc>
        <w:tc>
          <w:tcPr>
            <w:tcW w:w="3007" w:type="dxa"/>
            <w:tcBorders>
              <w:top w:val="single" w:sz="4" w:space="0" w:color="auto"/>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Mata Kuliah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SKS</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Prayarat/Lulus MK </w:t>
            </w:r>
          </w:p>
        </w:tc>
      </w:tr>
      <w:tr w:rsidR="00780744" w:rsidRPr="00780744" w:rsidTr="00397E3A">
        <w:trPr>
          <w:trHeight w:val="300"/>
        </w:trPr>
        <w:tc>
          <w:tcPr>
            <w:tcW w:w="65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w:t>
            </w:r>
          </w:p>
        </w:tc>
        <w:tc>
          <w:tcPr>
            <w:tcW w:w="1213"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-3012</w:t>
            </w:r>
          </w:p>
        </w:tc>
        <w:tc>
          <w:tcPr>
            <w:tcW w:w="3007"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Usul  Fikih </w:t>
            </w:r>
          </w:p>
        </w:tc>
        <w:tc>
          <w:tcPr>
            <w:tcW w:w="99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7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65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1213"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SEI - 3109</w:t>
            </w:r>
          </w:p>
        </w:tc>
        <w:tc>
          <w:tcPr>
            <w:tcW w:w="3007"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Bahasa Arab II </w:t>
            </w:r>
          </w:p>
        </w:tc>
        <w:tc>
          <w:tcPr>
            <w:tcW w:w="99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7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B. Arab I </w:t>
            </w:r>
          </w:p>
        </w:tc>
      </w:tr>
      <w:tr w:rsidR="00780744" w:rsidRPr="00780744" w:rsidTr="00397E3A">
        <w:trPr>
          <w:trHeight w:val="300"/>
        </w:trPr>
        <w:tc>
          <w:tcPr>
            <w:tcW w:w="65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3</w:t>
            </w:r>
          </w:p>
        </w:tc>
        <w:tc>
          <w:tcPr>
            <w:tcW w:w="1213"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SEI - 3110</w:t>
            </w:r>
          </w:p>
        </w:tc>
        <w:tc>
          <w:tcPr>
            <w:tcW w:w="3007"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Bahasa  Inggris II </w:t>
            </w:r>
          </w:p>
        </w:tc>
        <w:tc>
          <w:tcPr>
            <w:tcW w:w="99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7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B. Arab I </w:t>
            </w:r>
          </w:p>
        </w:tc>
      </w:tr>
      <w:tr w:rsidR="00780744" w:rsidRPr="00780744" w:rsidTr="00397E3A">
        <w:trPr>
          <w:trHeight w:val="300"/>
        </w:trPr>
        <w:tc>
          <w:tcPr>
            <w:tcW w:w="65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4</w:t>
            </w:r>
          </w:p>
        </w:tc>
        <w:tc>
          <w:tcPr>
            <w:tcW w:w="1213"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PSy-3304</w:t>
            </w:r>
          </w:p>
        </w:tc>
        <w:tc>
          <w:tcPr>
            <w:tcW w:w="3007"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Statistik  Ekonomi </w:t>
            </w:r>
          </w:p>
        </w:tc>
        <w:tc>
          <w:tcPr>
            <w:tcW w:w="99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7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65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5</w:t>
            </w:r>
          </w:p>
        </w:tc>
        <w:tc>
          <w:tcPr>
            <w:tcW w:w="1213"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PSy-3306</w:t>
            </w:r>
          </w:p>
        </w:tc>
        <w:tc>
          <w:tcPr>
            <w:tcW w:w="3007"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Dasar-dasar Akuntansi I </w:t>
            </w:r>
          </w:p>
        </w:tc>
        <w:tc>
          <w:tcPr>
            <w:tcW w:w="99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7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65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center"/>
              <w:rPr>
                <w:rFonts w:eastAsia="Times New Roman" w:cs="Times New Roman"/>
                <w:color w:val="000000"/>
                <w:lang w:eastAsia="en-US"/>
              </w:rPr>
            </w:pPr>
            <w:r w:rsidRPr="00780744">
              <w:rPr>
                <w:rFonts w:eastAsia="Times New Roman" w:cs="Times New Roman"/>
                <w:color w:val="000000"/>
                <w:lang w:eastAsia="en-US"/>
              </w:rPr>
              <w:lastRenderedPageBreak/>
              <w:t>####</w:t>
            </w:r>
          </w:p>
        </w:tc>
        <w:tc>
          <w:tcPr>
            <w:tcW w:w="1213"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PSy-3322</w:t>
            </w:r>
          </w:p>
        </w:tc>
        <w:tc>
          <w:tcPr>
            <w:tcW w:w="3007"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Aplikasi Komputer  Perbankan I </w:t>
            </w:r>
          </w:p>
        </w:tc>
        <w:tc>
          <w:tcPr>
            <w:tcW w:w="99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7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65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center"/>
              <w:rPr>
                <w:rFonts w:eastAsia="Times New Roman" w:cs="Times New Roman"/>
                <w:color w:val="000000"/>
                <w:lang w:eastAsia="en-US"/>
              </w:rPr>
            </w:pPr>
            <w:r w:rsidRPr="00780744">
              <w:rPr>
                <w:rFonts w:eastAsia="Times New Roman" w:cs="Times New Roman"/>
                <w:color w:val="000000"/>
                <w:lang w:eastAsia="en-US"/>
              </w:rPr>
              <w:t>####</w:t>
            </w:r>
          </w:p>
        </w:tc>
        <w:tc>
          <w:tcPr>
            <w:tcW w:w="1213"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PSy-3334</w:t>
            </w:r>
          </w:p>
        </w:tc>
        <w:tc>
          <w:tcPr>
            <w:tcW w:w="3007"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Fiqih muamalah I </w:t>
            </w:r>
          </w:p>
        </w:tc>
        <w:tc>
          <w:tcPr>
            <w:tcW w:w="99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7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65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11</w:t>
            </w:r>
          </w:p>
        </w:tc>
        <w:tc>
          <w:tcPr>
            <w:tcW w:w="1213"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Psy-3340</w:t>
            </w:r>
          </w:p>
        </w:tc>
        <w:tc>
          <w:tcPr>
            <w:tcW w:w="3007"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Pengantar Ekonomi Islam </w:t>
            </w:r>
          </w:p>
        </w:tc>
        <w:tc>
          <w:tcPr>
            <w:tcW w:w="99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7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65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12</w:t>
            </w:r>
          </w:p>
        </w:tc>
        <w:tc>
          <w:tcPr>
            <w:tcW w:w="1213"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Psy-3343</w:t>
            </w:r>
          </w:p>
        </w:tc>
        <w:tc>
          <w:tcPr>
            <w:tcW w:w="3007"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Filsafah Hukum Islam </w:t>
            </w:r>
          </w:p>
        </w:tc>
        <w:tc>
          <w:tcPr>
            <w:tcW w:w="99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7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65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13</w:t>
            </w:r>
          </w:p>
        </w:tc>
        <w:tc>
          <w:tcPr>
            <w:tcW w:w="1213"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SEI - 3109</w:t>
            </w:r>
          </w:p>
        </w:tc>
        <w:tc>
          <w:tcPr>
            <w:tcW w:w="3007"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Pengantar Ilmu Hukum </w:t>
            </w:r>
          </w:p>
        </w:tc>
        <w:tc>
          <w:tcPr>
            <w:tcW w:w="99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07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65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12</w:t>
            </w:r>
          </w:p>
        </w:tc>
        <w:tc>
          <w:tcPr>
            <w:tcW w:w="1213"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ESy-3301</w:t>
            </w:r>
          </w:p>
        </w:tc>
        <w:tc>
          <w:tcPr>
            <w:tcW w:w="3007"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Pengantar Ilmu Ekonomi </w:t>
            </w:r>
          </w:p>
        </w:tc>
        <w:tc>
          <w:tcPr>
            <w:tcW w:w="99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3</w:t>
            </w:r>
          </w:p>
        </w:tc>
        <w:tc>
          <w:tcPr>
            <w:tcW w:w="207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65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14</w:t>
            </w:r>
          </w:p>
        </w:tc>
        <w:tc>
          <w:tcPr>
            <w:tcW w:w="1213"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-3016</w:t>
            </w:r>
          </w:p>
        </w:tc>
        <w:tc>
          <w:tcPr>
            <w:tcW w:w="3007"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Praktek Ibadah  Kemasyarakatan </w:t>
            </w:r>
          </w:p>
        </w:tc>
        <w:tc>
          <w:tcPr>
            <w:tcW w:w="99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0</w:t>
            </w:r>
          </w:p>
        </w:tc>
        <w:tc>
          <w:tcPr>
            <w:tcW w:w="207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65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15</w:t>
            </w:r>
          </w:p>
        </w:tc>
        <w:tc>
          <w:tcPr>
            <w:tcW w:w="1213"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-2014</w:t>
            </w:r>
          </w:p>
        </w:tc>
        <w:tc>
          <w:tcPr>
            <w:tcW w:w="3007"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Tahsinul Qiraoah (I dsn II)</w:t>
            </w:r>
          </w:p>
        </w:tc>
        <w:tc>
          <w:tcPr>
            <w:tcW w:w="99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0</w:t>
            </w:r>
          </w:p>
        </w:tc>
        <w:tc>
          <w:tcPr>
            <w:tcW w:w="207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13"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3007"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Jumlah </w:t>
            </w:r>
          </w:p>
        </w:tc>
        <w:tc>
          <w:tcPr>
            <w:tcW w:w="99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23</w:t>
            </w:r>
          </w:p>
        </w:tc>
        <w:tc>
          <w:tcPr>
            <w:tcW w:w="207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bl>
    <w:p w:rsidR="00780744" w:rsidRPr="00F32258" w:rsidRDefault="00780744" w:rsidP="00E07971">
      <w:pPr>
        <w:pStyle w:val="ListParagraph"/>
        <w:spacing w:line="360" w:lineRule="auto"/>
        <w:jc w:val="both"/>
        <w:rPr>
          <w:rFonts w:cs="Times New Roman"/>
          <w:b/>
        </w:rPr>
      </w:pPr>
    </w:p>
    <w:p w:rsidR="00DE7188" w:rsidRDefault="00DE7188" w:rsidP="008C6217">
      <w:pPr>
        <w:pStyle w:val="BodyText"/>
        <w:spacing w:line="360" w:lineRule="auto"/>
        <w:rPr>
          <w:rFonts w:cs="Times New Roman"/>
          <w:b/>
          <w:szCs w:val="24"/>
        </w:rPr>
      </w:pPr>
    </w:p>
    <w:tbl>
      <w:tblPr>
        <w:tblW w:w="8295" w:type="dxa"/>
        <w:tblInd w:w="93" w:type="dxa"/>
        <w:tblLook w:val="04A0"/>
      </w:tblPr>
      <w:tblGrid>
        <w:gridCol w:w="475"/>
        <w:gridCol w:w="1250"/>
        <w:gridCol w:w="3330"/>
        <w:gridCol w:w="630"/>
        <w:gridCol w:w="2610"/>
      </w:tblGrid>
      <w:tr w:rsidR="00780744" w:rsidRPr="00780744" w:rsidTr="00397E3A">
        <w:trPr>
          <w:trHeight w:val="300"/>
        </w:trPr>
        <w:tc>
          <w:tcPr>
            <w:tcW w:w="1725" w:type="dxa"/>
            <w:gridSpan w:val="2"/>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b/>
                <w:bCs/>
                <w:color w:val="000000"/>
                <w:lang w:eastAsia="en-US"/>
              </w:rPr>
            </w:pPr>
            <w:r w:rsidRPr="00780744">
              <w:rPr>
                <w:rFonts w:eastAsia="Times New Roman" w:cs="Times New Roman"/>
                <w:b/>
                <w:bCs/>
                <w:color w:val="000000"/>
                <w:lang w:eastAsia="en-US"/>
              </w:rPr>
              <w:t>SEMESTER 4</w:t>
            </w:r>
          </w:p>
        </w:tc>
        <w:tc>
          <w:tcPr>
            <w:tcW w:w="333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b/>
                <w:bCs/>
                <w:color w:val="000000"/>
                <w:lang w:eastAsia="en-US"/>
              </w:rPr>
            </w:pPr>
          </w:p>
        </w:tc>
        <w:tc>
          <w:tcPr>
            <w:tcW w:w="63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b/>
                <w:bCs/>
                <w:color w:val="000000"/>
                <w:lang w:eastAsia="en-US"/>
              </w:rPr>
            </w:pPr>
          </w:p>
        </w:tc>
        <w:tc>
          <w:tcPr>
            <w:tcW w:w="261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b/>
                <w:bCs/>
                <w:color w:val="000000"/>
                <w:lang w:eastAsia="en-US"/>
              </w:rPr>
            </w:pPr>
          </w:p>
        </w:tc>
      </w:tr>
      <w:tr w:rsidR="00780744" w:rsidRPr="00780744" w:rsidTr="00397E3A">
        <w:trPr>
          <w:trHeight w:val="300"/>
        </w:trPr>
        <w:tc>
          <w:tcPr>
            <w:tcW w:w="475"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125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333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63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c>
          <w:tcPr>
            <w:tcW w:w="2610" w:type="dxa"/>
            <w:tcBorders>
              <w:top w:val="nil"/>
              <w:left w:val="nil"/>
              <w:bottom w:val="nil"/>
              <w:right w:val="nil"/>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p>
        </w:tc>
      </w:tr>
      <w:tr w:rsidR="00780744" w:rsidRPr="00780744" w:rsidTr="00397E3A">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No</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Kode</w:t>
            </w:r>
          </w:p>
        </w:tc>
        <w:tc>
          <w:tcPr>
            <w:tcW w:w="3330" w:type="dxa"/>
            <w:tcBorders>
              <w:top w:val="single" w:sz="4" w:space="0" w:color="auto"/>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Mata Kuliah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SKS</w:t>
            </w: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Prasyarat/Lulus MK </w:t>
            </w:r>
          </w:p>
        </w:tc>
      </w:tr>
      <w:tr w:rsidR="00780744" w:rsidRPr="00780744"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w:t>
            </w:r>
          </w:p>
        </w:tc>
        <w:tc>
          <w:tcPr>
            <w:tcW w:w="125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-4013</w:t>
            </w:r>
          </w:p>
        </w:tc>
        <w:tc>
          <w:tcPr>
            <w:tcW w:w="33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Metodologi  Penelitian </w:t>
            </w:r>
          </w:p>
        </w:tc>
        <w:tc>
          <w:tcPr>
            <w:tcW w:w="6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125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PSy-4302</w:t>
            </w:r>
          </w:p>
        </w:tc>
        <w:tc>
          <w:tcPr>
            <w:tcW w:w="33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Sejarah Peradaban Islam </w:t>
            </w:r>
          </w:p>
        </w:tc>
        <w:tc>
          <w:tcPr>
            <w:tcW w:w="6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3</w:t>
            </w:r>
          </w:p>
        </w:tc>
        <w:tc>
          <w:tcPr>
            <w:tcW w:w="125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PSy-4303</w:t>
            </w:r>
          </w:p>
        </w:tc>
        <w:tc>
          <w:tcPr>
            <w:tcW w:w="33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Sejarah Pemikiran Ekonomi  Islam </w:t>
            </w:r>
          </w:p>
        </w:tc>
        <w:tc>
          <w:tcPr>
            <w:tcW w:w="6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3</w:t>
            </w:r>
          </w:p>
        </w:tc>
        <w:tc>
          <w:tcPr>
            <w:tcW w:w="261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4</w:t>
            </w:r>
          </w:p>
        </w:tc>
        <w:tc>
          <w:tcPr>
            <w:tcW w:w="125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PSy-4307</w:t>
            </w:r>
          </w:p>
        </w:tc>
        <w:tc>
          <w:tcPr>
            <w:tcW w:w="33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Dasar-dasar Akuntansi II </w:t>
            </w:r>
          </w:p>
        </w:tc>
        <w:tc>
          <w:tcPr>
            <w:tcW w:w="6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Dasar-dasar Akuntansi I</w:t>
            </w:r>
          </w:p>
        </w:tc>
      </w:tr>
      <w:tr w:rsidR="00780744" w:rsidRPr="00780744"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5</w:t>
            </w:r>
          </w:p>
        </w:tc>
        <w:tc>
          <w:tcPr>
            <w:tcW w:w="125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PSy-4313</w:t>
            </w:r>
          </w:p>
        </w:tc>
        <w:tc>
          <w:tcPr>
            <w:tcW w:w="33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Manajemen Pemasaran Bank  Syariah </w:t>
            </w:r>
          </w:p>
        </w:tc>
        <w:tc>
          <w:tcPr>
            <w:tcW w:w="6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Pengantar Manajemen, PEI</w:t>
            </w:r>
          </w:p>
        </w:tc>
      </w:tr>
      <w:tr w:rsidR="00780744" w:rsidRPr="00780744"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6</w:t>
            </w:r>
          </w:p>
        </w:tc>
        <w:tc>
          <w:tcPr>
            <w:tcW w:w="125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PSy-4316</w:t>
            </w:r>
          </w:p>
        </w:tc>
        <w:tc>
          <w:tcPr>
            <w:tcW w:w="33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Ekonomi Mikro Islam </w:t>
            </w:r>
          </w:p>
        </w:tc>
        <w:tc>
          <w:tcPr>
            <w:tcW w:w="6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PIE</w:t>
            </w:r>
          </w:p>
        </w:tc>
      </w:tr>
      <w:tr w:rsidR="00780744" w:rsidRPr="00780744"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7</w:t>
            </w:r>
          </w:p>
        </w:tc>
        <w:tc>
          <w:tcPr>
            <w:tcW w:w="125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PSy-4318</w:t>
            </w:r>
          </w:p>
        </w:tc>
        <w:tc>
          <w:tcPr>
            <w:tcW w:w="33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Bank dan Lembaga Keuangan Syariah I</w:t>
            </w:r>
          </w:p>
        </w:tc>
        <w:tc>
          <w:tcPr>
            <w:tcW w:w="6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8</w:t>
            </w:r>
          </w:p>
        </w:tc>
        <w:tc>
          <w:tcPr>
            <w:tcW w:w="125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PSy-4320</w:t>
            </w:r>
          </w:p>
        </w:tc>
        <w:tc>
          <w:tcPr>
            <w:tcW w:w="33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Hukum Perbankan Syariah</w:t>
            </w:r>
          </w:p>
        </w:tc>
        <w:tc>
          <w:tcPr>
            <w:tcW w:w="6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9</w:t>
            </w:r>
          </w:p>
        </w:tc>
        <w:tc>
          <w:tcPr>
            <w:tcW w:w="125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PSy-4323</w:t>
            </w:r>
          </w:p>
        </w:tc>
        <w:tc>
          <w:tcPr>
            <w:tcW w:w="33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Aplikasi Komputer Perbankkan  II </w:t>
            </w:r>
          </w:p>
        </w:tc>
        <w:tc>
          <w:tcPr>
            <w:tcW w:w="6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Aplikasi Perbankan I </w:t>
            </w:r>
          </w:p>
        </w:tc>
      </w:tr>
      <w:tr w:rsidR="00780744" w:rsidRPr="00780744"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10</w:t>
            </w:r>
          </w:p>
        </w:tc>
        <w:tc>
          <w:tcPr>
            <w:tcW w:w="125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PSy-4312</w:t>
            </w:r>
          </w:p>
        </w:tc>
        <w:tc>
          <w:tcPr>
            <w:tcW w:w="33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Manajemen Perbankan Syariah </w:t>
            </w:r>
          </w:p>
        </w:tc>
        <w:tc>
          <w:tcPr>
            <w:tcW w:w="6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Pengantar Manajemen, PEI</w:t>
            </w:r>
          </w:p>
        </w:tc>
      </w:tr>
      <w:tr w:rsidR="00780744" w:rsidRPr="00780744"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11</w:t>
            </w:r>
          </w:p>
        </w:tc>
        <w:tc>
          <w:tcPr>
            <w:tcW w:w="125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PSy-4338</w:t>
            </w:r>
          </w:p>
        </w:tc>
        <w:tc>
          <w:tcPr>
            <w:tcW w:w="33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Fiqih muamalah II </w:t>
            </w:r>
          </w:p>
        </w:tc>
        <w:tc>
          <w:tcPr>
            <w:tcW w:w="6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Fiqih Muamalah 1</w:t>
            </w:r>
          </w:p>
        </w:tc>
      </w:tr>
      <w:tr w:rsidR="00780744" w:rsidRPr="00780744"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13</w:t>
            </w:r>
          </w:p>
        </w:tc>
        <w:tc>
          <w:tcPr>
            <w:tcW w:w="125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SEI - 4111</w:t>
            </w:r>
          </w:p>
        </w:tc>
        <w:tc>
          <w:tcPr>
            <w:tcW w:w="33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B. Arab III</w:t>
            </w:r>
          </w:p>
        </w:tc>
        <w:tc>
          <w:tcPr>
            <w:tcW w:w="6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0</w:t>
            </w:r>
          </w:p>
        </w:tc>
        <w:tc>
          <w:tcPr>
            <w:tcW w:w="261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Bahasa Arab 2</w:t>
            </w:r>
          </w:p>
        </w:tc>
      </w:tr>
      <w:tr w:rsidR="00780744" w:rsidRPr="00780744"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14</w:t>
            </w:r>
          </w:p>
        </w:tc>
        <w:tc>
          <w:tcPr>
            <w:tcW w:w="125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INS -3016</w:t>
            </w:r>
          </w:p>
        </w:tc>
        <w:tc>
          <w:tcPr>
            <w:tcW w:w="33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Praktek Ibadah  Kemasyrakatan II</w:t>
            </w:r>
          </w:p>
        </w:tc>
        <w:tc>
          <w:tcPr>
            <w:tcW w:w="63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0</w:t>
            </w:r>
          </w:p>
        </w:tc>
        <w:tc>
          <w:tcPr>
            <w:tcW w:w="2610" w:type="dxa"/>
            <w:tcBorders>
              <w:top w:val="nil"/>
              <w:left w:val="nil"/>
              <w:bottom w:val="single" w:sz="4" w:space="0" w:color="auto"/>
              <w:right w:val="single" w:sz="4" w:space="0" w:color="auto"/>
            </w:tcBorders>
            <w:shd w:val="clear" w:color="000000" w:fill="FFFFFF"/>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r w:rsidR="00780744" w:rsidRPr="00780744" w:rsidTr="00397E3A">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125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c>
          <w:tcPr>
            <w:tcW w:w="333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xml:space="preserve">Jumlah </w:t>
            </w:r>
          </w:p>
        </w:tc>
        <w:tc>
          <w:tcPr>
            <w:tcW w:w="63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jc w:val="right"/>
              <w:rPr>
                <w:rFonts w:eastAsia="Times New Roman" w:cs="Times New Roman"/>
                <w:color w:val="000000"/>
                <w:lang w:eastAsia="en-US"/>
              </w:rPr>
            </w:pPr>
            <w:r w:rsidRPr="00780744">
              <w:rPr>
                <w:rFonts w:eastAsia="Times New Roman" w:cs="Times New Roman"/>
                <w:color w:val="000000"/>
                <w:lang w:eastAsia="en-US"/>
              </w:rPr>
              <w:t>23</w:t>
            </w:r>
          </w:p>
        </w:tc>
        <w:tc>
          <w:tcPr>
            <w:tcW w:w="2610" w:type="dxa"/>
            <w:tcBorders>
              <w:top w:val="nil"/>
              <w:left w:val="nil"/>
              <w:bottom w:val="single" w:sz="4" w:space="0" w:color="auto"/>
              <w:right w:val="single" w:sz="4" w:space="0" w:color="auto"/>
            </w:tcBorders>
            <w:shd w:val="clear" w:color="auto" w:fill="auto"/>
            <w:noWrap/>
            <w:vAlign w:val="bottom"/>
            <w:hideMark/>
          </w:tcPr>
          <w:p w:rsidR="00780744" w:rsidRPr="00780744" w:rsidRDefault="00780744" w:rsidP="00780744">
            <w:pPr>
              <w:suppressAutoHyphens w:val="0"/>
              <w:spacing w:after="0" w:line="240" w:lineRule="auto"/>
              <w:rPr>
                <w:rFonts w:eastAsia="Times New Roman" w:cs="Times New Roman"/>
                <w:color w:val="000000"/>
                <w:lang w:eastAsia="en-US"/>
              </w:rPr>
            </w:pPr>
            <w:r w:rsidRPr="00780744">
              <w:rPr>
                <w:rFonts w:eastAsia="Times New Roman" w:cs="Times New Roman"/>
                <w:color w:val="000000"/>
                <w:lang w:eastAsia="en-US"/>
              </w:rPr>
              <w:t> </w:t>
            </w:r>
          </w:p>
        </w:tc>
      </w:tr>
    </w:tbl>
    <w:p w:rsidR="00DE7188" w:rsidRDefault="00DE7188" w:rsidP="008C6217">
      <w:pPr>
        <w:pStyle w:val="BodyText"/>
        <w:spacing w:line="360" w:lineRule="auto"/>
        <w:rPr>
          <w:rFonts w:cs="Times New Roman"/>
          <w:b/>
          <w:szCs w:val="24"/>
        </w:rPr>
      </w:pPr>
    </w:p>
    <w:p w:rsidR="00737514" w:rsidRDefault="00737514" w:rsidP="008C6217">
      <w:pPr>
        <w:pStyle w:val="BodyText"/>
        <w:spacing w:line="360" w:lineRule="auto"/>
        <w:rPr>
          <w:rFonts w:cs="Times New Roman"/>
          <w:b/>
          <w:szCs w:val="24"/>
        </w:rPr>
      </w:pPr>
    </w:p>
    <w:p w:rsidR="00737514" w:rsidRDefault="00737514" w:rsidP="008C6217">
      <w:pPr>
        <w:pStyle w:val="BodyText"/>
        <w:spacing w:line="360" w:lineRule="auto"/>
        <w:rPr>
          <w:rFonts w:cs="Times New Roman"/>
          <w:b/>
          <w:szCs w:val="24"/>
        </w:rPr>
      </w:pPr>
    </w:p>
    <w:p w:rsidR="00737514" w:rsidRDefault="00737514" w:rsidP="008C6217">
      <w:pPr>
        <w:pStyle w:val="BodyText"/>
        <w:spacing w:line="360" w:lineRule="auto"/>
        <w:rPr>
          <w:rFonts w:cs="Times New Roman"/>
          <w:b/>
          <w:szCs w:val="24"/>
        </w:rPr>
      </w:pPr>
    </w:p>
    <w:tbl>
      <w:tblPr>
        <w:tblW w:w="8295" w:type="dxa"/>
        <w:tblInd w:w="93" w:type="dxa"/>
        <w:tblLook w:val="04A0"/>
      </w:tblPr>
      <w:tblGrid>
        <w:gridCol w:w="480"/>
        <w:gridCol w:w="1058"/>
        <w:gridCol w:w="3517"/>
        <w:gridCol w:w="630"/>
        <w:gridCol w:w="2610"/>
      </w:tblGrid>
      <w:tr w:rsidR="00397E3A" w:rsidRPr="00397E3A" w:rsidTr="00397E3A">
        <w:trPr>
          <w:trHeight w:val="300"/>
        </w:trPr>
        <w:tc>
          <w:tcPr>
            <w:tcW w:w="1538" w:type="dxa"/>
            <w:gridSpan w:val="2"/>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lastRenderedPageBreak/>
              <w:t>SEMESTER 5</w:t>
            </w:r>
          </w:p>
        </w:tc>
        <w:tc>
          <w:tcPr>
            <w:tcW w:w="3517"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63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61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48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1058"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3517"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63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61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No</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Kode</w:t>
            </w:r>
          </w:p>
        </w:tc>
        <w:tc>
          <w:tcPr>
            <w:tcW w:w="3517"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 xml:space="preserve">Mata Kuliah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SKS</w:t>
            </w: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Prasyarat/ Lulus MK</w:t>
            </w:r>
          </w:p>
        </w:tc>
      </w:tr>
      <w:tr w:rsidR="00397E3A" w:rsidRPr="00397E3A" w:rsidTr="00397E3A">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w:t>
            </w:r>
          </w:p>
        </w:tc>
        <w:tc>
          <w:tcPr>
            <w:tcW w:w="105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PSy-5317</w:t>
            </w:r>
          </w:p>
        </w:tc>
        <w:tc>
          <w:tcPr>
            <w:tcW w:w="351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Ekonomi Makro Islam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PEI, Mikro Islam </w:t>
            </w:r>
          </w:p>
        </w:tc>
      </w:tr>
      <w:tr w:rsidR="00397E3A" w:rsidRPr="00397E3A" w:rsidTr="00397E3A">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105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PSy-5319</w:t>
            </w:r>
          </w:p>
        </w:tc>
        <w:tc>
          <w:tcPr>
            <w:tcW w:w="351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Bank dan Lembaga Keuangan Syariah II</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BLKS 1</w:t>
            </w:r>
          </w:p>
        </w:tc>
      </w:tr>
      <w:tr w:rsidR="00397E3A" w:rsidRPr="00397E3A" w:rsidTr="00397E3A">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3</w:t>
            </w:r>
          </w:p>
        </w:tc>
        <w:tc>
          <w:tcPr>
            <w:tcW w:w="105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PSy-5324</w:t>
            </w:r>
          </w:p>
        </w:tc>
        <w:tc>
          <w:tcPr>
            <w:tcW w:w="351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Ektika Bisnis Islami</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PIE, PEI</w:t>
            </w:r>
          </w:p>
        </w:tc>
      </w:tr>
      <w:tr w:rsidR="00397E3A" w:rsidRPr="00397E3A" w:rsidTr="00397E3A">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4</w:t>
            </w:r>
          </w:p>
        </w:tc>
        <w:tc>
          <w:tcPr>
            <w:tcW w:w="105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PSy-5327</w:t>
            </w:r>
          </w:p>
        </w:tc>
        <w:tc>
          <w:tcPr>
            <w:tcW w:w="351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Hadis Ekonomi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5</w:t>
            </w:r>
          </w:p>
        </w:tc>
        <w:tc>
          <w:tcPr>
            <w:tcW w:w="105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PSy-5329</w:t>
            </w:r>
          </w:p>
        </w:tc>
        <w:tc>
          <w:tcPr>
            <w:tcW w:w="351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Usul Fiqh Ekonomi Islam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Fikih 1.2</w:t>
            </w:r>
          </w:p>
        </w:tc>
      </w:tr>
      <w:tr w:rsidR="00397E3A" w:rsidRPr="00397E3A" w:rsidTr="00397E3A">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6</w:t>
            </w:r>
          </w:p>
        </w:tc>
        <w:tc>
          <w:tcPr>
            <w:tcW w:w="105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PSy-5330</w:t>
            </w:r>
          </w:p>
        </w:tc>
        <w:tc>
          <w:tcPr>
            <w:tcW w:w="351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Fiqih Kontemporer EK. Islam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Fikih  Muamalah 1.2</w:t>
            </w:r>
          </w:p>
        </w:tc>
      </w:tr>
      <w:tr w:rsidR="00397E3A" w:rsidRPr="00397E3A" w:rsidTr="00397E3A">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7</w:t>
            </w:r>
          </w:p>
        </w:tc>
        <w:tc>
          <w:tcPr>
            <w:tcW w:w="105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PSy-5331</w:t>
            </w:r>
          </w:p>
        </w:tc>
        <w:tc>
          <w:tcPr>
            <w:tcW w:w="351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Sistem Informasi  Perbankan Akuntansi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Dasar Akuntansi 2</w:t>
            </w:r>
          </w:p>
        </w:tc>
      </w:tr>
      <w:tr w:rsidR="00397E3A" w:rsidRPr="00397E3A" w:rsidTr="00397E3A">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8</w:t>
            </w:r>
          </w:p>
        </w:tc>
        <w:tc>
          <w:tcPr>
            <w:tcW w:w="105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PSy-5332</w:t>
            </w:r>
          </w:p>
        </w:tc>
        <w:tc>
          <w:tcPr>
            <w:tcW w:w="351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Metodologi Penetilian Perbankkan Syariah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Metlit</w:t>
            </w:r>
          </w:p>
        </w:tc>
      </w:tr>
      <w:tr w:rsidR="00397E3A" w:rsidRPr="00397E3A" w:rsidTr="00397E3A">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9</w:t>
            </w:r>
          </w:p>
        </w:tc>
        <w:tc>
          <w:tcPr>
            <w:tcW w:w="105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PSy-5335</w:t>
            </w:r>
          </w:p>
        </w:tc>
        <w:tc>
          <w:tcPr>
            <w:tcW w:w="351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Riset Operasi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Matematika Ekonomi</w:t>
            </w:r>
          </w:p>
        </w:tc>
      </w:tr>
      <w:tr w:rsidR="00397E3A" w:rsidRPr="00397E3A" w:rsidTr="00397E3A">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10</w:t>
            </w:r>
          </w:p>
        </w:tc>
        <w:tc>
          <w:tcPr>
            <w:tcW w:w="105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PSy-5337</w:t>
            </w:r>
          </w:p>
        </w:tc>
        <w:tc>
          <w:tcPr>
            <w:tcW w:w="351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Manajemen Pembiayaan Syariah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Pengantar manajemen</w:t>
            </w:r>
          </w:p>
        </w:tc>
      </w:tr>
      <w:tr w:rsidR="00397E3A" w:rsidRPr="00397E3A" w:rsidTr="00397E3A">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11</w:t>
            </w:r>
          </w:p>
        </w:tc>
        <w:tc>
          <w:tcPr>
            <w:tcW w:w="105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Psy-5341</w:t>
            </w:r>
          </w:p>
        </w:tc>
        <w:tc>
          <w:tcPr>
            <w:tcW w:w="351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Prilaku Konsumen Islami</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Manajemen Pemasaran </w:t>
            </w:r>
          </w:p>
        </w:tc>
      </w:tr>
      <w:tr w:rsidR="00397E3A" w:rsidRPr="00397E3A" w:rsidTr="00397E3A">
        <w:trPr>
          <w:trHeight w:val="300"/>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12</w:t>
            </w:r>
          </w:p>
        </w:tc>
        <w:tc>
          <w:tcPr>
            <w:tcW w:w="1058"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AHS 42 </w:t>
            </w:r>
          </w:p>
        </w:tc>
        <w:tc>
          <w:tcPr>
            <w:tcW w:w="351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Praktek Ibadah Kemasyarakatan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058"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3517"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22</w:t>
            </w:r>
          </w:p>
        </w:tc>
        <w:tc>
          <w:tcPr>
            <w:tcW w:w="261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bl>
    <w:p w:rsidR="00780744" w:rsidRDefault="00780744" w:rsidP="008C6217">
      <w:pPr>
        <w:pStyle w:val="BodyText"/>
        <w:spacing w:line="360" w:lineRule="auto"/>
        <w:rPr>
          <w:rFonts w:cs="Times New Roman"/>
          <w:b/>
          <w:szCs w:val="24"/>
        </w:rPr>
      </w:pPr>
    </w:p>
    <w:tbl>
      <w:tblPr>
        <w:tblW w:w="8295" w:type="dxa"/>
        <w:tblInd w:w="93" w:type="dxa"/>
        <w:tblLook w:val="04A0"/>
      </w:tblPr>
      <w:tblGrid>
        <w:gridCol w:w="475"/>
        <w:gridCol w:w="1077"/>
        <w:gridCol w:w="3503"/>
        <w:gridCol w:w="630"/>
        <w:gridCol w:w="2610"/>
      </w:tblGrid>
      <w:tr w:rsidR="00397E3A" w:rsidRPr="00397E3A" w:rsidTr="00397E3A">
        <w:trPr>
          <w:trHeight w:val="300"/>
        </w:trPr>
        <w:tc>
          <w:tcPr>
            <w:tcW w:w="1552" w:type="dxa"/>
            <w:gridSpan w:val="2"/>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SEMESTER  6</w:t>
            </w:r>
          </w:p>
        </w:tc>
        <w:tc>
          <w:tcPr>
            <w:tcW w:w="3503"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p>
        </w:tc>
        <w:tc>
          <w:tcPr>
            <w:tcW w:w="63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p>
        </w:tc>
        <w:tc>
          <w:tcPr>
            <w:tcW w:w="261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p>
        </w:tc>
      </w:tr>
      <w:tr w:rsidR="00397E3A" w:rsidRPr="00397E3A" w:rsidTr="00397E3A">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No</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Kode</w:t>
            </w:r>
          </w:p>
        </w:tc>
        <w:tc>
          <w:tcPr>
            <w:tcW w:w="3503"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Mata Kuliah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SKS</w:t>
            </w: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Prasyarat/ Lulus MK</w:t>
            </w:r>
          </w:p>
        </w:tc>
      </w:tr>
      <w:tr w:rsidR="00397E3A" w:rsidRPr="00397E3A"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w:t>
            </w:r>
          </w:p>
        </w:tc>
        <w:tc>
          <w:tcPr>
            <w:tcW w:w="10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PSy-6309</w:t>
            </w:r>
          </w:p>
        </w:tc>
        <w:tc>
          <w:tcPr>
            <w:tcW w:w="3503"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Akuntansi Keuangan Syariah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3</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Dasar Akuntansi 2, BLKS 2</w:t>
            </w:r>
          </w:p>
        </w:tc>
      </w:tr>
      <w:tr w:rsidR="00397E3A" w:rsidRPr="00397E3A"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10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PSy-6310</w:t>
            </w:r>
          </w:p>
        </w:tc>
        <w:tc>
          <w:tcPr>
            <w:tcW w:w="3503"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Manajemen SDI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Penganjar Manajemen</w:t>
            </w:r>
          </w:p>
        </w:tc>
      </w:tr>
      <w:tr w:rsidR="00397E3A" w:rsidRPr="00397E3A"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3</w:t>
            </w:r>
          </w:p>
        </w:tc>
        <w:tc>
          <w:tcPr>
            <w:tcW w:w="10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PSy-6312</w:t>
            </w:r>
          </w:p>
        </w:tc>
        <w:tc>
          <w:tcPr>
            <w:tcW w:w="3503"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Tafsir Ekonomi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Penganjar Manajemen</w:t>
            </w:r>
          </w:p>
        </w:tc>
      </w:tr>
      <w:tr w:rsidR="00397E3A" w:rsidRPr="00397E3A"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4</w:t>
            </w:r>
          </w:p>
        </w:tc>
        <w:tc>
          <w:tcPr>
            <w:tcW w:w="10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PSy-6314</w:t>
            </w:r>
          </w:p>
        </w:tc>
        <w:tc>
          <w:tcPr>
            <w:tcW w:w="3503"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Manajemen  Investasi PMS</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Penganjar Manajemen</w:t>
            </w:r>
          </w:p>
        </w:tc>
      </w:tr>
      <w:tr w:rsidR="00397E3A" w:rsidRPr="00397E3A"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5</w:t>
            </w:r>
          </w:p>
        </w:tc>
        <w:tc>
          <w:tcPr>
            <w:tcW w:w="10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PSy-6315</w:t>
            </w:r>
          </w:p>
        </w:tc>
        <w:tc>
          <w:tcPr>
            <w:tcW w:w="3503"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Manajemen Resiko Syariah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Penganjar Manajemen</w:t>
            </w:r>
          </w:p>
        </w:tc>
      </w:tr>
      <w:tr w:rsidR="00397E3A" w:rsidRPr="00397E3A"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6</w:t>
            </w:r>
          </w:p>
        </w:tc>
        <w:tc>
          <w:tcPr>
            <w:tcW w:w="10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PSy-6321</w:t>
            </w:r>
          </w:p>
        </w:tc>
        <w:tc>
          <w:tcPr>
            <w:tcW w:w="3503"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Anggaran Perbankan Syariah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7</w:t>
            </w:r>
          </w:p>
        </w:tc>
        <w:tc>
          <w:tcPr>
            <w:tcW w:w="10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PSy-6325</w:t>
            </w:r>
          </w:p>
        </w:tc>
        <w:tc>
          <w:tcPr>
            <w:tcW w:w="3503"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Studi Kelayakan Bisnis</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 Pemasaran, M.Pembiayaan </w:t>
            </w:r>
          </w:p>
        </w:tc>
      </w:tr>
      <w:tr w:rsidR="00397E3A" w:rsidRPr="00397E3A"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8</w:t>
            </w:r>
          </w:p>
        </w:tc>
        <w:tc>
          <w:tcPr>
            <w:tcW w:w="10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PSy-6333</w:t>
            </w:r>
          </w:p>
        </w:tc>
        <w:tc>
          <w:tcPr>
            <w:tcW w:w="3503"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Qowaid  Fiqhiyyah Ekonomi Islam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Fikih Muamalah2</w:t>
            </w:r>
          </w:p>
        </w:tc>
      </w:tr>
      <w:tr w:rsidR="00397E3A" w:rsidRPr="00397E3A"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9</w:t>
            </w:r>
          </w:p>
        </w:tc>
        <w:tc>
          <w:tcPr>
            <w:tcW w:w="10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PSy-6336</w:t>
            </w:r>
          </w:p>
        </w:tc>
        <w:tc>
          <w:tcPr>
            <w:tcW w:w="3503"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Etika Pengembangan Kepribadian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10</w:t>
            </w:r>
          </w:p>
        </w:tc>
        <w:tc>
          <w:tcPr>
            <w:tcW w:w="10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PSy-6339</w:t>
            </w:r>
          </w:p>
        </w:tc>
        <w:tc>
          <w:tcPr>
            <w:tcW w:w="3503"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Ekonomi Internasional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PIE, PEI </w:t>
            </w:r>
          </w:p>
        </w:tc>
      </w:tr>
      <w:tr w:rsidR="00397E3A" w:rsidRPr="00397E3A"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11</w:t>
            </w:r>
          </w:p>
        </w:tc>
        <w:tc>
          <w:tcPr>
            <w:tcW w:w="10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- 2114</w:t>
            </w:r>
          </w:p>
        </w:tc>
        <w:tc>
          <w:tcPr>
            <w:tcW w:w="3503"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Praktek Penulisan karya Ilmiah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Metlit </w:t>
            </w:r>
          </w:p>
        </w:tc>
      </w:tr>
      <w:tr w:rsidR="00397E3A" w:rsidRPr="00397E3A"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12</w:t>
            </w:r>
          </w:p>
        </w:tc>
        <w:tc>
          <w:tcPr>
            <w:tcW w:w="10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PSy-3311</w:t>
            </w:r>
          </w:p>
        </w:tc>
        <w:tc>
          <w:tcPr>
            <w:tcW w:w="3503"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Manajemen Keuangan Syariah</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Penganjar Manajemen</w:t>
            </w:r>
          </w:p>
        </w:tc>
      </w:tr>
      <w:tr w:rsidR="00397E3A" w:rsidRPr="00397E3A" w:rsidTr="00397E3A">
        <w:trPr>
          <w:trHeight w:val="300"/>
        </w:trPr>
        <w:tc>
          <w:tcPr>
            <w:tcW w:w="47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07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3503"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Jumlah </w:t>
            </w:r>
          </w:p>
        </w:tc>
        <w:tc>
          <w:tcPr>
            <w:tcW w:w="63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23</w:t>
            </w:r>
          </w:p>
        </w:tc>
        <w:tc>
          <w:tcPr>
            <w:tcW w:w="261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bl>
    <w:p w:rsidR="00397E3A" w:rsidRDefault="00397E3A" w:rsidP="008C6217">
      <w:pPr>
        <w:pStyle w:val="BodyText"/>
        <w:spacing w:line="360" w:lineRule="auto"/>
        <w:rPr>
          <w:rFonts w:cs="Times New Roman"/>
          <w:b/>
          <w:szCs w:val="24"/>
        </w:rPr>
      </w:pPr>
    </w:p>
    <w:tbl>
      <w:tblPr>
        <w:tblW w:w="8288" w:type="dxa"/>
        <w:tblInd w:w="93" w:type="dxa"/>
        <w:tblLook w:val="04A0"/>
      </w:tblPr>
      <w:tblGrid>
        <w:gridCol w:w="555"/>
        <w:gridCol w:w="1350"/>
        <w:gridCol w:w="2940"/>
        <w:gridCol w:w="956"/>
        <w:gridCol w:w="2487"/>
      </w:tblGrid>
      <w:tr w:rsidR="00397E3A" w:rsidRPr="00397E3A" w:rsidTr="00397E3A">
        <w:trPr>
          <w:trHeight w:val="300"/>
        </w:trPr>
        <w:tc>
          <w:tcPr>
            <w:tcW w:w="1905" w:type="dxa"/>
            <w:gridSpan w:val="2"/>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lastRenderedPageBreak/>
              <w:t>SEMESTER 7</w:t>
            </w:r>
          </w:p>
        </w:tc>
        <w:tc>
          <w:tcPr>
            <w:tcW w:w="294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956"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487"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555"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135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94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956"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487"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No</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Kode</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Mata Kuliah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SKS</w:t>
            </w:r>
          </w:p>
        </w:tc>
        <w:tc>
          <w:tcPr>
            <w:tcW w:w="2487"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Prasyarat/ Lulus MK</w:t>
            </w:r>
          </w:p>
        </w:tc>
      </w:tr>
      <w:tr w:rsidR="00397E3A" w:rsidRPr="00397E3A" w:rsidTr="00397E3A">
        <w:trPr>
          <w:trHeight w:val="300"/>
        </w:trPr>
        <w:tc>
          <w:tcPr>
            <w:tcW w:w="55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w:t>
            </w:r>
          </w:p>
        </w:tc>
        <w:tc>
          <w:tcPr>
            <w:tcW w:w="135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PSy-7308</w:t>
            </w:r>
          </w:p>
        </w:tc>
        <w:tc>
          <w:tcPr>
            <w:tcW w:w="29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Akuntansi Perbankan Syariah </w:t>
            </w:r>
          </w:p>
        </w:tc>
        <w:tc>
          <w:tcPr>
            <w:tcW w:w="956"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48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Akt. Keuangan Syariah </w:t>
            </w:r>
          </w:p>
        </w:tc>
      </w:tr>
      <w:tr w:rsidR="00397E3A" w:rsidRPr="00397E3A" w:rsidTr="00397E3A">
        <w:trPr>
          <w:trHeight w:val="300"/>
        </w:trPr>
        <w:tc>
          <w:tcPr>
            <w:tcW w:w="55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135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PSy-7328</w:t>
            </w:r>
          </w:p>
        </w:tc>
        <w:tc>
          <w:tcPr>
            <w:tcW w:w="29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Analisa Lap. Keuangan  Syariah</w:t>
            </w:r>
          </w:p>
        </w:tc>
        <w:tc>
          <w:tcPr>
            <w:tcW w:w="956"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48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Akt. Keuangan Syariah  </w:t>
            </w:r>
          </w:p>
        </w:tc>
      </w:tr>
      <w:tr w:rsidR="00397E3A" w:rsidRPr="00397E3A" w:rsidTr="00397E3A">
        <w:trPr>
          <w:trHeight w:val="300"/>
        </w:trPr>
        <w:tc>
          <w:tcPr>
            <w:tcW w:w="55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3</w:t>
            </w:r>
          </w:p>
        </w:tc>
        <w:tc>
          <w:tcPr>
            <w:tcW w:w="135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Psy-7344</w:t>
            </w:r>
          </w:p>
        </w:tc>
        <w:tc>
          <w:tcPr>
            <w:tcW w:w="29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Praktek Ibadah Kemasyarakatan </w:t>
            </w:r>
          </w:p>
        </w:tc>
        <w:tc>
          <w:tcPr>
            <w:tcW w:w="956"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48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55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4</w:t>
            </w:r>
          </w:p>
        </w:tc>
        <w:tc>
          <w:tcPr>
            <w:tcW w:w="135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Psy-7345</w:t>
            </w:r>
          </w:p>
        </w:tc>
        <w:tc>
          <w:tcPr>
            <w:tcW w:w="29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Pemberdayaan Ekonomi lokal </w:t>
            </w:r>
          </w:p>
        </w:tc>
        <w:tc>
          <w:tcPr>
            <w:tcW w:w="956"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0</w:t>
            </w:r>
          </w:p>
        </w:tc>
        <w:tc>
          <w:tcPr>
            <w:tcW w:w="248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55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5</w:t>
            </w:r>
          </w:p>
        </w:tc>
        <w:tc>
          <w:tcPr>
            <w:tcW w:w="135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Psy-7346</w:t>
            </w:r>
          </w:p>
        </w:tc>
        <w:tc>
          <w:tcPr>
            <w:tcW w:w="29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Skripsi </w:t>
            </w:r>
          </w:p>
        </w:tc>
        <w:tc>
          <w:tcPr>
            <w:tcW w:w="956"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6</w:t>
            </w:r>
          </w:p>
        </w:tc>
        <w:tc>
          <w:tcPr>
            <w:tcW w:w="248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55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6</w:t>
            </w:r>
          </w:p>
        </w:tc>
        <w:tc>
          <w:tcPr>
            <w:tcW w:w="135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PES-7401</w:t>
            </w:r>
          </w:p>
        </w:tc>
        <w:tc>
          <w:tcPr>
            <w:tcW w:w="29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Mata kuliah Pilihan </w:t>
            </w:r>
          </w:p>
        </w:tc>
        <w:tc>
          <w:tcPr>
            <w:tcW w:w="956"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48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55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7</w:t>
            </w:r>
          </w:p>
        </w:tc>
        <w:tc>
          <w:tcPr>
            <w:tcW w:w="135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PES-7402</w:t>
            </w:r>
          </w:p>
        </w:tc>
        <w:tc>
          <w:tcPr>
            <w:tcW w:w="29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Mata kuliah Pilihan </w:t>
            </w:r>
          </w:p>
        </w:tc>
        <w:tc>
          <w:tcPr>
            <w:tcW w:w="956"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48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55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8</w:t>
            </w:r>
          </w:p>
        </w:tc>
        <w:tc>
          <w:tcPr>
            <w:tcW w:w="135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SEI - 7117</w:t>
            </w:r>
          </w:p>
        </w:tc>
        <w:tc>
          <w:tcPr>
            <w:tcW w:w="29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KKN </w:t>
            </w:r>
          </w:p>
        </w:tc>
        <w:tc>
          <w:tcPr>
            <w:tcW w:w="956"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4</w:t>
            </w:r>
          </w:p>
        </w:tc>
        <w:tc>
          <w:tcPr>
            <w:tcW w:w="248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555" w:type="dxa"/>
            <w:tcBorders>
              <w:top w:val="nil"/>
              <w:left w:val="single" w:sz="4" w:space="0" w:color="auto"/>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35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2940"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Jumlah </w:t>
            </w:r>
          </w:p>
        </w:tc>
        <w:tc>
          <w:tcPr>
            <w:tcW w:w="956"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18</w:t>
            </w:r>
          </w:p>
        </w:tc>
        <w:tc>
          <w:tcPr>
            <w:tcW w:w="2487" w:type="dxa"/>
            <w:tcBorders>
              <w:top w:val="nil"/>
              <w:left w:val="nil"/>
              <w:bottom w:val="single" w:sz="4" w:space="0" w:color="auto"/>
              <w:right w:val="single" w:sz="4" w:space="0" w:color="auto"/>
            </w:tcBorders>
            <w:shd w:val="clear" w:color="000000" w:fill="FFFFFF"/>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bl>
    <w:p w:rsidR="00DE7188" w:rsidRDefault="00DE7188" w:rsidP="008C6217">
      <w:pPr>
        <w:pStyle w:val="BodyText"/>
        <w:spacing w:line="360" w:lineRule="auto"/>
        <w:rPr>
          <w:rFonts w:cs="Times New Roman"/>
          <w:b/>
          <w:szCs w:val="24"/>
        </w:rPr>
      </w:pPr>
    </w:p>
    <w:tbl>
      <w:tblPr>
        <w:tblW w:w="8288" w:type="dxa"/>
        <w:tblInd w:w="93" w:type="dxa"/>
        <w:tblLook w:val="04A0"/>
      </w:tblPr>
      <w:tblGrid>
        <w:gridCol w:w="555"/>
        <w:gridCol w:w="1260"/>
        <w:gridCol w:w="3023"/>
        <w:gridCol w:w="958"/>
        <w:gridCol w:w="2492"/>
      </w:tblGrid>
      <w:tr w:rsidR="00397E3A" w:rsidRPr="00397E3A" w:rsidTr="00397E3A">
        <w:trPr>
          <w:trHeight w:val="300"/>
        </w:trPr>
        <w:tc>
          <w:tcPr>
            <w:tcW w:w="1815" w:type="dxa"/>
            <w:gridSpan w:val="2"/>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b/>
                <w:bCs/>
                <w:color w:val="000000"/>
                <w:lang w:eastAsia="en-US"/>
              </w:rPr>
            </w:pPr>
            <w:r w:rsidRPr="00397E3A">
              <w:rPr>
                <w:rFonts w:eastAsia="Times New Roman" w:cs="Times New Roman"/>
                <w:b/>
                <w:bCs/>
                <w:color w:val="000000"/>
                <w:lang w:eastAsia="en-US"/>
              </w:rPr>
              <w:t xml:space="preserve">SEMESTER  8 </w:t>
            </w:r>
          </w:p>
        </w:tc>
        <w:tc>
          <w:tcPr>
            <w:tcW w:w="3023"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958"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492"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555"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1260"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3023"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958"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c>
          <w:tcPr>
            <w:tcW w:w="2492" w:type="dxa"/>
            <w:tcBorders>
              <w:top w:val="nil"/>
              <w:left w:val="nil"/>
              <w:bottom w:val="nil"/>
              <w:right w:val="nil"/>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p>
        </w:tc>
      </w:tr>
      <w:tr w:rsidR="00397E3A" w:rsidRPr="00397E3A" w:rsidTr="00397E3A">
        <w:trPr>
          <w:trHeight w:val="300"/>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No</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Kode</w:t>
            </w:r>
          </w:p>
        </w:tc>
        <w:tc>
          <w:tcPr>
            <w:tcW w:w="3023"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Mata Kuliah </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SKS</w:t>
            </w:r>
          </w:p>
        </w:tc>
        <w:tc>
          <w:tcPr>
            <w:tcW w:w="2492" w:type="dxa"/>
            <w:tcBorders>
              <w:top w:val="single" w:sz="4" w:space="0" w:color="auto"/>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Prasyarat/ Lulus MK</w:t>
            </w:r>
          </w:p>
        </w:tc>
      </w:tr>
      <w:tr w:rsidR="00397E3A" w:rsidRPr="00397E3A" w:rsidTr="00397E3A">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1</w:t>
            </w:r>
          </w:p>
        </w:tc>
        <w:tc>
          <w:tcPr>
            <w:tcW w:w="12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PSy-8340</w:t>
            </w:r>
          </w:p>
        </w:tc>
        <w:tc>
          <w:tcPr>
            <w:tcW w:w="3023"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Pratikum  Perbankan </w:t>
            </w:r>
          </w:p>
        </w:tc>
        <w:tc>
          <w:tcPr>
            <w:tcW w:w="958"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492"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r w:rsidR="00397E3A" w:rsidRPr="00397E3A" w:rsidTr="00397E3A">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1260"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c>
          <w:tcPr>
            <w:tcW w:w="3023"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xml:space="preserve">Jumlah </w:t>
            </w:r>
          </w:p>
        </w:tc>
        <w:tc>
          <w:tcPr>
            <w:tcW w:w="958"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jc w:val="right"/>
              <w:rPr>
                <w:rFonts w:eastAsia="Times New Roman" w:cs="Times New Roman"/>
                <w:color w:val="000000"/>
                <w:lang w:eastAsia="en-US"/>
              </w:rPr>
            </w:pPr>
            <w:r w:rsidRPr="00397E3A">
              <w:rPr>
                <w:rFonts w:eastAsia="Times New Roman" w:cs="Times New Roman"/>
                <w:color w:val="000000"/>
                <w:lang w:eastAsia="en-US"/>
              </w:rPr>
              <w:t>2</w:t>
            </w:r>
          </w:p>
        </w:tc>
        <w:tc>
          <w:tcPr>
            <w:tcW w:w="2492" w:type="dxa"/>
            <w:tcBorders>
              <w:top w:val="nil"/>
              <w:left w:val="nil"/>
              <w:bottom w:val="single" w:sz="4" w:space="0" w:color="auto"/>
              <w:right w:val="single" w:sz="4" w:space="0" w:color="auto"/>
            </w:tcBorders>
            <w:shd w:val="clear" w:color="auto" w:fill="auto"/>
            <w:noWrap/>
            <w:vAlign w:val="bottom"/>
            <w:hideMark/>
          </w:tcPr>
          <w:p w:rsidR="00397E3A" w:rsidRPr="00397E3A" w:rsidRDefault="00397E3A" w:rsidP="00397E3A">
            <w:pPr>
              <w:suppressAutoHyphens w:val="0"/>
              <w:spacing w:after="0" w:line="240" w:lineRule="auto"/>
              <w:rPr>
                <w:rFonts w:eastAsia="Times New Roman" w:cs="Times New Roman"/>
                <w:color w:val="000000"/>
                <w:lang w:eastAsia="en-US"/>
              </w:rPr>
            </w:pPr>
            <w:r w:rsidRPr="00397E3A">
              <w:rPr>
                <w:rFonts w:eastAsia="Times New Roman" w:cs="Times New Roman"/>
                <w:color w:val="000000"/>
                <w:lang w:eastAsia="en-US"/>
              </w:rPr>
              <w:t> </w:t>
            </w:r>
          </w:p>
        </w:tc>
      </w:tr>
    </w:tbl>
    <w:p w:rsidR="00397E3A" w:rsidRDefault="00397E3A" w:rsidP="008C6217">
      <w:pPr>
        <w:pStyle w:val="BodyText"/>
        <w:spacing w:line="360" w:lineRule="auto"/>
        <w:rPr>
          <w:rFonts w:cs="Times New Roman"/>
          <w:b/>
          <w:szCs w:val="24"/>
        </w:rPr>
      </w:pPr>
    </w:p>
    <w:p w:rsidR="00DE7188" w:rsidRDefault="00DE7188" w:rsidP="008C6217">
      <w:pPr>
        <w:pStyle w:val="BodyText"/>
        <w:spacing w:line="360" w:lineRule="auto"/>
        <w:rPr>
          <w:rFonts w:cs="Times New Roman"/>
          <w:b/>
          <w:szCs w:val="24"/>
        </w:rPr>
      </w:pPr>
    </w:p>
    <w:p w:rsidR="00737514" w:rsidRDefault="00737514" w:rsidP="008C6217">
      <w:pPr>
        <w:pStyle w:val="BodyText"/>
        <w:spacing w:line="360" w:lineRule="auto"/>
        <w:rPr>
          <w:rFonts w:cs="Times New Roman"/>
          <w:b/>
          <w:szCs w:val="24"/>
        </w:rPr>
      </w:pPr>
    </w:p>
    <w:p w:rsidR="00737514" w:rsidRDefault="00737514" w:rsidP="008C6217">
      <w:pPr>
        <w:pStyle w:val="BodyText"/>
        <w:spacing w:line="360" w:lineRule="auto"/>
        <w:rPr>
          <w:rFonts w:cs="Times New Roman"/>
          <w:b/>
          <w:szCs w:val="24"/>
        </w:rPr>
      </w:pPr>
    </w:p>
    <w:p w:rsidR="00737514" w:rsidRDefault="00737514" w:rsidP="008C6217">
      <w:pPr>
        <w:pStyle w:val="BodyText"/>
        <w:spacing w:line="360" w:lineRule="auto"/>
        <w:rPr>
          <w:rFonts w:cs="Times New Roman"/>
          <w:b/>
          <w:szCs w:val="24"/>
        </w:rPr>
      </w:pPr>
    </w:p>
    <w:p w:rsidR="00737514" w:rsidRDefault="00737514" w:rsidP="008C6217">
      <w:pPr>
        <w:pStyle w:val="BodyText"/>
        <w:spacing w:line="360" w:lineRule="auto"/>
        <w:rPr>
          <w:rFonts w:cs="Times New Roman"/>
          <w:b/>
          <w:szCs w:val="24"/>
        </w:rPr>
      </w:pPr>
    </w:p>
    <w:p w:rsidR="00737514" w:rsidRDefault="00737514" w:rsidP="008C6217">
      <w:pPr>
        <w:pStyle w:val="BodyText"/>
        <w:spacing w:line="360" w:lineRule="auto"/>
        <w:rPr>
          <w:rFonts w:cs="Times New Roman"/>
          <w:b/>
          <w:szCs w:val="24"/>
        </w:rPr>
      </w:pPr>
    </w:p>
    <w:p w:rsidR="00737514" w:rsidRDefault="00737514" w:rsidP="008C6217">
      <w:pPr>
        <w:pStyle w:val="BodyText"/>
        <w:spacing w:line="360" w:lineRule="auto"/>
        <w:rPr>
          <w:rFonts w:cs="Times New Roman"/>
          <w:b/>
          <w:szCs w:val="24"/>
        </w:rPr>
      </w:pPr>
    </w:p>
    <w:p w:rsidR="00737514" w:rsidRDefault="00737514" w:rsidP="008C6217">
      <w:pPr>
        <w:pStyle w:val="BodyText"/>
        <w:spacing w:line="360" w:lineRule="auto"/>
        <w:rPr>
          <w:rFonts w:cs="Times New Roman"/>
          <w:b/>
          <w:szCs w:val="24"/>
        </w:rPr>
      </w:pPr>
    </w:p>
    <w:p w:rsidR="00737514" w:rsidRDefault="00737514" w:rsidP="008C6217">
      <w:pPr>
        <w:pStyle w:val="BodyText"/>
        <w:spacing w:line="360" w:lineRule="auto"/>
        <w:rPr>
          <w:rFonts w:cs="Times New Roman"/>
          <w:b/>
          <w:szCs w:val="24"/>
        </w:rPr>
      </w:pPr>
    </w:p>
    <w:p w:rsidR="00737514" w:rsidRDefault="00737514" w:rsidP="008C6217">
      <w:pPr>
        <w:pStyle w:val="BodyText"/>
        <w:spacing w:line="360" w:lineRule="auto"/>
        <w:rPr>
          <w:rFonts w:cs="Times New Roman"/>
          <w:b/>
          <w:szCs w:val="24"/>
        </w:rPr>
      </w:pPr>
    </w:p>
    <w:p w:rsidR="00737514" w:rsidRDefault="00737514" w:rsidP="008C6217">
      <w:pPr>
        <w:pStyle w:val="BodyText"/>
        <w:spacing w:line="360" w:lineRule="auto"/>
        <w:rPr>
          <w:rFonts w:cs="Times New Roman"/>
          <w:b/>
          <w:szCs w:val="24"/>
        </w:rPr>
      </w:pPr>
    </w:p>
    <w:p w:rsidR="00DE7188" w:rsidRDefault="00DE7188" w:rsidP="008C6217">
      <w:pPr>
        <w:pStyle w:val="BodyText"/>
        <w:spacing w:line="360" w:lineRule="auto"/>
        <w:rPr>
          <w:rFonts w:cs="Times New Roman"/>
          <w:b/>
          <w:szCs w:val="24"/>
        </w:rPr>
      </w:pPr>
    </w:p>
    <w:p w:rsidR="00517DA8" w:rsidRDefault="00517DA8" w:rsidP="0030552D">
      <w:pPr>
        <w:pStyle w:val="BodyText"/>
        <w:spacing w:line="360" w:lineRule="auto"/>
        <w:jc w:val="center"/>
        <w:rPr>
          <w:rFonts w:cs="Times New Roman"/>
          <w:b/>
          <w:szCs w:val="24"/>
        </w:rPr>
      </w:pPr>
      <w:r w:rsidRPr="007D0FDE">
        <w:rPr>
          <w:rFonts w:cs="Times New Roman"/>
          <w:b/>
          <w:szCs w:val="24"/>
        </w:rPr>
        <w:lastRenderedPageBreak/>
        <w:t>REFERENSI / RUJUKAN</w:t>
      </w:r>
    </w:p>
    <w:p w:rsidR="0030552D" w:rsidRPr="007D0FDE" w:rsidRDefault="0030552D" w:rsidP="0030552D">
      <w:pPr>
        <w:pStyle w:val="BodyText"/>
        <w:spacing w:line="360" w:lineRule="auto"/>
        <w:jc w:val="center"/>
        <w:rPr>
          <w:rFonts w:cs="Times New Roman"/>
          <w:b/>
          <w:szCs w:val="24"/>
        </w:rPr>
      </w:pPr>
    </w:p>
    <w:p w:rsidR="00517DA8" w:rsidRPr="00AE52AB" w:rsidRDefault="00517DA8" w:rsidP="0026190C">
      <w:pPr>
        <w:numPr>
          <w:ilvl w:val="0"/>
          <w:numId w:val="58"/>
        </w:numPr>
        <w:tabs>
          <w:tab w:val="clear" w:pos="720"/>
          <w:tab w:val="left" w:pos="360"/>
          <w:tab w:val="left" w:pos="709"/>
        </w:tabs>
        <w:spacing w:after="0" w:line="240" w:lineRule="auto"/>
        <w:ind w:left="360"/>
        <w:jc w:val="both"/>
        <w:rPr>
          <w:rFonts w:ascii="Times New Roman" w:hAnsi="Times New Roman" w:cs="Times New Roman"/>
          <w:sz w:val="24"/>
          <w:szCs w:val="24"/>
          <w:lang w:val="id-ID"/>
        </w:rPr>
      </w:pPr>
      <w:r w:rsidRPr="00AE52AB">
        <w:rPr>
          <w:rFonts w:ascii="Times New Roman" w:hAnsi="Times New Roman" w:cs="Times New Roman"/>
          <w:sz w:val="24"/>
          <w:szCs w:val="24"/>
          <w:lang w:val="id-ID"/>
        </w:rPr>
        <w:t xml:space="preserve">Undang-Undang No. 20 Tahun 2003 </w:t>
      </w:r>
      <w:r w:rsidRPr="00AE52AB">
        <w:rPr>
          <w:rFonts w:ascii="Times New Roman" w:hAnsi="Times New Roman" w:cs="Times New Roman"/>
          <w:i/>
          <w:sz w:val="24"/>
          <w:szCs w:val="24"/>
          <w:lang w:val="id-ID"/>
        </w:rPr>
        <w:t>tentang Sistem Pendidikan Nasional</w:t>
      </w:r>
      <w:r w:rsidRPr="00AE52AB">
        <w:rPr>
          <w:rFonts w:ascii="Times New Roman" w:hAnsi="Times New Roman" w:cs="Times New Roman"/>
          <w:sz w:val="24"/>
          <w:szCs w:val="24"/>
          <w:lang w:val="id-ID"/>
        </w:rPr>
        <w:t>.</w:t>
      </w:r>
    </w:p>
    <w:p w:rsidR="007D0FDE" w:rsidRPr="00AE52AB" w:rsidRDefault="007D0FDE" w:rsidP="007D0FDE">
      <w:pPr>
        <w:tabs>
          <w:tab w:val="left" w:pos="360"/>
        </w:tabs>
        <w:spacing w:after="0" w:line="240" w:lineRule="auto"/>
        <w:ind w:left="360"/>
        <w:jc w:val="both"/>
        <w:rPr>
          <w:rFonts w:ascii="Times New Roman" w:hAnsi="Times New Roman" w:cs="Times New Roman"/>
          <w:sz w:val="24"/>
          <w:szCs w:val="24"/>
          <w:lang w:val="id-ID"/>
        </w:rPr>
      </w:pPr>
    </w:p>
    <w:p w:rsidR="00517DA8" w:rsidRPr="00C6313D" w:rsidRDefault="00517DA8" w:rsidP="0026190C">
      <w:pPr>
        <w:pStyle w:val="BodyText"/>
        <w:numPr>
          <w:ilvl w:val="0"/>
          <w:numId w:val="58"/>
        </w:numPr>
        <w:tabs>
          <w:tab w:val="clear" w:pos="720"/>
          <w:tab w:val="left" w:pos="360"/>
          <w:tab w:val="left" w:pos="709"/>
        </w:tabs>
        <w:ind w:left="360"/>
        <w:rPr>
          <w:rFonts w:cs="Times New Roman"/>
          <w:i/>
          <w:szCs w:val="24"/>
          <w:lang w:val="de-LU"/>
        </w:rPr>
      </w:pPr>
      <w:r w:rsidRPr="00C6313D">
        <w:rPr>
          <w:rFonts w:cs="Times New Roman"/>
          <w:szCs w:val="24"/>
          <w:lang w:val="de-LU"/>
        </w:rPr>
        <w:t xml:space="preserve">Undang-Undang Nomor 14 Tahun 2005 </w:t>
      </w:r>
      <w:r w:rsidRPr="00C6313D">
        <w:rPr>
          <w:rFonts w:cs="Times New Roman"/>
          <w:i/>
          <w:szCs w:val="24"/>
          <w:lang w:val="de-LU"/>
        </w:rPr>
        <w:t>Tentang Guru dan Dosen.</w:t>
      </w:r>
    </w:p>
    <w:p w:rsidR="007D0FDE" w:rsidRPr="00C6313D" w:rsidRDefault="007D0FDE" w:rsidP="007D0FDE">
      <w:pPr>
        <w:pStyle w:val="BodyText"/>
        <w:tabs>
          <w:tab w:val="left" w:pos="360"/>
        </w:tabs>
        <w:rPr>
          <w:rFonts w:cs="Times New Roman"/>
          <w:i/>
          <w:szCs w:val="24"/>
          <w:lang w:val="de-LU"/>
        </w:rPr>
      </w:pPr>
    </w:p>
    <w:p w:rsidR="00517DA8" w:rsidRPr="00AE52AB" w:rsidRDefault="00517DA8" w:rsidP="0026190C">
      <w:pPr>
        <w:pStyle w:val="BodyText"/>
        <w:numPr>
          <w:ilvl w:val="0"/>
          <w:numId w:val="58"/>
        </w:numPr>
        <w:tabs>
          <w:tab w:val="clear" w:pos="720"/>
          <w:tab w:val="left" w:pos="360"/>
          <w:tab w:val="left" w:pos="709"/>
        </w:tabs>
        <w:ind w:left="360"/>
        <w:rPr>
          <w:rFonts w:cs="Times New Roman"/>
          <w:szCs w:val="24"/>
        </w:rPr>
      </w:pPr>
      <w:r w:rsidRPr="00AE52AB">
        <w:rPr>
          <w:rFonts w:cs="Times New Roman"/>
          <w:szCs w:val="24"/>
        </w:rPr>
        <w:t xml:space="preserve">Peraturan Pemerintah Nomor 37 Tahun 2009 </w:t>
      </w:r>
      <w:r w:rsidRPr="00AE52AB">
        <w:rPr>
          <w:rFonts w:cs="Times New Roman"/>
          <w:i/>
          <w:szCs w:val="24"/>
        </w:rPr>
        <w:t>tentang Dosen</w:t>
      </w:r>
      <w:r w:rsidRPr="00AE52AB">
        <w:rPr>
          <w:rFonts w:cs="Times New Roman"/>
          <w:szCs w:val="24"/>
        </w:rPr>
        <w:t xml:space="preserve">. </w:t>
      </w:r>
    </w:p>
    <w:p w:rsidR="007D0FDE" w:rsidRPr="00AE52AB" w:rsidRDefault="007D0FDE" w:rsidP="007D0FDE">
      <w:pPr>
        <w:pStyle w:val="BodyText"/>
        <w:tabs>
          <w:tab w:val="left" w:pos="360"/>
        </w:tabs>
        <w:rPr>
          <w:rFonts w:cs="Times New Roman"/>
          <w:szCs w:val="24"/>
        </w:rPr>
      </w:pPr>
    </w:p>
    <w:p w:rsidR="00517DA8" w:rsidRPr="00AE52AB" w:rsidRDefault="00517DA8" w:rsidP="0026190C">
      <w:pPr>
        <w:numPr>
          <w:ilvl w:val="0"/>
          <w:numId w:val="58"/>
        </w:numPr>
        <w:tabs>
          <w:tab w:val="clear" w:pos="720"/>
          <w:tab w:val="left" w:pos="360"/>
          <w:tab w:val="left" w:pos="709"/>
        </w:tabs>
        <w:spacing w:after="0" w:line="240" w:lineRule="auto"/>
        <w:ind w:left="360"/>
        <w:jc w:val="both"/>
        <w:rPr>
          <w:rFonts w:ascii="Times New Roman" w:hAnsi="Times New Roman" w:cs="Times New Roman"/>
          <w:sz w:val="24"/>
          <w:szCs w:val="24"/>
          <w:lang w:val="id-ID"/>
        </w:rPr>
      </w:pPr>
      <w:r w:rsidRPr="00AE52AB">
        <w:rPr>
          <w:rFonts w:ascii="Times New Roman" w:hAnsi="Times New Roman" w:cs="Times New Roman"/>
          <w:sz w:val="24"/>
          <w:szCs w:val="24"/>
          <w:lang w:val="id-ID"/>
        </w:rPr>
        <w:t xml:space="preserve">Peraturan Pemerintah RI No. 60 Tahun 1999 </w:t>
      </w:r>
      <w:r w:rsidRPr="00AE52AB">
        <w:rPr>
          <w:rFonts w:ascii="Times New Roman" w:hAnsi="Times New Roman" w:cs="Times New Roman"/>
          <w:i/>
          <w:sz w:val="24"/>
          <w:szCs w:val="24"/>
          <w:lang w:val="id-ID"/>
        </w:rPr>
        <w:t>tentang Pendidikan Tinggi</w:t>
      </w:r>
      <w:r w:rsidRPr="00AE52AB">
        <w:rPr>
          <w:rFonts w:ascii="Times New Roman" w:hAnsi="Times New Roman" w:cs="Times New Roman"/>
          <w:sz w:val="24"/>
          <w:szCs w:val="24"/>
          <w:lang w:val="id-ID"/>
        </w:rPr>
        <w:t>.</w:t>
      </w:r>
    </w:p>
    <w:p w:rsidR="007D0FDE" w:rsidRPr="00AE52AB" w:rsidRDefault="007D0FDE" w:rsidP="007D0FDE">
      <w:pPr>
        <w:tabs>
          <w:tab w:val="left" w:pos="360"/>
        </w:tabs>
        <w:spacing w:after="0" w:line="240" w:lineRule="auto"/>
        <w:jc w:val="both"/>
        <w:rPr>
          <w:rFonts w:ascii="Times New Roman" w:hAnsi="Times New Roman" w:cs="Times New Roman"/>
          <w:sz w:val="24"/>
          <w:szCs w:val="24"/>
          <w:lang w:val="id-ID"/>
        </w:rPr>
      </w:pPr>
    </w:p>
    <w:p w:rsidR="00517DA8" w:rsidRPr="00AE52AB" w:rsidRDefault="00517DA8" w:rsidP="0026190C">
      <w:pPr>
        <w:numPr>
          <w:ilvl w:val="0"/>
          <w:numId w:val="58"/>
        </w:numPr>
        <w:tabs>
          <w:tab w:val="clear" w:pos="720"/>
          <w:tab w:val="left" w:pos="360"/>
          <w:tab w:val="left" w:pos="1134"/>
          <w:tab w:val="left" w:pos="1440"/>
        </w:tabs>
        <w:spacing w:after="0" w:line="240" w:lineRule="auto"/>
        <w:ind w:left="1350" w:hanging="1350"/>
        <w:jc w:val="both"/>
        <w:rPr>
          <w:rFonts w:ascii="Times New Roman" w:hAnsi="Times New Roman" w:cs="Times New Roman"/>
          <w:i/>
          <w:sz w:val="24"/>
          <w:szCs w:val="24"/>
          <w:lang w:val="id-ID"/>
        </w:rPr>
      </w:pPr>
      <w:r w:rsidRPr="00AE52AB">
        <w:rPr>
          <w:rFonts w:ascii="Times New Roman" w:hAnsi="Times New Roman" w:cs="Times New Roman"/>
          <w:sz w:val="24"/>
          <w:szCs w:val="24"/>
          <w:lang w:val="id-ID"/>
        </w:rPr>
        <w:t xml:space="preserve">Keputusan Menteri Pendidikan Nasional RI Nomor 232/U/2000 </w:t>
      </w:r>
      <w:r w:rsidRPr="00AE52AB">
        <w:rPr>
          <w:rFonts w:ascii="Times New Roman" w:hAnsi="Times New Roman" w:cs="Times New Roman"/>
          <w:i/>
          <w:sz w:val="24"/>
          <w:szCs w:val="24"/>
          <w:lang w:val="id-ID"/>
        </w:rPr>
        <w:t>tentang Pedoman Penyusunan Kurikulum Pendidikan Tinggi dan Penilaian Hasil Belajar Mahasiswa</w:t>
      </w:r>
    </w:p>
    <w:p w:rsidR="0030552D" w:rsidRPr="00AE52AB" w:rsidRDefault="0030552D" w:rsidP="0030552D">
      <w:pPr>
        <w:tabs>
          <w:tab w:val="left" w:pos="360"/>
          <w:tab w:val="left" w:pos="1134"/>
          <w:tab w:val="left" w:pos="1440"/>
        </w:tabs>
        <w:spacing w:after="0" w:line="240" w:lineRule="auto"/>
        <w:jc w:val="both"/>
        <w:rPr>
          <w:rFonts w:ascii="Times New Roman" w:hAnsi="Times New Roman" w:cs="Times New Roman"/>
          <w:i/>
          <w:sz w:val="24"/>
          <w:szCs w:val="24"/>
          <w:lang w:val="id-ID"/>
        </w:rPr>
      </w:pPr>
    </w:p>
    <w:p w:rsidR="00517DA8" w:rsidRPr="00AE52AB" w:rsidRDefault="00517DA8" w:rsidP="0026190C">
      <w:pPr>
        <w:numPr>
          <w:ilvl w:val="0"/>
          <w:numId w:val="58"/>
        </w:numPr>
        <w:tabs>
          <w:tab w:val="clear" w:pos="720"/>
          <w:tab w:val="left" w:pos="360"/>
          <w:tab w:val="left" w:pos="1134"/>
          <w:tab w:val="left" w:pos="1350"/>
        </w:tabs>
        <w:spacing w:after="0" w:line="240" w:lineRule="auto"/>
        <w:ind w:left="1350" w:hanging="1350"/>
        <w:jc w:val="both"/>
        <w:rPr>
          <w:rFonts w:ascii="Times New Roman" w:hAnsi="Times New Roman" w:cs="Times New Roman"/>
          <w:i/>
          <w:sz w:val="24"/>
          <w:szCs w:val="24"/>
          <w:lang w:val="id-ID"/>
        </w:rPr>
      </w:pPr>
      <w:r w:rsidRPr="00AE52AB">
        <w:rPr>
          <w:rFonts w:ascii="Times New Roman" w:hAnsi="Times New Roman" w:cs="Times New Roman"/>
          <w:sz w:val="24"/>
          <w:szCs w:val="24"/>
          <w:lang w:val="id-ID"/>
        </w:rPr>
        <w:t xml:space="preserve">Keputusan Menteri Pendidikan Nasional RI Nomor  045/U/2002 </w:t>
      </w:r>
      <w:r w:rsidRPr="00AE52AB">
        <w:rPr>
          <w:rFonts w:ascii="Times New Roman" w:hAnsi="Times New Roman" w:cs="Times New Roman"/>
          <w:i/>
          <w:sz w:val="24"/>
          <w:szCs w:val="24"/>
          <w:lang w:val="id-ID"/>
        </w:rPr>
        <w:t>tentang Kurikulum Inti Pendidikan Tinggi</w:t>
      </w:r>
    </w:p>
    <w:p w:rsidR="0030552D" w:rsidRPr="00AE52AB" w:rsidRDefault="0030552D" w:rsidP="0030552D">
      <w:pPr>
        <w:tabs>
          <w:tab w:val="left" w:pos="360"/>
          <w:tab w:val="left" w:pos="1134"/>
          <w:tab w:val="left" w:pos="1350"/>
        </w:tabs>
        <w:spacing w:after="0" w:line="240" w:lineRule="auto"/>
        <w:jc w:val="both"/>
        <w:rPr>
          <w:rFonts w:ascii="Times New Roman" w:hAnsi="Times New Roman" w:cs="Times New Roman"/>
          <w:i/>
          <w:sz w:val="24"/>
          <w:szCs w:val="24"/>
          <w:lang w:val="id-ID"/>
        </w:rPr>
      </w:pPr>
    </w:p>
    <w:p w:rsidR="00517DA8" w:rsidRPr="00AE52AB" w:rsidRDefault="00517DA8" w:rsidP="0026190C">
      <w:pPr>
        <w:numPr>
          <w:ilvl w:val="0"/>
          <w:numId w:val="58"/>
        </w:numPr>
        <w:tabs>
          <w:tab w:val="clear" w:pos="720"/>
          <w:tab w:val="left" w:pos="360"/>
          <w:tab w:val="left" w:pos="1350"/>
        </w:tabs>
        <w:spacing w:after="0" w:line="240" w:lineRule="auto"/>
        <w:ind w:left="1350" w:hanging="1350"/>
        <w:jc w:val="both"/>
        <w:rPr>
          <w:rFonts w:ascii="Times New Roman" w:hAnsi="Times New Roman" w:cs="Times New Roman"/>
          <w:i/>
          <w:sz w:val="24"/>
          <w:szCs w:val="24"/>
          <w:lang w:val="id-ID"/>
        </w:rPr>
      </w:pPr>
      <w:r w:rsidRPr="00AE52AB">
        <w:rPr>
          <w:rFonts w:ascii="Times New Roman" w:hAnsi="Times New Roman" w:cs="Times New Roman"/>
          <w:sz w:val="24"/>
          <w:szCs w:val="24"/>
          <w:lang w:val="id-ID"/>
        </w:rPr>
        <w:t xml:space="preserve">Surat Keputusan Dirjen Dikti Nomor  34/Dikti/Kep/2002 tentang Perubahan dan Peraturan Tambahan Keputusan Dirjen Dikti Nomor. 08/Dikti/Kep/2002 </w:t>
      </w:r>
      <w:r w:rsidRPr="00AE52AB">
        <w:rPr>
          <w:rFonts w:ascii="Times New Roman" w:hAnsi="Times New Roman" w:cs="Times New Roman"/>
          <w:i/>
          <w:sz w:val="24"/>
          <w:szCs w:val="24"/>
          <w:lang w:val="id-ID"/>
        </w:rPr>
        <w:t>tentang Petunjuk Teknis Keputusan Mendiknas RI Nomor 184/U/2001 tentang Pedoman, Pengawasan - Pengendalian dan Pembinaan Program Diploma, Sarjana dan Pasca sarjana di Perguruaan Tinggi.</w:t>
      </w:r>
    </w:p>
    <w:p w:rsidR="0030552D" w:rsidRPr="00AE52AB" w:rsidRDefault="0030552D" w:rsidP="0030552D">
      <w:pPr>
        <w:tabs>
          <w:tab w:val="left" w:pos="360"/>
          <w:tab w:val="left" w:pos="1350"/>
        </w:tabs>
        <w:spacing w:after="0" w:line="240" w:lineRule="auto"/>
        <w:jc w:val="both"/>
        <w:rPr>
          <w:rFonts w:ascii="Times New Roman" w:hAnsi="Times New Roman" w:cs="Times New Roman"/>
          <w:i/>
          <w:sz w:val="24"/>
          <w:szCs w:val="24"/>
          <w:lang w:val="id-ID"/>
        </w:rPr>
      </w:pPr>
    </w:p>
    <w:p w:rsidR="00517DA8" w:rsidRPr="00AE52AB" w:rsidRDefault="00517DA8" w:rsidP="0026190C">
      <w:pPr>
        <w:pStyle w:val="BodyText"/>
        <w:numPr>
          <w:ilvl w:val="0"/>
          <w:numId w:val="58"/>
        </w:numPr>
        <w:tabs>
          <w:tab w:val="clear" w:pos="720"/>
          <w:tab w:val="left" w:pos="360"/>
          <w:tab w:val="left" w:pos="1350"/>
        </w:tabs>
        <w:ind w:left="1350" w:hanging="1350"/>
        <w:rPr>
          <w:rFonts w:cs="Times New Roman"/>
          <w:i/>
          <w:szCs w:val="24"/>
          <w:lang w:val="sv-SE"/>
        </w:rPr>
      </w:pPr>
      <w:r w:rsidRPr="00AE52AB">
        <w:rPr>
          <w:rFonts w:cs="Times New Roman"/>
          <w:szCs w:val="24"/>
          <w:lang w:val="id-ID"/>
        </w:rPr>
        <w:t xml:space="preserve">Surat Keputusan Ketua </w:t>
      </w:r>
      <w:r w:rsidR="003C49CF">
        <w:rPr>
          <w:rFonts w:cs="Times New Roman"/>
          <w:szCs w:val="24"/>
          <w:lang w:val="id-ID"/>
        </w:rPr>
        <w:t>IAIN</w:t>
      </w:r>
      <w:r w:rsidRPr="00AE52AB">
        <w:rPr>
          <w:rFonts w:cs="Times New Roman"/>
          <w:szCs w:val="24"/>
          <w:lang w:val="id-ID"/>
        </w:rPr>
        <w:t xml:space="preserve">  </w:t>
      </w:r>
      <w:r w:rsidR="00755BC6" w:rsidRPr="00AE52AB">
        <w:rPr>
          <w:rFonts w:cs="Times New Roman"/>
          <w:szCs w:val="24"/>
          <w:lang w:val="id-ID"/>
        </w:rPr>
        <w:t>Bengkulu</w:t>
      </w:r>
      <w:r w:rsidRPr="00AE52AB">
        <w:rPr>
          <w:rFonts w:cs="Times New Roman"/>
          <w:szCs w:val="24"/>
          <w:lang w:val="id-ID"/>
        </w:rPr>
        <w:t xml:space="preserve">  No. 002/</w:t>
      </w:r>
      <w:r w:rsidR="003C49CF">
        <w:rPr>
          <w:rFonts w:cs="Times New Roman"/>
          <w:szCs w:val="24"/>
          <w:lang w:val="id-ID"/>
        </w:rPr>
        <w:t>IAIN</w:t>
      </w:r>
      <w:r w:rsidRPr="00AE52AB">
        <w:rPr>
          <w:rFonts w:cs="Times New Roman"/>
          <w:szCs w:val="24"/>
          <w:lang w:val="id-ID"/>
        </w:rPr>
        <w:t xml:space="preserve">-YA.K/1995 </w:t>
      </w:r>
      <w:r w:rsidRPr="00AE52AB">
        <w:rPr>
          <w:rFonts w:cs="Times New Roman"/>
          <w:i/>
          <w:szCs w:val="24"/>
          <w:lang w:val="id-ID"/>
        </w:rPr>
        <w:t xml:space="preserve">tentang Tata Kerja organisasi </w:t>
      </w:r>
      <w:r w:rsidR="003C49CF">
        <w:rPr>
          <w:rFonts w:cs="Times New Roman"/>
          <w:i/>
          <w:szCs w:val="24"/>
          <w:lang w:val="id-ID"/>
        </w:rPr>
        <w:t>IAIN</w:t>
      </w:r>
      <w:r w:rsidRPr="00AE52AB">
        <w:rPr>
          <w:rFonts w:cs="Times New Roman"/>
          <w:i/>
          <w:szCs w:val="24"/>
          <w:lang w:val="id-ID"/>
        </w:rPr>
        <w:t xml:space="preserve">  </w:t>
      </w:r>
      <w:r w:rsidR="00755BC6" w:rsidRPr="00AE52AB">
        <w:rPr>
          <w:rFonts w:cs="Times New Roman"/>
          <w:i/>
          <w:szCs w:val="24"/>
          <w:lang w:val="id-ID"/>
        </w:rPr>
        <w:t>Bengkulu</w:t>
      </w:r>
      <w:r w:rsidRPr="00AE52AB">
        <w:rPr>
          <w:rFonts w:cs="Times New Roman"/>
          <w:i/>
          <w:szCs w:val="24"/>
          <w:lang w:val="sv-SE"/>
        </w:rPr>
        <w:t>;</w:t>
      </w:r>
    </w:p>
    <w:p w:rsidR="0030552D" w:rsidRPr="00AE52AB" w:rsidRDefault="0030552D" w:rsidP="0030552D">
      <w:pPr>
        <w:pStyle w:val="BodyText"/>
        <w:tabs>
          <w:tab w:val="left" w:pos="360"/>
          <w:tab w:val="left" w:pos="1350"/>
        </w:tabs>
        <w:rPr>
          <w:rFonts w:cs="Times New Roman"/>
          <w:i/>
          <w:szCs w:val="24"/>
          <w:lang w:val="sv-SE"/>
        </w:rPr>
      </w:pPr>
    </w:p>
    <w:p w:rsidR="00517DA8" w:rsidRPr="00C6313D" w:rsidRDefault="00517DA8" w:rsidP="0026190C">
      <w:pPr>
        <w:pStyle w:val="BodyText"/>
        <w:numPr>
          <w:ilvl w:val="0"/>
          <w:numId w:val="58"/>
        </w:numPr>
        <w:tabs>
          <w:tab w:val="clear" w:pos="720"/>
          <w:tab w:val="left" w:pos="360"/>
          <w:tab w:val="left" w:pos="1350"/>
        </w:tabs>
        <w:ind w:left="1350" w:hanging="1350"/>
        <w:rPr>
          <w:rFonts w:cs="Times New Roman"/>
          <w:i/>
          <w:szCs w:val="24"/>
          <w:lang w:val="sv-SE"/>
        </w:rPr>
      </w:pPr>
      <w:r w:rsidRPr="00C6313D">
        <w:rPr>
          <w:rFonts w:cs="Times New Roman"/>
          <w:i/>
          <w:szCs w:val="24"/>
          <w:lang w:val="sv-SE"/>
        </w:rPr>
        <w:t>Pedoman Beban Kerja Dosen dan Evaluasi Pelaksanaan Tridharma Perguruan Tinggi Dirjen Dikti Depdiknas Tahun 2010.</w:t>
      </w:r>
    </w:p>
    <w:p w:rsidR="00517DA8" w:rsidRPr="00C6313D" w:rsidRDefault="00517DA8" w:rsidP="001D39D0">
      <w:pPr>
        <w:pStyle w:val="BodyText"/>
        <w:tabs>
          <w:tab w:val="left" w:pos="709"/>
        </w:tabs>
        <w:spacing w:line="360" w:lineRule="auto"/>
        <w:ind w:left="720"/>
        <w:rPr>
          <w:rFonts w:cs="Times New Roman"/>
          <w:i/>
          <w:szCs w:val="24"/>
          <w:highlight w:val="yellow"/>
          <w:lang w:val="sv-SE"/>
        </w:rPr>
      </w:pPr>
    </w:p>
    <w:p w:rsidR="00517DA8" w:rsidRPr="00C6313D" w:rsidRDefault="00517DA8" w:rsidP="001D39D0">
      <w:pPr>
        <w:pStyle w:val="BodyText"/>
        <w:spacing w:line="360" w:lineRule="auto"/>
        <w:rPr>
          <w:rFonts w:cs="Times New Roman"/>
          <w:szCs w:val="24"/>
          <w:highlight w:val="yellow"/>
          <w:lang w:val="sv-SE"/>
        </w:rPr>
      </w:pPr>
    </w:p>
    <w:p w:rsidR="00517DA8" w:rsidRPr="00C6313D" w:rsidRDefault="00517DA8" w:rsidP="001D39D0">
      <w:pPr>
        <w:pStyle w:val="BodyText"/>
        <w:spacing w:line="360" w:lineRule="auto"/>
        <w:rPr>
          <w:rFonts w:cs="Times New Roman"/>
          <w:szCs w:val="24"/>
          <w:highlight w:val="yellow"/>
          <w:lang w:val="sv-SE"/>
        </w:rPr>
      </w:pPr>
    </w:p>
    <w:p w:rsidR="00517DA8" w:rsidRDefault="00517DA8" w:rsidP="001D39D0">
      <w:pPr>
        <w:pStyle w:val="BodyText"/>
        <w:spacing w:line="360" w:lineRule="auto"/>
        <w:rPr>
          <w:rFonts w:cs="Times New Roman"/>
          <w:szCs w:val="24"/>
          <w:highlight w:val="yellow"/>
          <w:lang w:val="sv-SE"/>
        </w:rPr>
      </w:pPr>
    </w:p>
    <w:p w:rsidR="00737514" w:rsidRDefault="00737514" w:rsidP="001D39D0">
      <w:pPr>
        <w:pStyle w:val="BodyText"/>
        <w:spacing w:line="360" w:lineRule="auto"/>
        <w:rPr>
          <w:rFonts w:cs="Times New Roman"/>
          <w:szCs w:val="24"/>
          <w:highlight w:val="yellow"/>
          <w:lang w:val="sv-SE"/>
        </w:rPr>
      </w:pPr>
    </w:p>
    <w:p w:rsidR="00737514" w:rsidRDefault="00737514" w:rsidP="001D39D0">
      <w:pPr>
        <w:pStyle w:val="BodyText"/>
        <w:spacing w:line="360" w:lineRule="auto"/>
        <w:rPr>
          <w:rFonts w:cs="Times New Roman"/>
          <w:szCs w:val="24"/>
          <w:highlight w:val="yellow"/>
          <w:lang w:val="sv-SE"/>
        </w:rPr>
      </w:pPr>
    </w:p>
    <w:p w:rsidR="00737514" w:rsidRPr="00C6313D" w:rsidRDefault="00737514" w:rsidP="001D39D0">
      <w:pPr>
        <w:pStyle w:val="BodyText"/>
        <w:spacing w:line="360" w:lineRule="auto"/>
        <w:rPr>
          <w:rFonts w:cs="Times New Roman"/>
          <w:szCs w:val="24"/>
          <w:highlight w:val="yellow"/>
          <w:lang w:val="sv-SE"/>
        </w:rPr>
      </w:pPr>
    </w:p>
    <w:p w:rsidR="00517DA8" w:rsidRPr="00C6313D" w:rsidRDefault="00517DA8" w:rsidP="001D39D0">
      <w:pPr>
        <w:pStyle w:val="BodyText"/>
        <w:spacing w:line="360" w:lineRule="auto"/>
        <w:rPr>
          <w:rFonts w:cs="Times New Roman"/>
          <w:szCs w:val="24"/>
          <w:highlight w:val="yellow"/>
          <w:lang w:val="sv-SE"/>
        </w:rPr>
      </w:pPr>
    </w:p>
    <w:p w:rsidR="00517DA8" w:rsidRPr="002B0E8F" w:rsidRDefault="00517DA8" w:rsidP="001D39D0">
      <w:pPr>
        <w:spacing w:after="0" w:line="360" w:lineRule="auto"/>
        <w:jc w:val="center"/>
        <w:rPr>
          <w:rFonts w:ascii="Times New Roman" w:hAnsi="Times New Roman" w:cs="Times New Roman"/>
          <w:b/>
          <w:sz w:val="24"/>
          <w:szCs w:val="24"/>
          <w:lang w:val="it-IT"/>
        </w:rPr>
      </w:pPr>
      <w:r w:rsidRPr="002B0E8F">
        <w:rPr>
          <w:rFonts w:ascii="Times New Roman" w:hAnsi="Times New Roman" w:cs="Times New Roman"/>
          <w:b/>
          <w:sz w:val="24"/>
          <w:szCs w:val="24"/>
          <w:lang w:val="it-IT"/>
        </w:rPr>
        <w:lastRenderedPageBreak/>
        <w:t>PROSEDUR REGISTRASI</w:t>
      </w:r>
    </w:p>
    <w:p w:rsidR="00517DA8" w:rsidRPr="002B0E8F" w:rsidRDefault="00517DA8" w:rsidP="001D39D0">
      <w:pPr>
        <w:spacing w:after="0" w:line="360" w:lineRule="auto"/>
        <w:rPr>
          <w:rFonts w:ascii="Times New Roman" w:hAnsi="Times New Roman" w:cs="Times New Roman"/>
          <w:b/>
          <w:sz w:val="24"/>
          <w:szCs w:val="24"/>
          <w:lang w:val="it-IT"/>
        </w:rPr>
      </w:pPr>
    </w:p>
    <w:p w:rsidR="00517DA8" w:rsidRPr="002B0E8F" w:rsidRDefault="00517DA8" w:rsidP="001D39D0">
      <w:pPr>
        <w:spacing w:after="0" w:line="360" w:lineRule="auto"/>
        <w:rPr>
          <w:rFonts w:ascii="Times New Roman" w:hAnsi="Times New Roman" w:cs="Times New Roman"/>
          <w:b/>
          <w:sz w:val="24"/>
          <w:szCs w:val="24"/>
          <w:lang w:val="it-IT"/>
        </w:rPr>
      </w:pPr>
      <w:r w:rsidRPr="002B0E8F">
        <w:rPr>
          <w:rFonts w:ascii="Times New Roman" w:hAnsi="Times New Roman" w:cs="Times New Roman"/>
          <w:b/>
          <w:sz w:val="24"/>
          <w:szCs w:val="24"/>
          <w:lang w:val="it-IT"/>
        </w:rPr>
        <w:t xml:space="preserve">A.  Alur Registrasi Administratif </w:t>
      </w:r>
    </w:p>
    <w:tbl>
      <w:tblPr>
        <w:tblW w:w="0" w:type="auto"/>
        <w:tblInd w:w="108" w:type="dxa"/>
        <w:tblLayout w:type="fixed"/>
        <w:tblLook w:val="0000"/>
      </w:tblPr>
      <w:tblGrid>
        <w:gridCol w:w="630"/>
        <w:gridCol w:w="5315"/>
        <w:gridCol w:w="2156"/>
      </w:tblGrid>
      <w:tr w:rsidR="00517DA8" w:rsidRPr="002B0E8F" w:rsidTr="003F7161">
        <w:trPr>
          <w:trHeight w:val="649"/>
        </w:trPr>
        <w:tc>
          <w:tcPr>
            <w:tcW w:w="630" w:type="dxa"/>
            <w:tcBorders>
              <w:top w:val="single" w:sz="4" w:space="0" w:color="000000"/>
              <w:left w:val="single" w:sz="4" w:space="0" w:color="000000"/>
              <w:bottom w:val="single" w:sz="4" w:space="0" w:color="000000"/>
            </w:tcBorders>
            <w:shd w:val="clear" w:color="auto" w:fill="D9D9D9"/>
          </w:tcPr>
          <w:p w:rsidR="00517DA8" w:rsidRPr="002B0E8F" w:rsidRDefault="00517DA8" w:rsidP="00BE3FDE">
            <w:pPr>
              <w:snapToGrid w:val="0"/>
              <w:spacing w:after="0" w:line="240" w:lineRule="auto"/>
              <w:jc w:val="center"/>
              <w:rPr>
                <w:rFonts w:ascii="Times New Roman" w:hAnsi="Times New Roman" w:cs="Times New Roman"/>
                <w:b/>
                <w:sz w:val="24"/>
                <w:szCs w:val="24"/>
              </w:rPr>
            </w:pPr>
            <w:r w:rsidRPr="002B0E8F">
              <w:rPr>
                <w:rFonts w:ascii="Times New Roman" w:hAnsi="Times New Roman" w:cs="Times New Roman"/>
                <w:b/>
                <w:sz w:val="24"/>
                <w:szCs w:val="24"/>
              </w:rPr>
              <w:t>NO</w:t>
            </w:r>
          </w:p>
        </w:tc>
        <w:tc>
          <w:tcPr>
            <w:tcW w:w="5315" w:type="dxa"/>
            <w:tcBorders>
              <w:top w:val="single" w:sz="4" w:space="0" w:color="000000"/>
              <w:left w:val="single" w:sz="4" w:space="0" w:color="000000"/>
              <w:bottom w:val="single" w:sz="4" w:space="0" w:color="000000"/>
            </w:tcBorders>
            <w:shd w:val="clear" w:color="auto" w:fill="D9D9D9"/>
          </w:tcPr>
          <w:p w:rsidR="00517DA8" w:rsidRPr="002B0E8F" w:rsidRDefault="00517DA8" w:rsidP="00BE3FDE">
            <w:pPr>
              <w:snapToGrid w:val="0"/>
              <w:spacing w:after="0" w:line="240" w:lineRule="auto"/>
              <w:jc w:val="center"/>
              <w:rPr>
                <w:rFonts w:ascii="Times New Roman" w:hAnsi="Times New Roman" w:cs="Times New Roman"/>
                <w:b/>
                <w:sz w:val="24"/>
                <w:szCs w:val="24"/>
              </w:rPr>
            </w:pPr>
            <w:r w:rsidRPr="002B0E8F">
              <w:rPr>
                <w:rFonts w:ascii="Times New Roman" w:hAnsi="Times New Roman" w:cs="Times New Roman"/>
                <w:b/>
                <w:sz w:val="24"/>
                <w:szCs w:val="24"/>
              </w:rPr>
              <w:t>URAIAN KEGIATAN</w:t>
            </w:r>
          </w:p>
        </w:tc>
        <w:tc>
          <w:tcPr>
            <w:tcW w:w="2156" w:type="dxa"/>
            <w:tcBorders>
              <w:top w:val="single" w:sz="4" w:space="0" w:color="000000"/>
              <w:left w:val="single" w:sz="4" w:space="0" w:color="000000"/>
              <w:bottom w:val="single" w:sz="4" w:space="0" w:color="000000"/>
              <w:right w:val="single" w:sz="4" w:space="0" w:color="000000"/>
            </w:tcBorders>
            <w:shd w:val="clear" w:color="auto" w:fill="D9D9D9"/>
          </w:tcPr>
          <w:p w:rsidR="00517DA8" w:rsidRPr="002B0E8F" w:rsidRDefault="00517DA8" w:rsidP="00BE3FDE">
            <w:pPr>
              <w:snapToGrid w:val="0"/>
              <w:spacing w:after="0" w:line="240" w:lineRule="auto"/>
              <w:jc w:val="center"/>
              <w:rPr>
                <w:rFonts w:ascii="Times New Roman" w:hAnsi="Times New Roman" w:cs="Times New Roman"/>
                <w:b/>
                <w:sz w:val="24"/>
                <w:szCs w:val="24"/>
              </w:rPr>
            </w:pPr>
            <w:r w:rsidRPr="002B0E8F">
              <w:rPr>
                <w:rFonts w:ascii="Times New Roman" w:hAnsi="Times New Roman" w:cs="Times New Roman"/>
                <w:b/>
                <w:sz w:val="24"/>
                <w:szCs w:val="24"/>
              </w:rPr>
              <w:t>HUBUNGAN</w:t>
            </w:r>
          </w:p>
        </w:tc>
      </w:tr>
      <w:tr w:rsidR="00517DA8" w:rsidRPr="002B0E8F" w:rsidTr="003F7161">
        <w:trPr>
          <w:trHeight w:val="324"/>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b/>
                <w:sz w:val="24"/>
                <w:szCs w:val="24"/>
              </w:rPr>
            </w:pPr>
          </w:p>
        </w:tc>
        <w:tc>
          <w:tcPr>
            <w:tcW w:w="5315"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b/>
                <w:sz w:val="24"/>
                <w:szCs w:val="24"/>
              </w:rPr>
            </w:pPr>
            <w:r w:rsidRPr="002B0E8F">
              <w:rPr>
                <w:rFonts w:ascii="Times New Roman" w:hAnsi="Times New Roman" w:cs="Times New Roman"/>
                <w:b/>
                <w:sz w:val="24"/>
                <w:szCs w:val="24"/>
              </w:rPr>
              <w:t xml:space="preserve">MAHASISWA BARU </w:t>
            </w:r>
          </w:p>
        </w:tc>
        <w:tc>
          <w:tcPr>
            <w:tcW w:w="215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r>
      <w:tr w:rsidR="00517DA8" w:rsidRPr="002B0E8F" w:rsidTr="003F7161">
        <w:trPr>
          <w:trHeight w:val="324"/>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1</w:t>
            </w:r>
          </w:p>
        </w:tc>
        <w:tc>
          <w:tcPr>
            <w:tcW w:w="5315"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Lulus seleksi </w:t>
            </w:r>
          </w:p>
        </w:tc>
        <w:tc>
          <w:tcPr>
            <w:tcW w:w="215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Panitia PMB </w:t>
            </w:r>
          </w:p>
        </w:tc>
      </w:tr>
      <w:tr w:rsidR="00517DA8" w:rsidRPr="002B0E8F" w:rsidTr="003F7161">
        <w:trPr>
          <w:trHeight w:val="324"/>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2</w:t>
            </w:r>
          </w:p>
        </w:tc>
        <w:tc>
          <w:tcPr>
            <w:tcW w:w="5315" w:type="dxa"/>
            <w:tcBorders>
              <w:left w:val="single" w:sz="4" w:space="0" w:color="000000"/>
              <w:bottom w:val="single" w:sz="4" w:space="0" w:color="000000"/>
            </w:tcBorders>
          </w:tcPr>
          <w:p w:rsidR="00517DA8" w:rsidRPr="00C6313D" w:rsidRDefault="00517DA8" w:rsidP="00BE3FDE">
            <w:pPr>
              <w:snapToGrid w:val="0"/>
              <w:spacing w:after="0" w:line="240" w:lineRule="auto"/>
              <w:rPr>
                <w:rFonts w:ascii="Times New Roman" w:hAnsi="Times New Roman" w:cs="Times New Roman"/>
                <w:sz w:val="24"/>
                <w:szCs w:val="24"/>
                <w:lang w:val="fr-LU"/>
              </w:rPr>
            </w:pPr>
            <w:r w:rsidRPr="00C6313D">
              <w:rPr>
                <w:rFonts w:ascii="Times New Roman" w:hAnsi="Times New Roman" w:cs="Times New Roman"/>
                <w:sz w:val="24"/>
                <w:szCs w:val="24"/>
                <w:lang w:val="fr-LU"/>
              </w:rPr>
              <w:t xml:space="preserve">Membawa surat tanda lulus seleksi </w:t>
            </w:r>
          </w:p>
        </w:tc>
        <w:tc>
          <w:tcPr>
            <w:tcW w:w="215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Panitia PMB</w:t>
            </w:r>
          </w:p>
        </w:tc>
      </w:tr>
      <w:tr w:rsidR="00517DA8" w:rsidRPr="002B0E8F" w:rsidTr="003F7161">
        <w:trPr>
          <w:trHeight w:val="324"/>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3</w:t>
            </w:r>
          </w:p>
        </w:tc>
        <w:tc>
          <w:tcPr>
            <w:tcW w:w="5315"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Menunjukkan Ijazah Asli </w:t>
            </w:r>
          </w:p>
        </w:tc>
        <w:tc>
          <w:tcPr>
            <w:tcW w:w="215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Panitia PMB</w:t>
            </w:r>
          </w:p>
        </w:tc>
      </w:tr>
      <w:tr w:rsidR="00517DA8" w:rsidRPr="002B0E8F" w:rsidTr="003F7161">
        <w:trPr>
          <w:trHeight w:val="324"/>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4</w:t>
            </w:r>
          </w:p>
        </w:tc>
        <w:tc>
          <w:tcPr>
            <w:tcW w:w="5315"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Membayar SPP </w:t>
            </w:r>
          </w:p>
        </w:tc>
        <w:tc>
          <w:tcPr>
            <w:tcW w:w="2156" w:type="dxa"/>
            <w:tcBorders>
              <w:left w:val="single" w:sz="4" w:space="0" w:color="000000"/>
              <w:bottom w:val="single" w:sz="4" w:space="0" w:color="000000"/>
              <w:right w:val="single" w:sz="4" w:space="0" w:color="000000"/>
            </w:tcBorders>
          </w:tcPr>
          <w:p w:rsidR="00517DA8" w:rsidRPr="002B0E8F" w:rsidRDefault="00517DA8" w:rsidP="002B0E8F">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BANK </w:t>
            </w:r>
          </w:p>
        </w:tc>
      </w:tr>
      <w:tr w:rsidR="00517DA8" w:rsidRPr="002B0E8F" w:rsidTr="003F7161">
        <w:trPr>
          <w:trHeight w:val="324"/>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5</w:t>
            </w:r>
          </w:p>
        </w:tc>
        <w:tc>
          <w:tcPr>
            <w:tcW w:w="5315"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Membayar biaya pendidikan lainnya </w:t>
            </w:r>
          </w:p>
        </w:tc>
        <w:tc>
          <w:tcPr>
            <w:tcW w:w="215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Bag. Keuangan</w:t>
            </w:r>
          </w:p>
        </w:tc>
      </w:tr>
      <w:tr w:rsidR="00517DA8" w:rsidRPr="002B0E8F" w:rsidTr="003F7161">
        <w:trPr>
          <w:trHeight w:val="324"/>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c>
          <w:tcPr>
            <w:tcW w:w="5315"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b/>
                <w:sz w:val="24"/>
                <w:szCs w:val="24"/>
              </w:rPr>
            </w:pPr>
            <w:r w:rsidRPr="002B0E8F">
              <w:rPr>
                <w:rFonts w:ascii="Times New Roman" w:hAnsi="Times New Roman" w:cs="Times New Roman"/>
                <w:b/>
                <w:sz w:val="24"/>
                <w:szCs w:val="24"/>
              </w:rPr>
              <w:t xml:space="preserve">MAHASISWA LAMA </w:t>
            </w:r>
          </w:p>
        </w:tc>
        <w:tc>
          <w:tcPr>
            <w:tcW w:w="215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r>
      <w:tr w:rsidR="00517DA8" w:rsidRPr="002B0E8F" w:rsidTr="003F7161">
        <w:trPr>
          <w:trHeight w:val="324"/>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1</w:t>
            </w:r>
          </w:p>
        </w:tc>
        <w:tc>
          <w:tcPr>
            <w:tcW w:w="5315"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Membayar SPP</w:t>
            </w:r>
          </w:p>
        </w:tc>
        <w:tc>
          <w:tcPr>
            <w:tcW w:w="215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BANK </w:t>
            </w:r>
          </w:p>
        </w:tc>
      </w:tr>
      <w:tr w:rsidR="00517DA8" w:rsidRPr="002B0E8F" w:rsidTr="003F7161">
        <w:trPr>
          <w:trHeight w:val="324"/>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2</w:t>
            </w:r>
          </w:p>
        </w:tc>
        <w:tc>
          <w:tcPr>
            <w:tcW w:w="5315"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Membayar biaya pendidikan lainnya </w:t>
            </w:r>
          </w:p>
        </w:tc>
        <w:tc>
          <w:tcPr>
            <w:tcW w:w="215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Bag. Keuangan</w:t>
            </w:r>
          </w:p>
        </w:tc>
      </w:tr>
      <w:tr w:rsidR="00517DA8" w:rsidRPr="002B0E8F" w:rsidTr="003F7161">
        <w:trPr>
          <w:trHeight w:val="343"/>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3</w:t>
            </w:r>
          </w:p>
        </w:tc>
        <w:tc>
          <w:tcPr>
            <w:tcW w:w="5315" w:type="dxa"/>
            <w:tcBorders>
              <w:left w:val="single" w:sz="4" w:space="0" w:color="000000"/>
              <w:bottom w:val="single" w:sz="4" w:space="0" w:color="000000"/>
            </w:tcBorders>
          </w:tcPr>
          <w:p w:rsidR="00517DA8" w:rsidRPr="00C6313D" w:rsidRDefault="00517DA8" w:rsidP="00BE3FDE">
            <w:pPr>
              <w:snapToGrid w:val="0"/>
              <w:spacing w:after="0" w:line="240" w:lineRule="auto"/>
              <w:rPr>
                <w:rFonts w:ascii="Times New Roman" w:hAnsi="Times New Roman" w:cs="Times New Roman"/>
                <w:sz w:val="24"/>
                <w:szCs w:val="24"/>
                <w:lang w:val="de-LU"/>
              </w:rPr>
            </w:pPr>
            <w:r w:rsidRPr="00C6313D">
              <w:rPr>
                <w:rFonts w:ascii="Times New Roman" w:hAnsi="Times New Roman" w:cs="Times New Roman"/>
                <w:sz w:val="24"/>
                <w:szCs w:val="24"/>
                <w:lang w:val="de-LU"/>
              </w:rPr>
              <w:t xml:space="preserve">Menyerahkan bukti setoran SPP lalu </w:t>
            </w:r>
          </w:p>
        </w:tc>
        <w:tc>
          <w:tcPr>
            <w:tcW w:w="215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BAAK </w:t>
            </w:r>
          </w:p>
        </w:tc>
      </w:tr>
    </w:tbl>
    <w:p w:rsidR="00517DA8" w:rsidRPr="002B0E8F" w:rsidRDefault="00517DA8" w:rsidP="001D39D0">
      <w:pPr>
        <w:spacing w:after="0" w:line="360" w:lineRule="auto"/>
        <w:rPr>
          <w:rFonts w:ascii="Times New Roman" w:hAnsi="Times New Roman" w:cs="Times New Roman"/>
          <w:sz w:val="24"/>
          <w:szCs w:val="24"/>
        </w:rPr>
      </w:pPr>
    </w:p>
    <w:p w:rsidR="00517DA8" w:rsidRPr="00C6313D" w:rsidRDefault="00517DA8" w:rsidP="001D39D0">
      <w:pPr>
        <w:spacing w:after="0" w:line="360" w:lineRule="auto"/>
        <w:rPr>
          <w:rFonts w:ascii="Times New Roman" w:hAnsi="Times New Roman" w:cs="Times New Roman"/>
          <w:b/>
          <w:sz w:val="24"/>
          <w:szCs w:val="24"/>
          <w:lang w:val="de-LU"/>
        </w:rPr>
      </w:pPr>
      <w:r w:rsidRPr="00C6313D">
        <w:rPr>
          <w:rFonts w:ascii="Times New Roman" w:hAnsi="Times New Roman" w:cs="Times New Roman"/>
          <w:b/>
          <w:sz w:val="24"/>
          <w:szCs w:val="24"/>
          <w:lang w:val="de-LU"/>
        </w:rPr>
        <w:t xml:space="preserve">B.   Alur Registrasi Akademik  Dan Perwalian </w:t>
      </w:r>
    </w:p>
    <w:tbl>
      <w:tblPr>
        <w:tblW w:w="0" w:type="auto"/>
        <w:tblInd w:w="108" w:type="dxa"/>
        <w:tblLayout w:type="fixed"/>
        <w:tblLook w:val="0000"/>
      </w:tblPr>
      <w:tblGrid>
        <w:gridCol w:w="630"/>
        <w:gridCol w:w="5321"/>
        <w:gridCol w:w="2116"/>
      </w:tblGrid>
      <w:tr w:rsidR="00517DA8" w:rsidRPr="002B0E8F" w:rsidTr="003F7161">
        <w:trPr>
          <w:trHeight w:val="521"/>
        </w:trPr>
        <w:tc>
          <w:tcPr>
            <w:tcW w:w="630" w:type="dxa"/>
            <w:tcBorders>
              <w:top w:val="single" w:sz="4" w:space="0" w:color="000000"/>
              <w:left w:val="single" w:sz="4" w:space="0" w:color="000000"/>
              <w:bottom w:val="single" w:sz="4" w:space="0" w:color="000000"/>
            </w:tcBorders>
            <w:shd w:val="clear" w:color="auto" w:fill="D9D9D9"/>
          </w:tcPr>
          <w:p w:rsidR="00517DA8" w:rsidRPr="002B0E8F" w:rsidRDefault="00517DA8" w:rsidP="00BE3FDE">
            <w:pPr>
              <w:snapToGrid w:val="0"/>
              <w:spacing w:after="0" w:line="240" w:lineRule="auto"/>
              <w:jc w:val="center"/>
              <w:rPr>
                <w:rFonts w:ascii="Times New Roman" w:hAnsi="Times New Roman" w:cs="Times New Roman"/>
                <w:b/>
                <w:sz w:val="24"/>
                <w:szCs w:val="24"/>
              </w:rPr>
            </w:pPr>
            <w:r w:rsidRPr="002B0E8F">
              <w:rPr>
                <w:rFonts w:ascii="Times New Roman" w:hAnsi="Times New Roman" w:cs="Times New Roman"/>
                <w:b/>
                <w:sz w:val="24"/>
                <w:szCs w:val="24"/>
              </w:rPr>
              <w:t>NO</w:t>
            </w:r>
          </w:p>
        </w:tc>
        <w:tc>
          <w:tcPr>
            <w:tcW w:w="5321" w:type="dxa"/>
            <w:tcBorders>
              <w:top w:val="single" w:sz="4" w:space="0" w:color="000000"/>
              <w:left w:val="single" w:sz="4" w:space="0" w:color="000000"/>
              <w:bottom w:val="single" w:sz="4" w:space="0" w:color="000000"/>
            </w:tcBorders>
            <w:shd w:val="clear" w:color="auto" w:fill="D9D9D9"/>
          </w:tcPr>
          <w:p w:rsidR="00517DA8" w:rsidRPr="002B0E8F" w:rsidRDefault="00517DA8" w:rsidP="00BE3FDE">
            <w:pPr>
              <w:snapToGrid w:val="0"/>
              <w:spacing w:after="0" w:line="240" w:lineRule="auto"/>
              <w:jc w:val="center"/>
              <w:rPr>
                <w:rFonts w:ascii="Times New Roman" w:hAnsi="Times New Roman" w:cs="Times New Roman"/>
                <w:b/>
                <w:sz w:val="24"/>
                <w:szCs w:val="24"/>
              </w:rPr>
            </w:pPr>
            <w:r w:rsidRPr="002B0E8F">
              <w:rPr>
                <w:rFonts w:ascii="Times New Roman" w:hAnsi="Times New Roman" w:cs="Times New Roman"/>
                <w:b/>
                <w:sz w:val="24"/>
                <w:szCs w:val="24"/>
              </w:rPr>
              <w:t>URAIAN KEGIATAN</w:t>
            </w:r>
          </w:p>
        </w:tc>
        <w:tc>
          <w:tcPr>
            <w:tcW w:w="2116" w:type="dxa"/>
            <w:tcBorders>
              <w:top w:val="single" w:sz="4" w:space="0" w:color="000000"/>
              <w:left w:val="single" w:sz="4" w:space="0" w:color="000000"/>
              <w:bottom w:val="single" w:sz="4" w:space="0" w:color="000000"/>
              <w:right w:val="single" w:sz="4" w:space="0" w:color="000000"/>
            </w:tcBorders>
            <w:shd w:val="clear" w:color="auto" w:fill="D9D9D9"/>
          </w:tcPr>
          <w:p w:rsidR="00517DA8" w:rsidRPr="002B0E8F" w:rsidRDefault="00517DA8" w:rsidP="00BE3FDE">
            <w:pPr>
              <w:snapToGrid w:val="0"/>
              <w:spacing w:after="0" w:line="240" w:lineRule="auto"/>
              <w:jc w:val="center"/>
              <w:rPr>
                <w:rFonts w:ascii="Times New Roman" w:hAnsi="Times New Roman" w:cs="Times New Roman"/>
                <w:b/>
                <w:sz w:val="24"/>
                <w:szCs w:val="24"/>
              </w:rPr>
            </w:pPr>
            <w:r w:rsidRPr="002B0E8F">
              <w:rPr>
                <w:rFonts w:ascii="Times New Roman" w:hAnsi="Times New Roman" w:cs="Times New Roman"/>
                <w:b/>
                <w:sz w:val="24"/>
                <w:szCs w:val="24"/>
              </w:rPr>
              <w:t>HUBUNGAN</w:t>
            </w: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b/>
                <w:sz w:val="24"/>
                <w:szCs w:val="24"/>
              </w:rPr>
            </w:pP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b/>
                <w:sz w:val="24"/>
                <w:szCs w:val="24"/>
              </w:rPr>
            </w:pPr>
            <w:r w:rsidRPr="002B0E8F">
              <w:rPr>
                <w:rFonts w:ascii="Times New Roman" w:hAnsi="Times New Roman" w:cs="Times New Roman"/>
                <w:b/>
                <w:sz w:val="24"/>
                <w:szCs w:val="24"/>
              </w:rPr>
              <w:t xml:space="preserve">MAHASISWA BARU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r>
      <w:tr w:rsidR="00517DA8" w:rsidRPr="002B0E8F" w:rsidTr="00BE3FDE">
        <w:trPr>
          <w:trHeight w:val="316"/>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1</w:t>
            </w: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lang w:val="it-IT"/>
              </w:rPr>
            </w:pPr>
            <w:r w:rsidRPr="002B0E8F">
              <w:rPr>
                <w:rFonts w:ascii="Times New Roman" w:hAnsi="Times New Roman" w:cs="Times New Roman"/>
                <w:sz w:val="24"/>
                <w:szCs w:val="24"/>
                <w:lang w:val="it-IT"/>
              </w:rPr>
              <w:t>Menyerahkan Foto Copy Registrasi Administratif</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BAAK </w:t>
            </w: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2</w:t>
            </w: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Mengambil formulir-formulir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BAAK </w:t>
            </w: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Kartu Rencana Studi / KRS</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 Formulir Kartu Tanda Mahasiswa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Formulir Biodata Mahasiswa / Orang tua</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3</w:t>
            </w: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Mengisi formulir-formulir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Mahasiswa</w:t>
            </w: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Kartu Rencana Studi / KRS</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 Formulir Kartu Tanda Mahasiswa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r>
      <w:tr w:rsidR="00517DA8" w:rsidRPr="002B0E8F" w:rsidTr="003F7161">
        <w:trPr>
          <w:trHeight w:val="521"/>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ind w:left="162" w:hanging="162"/>
              <w:rPr>
                <w:rFonts w:ascii="Times New Roman" w:hAnsi="Times New Roman" w:cs="Times New Roman"/>
                <w:sz w:val="24"/>
                <w:szCs w:val="24"/>
              </w:rPr>
            </w:pPr>
            <w:r w:rsidRPr="002B0E8F">
              <w:rPr>
                <w:rFonts w:ascii="Times New Roman" w:hAnsi="Times New Roman" w:cs="Times New Roman"/>
                <w:sz w:val="24"/>
                <w:szCs w:val="24"/>
              </w:rPr>
              <w:t>- Formulir Biodata Mahasiswa dan  Biodata Orang tua</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 KKSM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4</w:t>
            </w: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Perwalian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Dosen Wali </w:t>
            </w: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5</w:t>
            </w: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Menyerahkan formulir-formulir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BAAK </w:t>
            </w: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6</w:t>
            </w: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Mengambil Kartu Kehadiran Kuliah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BAAK </w:t>
            </w:r>
          </w:p>
        </w:tc>
      </w:tr>
      <w:tr w:rsidR="00517DA8" w:rsidRPr="002B0E8F" w:rsidTr="003F7161">
        <w:trPr>
          <w:trHeight w:val="275"/>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7</w:t>
            </w: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Mengambil Kartu Tanda Mahasiswa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BAAK </w:t>
            </w:r>
          </w:p>
        </w:tc>
      </w:tr>
      <w:tr w:rsidR="00517DA8" w:rsidRPr="002B0E8F" w:rsidTr="003F7161">
        <w:trPr>
          <w:trHeight w:val="275"/>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8</w:t>
            </w: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Perkuliahan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b/>
                <w:sz w:val="24"/>
                <w:szCs w:val="24"/>
              </w:rPr>
            </w:pPr>
            <w:r w:rsidRPr="002B0E8F">
              <w:rPr>
                <w:rFonts w:ascii="Times New Roman" w:hAnsi="Times New Roman" w:cs="Times New Roman"/>
                <w:b/>
                <w:sz w:val="24"/>
                <w:szCs w:val="24"/>
              </w:rPr>
              <w:t xml:space="preserve">MAHASISWA LAMA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r>
      <w:tr w:rsidR="00517DA8" w:rsidRPr="002B0E8F" w:rsidTr="00BE3FDE">
        <w:trPr>
          <w:trHeight w:val="343"/>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1</w:t>
            </w: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lang w:val="it-IT"/>
              </w:rPr>
            </w:pPr>
            <w:r w:rsidRPr="002B0E8F">
              <w:rPr>
                <w:rFonts w:ascii="Times New Roman" w:hAnsi="Times New Roman" w:cs="Times New Roman"/>
                <w:sz w:val="24"/>
                <w:szCs w:val="24"/>
                <w:lang w:val="it-IT"/>
              </w:rPr>
              <w:t>Menyerahkan Foto Copy Registrasi Administratif</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BAAK </w:t>
            </w: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2</w:t>
            </w: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Mengambil formulir</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BAAK </w:t>
            </w: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KRS</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KKSM</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3</w:t>
            </w: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Mengisi formulir-formulir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Mahasiswa</w:t>
            </w: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Kartu Rencana Studi / KRS</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 KKSM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4</w:t>
            </w: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Perwalian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Dosen wali </w:t>
            </w:r>
          </w:p>
        </w:tc>
      </w:tr>
      <w:tr w:rsidR="00517DA8" w:rsidRPr="002B0E8F" w:rsidTr="003F7161">
        <w:trPr>
          <w:trHeight w:val="245"/>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5</w:t>
            </w: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Menyerahkan formulir-formulir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BAAK </w:t>
            </w:r>
          </w:p>
        </w:tc>
      </w:tr>
      <w:tr w:rsidR="00517DA8" w:rsidRPr="002B0E8F" w:rsidTr="003F7161">
        <w:trPr>
          <w:trHeight w:val="260"/>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6</w:t>
            </w: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Mengambil Kartu Kehadiran Kuliah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BAAK </w:t>
            </w:r>
          </w:p>
        </w:tc>
      </w:tr>
      <w:tr w:rsidR="00517DA8" w:rsidRPr="002B0E8F" w:rsidTr="003F7161">
        <w:trPr>
          <w:trHeight w:val="275"/>
        </w:trPr>
        <w:tc>
          <w:tcPr>
            <w:tcW w:w="630"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7</w:t>
            </w:r>
          </w:p>
        </w:tc>
        <w:tc>
          <w:tcPr>
            <w:tcW w:w="5321" w:type="dxa"/>
            <w:tcBorders>
              <w:left w:val="single" w:sz="4" w:space="0" w:color="000000"/>
              <w:bottom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Perkuliahan </w:t>
            </w:r>
          </w:p>
        </w:tc>
        <w:tc>
          <w:tcPr>
            <w:tcW w:w="2116" w:type="dxa"/>
            <w:tcBorders>
              <w:left w:val="single" w:sz="4" w:space="0" w:color="000000"/>
              <w:bottom w:val="single" w:sz="4" w:space="0" w:color="000000"/>
              <w:right w:val="single" w:sz="4" w:space="0" w:color="000000"/>
            </w:tcBorders>
          </w:tcPr>
          <w:p w:rsidR="00517DA8" w:rsidRPr="002B0E8F" w:rsidRDefault="00517DA8" w:rsidP="00BE3FDE">
            <w:pPr>
              <w:snapToGrid w:val="0"/>
              <w:spacing w:after="0" w:line="240" w:lineRule="auto"/>
              <w:rPr>
                <w:rFonts w:ascii="Times New Roman" w:hAnsi="Times New Roman" w:cs="Times New Roman"/>
                <w:sz w:val="24"/>
                <w:szCs w:val="24"/>
              </w:rPr>
            </w:pPr>
            <w:r w:rsidRPr="002B0E8F">
              <w:rPr>
                <w:rFonts w:ascii="Times New Roman" w:hAnsi="Times New Roman" w:cs="Times New Roman"/>
                <w:sz w:val="24"/>
                <w:szCs w:val="24"/>
              </w:rPr>
              <w:t xml:space="preserve">Dosen </w:t>
            </w:r>
          </w:p>
        </w:tc>
      </w:tr>
    </w:tbl>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jc w:val="center"/>
        <w:rPr>
          <w:rFonts w:ascii="Times New Roman" w:hAnsi="Times New Roman" w:cs="Times New Roman"/>
          <w:b/>
          <w:sz w:val="24"/>
          <w:szCs w:val="24"/>
        </w:rPr>
      </w:pPr>
    </w:p>
    <w:p w:rsidR="009E7192" w:rsidRPr="002B0E8F" w:rsidRDefault="009E7192" w:rsidP="001D39D0">
      <w:pPr>
        <w:spacing w:after="0" w:line="360" w:lineRule="auto"/>
        <w:jc w:val="center"/>
        <w:rPr>
          <w:rFonts w:ascii="Times New Roman" w:hAnsi="Times New Roman" w:cs="Times New Roman"/>
          <w:b/>
          <w:sz w:val="24"/>
          <w:szCs w:val="24"/>
        </w:rPr>
      </w:pPr>
    </w:p>
    <w:p w:rsidR="009E7192" w:rsidRPr="002B0E8F" w:rsidRDefault="009E7192" w:rsidP="001D39D0">
      <w:pPr>
        <w:spacing w:after="0" w:line="360" w:lineRule="auto"/>
        <w:jc w:val="center"/>
        <w:rPr>
          <w:rFonts w:ascii="Times New Roman" w:hAnsi="Times New Roman" w:cs="Times New Roman"/>
          <w:b/>
          <w:sz w:val="24"/>
          <w:szCs w:val="24"/>
        </w:rPr>
      </w:pPr>
    </w:p>
    <w:p w:rsidR="009E7192" w:rsidRPr="002B0E8F" w:rsidRDefault="009E7192" w:rsidP="001D39D0">
      <w:pPr>
        <w:spacing w:after="0" w:line="360" w:lineRule="auto"/>
        <w:jc w:val="center"/>
        <w:rPr>
          <w:rFonts w:ascii="Times New Roman" w:hAnsi="Times New Roman" w:cs="Times New Roman"/>
          <w:b/>
          <w:sz w:val="24"/>
          <w:szCs w:val="24"/>
        </w:rPr>
      </w:pPr>
    </w:p>
    <w:p w:rsidR="009E7192" w:rsidRPr="002B0E8F" w:rsidRDefault="009E7192" w:rsidP="001D39D0">
      <w:pPr>
        <w:spacing w:after="0" w:line="360" w:lineRule="auto"/>
        <w:jc w:val="center"/>
        <w:rPr>
          <w:rFonts w:ascii="Times New Roman" w:hAnsi="Times New Roman" w:cs="Times New Roman"/>
          <w:b/>
          <w:sz w:val="24"/>
          <w:szCs w:val="24"/>
        </w:rPr>
      </w:pPr>
    </w:p>
    <w:p w:rsidR="009E7192" w:rsidRPr="002B0E8F" w:rsidRDefault="009E7192" w:rsidP="001D39D0">
      <w:pPr>
        <w:spacing w:after="0" w:line="360" w:lineRule="auto"/>
        <w:jc w:val="center"/>
        <w:rPr>
          <w:rFonts w:ascii="Times New Roman" w:hAnsi="Times New Roman" w:cs="Times New Roman"/>
          <w:b/>
          <w:sz w:val="24"/>
          <w:szCs w:val="24"/>
        </w:rPr>
      </w:pPr>
    </w:p>
    <w:p w:rsidR="009E7192" w:rsidRPr="002B0E8F" w:rsidRDefault="009E7192" w:rsidP="001D39D0">
      <w:pPr>
        <w:spacing w:after="0" w:line="360" w:lineRule="auto"/>
        <w:jc w:val="center"/>
        <w:rPr>
          <w:rFonts w:ascii="Times New Roman" w:hAnsi="Times New Roman" w:cs="Times New Roman"/>
          <w:b/>
          <w:sz w:val="24"/>
          <w:szCs w:val="24"/>
        </w:rPr>
      </w:pPr>
    </w:p>
    <w:p w:rsidR="009E7192" w:rsidRPr="002B0E8F" w:rsidRDefault="009E7192" w:rsidP="001D39D0">
      <w:pPr>
        <w:spacing w:after="0" w:line="360" w:lineRule="auto"/>
        <w:jc w:val="center"/>
        <w:rPr>
          <w:rFonts w:ascii="Times New Roman" w:hAnsi="Times New Roman" w:cs="Times New Roman"/>
          <w:b/>
          <w:sz w:val="24"/>
          <w:szCs w:val="24"/>
        </w:rPr>
      </w:pPr>
    </w:p>
    <w:p w:rsidR="00BE3FDE" w:rsidRPr="002B0E8F" w:rsidRDefault="00BE3FDE" w:rsidP="001D39D0">
      <w:pPr>
        <w:spacing w:after="0" w:line="360" w:lineRule="auto"/>
        <w:jc w:val="center"/>
        <w:rPr>
          <w:rFonts w:ascii="Times New Roman" w:hAnsi="Times New Roman" w:cs="Times New Roman"/>
          <w:b/>
          <w:sz w:val="24"/>
          <w:szCs w:val="24"/>
        </w:rPr>
      </w:pPr>
    </w:p>
    <w:p w:rsidR="00BE3FDE" w:rsidRPr="002B0E8F" w:rsidRDefault="00BE3FDE" w:rsidP="001D39D0">
      <w:pPr>
        <w:spacing w:after="0" w:line="360" w:lineRule="auto"/>
        <w:jc w:val="center"/>
        <w:rPr>
          <w:rFonts w:ascii="Times New Roman" w:hAnsi="Times New Roman" w:cs="Times New Roman"/>
          <w:b/>
          <w:sz w:val="24"/>
          <w:szCs w:val="24"/>
        </w:rPr>
      </w:pPr>
    </w:p>
    <w:p w:rsidR="00BE3FDE" w:rsidRPr="002B0E8F" w:rsidRDefault="00BE3FDE" w:rsidP="001D39D0">
      <w:pPr>
        <w:spacing w:after="0" w:line="360" w:lineRule="auto"/>
        <w:jc w:val="center"/>
        <w:rPr>
          <w:rFonts w:ascii="Times New Roman" w:hAnsi="Times New Roman" w:cs="Times New Roman"/>
          <w:b/>
          <w:sz w:val="24"/>
          <w:szCs w:val="24"/>
        </w:rPr>
      </w:pPr>
    </w:p>
    <w:p w:rsidR="00BE3FDE" w:rsidRPr="002B0E8F" w:rsidRDefault="00BE3FDE" w:rsidP="001D39D0">
      <w:pPr>
        <w:spacing w:after="0" w:line="360" w:lineRule="auto"/>
        <w:jc w:val="center"/>
        <w:rPr>
          <w:rFonts w:ascii="Times New Roman" w:hAnsi="Times New Roman" w:cs="Times New Roman"/>
          <w:b/>
          <w:sz w:val="24"/>
          <w:szCs w:val="24"/>
        </w:rPr>
      </w:pPr>
    </w:p>
    <w:p w:rsidR="00BE3FDE" w:rsidRPr="002B0E8F" w:rsidRDefault="00BE3FDE" w:rsidP="001D39D0">
      <w:pPr>
        <w:spacing w:after="0" w:line="360" w:lineRule="auto"/>
        <w:jc w:val="center"/>
        <w:rPr>
          <w:rFonts w:ascii="Times New Roman" w:hAnsi="Times New Roman" w:cs="Times New Roman"/>
          <w:b/>
          <w:sz w:val="24"/>
          <w:szCs w:val="24"/>
        </w:rPr>
      </w:pPr>
    </w:p>
    <w:p w:rsidR="00BE3FDE" w:rsidRPr="002B0E8F" w:rsidRDefault="00BE3FDE" w:rsidP="001D39D0">
      <w:pPr>
        <w:spacing w:after="0" w:line="360" w:lineRule="auto"/>
        <w:jc w:val="center"/>
        <w:rPr>
          <w:rFonts w:ascii="Times New Roman" w:hAnsi="Times New Roman" w:cs="Times New Roman"/>
          <w:b/>
          <w:sz w:val="24"/>
          <w:szCs w:val="24"/>
        </w:rPr>
      </w:pPr>
    </w:p>
    <w:p w:rsidR="00BE3FDE" w:rsidRPr="002B0E8F" w:rsidRDefault="00BE3FDE" w:rsidP="001D39D0">
      <w:pPr>
        <w:spacing w:after="0" w:line="360" w:lineRule="auto"/>
        <w:jc w:val="center"/>
        <w:rPr>
          <w:rFonts w:ascii="Times New Roman" w:hAnsi="Times New Roman" w:cs="Times New Roman"/>
          <w:b/>
          <w:sz w:val="24"/>
          <w:szCs w:val="24"/>
        </w:rPr>
      </w:pPr>
    </w:p>
    <w:p w:rsidR="00BE3FDE" w:rsidRPr="002B0E8F" w:rsidRDefault="00BE3FDE" w:rsidP="001D39D0">
      <w:pPr>
        <w:spacing w:after="0" w:line="360" w:lineRule="auto"/>
        <w:jc w:val="center"/>
        <w:rPr>
          <w:rFonts w:ascii="Times New Roman" w:hAnsi="Times New Roman" w:cs="Times New Roman"/>
          <w:b/>
          <w:sz w:val="24"/>
          <w:szCs w:val="24"/>
        </w:rPr>
      </w:pPr>
    </w:p>
    <w:p w:rsidR="00BE3FDE" w:rsidRPr="002B0E8F" w:rsidRDefault="00BE3FDE" w:rsidP="001D39D0">
      <w:pPr>
        <w:spacing w:after="0" w:line="360" w:lineRule="auto"/>
        <w:jc w:val="center"/>
        <w:rPr>
          <w:rFonts w:ascii="Times New Roman" w:hAnsi="Times New Roman" w:cs="Times New Roman"/>
          <w:b/>
          <w:sz w:val="24"/>
          <w:szCs w:val="24"/>
        </w:rPr>
      </w:pPr>
    </w:p>
    <w:p w:rsidR="00BE3FDE" w:rsidRPr="002B0E8F" w:rsidRDefault="00BE3FDE" w:rsidP="001D39D0">
      <w:pPr>
        <w:spacing w:after="0" w:line="360" w:lineRule="auto"/>
        <w:jc w:val="center"/>
        <w:rPr>
          <w:rFonts w:ascii="Times New Roman" w:hAnsi="Times New Roman" w:cs="Times New Roman"/>
          <w:b/>
          <w:sz w:val="24"/>
          <w:szCs w:val="24"/>
        </w:rPr>
      </w:pPr>
    </w:p>
    <w:p w:rsidR="002B0E8F" w:rsidRPr="002B0E8F" w:rsidRDefault="002B0E8F" w:rsidP="007B6F99">
      <w:pPr>
        <w:spacing w:after="0" w:line="360" w:lineRule="auto"/>
        <w:rPr>
          <w:rFonts w:ascii="Times New Roman" w:hAnsi="Times New Roman" w:cs="Times New Roman"/>
          <w:b/>
          <w:sz w:val="24"/>
          <w:szCs w:val="24"/>
        </w:rPr>
      </w:pPr>
    </w:p>
    <w:p w:rsidR="00517DA8" w:rsidRPr="002B0E8F" w:rsidRDefault="00517DA8" w:rsidP="001D39D0">
      <w:pPr>
        <w:spacing w:after="0" w:line="360" w:lineRule="auto"/>
        <w:jc w:val="center"/>
        <w:rPr>
          <w:rFonts w:ascii="Times New Roman" w:hAnsi="Times New Roman" w:cs="Times New Roman"/>
          <w:b/>
          <w:sz w:val="24"/>
          <w:szCs w:val="24"/>
        </w:rPr>
      </w:pPr>
      <w:r w:rsidRPr="002B0E8F">
        <w:rPr>
          <w:rFonts w:ascii="Times New Roman" w:hAnsi="Times New Roman" w:cs="Times New Roman"/>
          <w:b/>
          <w:sz w:val="24"/>
          <w:szCs w:val="24"/>
        </w:rPr>
        <w:lastRenderedPageBreak/>
        <w:t>BAGAN ALUR REGISTRASI</w:t>
      </w:r>
    </w:p>
    <w:p w:rsidR="00517DA8" w:rsidRPr="002B0E8F" w:rsidRDefault="00517DA8" w:rsidP="001D39D0">
      <w:pPr>
        <w:spacing w:after="0" w:line="360" w:lineRule="auto"/>
        <w:jc w:val="center"/>
        <w:rPr>
          <w:rFonts w:ascii="Times New Roman" w:hAnsi="Times New Roman" w:cs="Times New Roman"/>
          <w:b/>
          <w:sz w:val="24"/>
          <w:szCs w:val="24"/>
        </w:rPr>
      </w:pPr>
    </w:p>
    <w:p w:rsidR="00517DA8" w:rsidRPr="002B0E8F" w:rsidRDefault="00517DA8" w:rsidP="001D39D0">
      <w:pPr>
        <w:spacing w:after="0" w:line="360" w:lineRule="auto"/>
        <w:jc w:val="center"/>
        <w:rPr>
          <w:rFonts w:ascii="Times New Roman" w:hAnsi="Times New Roman" w:cs="Times New Roman"/>
          <w:b/>
          <w:sz w:val="24"/>
          <w:szCs w:val="24"/>
        </w:rPr>
      </w:pPr>
    </w:p>
    <w:p w:rsidR="00517DA8" w:rsidRPr="002B0E8F" w:rsidRDefault="00710488" w:rsidP="001D39D0">
      <w:pPr>
        <w:spacing w:after="0" w:line="360" w:lineRule="auto"/>
        <w:jc w:val="center"/>
        <w:rPr>
          <w:rFonts w:ascii="Times New Roman" w:hAnsi="Times New Roman" w:cs="Times New Roman"/>
          <w:b/>
          <w:sz w:val="24"/>
          <w:szCs w:val="24"/>
        </w:rPr>
      </w:pPr>
      <w:r w:rsidRPr="00710488">
        <w:rPr>
          <w:rFonts w:ascii="Times New Roman" w:hAnsi="Times New Roman" w:cs="Times New Roman"/>
          <w:sz w:val="24"/>
          <w:szCs w:val="24"/>
        </w:rPr>
        <w:pict>
          <v:shapetype id="_x0000_t116" coordsize="21600,21600" o:spt="116" path="m3475,qx,10800,3475,21600l18125,21600qx21600,10800,18125,xe">
            <v:stroke joinstyle="miter"/>
            <v:path gradientshapeok="t" o:connecttype="rect" textboxrect="1018,3163,20582,18437"/>
          </v:shapetype>
          <v:shape id="_x0000_s1168" type="#_x0000_t116" style="position:absolute;left:0;text-align:left;margin-left:152.1pt;margin-top:1.85pt;width:102.85pt;height:27pt;z-index:251683840;mso-wrap-style:none;v-text-anchor:middle" filled="f" strokeweight=".26mm"/>
        </w:pict>
      </w:r>
      <w:r w:rsidRPr="00710488">
        <w:rPr>
          <w:rFonts w:ascii="Times New Roman" w:hAnsi="Times New Roman" w:cs="Times New Roman"/>
          <w:sz w:val="24"/>
          <w:szCs w:val="24"/>
        </w:rPr>
        <w:pict>
          <v:shape id="_x0000_s1136" type="#_x0000_t202" style="position:absolute;left:0;text-align:left;margin-left:159.3pt;margin-top:11.1pt;width:89.85pt;height:17.75pt;z-index:251677696;mso-wrap-distance-left:9.05pt;mso-wrap-distance-right:9.05pt" stroked="f">
            <v:fill opacity="0" color2="black"/>
            <v:textbox style="mso-next-textbox:#_x0000_s1136" inset="0,0,0,0">
              <w:txbxContent>
                <w:p w:rsidR="00737514" w:rsidRDefault="00737514" w:rsidP="00517DA8">
                  <w:pPr>
                    <w:jc w:val="center"/>
                    <w:rPr>
                      <w:b/>
                    </w:rPr>
                  </w:pPr>
                  <w:r>
                    <w:rPr>
                      <w:b/>
                    </w:rPr>
                    <w:t>REGISTRASI</w:t>
                  </w:r>
                </w:p>
              </w:txbxContent>
            </v:textbox>
          </v:shape>
        </w:pict>
      </w:r>
    </w:p>
    <w:p w:rsidR="00517DA8" w:rsidRPr="002B0E8F" w:rsidRDefault="00710488" w:rsidP="001D39D0">
      <w:pPr>
        <w:spacing w:after="0" w:line="360" w:lineRule="auto"/>
        <w:jc w:val="center"/>
        <w:rPr>
          <w:rFonts w:ascii="Times New Roman" w:hAnsi="Times New Roman" w:cs="Times New Roman"/>
          <w:b/>
          <w:sz w:val="24"/>
          <w:szCs w:val="24"/>
        </w:rPr>
      </w:pPr>
      <w:r w:rsidRPr="00710488">
        <w:rPr>
          <w:rFonts w:ascii="Times New Roman" w:hAnsi="Times New Roman" w:cs="Times New Roman"/>
          <w:sz w:val="24"/>
          <w:szCs w:val="24"/>
        </w:rPr>
        <w:pict>
          <v:line id="_x0000_s1169" style="position:absolute;left:0;text-align:left;z-index:251684864" from="200.05pt,13pt" to="200.05pt,40.95pt" strokeweight=".26mm">
            <v:stroke joinstyle="miter"/>
          </v:line>
        </w:pict>
      </w:r>
    </w:p>
    <w:p w:rsidR="00517DA8" w:rsidRPr="002B0E8F" w:rsidRDefault="00517DA8" w:rsidP="001D39D0">
      <w:pPr>
        <w:spacing w:after="0" w:line="360" w:lineRule="auto"/>
        <w:rPr>
          <w:rFonts w:ascii="Times New Roman" w:hAnsi="Times New Roman" w:cs="Times New Roman"/>
          <w:sz w:val="24"/>
          <w:szCs w:val="24"/>
          <w:lang w:val="id-ID"/>
        </w:rPr>
      </w:pPr>
    </w:p>
    <w:p w:rsidR="00517DA8" w:rsidRPr="002B0E8F" w:rsidRDefault="00710488" w:rsidP="001D39D0">
      <w:pPr>
        <w:spacing w:after="0" w:line="360" w:lineRule="auto"/>
        <w:rPr>
          <w:rFonts w:ascii="Times New Roman" w:hAnsi="Times New Roman" w:cs="Times New Roman"/>
          <w:sz w:val="24"/>
          <w:szCs w:val="24"/>
        </w:rPr>
      </w:pPr>
      <w:r>
        <w:rPr>
          <w:rFonts w:ascii="Times New Roman" w:hAnsi="Times New Roman" w:cs="Times New Roman"/>
          <w:sz w:val="24"/>
          <w:szCs w:val="24"/>
        </w:rPr>
        <w:pict>
          <v:shape id="_x0000_s1140" style="position:absolute;margin-left:83.1pt;margin-top:9.2pt;width:233.75pt;height:33pt;z-index:251681792;mso-wrap-style:none;mso-position-horizontal-relative:text;mso-position-vertical-relative:text;v-text-anchor:middle" coordsize="4675,720" path="m,720l,,4675,r,720e" filled="f" strokeweight=".26mm"/>
        </w:pict>
      </w:r>
    </w:p>
    <w:p w:rsidR="00517DA8" w:rsidRPr="002B0E8F" w:rsidRDefault="003F7161" w:rsidP="001D39D0">
      <w:pPr>
        <w:spacing w:after="0" w:line="360" w:lineRule="auto"/>
        <w:rPr>
          <w:rFonts w:ascii="Times New Roman" w:hAnsi="Times New Roman" w:cs="Times New Roman"/>
          <w:sz w:val="24"/>
          <w:szCs w:val="24"/>
        </w:rPr>
      </w:pPr>
      <w:r w:rsidRPr="002B0E8F">
        <w:rPr>
          <w:rFonts w:ascii="Times New Roman" w:hAnsi="Times New Roman" w:cs="Times New Roman"/>
          <w:sz w:val="24"/>
          <w:szCs w:val="24"/>
        </w:rPr>
        <w:t xml:space="preserve">  </w:t>
      </w: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710488" w:rsidP="001D39D0">
      <w:pPr>
        <w:spacing w:after="0" w:line="360" w:lineRule="auto"/>
        <w:rPr>
          <w:rFonts w:ascii="Times New Roman" w:hAnsi="Times New Roman" w:cs="Times New Roman"/>
          <w:sz w:val="24"/>
          <w:szCs w:val="24"/>
          <w:lang w:val="id-ID"/>
        </w:rPr>
      </w:pPr>
      <w:r>
        <w:rPr>
          <w:rFonts w:ascii="Times New Roman" w:hAnsi="Times New Roman" w:cs="Times New Roman"/>
          <w:sz w:val="24"/>
          <w:szCs w:val="24"/>
        </w:rPr>
        <w:pict>
          <v:shape id="_x0000_s1139" type="#_x0000_t202" style="position:absolute;margin-left:254.95pt;margin-top:13.25pt;width:121.5pt;height:44.95pt;z-index:251680768;mso-wrap-distance-left:9.05pt;mso-wrap-distance-right:9.05pt" stroked="f">
            <v:fill opacity="0" color2="black"/>
            <v:textbox style="mso-next-textbox:#_x0000_s1139" inset="0,0,0,0">
              <w:txbxContent>
                <w:p w:rsidR="00737514" w:rsidRDefault="00737514" w:rsidP="00517DA8">
                  <w:pPr>
                    <w:spacing w:after="0"/>
                    <w:jc w:val="center"/>
                    <w:rPr>
                      <w:b/>
                    </w:rPr>
                  </w:pPr>
                  <w:r>
                    <w:rPr>
                      <w:b/>
                    </w:rPr>
                    <w:t xml:space="preserve">REGISTRASI </w:t>
                  </w:r>
                </w:p>
                <w:p w:rsidR="00737514" w:rsidRDefault="00737514" w:rsidP="00517DA8">
                  <w:pPr>
                    <w:spacing w:after="0"/>
                    <w:jc w:val="center"/>
                    <w:rPr>
                      <w:b/>
                    </w:rPr>
                  </w:pPr>
                  <w:r>
                    <w:rPr>
                      <w:b/>
                    </w:rPr>
                    <w:t>AKADEMIK</w:t>
                  </w:r>
                </w:p>
              </w:txbxContent>
            </v:textbox>
          </v:shape>
        </w:pict>
      </w:r>
      <w:r>
        <w:rPr>
          <w:rFonts w:ascii="Times New Roman" w:hAnsi="Times New Roman" w:cs="Times New Roman"/>
          <w:sz w:val="24"/>
          <w:szCs w:val="24"/>
        </w:rPr>
        <w:pict>
          <v:shape id="_x0000_s1137" type="#_x0000_t202" style="position:absolute;margin-left:21.6pt;margin-top:13.25pt;width:121.5pt;height:44.95pt;z-index:251678720;mso-wrap-distance-left:9.05pt;mso-wrap-distance-right:9.05pt" stroked="f">
            <v:fill opacity="0" color2="black"/>
            <v:textbox style="mso-next-textbox:#_x0000_s1137" inset="0,0,0,0">
              <w:txbxContent>
                <w:p w:rsidR="00737514" w:rsidRDefault="00737514" w:rsidP="00517DA8">
                  <w:pPr>
                    <w:jc w:val="center"/>
                    <w:rPr>
                      <w:b/>
                    </w:rPr>
                  </w:pPr>
                  <w:r>
                    <w:rPr>
                      <w:b/>
                    </w:rPr>
                    <w:t>REGISTRASI ADMINISTRATIF</w:t>
                  </w:r>
                </w:p>
              </w:txbxContent>
            </v:textbox>
          </v:shape>
        </w:pict>
      </w:r>
      <w:r>
        <w:rPr>
          <w:rFonts w:ascii="Times New Roman" w:hAnsi="Times New Roman" w:cs="Times New Roman"/>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70" type="#_x0000_t13" style="position:absolute;margin-left:159.3pt;margin-top:13.25pt;width:84.15pt;height:27pt;z-index:251685888;mso-wrap-style:none;v-text-anchor:middle" fillcolor="black" strokecolor="#afbbda" strokeweight="1.06mm">
            <v:stroke color2="#504425"/>
            <v:shadow on="t" color="#41568d" opacity="32786f" offset=".35mm,.62mm"/>
          </v:shape>
        </w:pict>
      </w:r>
      <w:r>
        <w:rPr>
          <w:rFonts w:ascii="Times New Roman" w:hAnsi="Times New Roman" w:cs="Times New Roman"/>
          <w:sz w:val="24"/>
          <w:szCs w:val="24"/>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138" type="#_x0000_t115" style="position:absolute;margin-left:259.85pt;margin-top:3.2pt;width:121.55pt;height:68.3pt;z-index:251679744;mso-wrap-style:none;v-text-anchor:middle" strokeweight=".26mm">
            <v:fill color2="black"/>
          </v:shape>
        </w:pict>
      </w:r>
      <w:r>
        <w:rPr>
          <w:rFonts w:ascii="Times New Roman" w:hAnsi="Times New Roman" w:cs="Times New Roman"/>
          <w:sz w:val="24"/>
          <w:szCs w:val="24"/>
        </w:rPr>
        <w:pict>
          <v:shape id="_x0000_s1135" type="#_x0000_t115" style="position:absolute;margin-left:21.6pt;margin-top:3.2pt;width:121.55pt;height:68.3pt;z-index:251676672;mso-wrap-style:none;v-text-anchor:middle" strokeweight=".26mm">
            <v:fill color2="black"/>
          </v:shape>
        </w:pict>
      </w: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lang w:val="id-ID"/>
        </w:rPr>
      </w:pPr>
    </w:p>
    <w:p w:rsidR="00517DA8" w:rsidRPr="002B0E8F" w:rsidRDefault="00517DA8" w:rsidP="001D39D0">
      <w:pPr>
        <w:spacing w:after="0" w:line="360" w:lineRule="auto"/>
        <w:rPr>
          <w:rFonts w:ascii="Times New Roman" w:hAnsi="Times New Roman" w:cs="Times New Roman"/>
          <w:sz w:val="24"/>
          <w:szCs w:val="24"/>
          <w:lang w:val="id-ID"/>
        </w:rPr>
      </w:pPr>
    </w:p>
    <w:p w:rsidR="00517DA8" w:rsidRDefault="00517DA8" w:rsidP="001D39D0">
      <w:pPr>
        <w:spacing w:after="0" w:line="360" w:lineRule="auto"/>
        <w:rPr>
          <w:rFonts w:ascii="Times New Roman" w:hAnsi="Times New Roman" w:cs="Times New Roman"/>
          <w:b/>
          <w:i/>
          <w:sz w:val="24"/>
          <w:szCs w:val="24"/>
        </w:rPr>
      </w:pPr>
    </w:p>
    <w:p w:rsidR="00737514" w:rsidRDefault="00737514" w:rsidP="001D39D0">
      <w:pPr>
        <w:spacing w:after="0" w:line="360" w:lineRule="auto"/>
        <w:rPr>
          <w:rFonts w:ascii="Times New Roman" w:hAnsi="Times New Roman" w:cs="Times New Roman"/>
          <w:b/>
          <w:i/>
          <w:sz w:val="24"/>
          <w:szCs w:val="24"/>
        </w:rPr>
      </w:pPr>
    </w:p>
    <w:p w:rsidR="00737514" w:rsidRDefault="00737514" w:rsidP="001D39D0">
      <w:pPr>
        <w:spacing w:after="0" w:line="360" w:lineRule="auto"/>
        <w:rPr>
          <w:rFonts w:ascii="Times New Roman" w:hAnsi="Times New Roman" w:cs="Times New Roman"/>
          <w:b/>
          <w:i/>
          <w:sz w:val="24"/>
          <w:szCs w:val="24"/>
        </w:rPr>
      </w:pPr>
    </w:p>
    <w:p w:rsidR="00737514" w:rsidRDefault="00737514" w:rsidP="001D39D0">
      <w:pPr>
        <w:spacing w:after="0" w:line="360" w:lineRule="auto"/>
        <w:rPr>
          <w:rFonts w:ascii="Times New Roman" w:hAnsi="Times New Roman" w:cs="Times New Roman"/>
          <w:b/>
          <w:i/>
          <w:sz w:val="24"/>
          <w:szCs w:val="24"/>
        </w:rPr>
      </w:pPr>
    </w:p>
    <w:p w:rsidR="00737514" w:rsidRDefault="00737514" w:rsidP="001D39D0">
      <w:pPr>
        <w:spacing w:after="0" w:line="360" w:lineRule="auto"/>
        <w:rPr>
          <w:rFonts w:ascii="Times New Roman" w:hAnsi="Times New Roman" w:cs="Times New Roman"/>
          <w:b/>
          <w:i/>
          <w:sz w:val="24"/>
          <w:szCs w:val="24"/>
        </w:rPr>
      </w:pPr>
    </w:p>
    <w:p w:rsidR="00737514" w:rsidRDefault="00737514" w:rsidP="001D39D0">
      <w:pPr>
        <w:spacing w:after="0" w:line="360" w:lineRule="auto"/>
        <w:rPr>
          <w:rFonts w:ascii="Times New Roman" w:hAnsi="Times New Roman" w:cs="Times New Roman"/>
          <w:b/>
          <w:i/>
          <w:sz w:val="24"/>
          <w:szCs w:val="24"/>
        </w:rPr>
      </w:pPr>
    </w:p>
    <w:p w:rsidR="00737514" w:rsidRDefault="00737514" w:rsidP="001D39D0">
      <w:pPr>
        <w:spacing w:after="0" w:line="360" w:lineRule="auto"/>
        <w:rPr>
          <w:rFonts w:ascii="Times New Roman" w:hAnsi="Times New Roman" w:cs="Times New Roman"/>
          <w:b/>
          <w:i/>
          <w:sz w:val="24"/>
          <w:szCs w:val="24"/>
        </w:rPr>
      </w:pPr>
    </w:p>
    <w:p w:rsidR="00737514" w:rsidRDefault="00737514" w:rsidP="001D39D0">
      <w:pPr>
        <w:spacing w:after="0" w:line="360" w:lineRule="auto"/>
        <w:rPr>
          <w:rFonts w:ascii="Times New Roman" w:hAnsi="Times New Roman" w:cs="Times New Roman"/>
          <w:b/>
          <w:i/>
          <w:sz w:val="24"/>
          <w:szCs w:val="24"/>
        </w:rPr>
      </w:pPr>
    </w:p>
    <w:p w:rsidR="00737514" w:rsidRDefault="00737514" w:rsidP="001D39D0">
      <w:pPr>
        <w:spacing w:after="0" w:line="360" w:lineRule="auto"/>
        <w:rPr>
          <w:rFonts w:ascii="Times New Roman" w:hAnsi="Times New Roman" w:cs="Times New Roman"/>
          <w:b/>
          <w:i/>
          <w:sz w:val="24"/>
          <w:szCs w:val="24"/>
        </w:rPr>
      </w:pPr>
    </w:p>
    <w:p w:rsidR="00737514" w:rsidRDefault="00737514" w:rsidP="001D39D0">
      <w:pPr>
        <w:spacing w:after="0" w:line="360" w:lineRule="auto"/>
        <w:rPr>
          <w:rFonts w:ascii="Times New Roman" w:hAnsi="Times New Roman" w:cs="Times New Roman"/>
          <w:b/>
          <w:i/>
          <w:sz w:val="24"/>
          <w:szCs w:val="24"/>
        </w:rPr>
      </w:pPr>
    </w:p>
    <w:p w:rsidR="00737514" w:rsidRDefault="00737514" w:rsidP="001D39D0">
      <w:pPr>
        <w:spacing w:after="0" w:line="360" w:lineRule="auto"/>
        <w:rPr>
          <w:rFonts w:ascii="Times New Roman" w:hAnsi="Times New Roman" w:cs="Times New Roman"/>
          <w:b/>
          <w:i/>
          <w:sz w:val="24"/>
          <w:szCs w:val="24"/>
        </w:rPr>
      </w:pPr>
    </w:p>
    <w:p w:rsidR="00737514" w:rsidRDefault="00737514" w:rsidP="001D39D0">
      <w:pPr>
        <w:spacing w:after="0" w:line="360" w:lineRule="auto"/>
        <w:rPr>
          <w:rFonts w:ascii="Times New Roman" w:hAnsi="Times New Roman" w:cs="Times New Roman"/>
          <w:b/>
          <w:i/>
          <w:sz w:val="24"/>
          <w:szCs w:val="24"/>
        </w:rPr>
      </w:pPr>
    </w:p>
    <w:p w:rsidR="00737514" w:rsidRDefault="00737514" w:rsidP="001D39D0">
      <w:pPr>
        <w:spacing w:after="0" w:line="360" w:lineRule="auto"/>
        <w:rPr>
          <w:rFonts w:ascii="Times New Roman" w:hAnsi="Times New Roman" w:cs="Times New Roman"/>
          <w:b/>
          <w:i/>
          <w:sz w:val="24"/>
          <w:szCs w:val="24"/>
        </w:rPr>
      </w:pPr>
    </w:p>
    <w:p w:rsidR="00737514" w:rsidRDefault="00737514" w:rsidP="001D39D0">
      <w:pPr>
        <w:spacing w:after="0" w:line="360" w:lineRule="auto"/>
        <w:rPr>
          <w:rFonts w:ascii="Times New Roman" w:hAnsi="Times New Roman" w:cs="Times New Roman"/>
          <w:b/>
          <w:i/>
          <w:sz w:val="24"/>
          <w:szCs w:val="24"/>
        </w:rPr>
      </w:pPr>
    </w:p>
    <w:p w:rsidR="00737514" w:rsidRPr="002B0E8F" w:rsidRDefault="00737514" w:rsidP="001D39D0">
      <w:pPr>
        <w:spacing w:after="0" w:line="360" w:lineRule="auto"/>
        <w:rPr>
          <w:rFonts w:ascii="Times New Roman" w:hAnsi="Times New Roman" w:cs="Times New Roman"/>
          <w:b/>
          <w:i/>
          <w:sz w:val="24"/>
          <w:szCs w:val="24"/>
        </w:rPr>
      </w:pPr>
    </w:p>
    <w:p w:rsidR="00517DA8" w:rsidRPr="002B0E8F" w:rsidRDefault="00517DA8" w:rsidP="001D39D0">
      <w:pPr>
        <w:spacing w:after="0" w:line="360" w:lineRule="auto"/>
        <w:rPr>
          <w:rFonts w:ascii="Times New Roman" w:hAnsi="Times New Roman" w:cs="Times New Roman"/>
          <w:b/>
          <w:i/>
          <w:sz w:val="24"/>
          <w:szCs w:val="24"/>
        </w:rPr>
      </w:pPr>
      <w:r w:rsidRPr="002B0E8F">
        <w:rPr>
          <w:rFonts w:ascii="Times New Roman" w:hAnsi="Times New Roman" w:cs="Times New Roman"/>
          <w:b/>
          <w:i/>
          <w:sz w:val="24"/>
          <w:szCs w:val="24"/>
        </w:rPr>
        <w:lastRenderedPageBreak/>
        <w:t>Registrasi Administratif</w:t>
      </w:r>
    </w:p>
    <w:p w:rsidR="00517DA8" w:rsidRPr="002B0E8F" w:rsidRDefault="00710488" w:rsidP="001D39D0">
      <w:pPr>
        <w:spacing w:after="0" w:line="360" w:lineRule="auto"/>
        <w:rPr>
          <w:rFonts w:ascii="Times New Roman" w:hAnsi="Times New Roman" w:cs="Times New Roman"/>
          <w:sz w:val="24"/>
          <w:szCs w:val="24"/>
        </w:rPr>
      </w:pPr>
      <w:r>
        <w:rPr>
          <w:rFonts w:ascii="Times New Roman" w:hAnsi="Times New Roman" w:cs="Times New Roman"/>
          <w:sz w:val="24"/>
          <w:szCs w:val="24"/>
        </w:rPr>
        <w:pict>
          <v:group id="_x0000_s1053" style="position:absolute;margin-left:9.85pt;margin-top:10.75pt;width:366.6pt;height:256.4pt;z-index:251674624;mso-wrap-distance-left:0;mso-wrap-distance-right:0" coordorigin="147,121" coordsize="7332,4770">
            <o:lock v:ext="edit" text="t"/>
            <v:shapetype id="_x0000_t110" coordsize="21600,21600" o:spt="110" path="m10800,l,10800,10800,21600,21600,10800xe">
              <v:stroke joinstyle="miter"/>
              <v:path gradientshapeok="t" o:connecttype="rect" textboxrect="5400,5400,16200,16200"/>
            </v:shapetype>
            <v:shape id="_x0000_s1054" type="#_x0000_t110" style="position:absolute;left:147;top:2386;width:1705;height:1080;mso-wrap-style:none;v-text-anchor:middle" filled="f" strokeweight=".26mm"/>
            <v:group id="_x0000_s1055" style="position:absolute;left:2647;top:121;width:2274;height:4770;mso-wrap-distance-left:0;mso-wrap-distance-right:0" coordorigin="2647,121" coordsize="2274,4770">
              <o:lock v:ext="edit" text="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56" type="#_x0000_t114" style="position:absolute;left:2704;top:121;width:2217;height:720;mso-wrap-style:none;v-text-anchor:middle" strokeweight=".26mm">
                <v:fill color2="black"/>
              </v:shape>
              <v:shape id="_x0000_s1057" type="#_x0000_t202" style="position:absolute;left:2780;top:301;width:2046;height:720;v-text-anchor:middle" filled="f" stroked="f">
                <v:stroke joinstyle="round"/>
                <v:textbox style="mso-next-textbox:#_x0000_s1057;mso-rotate-with-shape:t">
                  <w:txbxContent>
                    <w:p w:rsidR="00737514" w:rsidRDefault="00737514" w:rsidP="00517DA8">
                      <w:pPr>
                        <w:jc w:val="center"/>
                        <w:rPr>
                          <w:b/>
                        </w:rPr>
                      </w:pPr>
                      <w:r>
                        <w:rPr>
                          <w:b/>
                        </w:rPr>
                        <w:t>LULUS SELEKSI</w:t>
                      </w:r>
                    </w:p>
                  </w:txbxContent>
                </v:textbox>
              </v:shape>
              <v:shape id="_x0000_s1058" type="#_x0000_t114" style="position:absolute;left:2704;top:1021;width:2217;height:1440;mso-wrap-style:none;v-text-anchor:middle" strokeweight=".26mm">
                <v:fill color2="black"/>
              </v:shape>
              <v:shape id="_x0000_s1059" type="#_x0000_t202" style="position:absolute;left:2647;top:1001;width:2103;height:1280;v-text-anchor:middle" filled="f" stroked="f">
                <v:stroke joinstyle="round"/>
                <v:textbox style="mso-next-textbox:#_x0000_s1059;mso-rotate-with-shape:t">
                  <w:txbxContent>
                    <w:p w:rsidR="00737514" w:rsidRDefault="00737514" w:rsidP="00517DA8">
                      <w:pPr>
                        <w:spacing w:after="0"/>
                        <w:jc w:val="center"/>
                        <w:rPr>
                          <w:b/>
                          <w:sz w:val="16"/>
                        </w:rPr>
                      </w:pPr>
                      <w:r>
                        <w:rPr>
                          <w:b/>
                          <w:sz w:val="16"/>
                        </w:rPr>
                        <w:t>Membawa surat tanda lulus selekasi</w:t>
                      </w:r>
                    </w:p>
                    <w:p w:rsidR="00737514" w:rsidRDefault="00737514" w:rsidP="00517DA8">
                      <w:pPr>
                        <w:spacing w:after="0"/>
                        <w:jc w:val="center"/>
                        <w:rPr>
                          <w:b/>
                          <w:sz w:val="16"/>
                        </w:rPr>
                      </w:pPr>
                      <w:r>
                        <w:rPr>
                          <w:b/>
                          <w:sz w:val="16"/>
                        </w:rPr>
                        <w:t>Menunjukkan Ijazah Asli</w:t>
                      </w:r>
                    </w:p>
                    <w:p w:rsidR="00737514" w:rsidRDefault="00737514" w:rsidP="00517DA8">
                      <w:pPr>
                        <w:spacing w:after="0"/>
                        <w:jc w:val="center"/>
                      </w:pPr>
                    </w:p>
                  </w:txbxContent>
                </v:textbox>
              </v:shape>
              <v:shape id="_x0000_s1060" type="#_x0000_t114" style="position:absolute;left:2704;top:2601;width:2217;height:700;mso-wrap-style:none;v-text-anchor:middle" strokeweight=".26mm">
                <v:fill color2="black"/>
              </v:shape>
              <v:shape id="_x0000_s1061" type="#_x0000_t202" style="position:absolute;left:2647;top:2581;width:2103;height:1280;v-text-anchor:middle" filled="f" stroked="f">
                <v:stroke joinstyle="round"/>
                <v:textbox style="mso-next-textbox:#_x0000_s1061;mso-rotate-with-shape:t">
                  <w:txbxContent>
                    <w:p w:rsidR="00737514" w:rsidRDefault="00737514" w:rsidP="00517DA8">
                      <w:pPr>
                        <w:jc w:val="center"/>
                        <w:rPr>
                          <w:b/>
                          <w:sz w:val="16"/>
                        </w:rPr>
                      </w:pPr>
                      <w:r>
                        <w:rPr>
                          <w:b/>
                          <w:sz w:val="16"/>
                        </w:rPr>
                        <w:t>Membayar biaya pendidikan</w:t>
                      </w:r>
                    </w:p>
                  </w:txbxContent>
                </v:textbox>
              </v:shape>
              <v:shape id="_x0000_s1062" type="#_x0000_t114" style="position:absolute;left:2704;top:3471;width:2217;height:1420;mso-wrap-style:none;v-text-anchor:middle" strokeweight=".26mm">
                <v:fill color2="black"/>
              </v:shape>
              <v:shape id="_x0000_s1063" type="#_x0000_t202" style="position:absolute;left:2647;top:3451;width:2103;height:1280;v-text-anchor:middle" filled="f" stroked="f">
                <v:stroke joinstyle="round"/>
                <v:textbox style="mso-next-textbox:#_x0000_s1063;mso-rotate-with-shape:t">
                  <w:txbxContent>
                    <w:p w:rsidR="00737514" w:rsidRDefault="00737514" w:rsidP="00517DA8">
                      <w:pPr>
                        <w:spacing w:after="0"/>
                        <w:jc w:val="center"/>
                        <w:rPr>
                          <w:b/>
                          <w:sz w:val="16"/>
                          <w:lang w:val="nb-NO"/>
                        </w:rPr>
                      </w:pPr>
                      <w:r>
                        <w:rPr>
                          <w:b/>
                          <w:sz w:val="16"/>
                          <w:lang w:val="nb-NO"/>
                        </w:rPr>
                        <w:t>Membayar biaya pendidikan</w:t>
                      </w:r>
                    </w:p>
                    <w:p w:rsidR="00737514" w:rsidRDefault="00737514" w:rsidP="00517DA8">
                      <w:pPr>
                        <w:spacing w:after="0"/>
                        <w:jc w:val="center"/>
                        <w:rPr>
                          <w:b/>
                          <w:sz w:val="16"/>
                          <w:lang w:val="nb-NO"/>
                        </w:rPr>
                      </w:pPr>
                      <w:r>
                        <w:rPr>
                          <w:b/>
                          <w:sz w:val="16"/>
                          <w:lang w:val="nb-NO"/>
                        </w:rPr>
                        <w:t>Menyerahkan bukti biaya pendidikan sebelumnya</w:t>
                      </w:r>
                    </w:p>
                  </w:txbxContent>
                </v:textbox>
              </v:shape>
              <v:shape id="_x0000_s1064" style="position:absolute;left:3730;top:810;width:1;height:200;mso-wrap-style:none;v-text-anchor:middle" coordsize="1,200" path="m1,l,200e" filled="f" strokeweight=".26mm"/>
              <v:shape id="_x0000_s1065" style="position:absolute;left:3730;top:2401;width:1;height:200;mso-wrap-style:none;v-text-anchor:middle" coordsize="1,200" path="m1,l,200e" filled="f" strokeweight=".26mm"/>
              <v:shape id="_x0000_s1066" style="position:absolute;left:3730;top:3272;width:1;height:200;mso-wrap-style:none;v-text-anchor:middle" coordsize="1,200" path="m1,l,200e" filled="f" strokeweight=".26mm"/>
            </v:group>
            <v:shapetype id="_x0000_t111" coordsize="21600,21600" o:spt="111" path="m4321,l21600,,17204,21600,,21600xe">
              <v:stroke joinstyle="miter"/>
              <v:path gradientshapeok="t" o:connecttype="custom" o:connectlocs="12961,0;10800,0;2161,10800;8602,21600;10800,21600;19402,10800" textboxrect="4321,0,17204,21600"/>
            </v:shapetype>
            <v:shape id="_x0000_s1067" type="#_x0000_t111" style="position:absolute;left:5433;top:1231;width:2046;height:720;mso-wrap-style:none;v-text-anchor:middle" filled="f" strokeweight=".26mm"/>
            <v:shape id="_x0000_s1068" type="#_x0000_t202" style="position:absolute;left:5631;top:1281;width:1705;height:570;v-text-anchor:middle" filled="f" stroked="f">
              <v:stroke joinstyle="round"/>
              <v:textbox style="mso-next-textbox:#_x0000_s1068;mso-rotate-with-shape:t">
                <w:txbxContent>
                  <w:p w:rsidR="00737514" w:rsidRDefault="00737514" w:rsidP="00517DA8">
                    <w:pPr>
                      <w:spacing w:after="0"/>
                      <w:jc w:val="center"/>
                      <w:rPr>
                        <w:b/>
                        <w:sz w:val="18"/>
                      </w:rPr>
                    </w:pPr>
                    <w:r>
                      <w:rPr>
                        <w:b/>
                        <w:sz w:val="18"/>
                      </w:rPr>
                      <w:t>Mahasiswa</w:t>
                    </w:r>
                  </w:p>
                  <w:p w:rsidR="00737514" w:rsidRDefault="00737514" w:rsidP="00517DA8">
                    <w:pPr>
                      <w:spacing w:after="0"/>
                      <w:jc w:val="center"/>
                      <w:rPr>
                        <w:b/>
                        <w:sz w:val="18"/>
                      </w:rPr>
                    </w:pPr>
                    <w:r>
                      <w:rPr>
                        <w:b/>
                        <w:sz w:val="18"/>
                      </w:rPr>
                      <w:t>Baru</w:t>
                    </w:r>
                  </w:p>
                </w:txbxContent>
              </v:textbox>
            </v:shape>
            <v:shape id="_x0000_s1069" type="#_x0000_t111" style="position:absolute;left:5433;top:3751;width:2046;height:720;mso-wrap-style:none;v-text-anchor:middle" filled="f" strokeweight=".26mm"/>
            <v:shape id="_x0000_s1070" type="#_x0000_t202" style="position:absolute;left:5602;top:3821;width:1705;height:570;v-text-anchor:middle" filled="f" stroked="f">
              <v:stroke joinstyle="round"/>
              <v:textbox style="mso-next-textbox:#_x0000_s1070;mso-rotate-with-shape:t">
                <w:txbxContent>
                  <w:p w:rsidR="00737514" w:rsidRDefault="00737514" w:rsidP="00517DA8">
                    <w:pPr>
                      <w:jc w:val="center"/>
                      <w:rPr>
                        <w:b/>
                        <w:sz w:val="18"/>
                      </w:rPr>
                    </w:pPr>
                    <w:r>
                      <w:rPr>
                        <w:b/>
                        <w:sz w:val="18"/>
                      </w:rPr>
                      <w:t>Mahasiswa Lama</w:t>
                    </w:r>
                  </w:p>
                </w:txbxContent>
              </v:textbox>
            </v:shape>
            <v:line id="_x0000_s1071" style="position:absolute;flip:x" from="4921,4111" to="5602,4111" strokeweight=".26mm">
              <v:stroke endarrow="block" joinstyle="miter"/>
            </v:line>
            <v:line id="_x0000_s1072" style="position:absolute;flip:x" from="4921,1591" to="5602,1591" strokeweight=".26mm">
              <v:stroke endarrow="block" joinstyle="miter"/>
            </v:line>
            <v:shape id="_x0000_s1073" type="#_x0000_t202" style="position:absolute;left:317;top:2581;width:1364;height:1080;v-text-anchor:middle" filled="f" stroked="f">
              <v:stroke joinstyle="round"/>
              <v:textbox style="mso-next-textbox:#_x0000_s1073;mso-rotate-with-shape:t">
                <w:txbxContent>
                  <w:p w:rsidR="00737514" w:rsidRDefault="00737514" w:rsidP="0020475C"/>
                  <w:p w:rsidR="00737514" w:rsidRDefault="00737514" w:rsidP="00517DA8">
                    <w:pPr>
                      <w:jc w:val="center"/>
                      <w:rPr>
                        <w:b/>
                      </w:rPr>
                    </w:pPr>
                    <w:r>
                      <w:rPr>
                        <w:b/>
                      </w:rPr>
                      <w:t>BAAK</w:t>
                    </w:r>
                  </w:p>
                </w:txbxContent>
              </v:textbox>
            </v:shape>
            <v:line id="_x0000_s1074" style="position:absolute" from="1009,1793" to="2714,1793" strokeweight=".26mm">
              <v:stroke joinstyle="miter"/>
            </v:line>
            <v:line id="_x0000_s1075" style="position:absolute" from="1009,511" to="2714,511" strokeweight=".26mm">
              <v:stroke joinstyle="miter"/>
            </v:line>
            <v:shape id="_x0000_s1076" style="position:absolute;left:994;top:511;width:4;height:1886;mso-wrap-style:none;v-text-anchor:middle" coordsize="6,1886" path="m6,l,1886e" filled="f" strokeweight=".26mm">
              <v:stroke endarrow="block"/>
              <v:path arrowok="t"/>
            </v:shape>
            <v:line id="_x0000_s1077" style="position:absolute;flip:x" from="1852,2926" to="2704,2926" strokeweight=".26mm">
              <v:stroke endarrow="block" joinstyle="miter"/>
            </v:line>
            <v:line id="_x0000_s1078" style="position:absolute" from="1009,4291" to="2714,4291" strokeweight=".26mm">
              <v:stroke joinstyle="miter"/>
            </v:line>
            <v:shape id="_x0000_s1079" style="position:absolute;left:994;top:3481;width:4;height:806;mso-wrap-style:none;v-text-anchor:middle" coordsize="6,806" path="m6,l,806e" filled="f" strokeweight=".26mm">
              <v:stroke startarrow="block"/>
              <v:path arrowok="t"/>
            </v:shape>
          </v:group>
        </w:pict>
      </w: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b/>
          <w:i/>
          <w:sz w:val="24"/>
          <w:szCs w:val="24"/>
        </w:rPr>
      </w:pPr>
      <w:r w:rsidRPr="002B0E8F">
        <w:rPr>
          <w:rFonts w:ascii="Times New Roman" w:hAnsi="Times New Roman" w:cs="Times New Roman"/>
          <w:b/>
          <w:i/>
          <w:sz w:val="24"/>
          <w:szCs w:val="24"/>
        </w:rPr>
        <w:t>Registrasi Akademik</w:t>
      </w:r>
    </w:p>
    <w:p w:rsidR="00517DA8" w:rsidRPr="002B0E8F" w:rsidRDefault="00517DA8" w:rsidP="001D39D0">
      <w:pPr>
        <w:spacing w:after="0" w:line="360" w:lineRule="auto"/>
        <w:rPr>
          <w:rFonts w:ascii="Times New Roman" w:hAnsi="Times New Roman" w:cs="Times New Roman"/>
          <w:sz w:val="24"/>
          <w:szCs w:val="24"/>
          <w:lang w:val="id-ID"/>
        </w:rPr>
      </w:pPr>
    </w:p>
    <w:p w:rsidR="00517DA8" w:rsidRPr="002B0E8F" w:rsidRDefault="00710488" w:rsidP="001D39D0">
      <w:pPr>
        <w:spacing w:after="0" w:line="360" w:lineRule="auto"/>
        <w:rPr>
          <w:rFonts w:ascii="Times New Roman" w:hAnsi="Times New Roman" w:cs="Times New Roman"/>
          <w:sz w:val="24"/>
          <w:szCs w:val="24"/>
        </w:rPr>
      </w:pPr>
      <w:r>
        <w:rPr>
          <w:rFonts w:ascii="Times New Roman" w:hAnsi="Times New Roman" w:cs="Times New Roman"/>
          <w:sz w:val="24"/>
          <w:szCs w:val="24"/>
        </w:rPr>
        <w:pict>
          <v:group id="_x0000_s1080" style="position:absolute;margin-left:44.55pt;margin-top:16.55pt;width:294pt;height:330.5pt;z-index:251675648;mso-wrap-distance-left:0;mso-wrap-distance-right:0" coordorigin="561,174" coordsize="5880,6610">
            <o:lock v:ext="edit" text="t"/>
            <v:line id="_x0000_s1081" style="position:absolute;flip:x" from="2268,1026" to="2628,1026" strokeweight=".26mm">
              <v:stroke joinstyle="miter"/>
            </v:line>
            <v:shapetype id="_x0000_t117" coordsize="21600,21600" o:spt="117" path="m4353,l17214,r4386,10800l17214,21600r-12861,l,10800xe">
              <v:stroke joinstyle="miter"/>
              <v:path gradientshapeok="t" o:connecttype="rect" textboxrect="4353,0,17214,21600"/>
            </v:shapetype>
            <v:shape id="_x0000_s1082" type="#_x0000_t117" style="position:absolute;left:561;top:849;width:1800;height:360;mso-wrap-style:none;v-text-anchor:middle" strokeweight=".26mm">
              <v:fill color2="black"/>
            </v:shape>
            <v:shape id="_x0000_s1083" type="#_x0000_t117" style="position:absolute;left:561;top:3114;width:1800;height:360;mso-wrap-style:none;v-text-anchor:middle" filled="f" strokeweight=".26mm"/>
            <v:shape id="_x0000_s1084" type="#_x0000_t114" style="position:absolute;left:3262;top:234;width:2340;height:810;mso-wrap-style:none;v-text-anchor:middle" strokeweight=".26mm">
              <v:fill color2="black"/>
            </v:shape>
            <v:shape id="_x0000_s1085" type="#_x0000_t202" style="position:absolute;left:3262;top:174;width:2160;height:746;v-text-anchor:middle" filled="f" stroked="f">
              <v:stroke joinstyle="round"/>
              <v:textbox style="mso-next-textbox:#_x0000_s1085;mso-rotate-with-shape:t">
                <w:txbxContent>
                  <w:p w:rsidR="00737514" w:rsidRDefault="00737514" w:rsidP="00517DA8">
                    <w:pPr>
                      <w:jc w:val="center"/>
                      <w:rPr>
                        <w:sz w:val="16"/>
                        <w:szCs w:val="16"/>
                      </w:rPr>
                    </w:pPr>
                    <w:r>
                      <w:rPr>
                        <w:sz w:val="16"/>
                        <w:szCs w:val="16"/>
                      </w:rPr>
                      <w:t>Menyerahkan foto copy registrasi administratif</w:t>
                    </w:r>
                  </w:p>
                </w:txbxContent>
              </v:textbox>
            </v:shape>
            <v:shape id="_x0000_s1086" type="#_x0000_t202" style="position:absolute;left:3321;top:1089;width:2160;height:1080;v-text-anchor:middle" filled="f" stroked="f">
              <v:stroke joinstyle="round"/>
              <v:textbox style="mso-next-textbox:#_x0000_s1086;mso-rotate-with-shape:t">
                <w:txbxContent>
                  <w:p w:rsidR="00737514" w:rsidRDefault="00737514" w:rsidP="002B0E8F">
                    <w:pPr>
                      <w:jc w:val="center"/>
                      <w:rPr>
                        <w:sz w:val="16"/>
                      </w:rPr>
                    </w:pPr>
                    <w:r>
                      <w:rPr>
                        <w:sz w:val="16"/>
                      </w:rPr>
                      <w:t>Mengambil formulir2 yang harus diisi</w:t>
                    </w:r>
                  </w:p>
                </w:txbxContent>
              </v:textbox>
            </v:shape>
            <v:shapetype id="_x0000_t119" coordsize="21600,21600" o:spt="119" path="m,l21600,,17240,21600r-12880,xe">
              <v:stroke joinstyle="miter"/>
              <v:path gradientshapeok="t" o:connecttype="custom" o:connectlocs="10800,0;2180,10800;10800,21600;19420,10800" textboxrect="4321,0,17204,21600"/>
            </v:shapetype>
            <v:shape id="_x0000_s1087" type="#_x0000_t119" style="position:absolute;left:3216;top:1269;width:2340;height:495;mso-wrap-style:none;v-text-anchor:middle" filled="f" strokeweight=".26mm"/>
            <v:shape id="_x0000_s1088" type="#_x0000_t114" style="position:absolute;left:2542;top:2004;width:1440;height:810;mso-wrap-style:none;v-text-anchor:middle" strokeweight=".26mm">
              <v:fill color2="black"/>
            </v:shape>
            <v:shape id="_x0000_s1089" type="#_x0000_t202" style="position:absolute;left:2466;top:1944;width:1560;height:720;v-text-anchor:middle" filled="f" stroked="f">
              <v:stroke joinstyle="round"/>
              <v:textbox style="mso-next-textbox:#_x0000_s1089;mso-rotate-with-shape:t">
                <w:txbxContent>
                  <w:p w:rsidR="00737514" w:rsidRDefault="00737514" w:rsidP="00517DA8">
                    <w:pPr>
                      <w:jc w:val="center"/>
                      <w:rPr>
                        <w:sz w:val="18"/>
                        <w:szCs w:val="18"/>
                        <w:lang w:val="nb-NO"/>
                      </w:rPr>
                    </w:pPr>
                    <w:r>
                      <w:rPr>
                        <w:sz w:val="18"/>
                        <w:szCs w:val="18"/>
                        <w:lang w:val="nb-NO"/>
                      </w:rPr>
                      <w:t>KRS, Formulir KTM, Bidata MHS &amp; Ortu</w:t>
                    </w:r>
                  </w:p>
                </w:txbxContent>
              </v:textbox>
            </v:shape>
            <v:shape id="_x0000_s1090" type="#_x0000_t114" style="position:absolute;left:2542;top:2004;width:1440;height:810;mso-wrap-style:none;v-text-anchor:middle" strokeweight=".26mm">
              <v:fill color2="black"/>
            </v:shape>
            <v:shape id="_x0000_s1091" type="#_x0000_t202" style="position:absolute;left:2466;top:2000;width:1560;height:694;v-text-anchor:middle" filled="f" stroked="f">
              <v:stroke joinstyle="round"/>
              <v:textbox style="mso-next-textbox:#_x0000_s1091;mso-rotate-with-shape:t">
                <w:txbxContent>
                  <w:p w:rsidR="00737514" w:rsidRDefault="00737514" w:rsidP="00517DA8">
                    <w:pPr>
                      <w:jc w:val="center"/>
                      <w:rPr>
                        <w:b/>
                        <w:sz w:val="14"/>
                        <w:szCs w:val="16"/>
                        <w:lang w:val="nb-NO"/>
                      </w:rPr>
                    </w:pPr>
                    <w:r>
                      <w:rPr>
                        <w:b/>
                        <w:sz w:val="14"/>
                        <w:szCs w:val="16"/>
                        <w:lang w:val="nb-NO"/>
                      </w:rPr>
                      <w:t>KRS, Formulir KTM, Bidata MHS &amp; Ortu</w:t>
                    </w:r>
                  </w:p>
                </w:txbxContent>
              </v:textbox>
            </v:shape>
            <v:shape id="_x0000_s1092" type="#_x0000_t114" style="position:absolute;left:4956;top:2004;width:1440;height:810;mso-wrap-style:none;v-text-anchor:middle" strokeweight=".26mm">
              <v:fill color2="black"/>
            </v:shape>
            <v:shape id="_x0000_s1093" type="#_x0000_t202" style="position:absolute;left:4881;top:1940;width:1560;height:720;v-text-anchor:middle" filled="f" stroked="f">
              <v:stroke joinstyle="round"/>
              <v:textbox style="mso-next-textbox:#_x0000_s1093;mso-rotate-with-shape:t">
                <w:txbxContent>
                  <w:p w:rsidR="00737514" w:rsidRDefault="00737514" w:rsidP="00517DA8">
                    <w:pPr>
                      <w:spacing w:after="0"/>
                      <w:jc w:val="center"/>
                      <w:rPr>
                        <w:sz w:val="16"/>
                        <w:szCs w:val="16"/>
                        <w:lang w:val="nb-NO"/>
                      </w:rPr>
                    </w:pPr>
                    <w:r>
                      <w:rPr>
                        <w:sz w:val="16"/>
                        <w:szCs w:val="16"/>
                        <w:lang w:val="nb-NO"/>
                      </w:rPr>
                      <w:t>KRS dan KKSM</w:t>
                    </w:r>
                  </w:p>
                  <w:p w:rsidR="00737514" w:rsidRDefault="00737514" w:rsidP="00517DA8">
                    <w:pPr>
                      <w:spacing w:after="0"/>
                      <w:jc w:val="center"/>
                      <w:rPr>
                        <w:sz w:val="16"/>
                        <w:szCs w:val="16"/>
                        <w:lang w:val="nb-NO"/>
                      </w:rPr>
                    </w:pPr>
                    <w:r>
                      <w:rPr>
                        <w:sz w:val="16"/>
                        <w:szCs w:val="16"/>
                        <w:lang w:val="nb-NO"/>
                      </w:rPr>
                      <w:t>(khusus Mhs lama)</w:t>
                    </w:r>
                  </w:p>
                </w:txbxContent>
              </v:textbox>
            </v:shape>
            <v:shape id="_x0000_s1094" style="position:absolute;left:3749;top:1764;width:2;height:236;mso-wrap-style:none;v-text-anchor:middle" coordsize="2,236" path="m,l2,236e" filled="f" strokeweight=".26mm"/>
            <v:shape id="_x0000_s1095" style="position:absolute;left:5088;top:1764;width:2;height:236;mso-wrap-style:none;v-text-anchor:middle" coordsize="2,236" path="m,l2,236e" filled="f" strokeweight=".26mm"/>
            <v:shape id="_x0000_s1096" type="#_x0000_t119" style="position:absolute;left:3262;top:3024;width:2340;height:495;mso-wrap-style:none;v-text-anchor:middle" filled="f" strokeweight=".26mm"/>
            <v:shape id="_x0000_s1097" type="#_x0000_t114" style="position:absolute;left:2542;top:3759;width:1440;height:810;mso-wrap-style:none;v-text-anchor:middle" strokeweight=".26mm">
              <v:fill color2="black"/>
            </v:shape>
            <v:shape id="_x0000_s1098" type="#_x0000_t202" style="position:absolute;left:2466;top:3699;width:1560;height:720;v-text-anchor:middle" filled="f" stroked="f">
              <v:stroke joinstyle="round"/>
              <v:textbox style="mso-next-textbox:#_x0000_s1098;mso-rotate-with-shape:t">
                <w:txbxContent>
                  <w:p w:rsidR="00737514" w:rsidRDefault="00737514" w:rsidP="00517DA8">
                    <w:pPr>
                      <w:jc w:val="center"/>
                      <w:rPr>
                        <w:sz w:val="18"/>
                        <w:szCs w:val="18"/>
                        <w:lang w:val="nb-NO"/>
                      </w:rPr>
                    </w:pPr>
                    <w:r>
                      <w:rPr>
                        <w:sz w:val="18"/>
                        <w:szCs w:val="18"/>
                        <w:lang w:val="nb-NO"/>
                      </w:rPr>
                      <w:t>KRS, Formulir KTM, Bidata MHS &amp; Ortu</w:t>
                    </w:r>
                  </w:p>
                </w:txbxContent>
              </v:textbox>
            </v:shape>
            <v:shape id="_x0000_s1099" type="#_x0000_t114" style="position:absolute;left:2542;top:3759;width:1440;height:810;mso-wrap-style:none;v-text-anchor:middle" strokeweight=".26mm">
              <v:fill color2="black"/>
            </v:shape>
            <v:shape id="_x0000_s1100" type="#_x0000_t202" style="position:absolute;left:2466;top:3755;width:1560;height:720;v-text-anchor:middle" filled="f" stroked="f">
              <v:stroke joinstyle="round"/>
              <v:textbox style="mso-next-textbox:#_x0000_s1100;mso-rotate-with-shape:t">
                <w:txbxContent>
                  <w:p w:rsidR="00737514" w:rsidRDefault="00737514" w:rsidP="00517DA8">
                    <w:pPr>
                      <w:spacing w:after="0"/>
                      <w:jc w:val="center"/>
                      <w:rPr>
                        <w:sz w:val="16"/>
                        <w:szCs w:val="18"/>
                        <w:lang w:val="nb-NO"/>
                      </w:rPr>
                    </w:pPr>
                    <w:r>
                      <w:rPr>
                        <w:sz w:val="16"/>
                        <w:szCs w:val="18"/>
                        <w:lang w:val="nb-NO"/>
                      </w:rPr>
                      <w:t>KRS, Formulir KTM, Bidata MHS &amp; Ortu</w:t>
                    </w:r>
                  </w:p>
                </w:txbxContent>
              </v:textbox>
            </v:shape>
            <v:shape id="_x0000_s1101" type="#_x0000_t114" style="position:absolute;left:4956;top:3759;width:1440;height:810;mso-wrap-style:none;v-text-anchor:middle" strokeweight=".26mm">
              <v:fill color2="black"/>
            </v:shape>
            <v:shape id="_x0000_s1102" type="#_x0000_t202" style="position:absolute;left:4881;top:3800;width:1560;height:720;v-text-anchor:middle" filled="f" stroked="f">
              <v:stroke joinstyle="round"/>
              <v:textbox style="mso-next-textbox:#_x0000_s1102;mso-rotate-with-shape:t">
                <w:txbxContent>
                  <w:p w:rsidR="00737514" w:rsidRDefault="00737514" w:rsidP="00517DA8">
                    <w:pPr>
                      <w:spacing w:after="0"/>
                      <w:jc w:val="center"/>
                      <w:rPr>
                        <w:sz w:val="16"/>
                        <w:szCs w:val="16"/>
                      </w:rPr>
                    </w:pPr>
                    <w:r>
                      <w:rPr>
                        <w:sz w:val="16"/>
                        <w:szCs w:val="16"/>
                      </w:rPr>
                      <w:t>KRS</w:t>
                    </w:r>
                  </w:p>
                  <w:p w:rsidR="00737514" w:rsidRDefault="00737514" w:rsidP="00517DA8">
                    <w:pPr>
                      <w:spacing w:after="0"/>
                      <w:jc w:val="center"/>
                      <w:rPr>
                        <w:sz w:val="16"/>
                        <w:szCs w:val="16"/>
                      </w:rPr>
                    </w:pPr>
                    <w:r>
                      <w:rPr>
                        <w:sz w:val="16"/>
                        <w:szCs w:val="16"/>
                      </w:rPr>
                      <w:t xml:space="preserve">(Khusus Mhs lama) </w:t>
                    </w:r>
                  </w:p>
                </w:txbxContent>
              </v:textbox>
            </v:shape>
            <v:shape id="_x0000_s1103" style="position:absolute;left:3749;top:3519;width:2;height:236;mso-wrap-style:none;v-text-anchor:middle" coordsize="2,236" path="m,l2,236e" filled="f" strokeweight=".26mm"/>
            <v:shape id="_x0000_s1104" style="position:absolute;left:5134;top:3519;width:2;height:236;mso-wrap-style:none;v-text-anchor:middle" coordsize="2,236" path="m,l2,236e" filled="f" strokeweight=".26mm"/>
            <v:shape id="_x0000_s1105" type="#_x0000_t202" style="position:absolute;left:3351;top:2948;width:2160;height:491;v-text-anchor:middle" filled="f" stroked="f">
              <v:stroke joinstyle="round"/>
              <v:textbox style="mso-next-textbox:#_x0000_s1105;mso-rotate-with-shape:t">
                <w:txbxContent>
                  <w:p w:rsidR="00737514" w:rsidRDefault="00737514" w:rsidP="00517DA8">
                    <w:pPr>
                      <w:jc w:val="center"/>
                    </w:pPr>
                  </w:p>
                  <w:p w:rsidR="00737514" w:rsidRDefault="00737514" w:rsidP="00517DA8">
                    <w:pPr>
                      <w:jc w:val="center"/>
                    </w:pPr>
                    <w:r>
                      <w:t xml:space="preserve">Mengisi  formulir2 </w:t>
                    </w:r>
                  </w:p>
                </w:txbxContent>
              </v:textbox>
            </v:shape>
            <v:shape id="_x0000_s1106" type="#_x0000_t202" style="position:absolute;left:3336;top:4773;width:2160;height:360;v-text-anchor:middle" filled="f" stroked="f">
              <v:stroke joinstyle="round"/>
              <v:textbox style="mso-next-textbox:#_x0000_s1106;mso-rotate-with-shape:t">
                <w:txbxContent>
                  <w:p w:rsidR="00737514" w:rsidRDefault="00737514" w:rsidP="00517DA8">
                    <w:pPr>
                      <w:jc w:val="center"/>
                      <w:rPr>
                        <w:sz w:val="16"/>
                        <w:szCs w:val="16"/>
                      </w:rPr>
                    </w:pPr>
                    <w:r>
                      <w:rPr>
                        <w:sz w:val="16"/>
                        <w:szCs w:val="16"/>
                      </w:rPr>
                      <w:t>Perwalian</w:t>
                    </w:r>
                  </w:p>
                </w:txbxContent>
              </v:textbox>
            </v:shape>
            <v:shape id="_x0000_s1107" type="#_x0000_t114" style="position:absolute;left:3262;top:5365;width:2340;height:480;mso-wrap-style:none;v-text-anchor:middle" strokeweight=".26mm">
              <v:fill color2="black"/>
            </v:shape>
            <v:shape id="_x0000_s1108" type="#_x0000_t202" style="position:absolute;left:3336;top:5409;width:2160;height:360;v-text-anchor:middle" filled="f" stroked="f">
              <v:stroke joinstyle="round"/>
              <v:textbox style="mso-next-textbox:#_x0000_s1108;mso-rotate-with-shape:t">
                <w:txbxContent>
                  <w:p w:rsidR="00737514" w:rsidRDefault="00737514" w:rsidP="00517DA8">
                    <w:pPr>
                      <w:jc w:val="center"/>
                      <w:rPr>
                        <w:sz w:val="16"/>
                        <w:szCs w:val="16"/>
                      </w:rPr>
                    </w:pPr>
                    <w:r>
                      <w:rPr>
                        <w:sz w:val="16"/>
                        <w:szCs w:val="16"/>
                      </w:rPr>
                      <w:t>Menyerahkan fomulir2</w:t>
                    </w:r>
                  </w:p>
                </w:txbxContent>
              </v:textbox>
            </v:shape>
            <v:shape id="_x0000_s1109" type="#_x0000_t202" style="position:absolute;left:3336;top:6053;width:2160;height:563;v-text-anchor:middle" filled="f" stroked="f">
              <v:stroke joinstyle="round"/>
              <v:textbox style="mso-next-textbox:#_x0000_s1109;mso-rotate-with-shape:t">
                <w:txbxContent>
                  <w:p w:rsidR="00737514" w:rsidRDefault="00737514" w:rsidP="00517DA8">
                    <w:pPr>
                      <w:jc w:val="center"/>
                      <w:rPr>
                        <w:sz w:val="16"/>
                        <w:szCs w:val="16"/>
                      </w:rPr>
                    </w:pPr>
                    <w:r>
                      <w:rPr>
                        <w:sz w:val="16"/>
                        <w:szCs w:val="16"/>
                      </w:rPr>
                      <w:t>Mengambil Kartu Kehadiran  Kuliah</w:t>
                    </w:r>
                  </w:p>
                </w:txbxContent>
              </v:textbox>
            </v:shape>
            <v:shape id="_x0000_s1110" type="#_x0000_t114" style="position:absolute;left:3266;top:6034;width:2340;height:750;mso-wrap-style:none;v-text-anchor:middle" filled="f" strokeweight=".26mm"/>
            <v:shape id="_x0000_s1111" style="position:absolute;left:4350;top:1014;width:1;height:245;mso-wrap-style:none;v-text-anchor:middle" coordsize="1,245" path="m1,l,245e" filled="f" strokeweight=".26mm"/>
            <v:shape id="_x0000_s1112" style="position:absolute;left:4342;top:2814;width:180;height:206;mso-wrap-style:none;v-text-anchor:middle" coordsize="1,102" path="m,l,102e" filled="f" strokeweight=".26mm"/>
            <v:line id="_x0000_s1113" style="position:absolute" from="3081,2814" to="5421,2814" strokeweight=".26mm">
              <v:stroke joinstyle="miter"/>
            </v:line>
            <v:shape id="_x0000_s1114" style="position:absolute;left:4342;top:4566;width:180;height:206;mso-wrap-style:none;v-text-anchor:middle" coordsize="1,102" path="m,l,102e" filled="f" strokeweight=".26mm"/>
            <v:line id="_x0000_s1115" style="position:absolute" from="3081,4566" to="5421,4566" strokeweight=".26mm">
              <v:stroke joinstyle="miter"/>
            </v:line>
            <v:shape id="_x0000_s1116" style="position:absolute;left:4342;top:5154;width:180;height:206;mso-wrap-style:none;v-text-anchor:middle" coordsize="1,102" path="m,l,102e" filled="f" strokeweight=".26mm"/>
            <v:shape id="_x0000_s1117" style="position:absolute;left:4342;top:5828;width:180;height:206;mso-wrap-style:none;v-text-anchor:middle" coordsize="1,102" path="m,l,102e" filled="f" strokeweight=".26mm"/>
            <v:shape id="_x0000_s1118" type="#_x0000_t202" style="position:absolute;left:651;top:864;width:1560;height:720;v-text-anchor:middle" filled="f" stroked="f">
              <v:stroke joinstyle="round"/>
              <v:textbox style="mso-next-textbox:#_x0000_s1118;mso-rotate-with-shape:t">
                <w:txbxContent>
                  <w:p w:rsidR="00737514" w:rsidRDefault="00737514" w:rsidP="00517DA8">
                    <w:pPr>
                      <w:jc w:val="center"/>
                      <w:rPr>
                        <w:b/>
                        <w:sz w:val="18"/>
                        <w:szCs w:val="18"/>
                      </w:rPr>
                    </w:pPr>
                    <w:r>
                      <w:rPr>
                        <w:b/>
                        <w:sz w:val="18"/>
                        <w:szCs w:val="18"/>
                      </w:rPr>
                      <w:t>BAAK</w:t>
                    </w:r>
                  </w:p>
                </w:txbxContent>
              </v:textbox>
            </v:shape>
            <v:shape id="_x0000_s1119" type="#_x0000_t202" style="position:absolute;left:666;top:3098;width:1560;height:341;v-text-anchor:middle" filled="f" stroked="f">
              <v:stroke joinstyle="round"/>
              <v:textbox style="mso-next-textbox:#_x0000_s1119;mso-rotate-with-shape:t">
                <w:txbxContent>
                  <w:p w:rsidR="00737514" w:rsidRDefault="00737514" w:rsidP="00517DA8">
                    <w:pPr>
                      <w:jc w:val="center"/>
                      <w:rPr>
                        <w:b/>
                        <w:sz w:val="18"/>
                        <w:szCs w:val="18"/>
                      </w:rPr>
                    </w:pPr>
                    <w:r>
                      <w:rPr>
                        <w:b/>
                        <w:sz w:val="18"/>
                        <w:szCs w:val="18"/>
                      </w:rPr>
                      <w:t>MAHASISWA</w:t>
                    </w:r>
                  </w:p>
                </w:txbxContent>
              </v:textbox>
            </v:shape>
            <v:group id="_x0000_s1120" style="position:absolute;left:2631;top:651;width:839;height:914;mso-wrap-distance-left:0;mso-wrap-distance-right:0" coordorigin="2631,651" coordsize="839,914">
              <o:lock v:ext="edit" text="t"/>
              <v:line id="_x0000_s1121" style="position:absolute" from="2635,654" to="3262,654" strokeweight=".26mm">
                <v:stroke joinstyle="miter"/>
              </v:line>
              <v:shape id="_x0000_s1122" style="position:absolute;left:2640;top:1555;width:830;height:10;mso-wrap-style:none;v-text-anchor:middle" coordsize="1191,10" path="m,10l1191,e" filled="f" strokeweight=".26mm"/>
              <v:line id="_x0000_s1123" style="position:absolute" from="2631,651" to="2634,1554" strokeweight=".26mm">
                <v:stroke joinstyle="miter"/>
              </v:line>
            </v:group>
            <v:shape id="_x0000_s1124" type="#_x0000_t117" style="position:absolute;left:561;top:4809;width:1800;height:360;mso-wrap-style:none;v-text-anchor:middle" filled="f" strokeweight=".26mm"/>
            <v:shape id="_x0000_s1125" type="#_x0000_t202" style="position:absolute;left:666;top:4794;width:1560;height:720;v-text-anchor:middle" filled="f" stroked="f">
              <v:stroke joinstyle="round"/>
              <v:textbox style="mso-next-textbox:#_x0000_s1125;mso-rotate-with-shape:t">
                <w:txbxContent>
                  <w:p w:rsidR="00737514" w:rsidRDefault="00737514" w:rsidP="00517DA8">
                    <w:pPr>
                      <w:jc w:val="center"/>
                      <w:rPr>
                        <w:b/>
                        <w:sz w:val="18"/>
                        <w:szCs w:val="18"/>
                      </w:rPr>
                    </w:pPr>
                    <w:r>
                      <w:rPr>
                        <w:b/>
                        <w:sz w:val="18"/>
                        <w:szCs w:val="18"/>
                      </w:rPr>
                      <w:t>DOSEN WALI</w:t>
                    </w:r>
                  </w:p>
                </w:txbxContent>
              </v:textbox>
            </v:shape>
            <v:shape id="_x0000_s1126" type="#_x0000_t114" style="position:absolute;left:3262;top:4834;width:2340;height:300;mso-wrap-style:none;v-text-anchor:middle" filled="f" strokeweight=".26mm"/>
            <v:line id="_x0000_s1127" style="position:absolute;flip:x" from="2361,5004" to="3261,5004" strokeweight=".26mm">
              <v:stroke joinstyle="miter"/>
            </v:line>
            <v:shape id="_x0000_s1128" style="position:absolute;left:2366;top:3292;width:1150;height:1;mso-wrap-style:none;v-text-anchor:middle" coordsize="1150,1" path="m,l1150,1e" filled="f" strokeweight=".26mm"/>
            <v:shape id="_x0000_s1129" type="#_x0000_t117" style="position:absolute;left:561;top:5874;width:1800;height:360;mso-wrap-style:none;v-text-anchor:middle" filled="f" strokeweight=".26mm"/>
            <v:shape id="_x0000_s1130" type="#_x0000_t202" style="position:absolute;left:666;top:5874;width:1560;height:720;v-text-anchor:middle" filled="f" stroked="f">
              <v:stroke joinstyle="round"/>
              <v:textbox style="mso-next-textbox:#_x0000_s1130;mso-rotate-with-shape:t">
                <w:txbxContent>
                  <w:p w:rsidR="00737514" w:rsidRDefault="00737514" w:rsidP="00517DA8">
                    <w:pPr>
                      <w:jc w:val="center"/>
                      <w:rPr>
                        <w:b/>
                        <w:sz w:val="18"/>
                        <w:szCs w:val="18"/>
                      </w:rPr>
                    </w:pPr>
                    <w:r>
                      <w:rPr>
                        <w:b/>
                        <w:sz w:val="18"/>
                        <w:szCs w:val="18"/>
                      </w:rPr>
                      <w:t>BAAK</w:t>
                    </w:r>
                  </w:p>
                </w:txbxContent>
              </v:textbox>
            </v:shape>
            <v:line id="_x0000_s1131" style="position:absolute;flip:x" from="2721,5574" to="3261,5574" strokeweight=".26mm">
              <v:stroke joinstyle="miter"/>
            </v:line>
            <v:line id="_x0000_s1132" style="position:absolute;flip:x" from="2721,6414" to="3261,6414" strokeweight=".26mm">
              <v:stroke joinstyle="miter"/>
            </v:line>
            <v:shape id="_x0000_s1133" style="position:absolute;left:2721;top:5573;width:1;height:841;mso-wrap-style:none;v-text-anchor:middle" coordsize="1,841" path="m,841l,e" filled="f" strokeweight=".26mm"/>
            <v:line id="_x0000_s1134" style="position:absolute" from="2361,6054" to="2721,6054" strokeweight=".26mm">
              <v:stroke joinstyle="miter"/>
            </v:line>
          </v:group>
        </w:pict>
      </w: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rPr>
          <w:rFonts w:ascii="Times New Roman" w:hAnsi="Times New Roman" w:cs="Times New Roman"/>
          <w:sz w:val="24"/>
          <w:szCs w:val="24"/>
        </w:rPr>
      </w:pPr>
    </w:p>
    <w:p w:rsidR="00517DA8" w:rsidRPr="002B0E8F" w:rsidRDefault="00517DA8" w:rsidP="001D39D0">
      <w:pPr>
        <w:spacing w:after="0" w:line="360" w:lineRule="auto"/>
        <w:jc w:val="center"/>
        <w:rPr>
          <w:rFonts w:ascii="Times New Roman" w:hAnsi="Times New Roman" w:cs="Times New Roman"/>
          <w:b/>
          <w:sz w:val="24"/>
          <w:szCs w:val="24"/>
        </w:rPr>
      </w:pPr>
      <w:r w:rsidRPr="002B0E8F">
        <w:rPr>
          <w:rFonts w:ascii="Times New Roman" w:hAnsi="Times New Roman" w:cs="Times New Roman"/>
          <w:b/>
          <w:sz w:val="24"/>
          <w:szCs w:val="24"/>
        </w:rPr>
        <w:lastRenderedPageBreak/>
        <w:t>BAGAN ALUR SISTEM PENDIDIKAN</w:t>
      </w:r>
    </w:p>
    <w:p w:rsidR="00517DA8" w:rsidRPr="002B0E8F" w:rsidRDefault="003C49CF" w:rsidP="001D39D0">
      <w:pPr>
        <w:spacing w:after="0" w:line="360" w:lineRule="auto"/>
        <w:jc w:val="center"/>
        <w:rPr>
          <w:rFonts w:ascii="Times New Roman" w:hAnsi="Times New Roman" w:cs="Times New Roman"/>
          <w:b/>
          <w:sz w:val="24"/>
          <w:szCs w:val="24"/>
          <w:lang w:val="it-IT"/>
        </w:rPr>
      </w:pPr>
      <w:r>
        <w:rPr>
          <w:rFonts w:ascii="Times New Roman" w:hAnsi="Times New Roman" w:cs="Times New Roman"/>
          <w:b/>
          <w:sz w:val="24"/>
          <w:szCs w:val="24"/>
          <w:lang w:val="it-IT"/>
        </w:rPr>
        <w:t>IAIN</w:t>
      </w:r>
      <w:r w:rsidR="00517DA8" w:rsidRPr="002B0E8F">
        <w:rPr>
          <w:rFonts w:ascii="Times New Roman" w:hAnsi="Times New Roman" w:cs="Times New Roman"/>
          <w:b/>
          <w:sz w:val="24"/>
          <w:szCs w:val="24"/>
          <w:lang w:val="it-IT"/>
        </w:rPr>
        <w:t xml:space="preserve">  </w:t>
      </w:r>
      <w:r w:rsidR="00755BC6" w:rsidRPr="002B0E8F">
        <w:rPr>
          <w:rFonts w:ascii="Times New Roman" w:hAnsi="Times New Roman" w:cs="Times New Roman"/>
          <w:b/>
          <w:sz w:val="24"/>
          <w:szCs w:val="24"/>
          <w:lang w:val="it-IT"/>
        </w:rPr>
        <w:t>BENGKULU</w:t>
      </w:r>
    </w:p>
    <w:p w:rsidR="00517DA8" w:rsidRPr="002B0E8F" w:rsidRDefault="00710488" w:rsidP="001D39D0">
      <w:pPr>
        <w:spacing w:after="0" w:line="360" w:lineRule="auto"/>
        <w:rPr>
          <w:rFonts w:ascii="Times New Roman" w:hAnsi="Times New Roman" w:cs="Times New Roman"/>
          <w:sz w:val="24"/>
          <w:szCs w:val="24"/>
          <w:lang w:val="it-IT"/>
        </w:rPr>
      </w:pPr>
      <w:r>
        <w:rPr>
          <w:rFonts w:ascii="Times New Roman" w:hAnsi="Times New Roman" w:cs="Times New Roman"/>
          <w:sz w:val="24"/>
          <w:szCs w:val="24"/>
        </w:rPr>
        <w:pict>
          <v:group id="_x0000_s1141" style="position:absolute;margin-left:23.4pt;margin-top:7.95pt;width:364.6pt;height:455.25pt;z-index:251682816;mso-wrap-distance-left:0;mso-wrap-distance-right:0" coordorigin="1540,238" coordsize="7292,8468">
            <o:lock v:ext="edit" text="t"/>
            <v:line id="_x0000_s1142" style="position:absolute" from="5098,7649" to="5098,7983" strokeweight=".26mm">
              <v:stroke joinstyle="miter"/>
            </v:line>
            <v:line id="_x0000_s1143" style="position:absolute" from="5098,6767" to="5098,7101" strokeweight=".26mm">
              <v:stroke joinstyle="miter"/>
            </v:line>
            <v:line id="_x0000_s1144" style="position:absolute;flip:y" from="5106,5118" to="5106,5620" strokeweight=".26mm">
              <v:stroke joinstyle="miter"/>
            </v:line>
            <v:line id="_x0000_s1145" style="position:absolute;flip:y" from="5092,4038" to="5092,4372" strokeweight=".26mm">
              <v:stroke joinstyle="miter"/>
            </v:line>
            <v:shape id="_x0000_s1146" type="#_x0000_t114" style="position:absolute;left:4192;top:7046;width:1823;height:669;mso-wrap-style:none;v-text-anchor:middle" strokeweight=".26mm">
              <v:fill color2="bla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47" type="#_x0000_t176" style="position:absolute;left:4026;top:238;width:2154;height:837;mso-wrap-style:none;v-text-anchor:middle" strokeweight=".26mm">
              <v:fill color2="black"/>
            </v:shape>
            <v:shape id="_x0000_s1148" type="#_x0000_t202" style="position:absolute;left:4026;top:334;width:2154;height:837;v-text-anchor:middle" filled="f" stroked="f">
              <v:stroke joinstyle="round"/>
              <v:textbox style="mso-next-textbox:#_x0000_s1148;mso-rotate-with-shape:t">
                <w:txbxContent>
                  <w:p w:rsidR="00737514" w:rsidRDefault="00737514" w:rsidP="00517DA8">
                    <w:pPr>
                      <w:spacing w:after="0"/>
                      <w:jc w:val="center"/>
                      <w:rPr>
                        <w:b/>
                        <w:sz w:val="16"/>
                        <w:szCs w:val="16"/>
                      </w:rPr>
                    </w:pPr>
                    <w:r>
                      <w:rPr>
                        <w:b/>
                        <w:sz w:val="16"/>
                        <w:szCs w:val="16"/>
                      </w:rPr>
                      <w:t>Komunikasi Persuasi</w:t>
                    </w:r>
                  </w:p>
                  <w:p w:rsidR="00737514" w:rsidRDefault="00737514" w:rsidP="00517DA8">
                    <w:pPr>
                      <w:spacing w:after="0"/>
                      <w:jc w:val="center"/>
                      <w:rPr>
                        <w:b/>
                        <w:sz w:val="16"/>
                        <w:szCs w:val="16"/>
                      </w:rPr>
                    </w:pPr>
                    <w:r>
                      <w:rPr>
                        <w:b/>
                        <w:sz w:val="16"/>
                        <w:szCs w:val="16"/>
                      </w:rPr>
                      <w:t>&amp;</w:t>
                    </w:r>
                  </w:p>
                  <w:p w:rsidR="00737514" w:rsidRDefault="00737514" w:rsidP="00517DA8">
                    <w:pPr>
                      <w:spacing w:after="0"/>
                      <w:jc w:val="center"/>
                      <w:rPr>
                        <w:b/>
                        <w:sz w:val="16"/>
                        <w:szCs w:val="16"/>
                      </w:rPr>
                    </w:pPr>
                    <w:r>
                      <w:rPr>
                        <w:b/>
                        <w:sz w:val="16"/>
                        <w:szCs w:val="16"/>
                      </w:rPr>
                      <w:t>Motivasi Edukasi</w:t>
                    </w:r>
                  </w:p>
                </w:txbxContent>
              </v:textbox>
            </v:shape>
            <v:shape id="_x0000_s1149" type="#_x0000_t114" style="position:absolute;left:4026;top:1409;width:2154;height:1004;mso-wrap-style:none;v-text-anchor:middle" filled="f" strokeweight=".26mm"/>
            <v:shape id="_x0000_s1150" type="#_x0000_t202" style="position:absolute;left:4026;top:1422;width:2154;height:837;v-text-anchor:middle" filled="f" stroked="f">
              <v:stroke joinstyle="round"/>
              <v:textbox style="mso-next-textbox:#_x0000_s1150;mso-rotate-with-shape:t">
                <w:txbxContent>
                  <w:p w:rsidR="00737514" w:rsidRDefault="00737514" w:rsidP="00517DA8">
                    <w:pPr>
                      <w:spacing w:after="0"/>
                      <w:jc w:val="center"/>
                      <w:rPr>
                        <w:b/>
                        <w:sz w:val="16"/>
                        <w:szCs w:val="16"/>
                      </w:rPr>
                    </w:pPr>
                    <w:r>
                      <w:rPr>
                        <w:b/>
                        <w:sz w:val="16"/>
                        <w:szCs w:val="16"/>
                      </w:rPr>
                      <w:t xml:space="preserve">Penerimaan </w:t>
                    </w:r>
                  </w:p>
                  <w:p w:rsidR="00737514" w:rsidRDefault="00737514" w:rsidP="00517DA8">
                    <w:pPr>
                      <w:spacing w:after="0"/>
                      <w:jc w:val="center"/>
                      <w:rPr>
                        <w:b/>
                        <w:sz w:val="16"/>
                        <w:szCs w:val="16"/>
                      </w:rPr>
                    </w:pPr>
                    <w:r>
                      <w:rPr>
                        <w:b/>
                        <w:sz w:val="16"/>
                        <w:szCs w:val="16"/>
                      </w:rPr>
                      <w:t>Mahasiswa Baru &amp;</w:t>
                    </w:r>
                  </w:p>
                  <w:p w:rsidR="00737514" w:rsidRDefault="00737514" w:rsidP="00517DA8">
                    <w:pPr>
                      <w:spacing w:after="0"/>
                      <w:jc w:val="center"/>
                      <w:rPr>
                        <w:b/>
                        <w:sz w:val="16"/>
                        <w:szCs w:val="16"/>
                      </w:rPr>
                    </w:pPr>
                    <w:r>
                      <w:rPr>
                        <w:b/>
                        <w:sz w:val="16"/>
                        <w:szCs w:val="16"/>
                      </w:rPr>
                      <w:t xml:space="preserve">Seleksi </w:t>
                    </w:r>
                  </w:p>
                  <w:p w:rsidR="00737514" w:rsidRDefault="00737514" w:rsidP="00517DA8">
                    <w:pPr>
                      <w:spacing w:after="0"/>
                      <w:jc w:val="center"/>
                    </w:pPr>
                  </w:p>
                </w:txbxContent>
              </v:textbox>
            </v:shape>
            <v:shape id="_x0000_s1151" type="#_x0000_t110" style="position:absolute;left:4019;top:2704;width:2154;height:1339;mso-wrap-style:none;v-text-anchor:middle" filled="f" strokeweight=".26mm"/>
            <v:shape id="_x0000_s1152" type="#_x0000_t202" style="position:absolute;left:4026;top:3055;width:2154;height:837;v-text-anchor:middle" filled="f" stroked="f">
              <v:stroke joinstyle="round"/>
              <v:textbox style="mso-next-textbox:#_x0000_s1152;mso-rotate-with-shape:t">
                <w:txbxContent>
                  <w:p w:rsidR="00737514" w:rsidRDefault="00737514" w:rsidP="00517DA8">
                    <w:pPr>
                      <w:jc w:val="center"/>
                      <w:rPr>
                        <w:b/>
                        <w:sz w:val="16"/>
                        <w:szCs w:val="16"/>
                      </w:rPr>
                    </w:pPr>
                    <w:r>
                      <w:rPr>
                        <w:b/>
                        <w:sz w:val="16"/>
                        <w:szCs w:val="16"/>
                      </w:rPr>
                      <w:t>OSMA &amp; LDDKM</w:t>
                    </w:r>
                  </w:p>
                  <w:p w:rsidR="00737514" w:rsidRDefault="00737514" w:rsidP="00517DA8">
                    <w:pPr>
                      <w:jc w:val="center"/>
                    </w:pPr>
                  </w:p>
                </w:txbxContent>
              </v:textbox>
            </v:shape>
            <v:shapetype id="_x0000_t177" coordsize="21600,21600" o:spt="177" path="m,l21600,r,17255l10800,21600,,17255xe">
              <v:stroke joinstyle="miter"/>
              <v:path gradientshapeok="t" o:connecttype="rect" textboxrect="0,0,21600,17255"/>
            </v:shapetype>
            <v:shape id="_x0000_s1153" type="#_x0000_t177" style="position:absolute;left:4357;top:4339;width:1491;height:837;mso-wrap-style:none;v-text-anchor:middle" strokeweight=".26mm">
              <v:fill color2="black"/>
            </v:shape>
            <v:shape id="_x0000_s1154" type="#_x0000_t177" style="position:absolute;left:1871;top:4339;width:1491;height:837;mso-wrap-style:none;v-text-anchor:middle" fillcolor="yellow" strokecolor="blue" strokeweight=".26mm">
              <v:fill color2="blue"/>
              <v:stroke color2="yellow"/>
            </v:shape>
            <v:shape id="_x0000_s1155" type="#_x0000_t177" style="position:absolute;left:7009;top:4339;width:1491;height:837;mso-wrap-style:none;v-text-anchor:middle" fillcolor="yellow" strokecolor="blue" strokeweight=".26mm">
              <v:fill color2="blue"/>
              <v:stroke color2="yellow"/>
            </v:shape>
            <v:shape id="_x0000_s1156" type="#_x0000_t202" style="position:absolute;left:4026;top:4311;width:2154;height:837;v-text-anchor:middle" filled="f" stroked="f">
              <v:stroke joinstyle="round"/>
              <v:textbox style="mso-next-textbox:#_x0000_s1156;mso-rotate-with-shape:t">
                <w:txbxContent>
                  <w:p w:rsidR="00737514" w:rsidRDefault="00737514" w:rsidP="005A5FDE">
                    <w:pPr>
                      <w:jc w:val="center"/>
                      <w:rPr>
                        <w:b/>
                        <w:sz w:val="16"/>
                        <w:szCs w:val="16"/>
                      </w:rPr>
                    </w:pPr>
                    <w:r>
                      <w:rPr>
                        <w:b/>
                        <w:sz w:val="16"/>
                        <w:szCs w:val="16"/>
                      </w:rPr>
                      <w:t>PERKULIAHAN</w:t>
                    </w:r>
                  </w:p>
                  <w:p w:rsidR="00737514" w:rsidRDefault="00737514" w:rsidP="00517DA8">
                    <w:pPr>
                      <w:jc w:val="center"/>
                    </w:pPr>
                  </w:p>
                </w:txbxContent>
              </v:textbox>
            </v:shape>
            <v:shape id="_x0000_s1157" type="#_x0000_t202" style="position:absolute;left:1540;top:4297;width:2154;height:837;v-text-anchor:middle" strokeweight=".26mm">
              <v:fill color2="black"/>
              <v:textbox style="mso-next-textbox:#_x0000_s1157;mso-rotate-with-shape:t">
                <w:txbxContent>
                  <w:p w:rsidR="00737514" w:rsidRDefault="00737514" w:rsidP="005A5FDE">
                    <w:pPr>
                      <w:spacing w:after="0"/>
                      <w:jc w:val="center"/>
                      <w:rPr>
                        <w:b/>
                        <w:sz w:val="16"/>
                        <w:szCs w:val="16"/>
                      </w:rPr>
                    </w:pPr>
                    <w:r>
                      <w:rPr>
                        <w:b/>
                        <w:sz w:val="16"/>
                        <w:szCs w:val="16"/>
                      </w:rPr>
                      <w:t>EXTRA</w:t>
                    </w:r>
                  </w:p>
                  <w:p w:rsidR="00737514" w:rsidRDefault="00737514" w:rsidP="00517DA8">
                    <w:pPr>
                      <w:spacing w:after="0"/>
                      <w:jc w:val="center"/>
                      <w:rPr>
                        <w:b/>
                        <w:sz w:val="16"/>
                        <w:szCs w:val="16"/>
                      </w:rPr>
                    </w:pPr>
                    <w:r>
                      <w:rPr>
                        <w:b/>
                        <w:sz w:val="16"/>
                        <w:szCs w:val="16"/>
                      </w:rPr>
                      <w:t>KURIKULER</w:t>
                    </w:r>
                  </w:p>
                  <w:p w:rsidR="00737514" w:rsidRDefault="00737514" w:rsidP="00517DA8">
                    <w:pPr>
                      <w:spacing w:after="0"/>
                      <w:jc w:val="center"/>
                    </w:pPr>
                  </w:p>
                </w:txbxContent>
              </v:textbox>
            </v:shape>
            <v:shape id="_x0000_s1158" type="#_x0000_t202" style="position:absolute;left:6678;top:4311;width:2154;height:837;v-text-anchor:middle" strokeweight=".26mm">
              <v:fill color2="black"/>
              <v:textbox style="mso-next-textbox:#_x0000_s1158;mso-rotate-with-shape:t">
                <w:txbxContent>
                  <w:p w:rsidR="00737514" w:rsidRDefault="00737514" w:rsidP="005A5FDE">
                    <w:pPr>
                      <w:spacing w:after="0"/>
                      <w:jc w:val="center"/>
                      <w:rPr>
                        <w:b/>
                        <w:sz w:val="16"/>
                        <w:szCs w:val="16"/>
                      </w:rPr>
                    </w:pPr>
                    <w:r>
                      <w:rPr>
                        <w:b/>
                        <w:sz w:val="16"/>
                        <w:szCs w:val="16"/>
                      </w:rPr>
                      <w:t>CO</w:t>
                    </w:r>
                  </w:p>
                  <w:p w:rsidR="00737514" w:rsidRDefault="00737514" w:rsidP="00517DA8">
                    <w:pPr>
                      <w:spacing w:after="0"/>
                      <w:jc w:val="center"/>
                      <w:rPr>
                        <w:b/>
                        <w:sz w:val="16"/>
                        <w:szCs w:val="16"/>
                      </w:rPr>
                    </w:pPr>
                    <w:r>
                      <w:rPr>
                        <w:b/>
                        <w:sz w:val="16"/>
                        <w:szCs w:val="16"/>
                      </w:rPr>
                      <w:t>KURIKULER</w:t>
                    </w:r>
                  </w:p>
                  <w:p w:rsidR="00737514" w:rsidRDefault="00737514" w:rsidP="00517DA8">
                    <w:pPr>
                      <w:spacing w:after="0"/>
                      <w:jc w:val="center"/>
                    </w:pPr>
                  </w:p>
                </w:txbxContent>
              </v:textbox>
            </v:shape>
            <v:shape id="_x0000_s1159" type="#_x0000_t110" style="position:absolute;left:4026;top:5520;width:2154;height:1339;mso-wrap-style:none;v-text-anchor:middle" strokeweight=".26mm">
              <v:fill color2="black"/>
            </v:shape>
            <v:shape id="_x0000_s1160" type="#_x0000_t202" style="position:absolute;left:4026;top:5728;width:2154;height:837;v-text-anchor:middle" filled="f" stroked="f">
              <v:stroke joinstyle="round"/>
              <v:textbox style="mso-next-textbox:#_x0000_s1160;mso-rotate-with-shape:t">
                <w:txbxContent>
                  <w:p w:rsidR="00737514" w:rsidRDefault="00737514" w:rsidP="00517DA8">
                    <w:pPr>
                      <w:spacing w:after="0"/>
                      <w:jc w:val="center"/>
                      <w:rPr>
                        <w:b/>
                        <w:sz w:val="16"/>
                        <w:szCs w:val="16"/>
                      </w:rPr>
                    </w:pPr>
                    <w:r>
                      <w:rPr>
                        <w:b/>
                        <w:sz w:val="16"/>
                        <w:szCs w:val="16"/>
                      </w:rPr>
                      <w:t xml:space="preserve">UJIAN </w:t>
                    </w:r>
                  </w:p>
                  <w:p w:rsidR="00737514" w:rsidRDefault="00737514" w:rsidP="00517DA8">
                    <w:pPr>
                      <w:spacing w:after="0"/>
                      <w:jc w:val="center"/>
                      <w:rPr>
                        <w:b/>
                        <w:sz w:val="16"/>
                        <w:szCs w:val="16"/>
                      </w:rPr>
                    </w:pPr>
                    <w:r>
                      <w:rPr>
                        <w:b/>
                        <w:sz w:val="16"/>
                        <w:szCs w:val="16"/>
                      </w:rPr>
                      <w:t>AKHIR PROGRAM</w:t>
                    </w:r>
                  </w:p>
                  <w:p w:rsidR="00737514" w:rsidRDefault="00737514" w:rsidP="00517DA8">
                    <w:pPr>
                      <w:spacing w:after="0"/>
                      <w:jc w:val="center"/>
                    </w:pPr>
                  </w:p>
                </w:txbxContent>
              </v:textbox>
            </v:shape>
            <v:shape id="_x0000_s1161" type="#_x0000_t202" style="position:absolute;left:4026;top:7060;width:2154;height:502;v-text-anchor:middle" filled="f" stroked="f">
              <v:stroke joinstyle="round"/>
              <v:textbox style="mso-next-textbox:#_x0000_s1161;mso-rotate-with-shape:t">
                <w:txbxContent>
                  <w:p w:rsidR="00737514" w:rsidRDefault="00737514" w:rsidP="00517DA8">
                    <w:pPr>
                      <w:spacing w:after="0"/>
                      <w:jc w:val="center"/>
                      <w:rPr>
                        <w:b/>
                        <w:bCs/>
                        <w:sz w:val="14"/>
                        <w:szCs w:val="16"/>
                      </w:rPr>
                    </w:pPr>
                    <w:r>
                      <w:rPr>
                        <w:b/>
                        <w:sz w:val="14"/>
                        <w:szCs w:val="16"/>
                      </w:rPr>
                      <w:t xml:space="preserve">PEMBEKALAN / </w:t>
                    </w:r>
                    <w:r>
                      <w:rPr>
                        <w:b/>
                        <w:bCs/>
                        <w:sz w:val="14"/>
                        <w:szCs w:val="16"/>
                      </w:rPr>
                      <w:t>ENTREPRENEURSHIP</w:t>
                    </w:r>
                  </w:p>
                </w:txbxContent>
              </v:textbox>
            </v:shape>
            <v:shape id="_x0000_s1162" type="#_x0000_t115" style="position:absolute;left:4192;top:7967;width:1823;height:739;mso-wrap-style:none;v-text-anchor:middle" strokeweight=".26mm">
              <v:fill color2="black"/>
            </v:shape>
            <v:shape id="_x0000_s1163" type="#_x0000_t202" style="position:absolute;left:3946;top:8129;width:2154;height:502;v-text-anchor:middle" filled="f" stroked="f">
              <v:stroke joinstyle="round"/>
              <v:textbox style="mso-next-textbox:#_x0000_s1163;mso-rotate-with-shape:t">
                <w:txbxContent>
                  <w:p w:rsidR="00737514" w:rsidRDefault="00737514" w:rsidP="00517DA8">
                    <w:pPr>
                      <w:jc w:val="center"/>
                      <w:rPr>
                        <w:b/>
                      </w:rPr>
                    </w:pPr>
                    <w:r>
                      <w:rPr>
                        <w:b/>
                      </w:rPr>
                      <w:t>WISUDA</w:t>
                    </w:r>
                  </w:p>
                </w:txbxContent>
              </v:textbox>
            </v:shape>
            <v:line id="_x0000_s1164" style="position:absolute" from="5063,1075" to="5063,1409" strokeweight=".26mm">
              <v:stroke joinstyle="miter"/>
            </v:line>
            <v:line id="_x0000_s1165" style="position:absolute" from="5091,2362" to="5091,2696" strokeweight=".26mm">
              <v:stroke joinstyle="miter"/>
            </v:line>
            <v:shape id="_x0000_s1166" style="position:absolute;left:2550;top:4172;width:5138;height:167;mso-wrap-style:none;v-text-anchor:middle" coordsize="5797,180" path="m,180l,,5797,r,180e" filled="f" strokeweight=".26mm"/>
            <v:shape id="_x0000_s1167" style="position:absolute;left:2598;top:5176;width:5138;height:167;flip:y;mso-wrap-style:none;v-text-anchor:middle" coordsize="5797,180" path="m,180l,,5797,r,180e" filled="f" strokeweight=".26mm"/>
          </v:group>
        </w:pict>
      </w: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517DA8" w:rsidRPr="002B0E8F" w:rsidRDefault="00517DA8" w:rsidP="001D39D0">
      <w:pPr>
        <w:spacing w:after="0" w:line="360" w:lineRule="auto"/>
        <w:jc w:val="both"/>
        <w:rPr>
          <w:rFonts w:ascii="Times New Roman" w:hAnsi="Times New Roman" w:cs="Times New Roman"/>
          <w:sz w:val="24"/>
          <w:szCs w:val="24"/>
          <w:lang w:val="it-IT"/>
        </w:rPr>
      </w:pPr>
    </w:p>
    <w:p w:rsidR="00310F3D" w:rsidRPr="00E3513F" w:rsidRDefault="00310F3D" w:rsidP="001D39D0">
      <w:pPr>
        <w:spacing w:after="0" w:line="360" w:lineRule="auto"/>
        <w:rPr>
          <w:rFonts w:ascii="Times New Roman" w:hAnsi="Times New Roman" w:cs="Times New Roman"/>
          <w:sz w:val="24"/>
          <w:szCs w:val="24"/>
        </w:rPr>
      </w:pPr>
    </w:p>
    <w:sectPr w:rsidR="00310F3D" w:rsidRPr="00E3513F" w:rsidSect="004A0706">
      <w:headerReference w:type="default" r:id="rId14"/>
      <w:footerReference w:type="default" r:id="rId15"/>
      <w:footnotePr>
        <w:pos w:val="beneathText"/>
      </w:footnotePr>
      <w:type w:val="continuous"/>
      <w:pgSz w:w="11909" w:h="16834" w:code="9"/>
      <w:pgMar w:top="1555" w:right="1584" w:bottom="2981" w:left="2160" w:header="706" w:footer="1685"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6BD7" w:rsidRDefault="00E86BD7" w:rsidP="002C272A">
      <w:pPr>
        <w:spacing w:after="0" w:line="240" w:lineRule="auto"/>
      </w:pPr>
      <w:r>
        <w:separator/>
      </w:r>
    </w:p>
  </w:endnote>
  <w:endnote w:type="continuationSeparator" w:id="1">
    <w:p w:rsidR="00E86BD7" w:rsidRDefault="00E86BD7" w:rsidP="002C27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P TypographicSymbols">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zooka">
    <w:altName w:val="Times New Roman"/>
    <w:charset w:val="00"/>
    <w:family w:val="auto"/>
    <w:pitch w:val="variable"/>
    <w:sig w:usb0="00000000" w:usb1="00000000" w:usb2="00000000" w:usb3="00000000" w:csb0="00000000" w:csb1="00000000"/>
  </w:font>
  <w:font w:name="Symbo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laybill">
    <w:panose1 w:val="040506030A06020202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514" w:rsidRPr="00E7155A" w:rsidRDefault="00737514" w:rsidP="00586612">
    <w:pPr>
      <w:pStyle w:val="Footer"/>
      <w:tabs>
        <w:tab w:val="left" w:pos="1080"/>
      </w:tabs>
    </w:pPr>
    <w:r w:rsidRPr="00710488">
      <w:rPr>
        <w:rFonts w:ascii="Playbill" w:hAnsi="Playbill"/>
        <w:noProof/>
        <w:sz w:val="20"/>
        <w:lang w:eastAsia="en-US"/>
      </w:rPr>
      <w:pict>
        <v:shapetype id="_x0000_t32" coordsize="21600,21600" o:spt="32" o:oned="t" path="m,l21600,21600e" filled="f">
          <v:path arrowok="t" fillok="f" o:connecttype="none"/>
          <o:lock v:ext="edit" shapetype="t"/>
        </v:shapetype>
        <v:shape id="_x0000_s100353" type="#_x0000_t32" style="position:absolute;margin-left:-.45pt;margin-top:-3.95pt;width:405.55pt;height:0;z-index:251662336" o:connectortype="straigh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6BD7" w:rsidRDefault="00E86BD7" w:rsidP="002C272A">
      <w:pPr>
        <w:spacing w:after="0" w:line="240" w:lineRule="auto"/>
      </w:pPr>
      <w:r>
        <w:separator/>
      </w:r>
    </w:p>
  </w:footnote>
  <w:footnote w:type="continuationSeparator" w:id="1">
    <w:p w:rsidR="00E86BD7" w:rsidRDefault="00E86BD7" w:rsidP="002C272A">
      <w:pPr>
        <w:spacing w:after="0" w:line="240" w:lineRule="auto"/>
      </w:pPr>
      <w:r>
        <w:continuationSeparator/>
      </w:r>
    </w:p>
  </w:footnote>
  <w:footnote w:id="2">
    <w:p w:rsidR="00737514" w:rsidRDefault="00737514" w:rsidP="00862DC5">
      <w:pPr>
        <w:pStyle w:val="FootnoteText"/>
        <w:rPr>
          <w:lang w:val="id-ID"/>
        </w:rPr>
      </w:pPr>
      <w:r>
        <w:rPr>
          <w:rStyle w:val="FootnoteReference"/>
          <w:rFonts w:cstheme="minorBidi"/>
        </w:rPr>
        <w:footnoteRef/>
      </w:r>
      <w:r>
        <w:rPr>
          <w:lang w:val="id-ID"/>
        </w:rPr>
        <w:t>Hanya diambil pada program studi tertentu</w:t>
      </w:r>
    </w:p>
    <w:p w:rsidR="00737514" w:rsidRDefault="00737514" w:rsidP="00862DC5">
      <w:pPr>
        <w:pStyle w:val="FootnoteText"/>
      </w:pPr>
      <w:r>
        <w:rPr>
          <w:lang w:val="id-ID"/>
        </w:rPr>
        <w:t>*Matakuliah Psi. Perkembangan dan tasawuf PGMI tdk ambil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0504"/>
      <w:docPartObj>
        <w:docPartGallery w:val="Page Numbers (Top of Page)"/>
        <w:docPartUnique/>
      </w:docPartObj>
    </w:sdtPr>
    <w:sdtContent>
      <w:p w:rsidR="00737514" w:rsidRDefault="00737514">
        <w:pPr>
          <w:pStyle w:val="Header"/>
          <w:jc w:val="right"/>
        </w:pPr>
        <w:r>
          <w:rPr>
            <w:noProof/>
            <w:lang w:eastAsia="en-US"/>
          </w:rPr>
          <w:drawing>
            <wp:anchor distT="0" distB="0" distL="114300" distR="114300" simplePos="0" relativeHeight="251666432" behindDoc="0" locked="0" layoutInCell="1" allowOverlap="1">
              <wp:simplePos x="0" y="0"/>
              <wp:positionH relativeFrom="column">
                <wp:posOffset>-30480</wp:posOffset>
              </wp:positionH>
              <wp:positionV relativeFrom="paragraph">
                <wp:posOffset>76835</wp:posOffset>
              </wp:positionV>
              <wp:extent cx="612775" cy="505460"/>
              <wp:effectExtent l="19050" t="0" r="0" b="0"/>
              <wp:wrapThrough wrapText="bothSides">
                <wp:wrapPolygon edited="0">
                  <wp:start x="-672" y="0"/>
                  <wp:lineTo x="-672" y="21166"/>
                  <wp:lineTo x="21488" y="21166"/>
                  <wp:lineTo x="21488" y="0"/>
                  <wp:lineTo x="-672" y="0"/>
                </wp:wrapPolygon>
              </wp:wrapThrough>
              <wp:docPr id="2" name="Picture 13" descr="D:\Dokumen\logo\LOGO IAIN RESMI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logo\LOGO IAIN RESMI 2013.jpg"/>
                      <pic:cNvPicPr>
                        <a:picLocks noChangeAspect="1" noChangeArrowheads="1"/>
                      </pic:cNvPicPr>
                    </pic:nvPicPr>
                    <pic:blipFill>
                      <a:blip r:embed="rId1"/>
                      <a:srcRect/>
                      <a:stretch>
                        <a:fillRect/>
                      </a:stretch>
                    </pic:blipFill>
                    <pic:spPr bwMode="auto">
                      <a:xfrm>
                        <a:off x="0" y="0"/>
                        <a:ext cx="612775" cy="505460"/>
                      </a:xfrm>
                      <a:prstGeom prst="rect">
                        <a:avLst/>
                      </a:prstGeom>
                      <a:noFill/>
                      <a:ln w="9525">
                        <a:noFill/>
                        <a:miter lim="800000"/>
                        <a:headEnd/>
                        <a:tailEnd/>
                      </a:ln>
                    </pic:spPr>
                  </pic:pic>
                </a:graphicData>
              </a:graphic>
            </wp:anchor>
          </w:drawing>
        </w:r>
        <w:fldSimple w:instr=" PAGE   \* MERGEFORMAT ">
          <w:r w:rsidR="00724592">
            <w:rPr>
              <w:noProof/>
            </w:rPr>
            <w:t>201</w:t>
          </w:r>
        </w:fldSimple>
      </w:p>
    </w:sdtContent>
  </w:sdt>
  <w:p w:rsidR="00737514" w:rsidRPr="00C6313D" w:rsidRDefault="00737514" w:rsidP="003D17CF">
    <w:pPr>
      <w:pStyle w:val="Footer"/>
      <w:tabs>
        <w:tab w:val="left" w:pos="1080"/>
      </w:tabs>
      <w:rPr>
        <w:lang w:val="de-LU"/>
      </w:rPr>
    </w:pPr>
    <w:r>
      <w:rPr>
        <w:rFonts w:ascii="Playbill" w:hAnsi="Playbill"/>
        <w:sz w:val="20"/>
        <w:lang w:val="de-LU"/>
      </w:rPr>
      <w:tab/>
      <w:t>Pedoman Akademik Institut Agama Islam Negeri (IAIN) Bengkulu-2014</w:t>
    </w:r>
  </w:p>
  <w:p w:rsidR="00737514" w:rsidRPr="00C6313D" w:rsidRDefault="00737514" w:rsidP="00C439D9">
    <w:pPr>
      <w:pStyle w:val="Header"/>
      <w:tabs>
        <w:tab w:val="clear" w:pos="4680"/>
        <w:tab w:val="clear" w:pos="9360"/>
        <w:tab w:val="left" w:pos="5821"/>
      </w:tabs>
      <w:ind w:right="-2"/>
      <w:rPr>
        <w:rFonts w:ascii="Playbill" w:hAnsi="Playbill"/>
        <w:sz w:val="20"/>
        <w:lang w:val="de-LU"/>
      </w:rPr>
    </w:pPr>
    <w:r>
      <w:rPr>
        <w:rFonts w:ascii="Playbill" w:hAnsi="Playbill"/>
        <w:noProof/>
        <w:sz w:val="20"/>
        <w:lang w:eastAsia="en-US"/>
      </w:rPr>
      <w:pict>
        <v:shapetype id="_x0000_t32" coordsize="21600,21600" o:spt="32" o:oned="t" path="m,l21600,21600e" filled="f">
          <v:path arrowok="t" fillok="f" o:connecttype="none"/>
          <o:lock v:ext="edit" shapetype="t"/>
        </v:shapetype>
        <v:shape id="_x0000_s100356" type="#_x0000_t32" style="position:absolute;margin-left:-.45pt;margin-top:4.15pt;width:405.55pt;height:0;z-index:251665408" o:connectortype="straight"/>
      </w:pict>
    </w:r>
    <w:r w:rsidRPr="00C6313D">
      <w:rPr>
        <w:rFonts w:ascii="Rockwell Condensed" w:hAnsi="Rockwell Condensed"/>
        <w:sz w:val="20"/>
        <w:lang w:val="de-LU"/>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lowerLetter"/>
      <w:lvlText w:val="%1."/>
      <w:lvlJc w:val="left"/>
      <w:pPr>
        <w:tabs>
          <w:tab w:val="num" w:pos="765"/>
        </w:tabs>
        <w:ind w:left="765" w:hanging="405"/>
      </w:pPr>
    </w:lvl>
    <w:lvl w:ilvl="1">
      <w:start w:val="1"/>
      <w:numFmt w:val="bullet"/>
      <w:lvlText w:val=""/>
      <w:lvlJc w:val="left"/>
      <w:pPr>
        <w:tabs>
          <w:tab w:val="num" w:pos="1440"/>
        </w:tabs>
        <w:ind w:left="1440" w:hanging="360"/>
      </w:pPr>
      <w:rPr>
        <w:rFonts w:ascii="Wingdings" w:hAnsi="Wingdings"/>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singleLevel"/>
    <w:tmpl w:val="00000002"/>
    <w:name w:val="WW8Num2"/>
    <w:lvl w:ilvl="0">
      <w:start w:val="1"/>
      <w:numFmt w:val="bullet"/>
      <w:lvlText w:val=""/>
      <w:lvlJc w:val="left"/>
      <w:pPr>
        <w:tabs>
          <w:tab w:val="num" w:pos="1260"/>
        </w:tabs>
        <w:ind w:left="1260" w:hanging="360"/>
      </w:pPr>
      <w:rPr>
        <w:rFonts w:ascii="Symbol" w:hAnsi="Symbol"/>
      </w:rPr>
    </w:lvl>
  </w:abstractNum>
  <w:abstractNum w:abstractNumId="2">
    <w:nsid w:val="00000003"/>
    <w:multiLevelType w:val="multilevel"/>
    <w:tmpl w:val="00000003"/>
    <w:name w:val="WW8Num3"/>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singleLevel"/>
    <w:tmpl w:val="00000004"/>
    <w:name w:val="WW8Num4"/>
    <w:lvl w:ilvl="0">
      <w:start w:val="1"/>
      <w:numFmt w:val="lowerLetter"/>
      <w:lvlText w:val="%1."/>
      <w:lvlJc w:val="left"/>
      <w:pPr>
        <w:tabs>
          <w:tab w:val="num" w:pos="720"/>
        </w:tabs>
        <w:ind w:left="720" w:hanging="360"/>
      </w:pPr>
    </w:lvl>
  </w:abstractNum>
  <w:abstractNum w:abstractNumId="4">
    <w:nsid w:val="00000005"/>
    <w:multiLevelType w:val="multilevel"/>
    <w:tmpl w:val="3E14FF60"/>
    <w:name w:val="WW8Num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singleLevel"/>
    <w:tmpl w:val="00000006"/>
    <w:name w:val="WW8Num6"/>
    <w:lvl w:ilvl="0">
      <w:start w:val="1"/>
      <w:numFmt w:val="decimal"/>
      <w:lvlText w:val="%1."/>
      <w:lvlJc w:val="left"/>
      <w:pPr>
        <w:tabs>
          <w:tab w:val="num" w:pos="2907"/>
        </w:tabs>
        <w:ind w:left="2907" w:hanging="360"/>
      </w:pPr>
    </w:lvl>
  </w:abstractNum>
  <w:abstractNum w:abstractNumId="6">
    <w:nsid w:val="00000007"/>
    <w:multiLevelType w:val="multilevel"/>
    <w:tmpl w:val="00000007"/>
    <w:name w:val="WW8Num7"/>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Wingdings" w:hAnsi="Wingding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bullet"/>
      <w:lvlText w:val=""/>
      <w:lvlJc w:val="left"/>
      <w:pPr>
        <w:tabs>
          <w:tab w:val="num" w:pos="2340"/>
        </w:tabs>
        <w:ind w:left="2340" w:hanging="360"/>
      </w:pPr>
      <w:rPr>
        <w:rFonts w:ascii="Symbol" w:hAnsi="Symbol"/>
      </w:rPr>
    </w:lvl>
  </w:abstractNum>
  <w:abstractNum w:abstractNumId="9">
    <w:nsid w:val="0000000A"/>
    <w:multiLevelType w:val="multilevel"/>
    <w:tmpl w:val="0000000A"/>
    <w:name w:val="WW8Num10"/>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340"/>
        </w:tabs>
        <w:ind w:left="2340" w:hanging="360"/>
      </w:pPr>
    </w:lvl>
    <w:lvl w:ilvl="3">
      <w:start w:val="1"/>
      <w:numFmt w:val="bullet"/>
      <w:lvlText w:val="|"/>
      <w:lvlJc w:val="left"/>
      <w:pPr>
        <w:tabs>
          <w:tab w:val="num" w:pos="2880"/>
        </w:tabs>
        <w:ind w:left="2880" w:hanging="360"/>
      </w:pPr>
      <w:rPr>
        <w:rFonts w:ascii="WP TypographicSymbols" w:hAnsi="WP TypographicSymbols"/>
      </w:rPr>
    </w:lvl>
    <w:lvl w:ilvl="4">
      <w:start w:val="1"/>
      <w:numFmt w:val="decimal"/>
      <w:lvlText w:val="%5)"/>
      <w:lvlJc w:val="left"/>
      <w:pPr>
        <w:tabs>
          <w:tab w:val="num" w:pos="3600"/>
        </w:tabs>
        <w:ind w:left="3600" w:hanging="360"/>
      </w:pPr>
      <w:rPr>
        <w:lang w:val="sv-SE"/>
      </w:rPr>
    </w:lvl>
    <w:lvl w:ilvl="5">
      <w:start w:val="1"/>
      <w:numFmt w:val="lowerLetter"/>
      <w:lvlText w:val="%6."/>
      <w:lvlJc w:val="left"/>
      <w:pPr>
        <w:tabs>
          <w:tab w:val="num" w:pos="4500"/>
        </w:tabs>
        <w:ind w:left="4500" w:hanging="360"/>
      </w:pPr>
      <w:rPr>
        <w:rFonts w:ascii="Times New Roman" w:eastAsia="Times New Roman" w:hAnsi="Times New Roman" w:cs="Times New Roman"/>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B"/>
    <w:multiLevelType w:val="singleLevel"/>
    <w:tmpl w:val="0000000B"/>
    <w:name w:val="WW8Num11"/>
    <w:lvl w:ilvl="0">
      <w:start w:val="1"/>
      <w:numFmt w:val="lowerLetter"/>
      <w:lvlText w:val="%1."/>
      <w:lvlJc w:val="left"/>
      <w:pPr>
        <w:tabs>
          <w:tab w:val="num" w:pos="2082"/>
        </w:tabs>
        <w:ind w:left="2082" w:hanging="435"/>
      </w:pPr>
      <w:rPr>
        <w:rFonts w:ascii="Tahoma" w:hAnsi="Tahoma" w:cs="Tahoma"/>
        <w:b/>
        <w:i w:val="0"/>
        <w:sz w:val="20"/>
        <w:szCs w:val="20"/>
      </w:rPr>
    </w:lvl>
  </w:abstractNum>
  <w:abstractNum w:abstractNumId="11">
    <w:nsid w:val="0000000C"/>
    <w:multiLevelType w:val="singleLevel"/>
    <w:tmpl w:val="0000000C"/>
    <w:name w:val="WW8Num12"/>
    <w:lvl w:ilvl="0">
      <w:start w:val="1"/>
      <w:numFmt w:val="decimal"/>
      <w:lvlText w:val="%1."/>
      <w:lvlJc w:val="left"/>
      <w:pPr>
        <w:tabs>
          <w:tab w:val="num" w:pos="1713"/>
        </w:tabs>
        <w:ind w:left="1713" w:hanging="360"/>
      </w:pPr>
    </w:lvl>
  </w:abstractNum>
  <w:abstractNum w:abstractNumId="12">
    <w:nsid w:val="0000000D"/>
    <w:multiLevelType w:val="singleLevel"/>
    <w:tmpl w:val="0000000D"/>
    <w:name w:val="WW8Num13"/>
    <w:lvl w:ilvl="0">
      <w:start w:val="1"/>
      <w:numFmt w:val="lowerLetter"/>
      <w:lvlText w:val="%1."/>
      <w:lvlJc w:val="left"/>
      <w:pPr>
        <w:tabs>
          <w:tab w:val="num" w:pos="1281"/>
        </w:tabs>
        <w:ind w:left="1281" w:hanging="1281"/>
      </w:pPr>
    </w:lvl>
  </w:abstractNum>
  <w:abstractNum w:abstractNumId="13">
    <w:nsid w:val="0000000E"/>
    <w:multiLevelType w:val="singleLevel"/>
    <w:tmpl w:val="0000000E"/>
    <w:name w:val="WW8Num14"/>
    <w:lvl w:ilvl="0">
      <w:start w:val="1"/>
      <w:numFmt w:val="bullet"/>
      <w:lvlText w:val=""/>
      <w:lvlJc w:val="left"/>
      <w:pPr>
        <w:tabs>
          <w:tab w:val="num" w:pos="1014"/>
        </w:tabs>
        <w:ind w:left="1014" w:hanging="360"/>
      </w:pPr>
      <w:rPr>
        <w:rFonts w:ascii="Symbol" w:hAnsi="Symbol"/>
      </w:rPr>
    </w:lvl>
  </w:abstractNum>
  <w:abstractNum w:abstractNumId="14">
    <w:nsid w:val="0000000F"/>
    <w:multiLevelType w:val="singleLevel"/>
    <w:tmpl w:val="0000000F"/>
    <w:name w:val="WW8Num15"/>
    <w:lvl w:ilvl="0">
      <w:start w:val="1"/>
      <w:numFmt w:val="upperLetter"/>
      <w:lvlText w:val="%1."/>
      <w:lvlJc w:val="left"/>
      <w:pPr>
        <w:tabs>
          <w:tab w:val="num" w:pos="921"/>
        </w:tabs>
        <w:ind w:left="921" w:hanging="360"/>
      </w:pPr>
    </w:lvl>
  </w:abstractNum>
  <w:abstractNum w:abstractNumId="15">
    <w:nsid w:val="00000010"/>
    <w:multiLevelType w:val="singleLevel"/>
    <w:tmpl w:val="00000010"/>
    <w:name w:val="WW8Num16"/>
    <w:lvl w:ilvl="0">
      <w:start w:val="1"/>
      <w:numFmt w:val="bullet"/>
      <w:lvlText w:val=""/>
      <w:lvlJc w:val="left"/>
      <w:pPr>
        <w:tabs>
          <w:tab w:val="num" w:pos="1260"/>
        </w:tabs>
        <w:ind w:left="1260" w:hanging="360"/>
      </w:pPr>
      <w:rPr>
        <w:rFonts w:ascii="Symbol" w:hAnsi="Symbol"/>
      </w:rPr>
    </w:lvl>
  </w:abstractNum>
  <w:abstractNum w:abstractNumId="16">
    <w:nsid w:val="00000012"/>
    <w:multiLevelType w:val="singleLevel"/>
    <w:tmpl w:val="00000012"/>
    <w:name w:val="WW8Num18"/>
    <w:lvl w:ilvl="0">
      <w:start w:val="1"/>
      <w:numFmt w:val="upperLetter"/>
      <w:lvlText w:val="%1."/>
      <w:lvlJc w:val="left"/>
      <w:pPr>
        <w:tabs>
          <w:tab w:val="num" w:pos="360"/>
        </w:tabs>
        <w:ind w:left="360" w:hanging="360"/>
      </w:pPr>
      <w:rPr>
        <w:rFonts w:ascii="Rockwell Condensed" w:hAnsi="Rockwell Condensed"/>
        <w:b w:val="0"/>
        <w:sz w:val="32"/>
        <w:szCs w:val="32"/>
      </w:rPr>
    </w:lvl>
  </w:abstractNum>
  <w:abstractNum w:abstractNumId="17">
    <w:nsid w:val="00000013"/>
    <w:multiLevelType w:val="singleLevel"/>
    <w:tmpl w:val="00000013"/>
    <w:name w:val="WW8Num19"/>
    <w:lvl w:ilvl="0">
      <w:start w:val="1"/>
      <w:numFmt w:val="lowerLetter"/>
      <w:lvlText w:val="%1."/>
      <w:lvlJc w:val="left"/>
      <w:pPr>
        <w:tabs>
          <w:tab w:val="num" w:pos="720"/>
        </w:tabs>
        <w:ind w:left="720" w:hanging="360"/>
      </w:pPr>
    </w:lvl>
  </w:abstractNum>
  <w:abstractNum w:abstractNumId="18">
    <w:nsid w:val="00000014"/>
    <w:multiLevelType w:val="singleLevel"/>
    <w:tmpl w:val="00000014"/>
    <w:name w:val="WW8Num20"/>
    <w:lvl w:ilvl="0">
      <w:start w:val="1"/>
      <w:numFmt w:val="decimal"/>
      <w:lvlText w:val="(%1)"/>
      <w:lvlJc w:val="left"/>
      <w:pPr>
        <w:tabs>
          <w:tab w:val="num" w:pos="1000"/>
        </w:tabs>
        <w:ind w:left="1000" w:hanging="360"/>
      </w:pPr>
    </w:lvl>
  </w:abstractNum>
  <w:abstractNum w:abstractNumId="19">
    <w:nsid w:val="00000015"/>
    <w:multiLevelType w:val="singleLevel"/>
    <w:tmpl w:val="00000015"/>
    <w:name w:val="WW8Num21"/>
    <w:lvl w:ilvl="0">
      <w:start w:val="1"/>
      <w:numFmt w:val="bullet"/>
      <w:lvlText w:val=""/>
      <w:lvlJc w:val="left"/>
      <w:pPr>
        <w:tabs>
          <w:tab w:val="num" w:pos="1260"/>
        </w:tabs>
        <w:ind w:left="1260" w:hanging="360"/>
      </w:pPr>
      <w:rPr>
        <w:rFonts w:ascii="Symbol" w:hAnsi="Symbol"/>
      </w:rPr>
    </w:lvl>
  </w:abstractNum>
  <w:abstractNum w:abstractNumId="20">
    <w:nsid w:val="00000016"/>
    <w:multiLevelType w:val="multilevel"/>
    <w:tmpl w:val="00000016"/>
    <w:name w:val="WW8Num22"/>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340"/>
        </w:tabs>
        <w:ind w:left="2340" w:hanging="360"/>
      </w:pPr>
    </w:lvl>
    <w:lvl w:ilvl="3">
      <w:start w:val="1"/>
      <w:numFmt w:val="bullet"/>
      <w:lvlText w:val="|"/>
      <w:lvlJc w:val="left"/>
      <w:pPr>
        <w:tabs>
          <w:tab w:val="num" w:pos="2880"/>
        </w:tabs>
        <w:ind w:left="2880" w:hanging="360"/>
      </w:pPr>
      <w:rPr>
        <w:rFonts w:ascii="WP TypographicSymbols" w:hAnsi="WP TypographicSymbols"/>
      </w:rPr>
    </w:lvl>
    <w:lvl w:ilvl="4">
      <w:start w:val="1"/>
      <w:numFmt w:val="decimal"/>
      <w:lvlText w:val="%5)"/>
      <w:lvlJc w:val="left"/>
      <w:pPr>
        <w:tabs>
          <w:tab w:val="num" w:pos="3600"/>
        </w:tabs>
        <w:ind w:left="3600" w:hanging="360"/>
      </w:pPr>
      <w:rPr>
        <w:lang w:val="sv-SE"/>
      </w:rPr>
    </w:lvl>
    <w:lvl w:ilvl="5">
      <w:start w:val="1"/>
      <w:numFmt w:val="lowerLetter"/>
      <w:lvlText w:val="%6."/>
      <w:lvlJc w:val="left"/>
      <w:pPr>
        <w:tabs>
          <w:tab w:val="num" w:pos="4500"/>
        </w:tabs>
        <w:ind w:left="4500" w:hanging="360"/>
      </w:pPr>
      <w:rPr>
        <w:rFonts w:ascii="Times New Roman" w:eastAsia="Times New Roman" w:hAnsi="Times New Roman" w:cs="Times New Roman"/>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0000017"/>
    <w:multiLevelType w:val="singleLevel"/>
    <w:tmpl w:val="00000017"/>
    <w:name w:val="WW8Num23"/>
    <w:lvl w:ilvl="0">
      <w:start w:val="1"/>
      <w:numFmt w:val="lowerLetter"/>
      <w:lvlText w:val="%1."/>
      <w:lvlJc w:val="left"/>
      <w:pPr>
        <w:tabs>
          <w:tab w:val="num" w:pos="720"/>
        </w:tabs>
        <w:ind w:left="720" w:hanging="360"/>
      </w:pPr>
    </w:lvl>
  </w:abstractNum>
  <w:abstractNum w:abstractNumId="22">
    <w:nsid w:val="00000018"/>
    <w:multiLevelType w:val="multilevel"/>
    <w:tmpl w:val="DBC80244"/>
    <w:name w:val="WW8Num24"/>
    <w:lvl w:ilvl="0">
      <w:start w:val="1"/>
      <w:numFmt w:val="decimal"/>
      <w:lvlText w:val="(%1)"/>
      <w:lvlJc w:val="left"/>
      <w:pPr>
        <w:tabs>
          <w:tab w:val="num" w:pos="720"/>
        </w:tabs>
        <w:ind w:left="720" w:hanging="360"/>
      </w:pPr>
      <w:rPr>
        <w:lang w:val="en-U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0000019"/>
    <w:multiLevelType w:val="singleLevel"/>
    <w:tmpl w:val="00000019"/>
    <w:name w:val="WW8Num25"/>
    <w:lvl w:ilvl="0">
      <w:start w:val="1"/>
      <w:numFmt w:val="lowerLetter"/>
      <w:lvlText w:val="%1."/>
      <w:lvlJc w:val="left"/>
      <w:pPr>
        <w:tabs>
          <w:tab w:val="num" w:pos="1713"/>
        </w:tabs>
        <w:ind w:left="1713" w:hanging="360"/>
      </w:pPr>
    </w:lvl>
  </w:abstractNum>
  <w:abstractNum w:abstractNumId="24">
    <w:nsid w:val="0000001A"/>
    <w:multiLevelType w:val="singleLevel"/>
    <w:tmpl w:val="0000001A"/>
    <w:name w:val="WW8Num26"/>
    <w:lvl w:ilvl="0">
      <w:start w:val="1"/>
      <w:numFmt w:val="decimal"/>
      <w:lvlText w:val="%1."/>
      <w:lvlJc w:val="left"/>
      <w:pPr>
        <w:tabs>
          <w:tab w:val="num" w:pos="360"/>
        </w:tabs>
        <w:ind w:left="360" w:hanging="360"/>
      </w:pPr>
    </w:lvl>
  </w:abstractNum>
  <w:abstractNum w:abstractNumId="25">
    <w:nsid w:val="0000001B"/>
    <w:multiLevelType w:val="multilevel"/>
    <w:tmpl w:val="0000001B"/>
    <w:name w:val="WW8Num27"/>
    <w:lvl w:ilvl="0">
      <w:start w:val="1"/>
      <w:numFmt w:val="lowerLetter"/>
      <w:lvlText w:val="%1."/>
      <w:lvlJc w:val="left"/>
      <w:pPr>
        <w:tabs>
          <w:tab w:val="num" w:pos="1440"/>
        </w:tabs>
        <w:ind w:left="144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0000001C"/>
    <w:multiLevelType w:val="singleLevel"/>
    <w:tmpl w:val="0000001C"/>
    <w:name w:val="WW8Num28"/>
    <w:lvl w:ilvl="0">
      <w:start w:val="1"/>
      <w:numFmt w:val="lowerLetter"/>
      <w:lvlText w:val="%1."/>
      <w:lvlJc w:val="left"/>
      <w:pPr>
        <w:tabs>
          <w:tab w:val="num" w:pos="720"/>
        </w:tabs>
        <w:ind w:left="720" w:hanging="360"/>
      </w:pPr>
    </w:lvl>
  </w:abstractNum>
  <w:abstractNum w:abstractNumId="27">
    <w:nsid w:val="0000001D"/>
    <w:multiLevelType w:val="singleLevel"/>
    <w:tmpl w:val="49129DB2"/>
    <w:lvl w:ilvl="0">
      <w:start w:val="1"/>
      <w:numFmt w:val="lowerLetter"/>
      <w:lvlText w:val="%1."/>
      <w:lvlJc w:val="left"/>
      <w:pPr>
        <w:ind w:left="1080" w:hanging="360"/>
      </w:pPr>
      <w:rPr>
        <w:color w:val="000000" w:themeColor="text1"/>
      </w:rPr>
    </w:lvl>
  </w:abstractNum>
  <w:abstractNum w:abstractNumId="28">
    <w:nsid w:val="0000001E"/>
    <w:multiLevelType w:val="multilevel"/>
    <w:tmpl w:val="0000001E"/>
    <w:name w:val="WW8Num30"/>
    <w:lvl w:ilvl="0">
      <w:start w:val="3"/>
      <w:numFmt w:val="decimal"/>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1F"/>
    <w:multiLevelType w:val="singleLevel"/>
    <w:tmpl w:val="0000001F"/>
    <w:name w:val="WW8Num31"/>
    <w:lvl w:ilvl="0">
      <w:start w:val="1"/>
      <w:numFmt w:val="upperLetter"/>
      <w:lvlText w:val="%1."/>
      <w:lvlJc w:val="left"/>
      <w:pPr>
        <w:tabs>
          <w:tab w:val="num" w:pos="921"/>
        </w:tabs>
        <w:ind w:left="921" w:hanging="360"/>
      </w:pPr>
    </w:lvl>
  </w:abstractNum>
  <w:abstractNum w:abstractNumId="30">
    <w:nsid w:val="00000020"/>
    <w:multiLevelType w:val="singleLevel"/>
    <w:tmpl w:val="00000020"/>
    <w:name w:val="WW8Num32"/>
    <w:lvl w:ilvl="0">
      <w:start w:val="1"/>
      <w:numFmt w:val="lowerLetter"/>
      <w:lvlText w:val="%1."/>
      <w:lvlJc w:val="left"/>
      <w:pPr>
        <w:tabs>
          <w:tab w:val="num" w:pos="720"/>
        </w:tabs>
        <w:ind w:left="720" w:hanging="360"/>
      </w:pPr>
    </w:lvl>
  </w:abstractNum>
  <w:abstractNum w:abstractNumId="31">
    <w:nsid w:val="00000021"/>
    <w:multiLevelType w:val="multilevel"/>
    <w:tmpl w:val="00000021"/>
    <w:name w:val="WW8Num33"/>
    <w:lvl w:ilvl="0">
      <w:start w:val="1"/>
      <w:numFmt w:val="bullet"/>
      <w:lvlText w:val=""/>
      <w:lvlJc w:val="left"/>
      <w:pPr>
        <w:tabs>
          <w:tab w:val="num" w:pos="1014"/>
        </w:tabs>
        <w:ind w:left="1014" w:hanging="360"/>
      </w:pPr>
      <w:rPr>
        <w:rFonts w:ascii="Wingdings" w:hAnsi="Wingdings"/>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454"/>
        </w:tabs>
        <w:ind w:left="2454" w:hanging="360"/>
      </w:pPr>
      <w:rPr>
        <w:rFonts w:ascii="Wingdings" w:hAnsi="Wingdings"/>
      </w:rPr>
    </w:lvl>
    <w:lvl w:ilvl="3">
      <w:start w:val="1"/>
      <w:numFmt w:val="bullet"/>
      <w:lvlText w:val=""/>
      <w:lvlJc w:val="left"/>
      <w:pPr>
        <w:tabs>
          <w:tab w:val="num" w:pos="3174"/>
        </w:tabs>
        <w:ind w:left="3174" w:hanging="360"/>
      </w:pPr>
      <w:rPr>
        <w:rFonts w:ascii="Symbol" w:hAnsi="Symbol"/>
      </w:rPr>
    </w:lvl>
    <w:lvl w:ilvl="4">
      <w:start w:val="1"/>
      <w:numFmt w:val="bullet"/>
      <w:lvlText w:val="o"/>
      <w:lvlJc w:val="left"/>
      <w:pPr>
        <w:tabs>
          <w:tab w:val="num" w:pos="3894"/>
        </w:tabs>
        <w:ind w:left="3894" w:hanging="360"/>
      </w:pPr>
      <w:rPr>
        <w:rFonts w:ascii="Courier New" w:hAnsi="Courier New" w:cs="Courier New"/>
      </w:rPr>
    </w:lvl>
    <w:lvl w:ilvl="5">
      <w:start w:val="1"/>
      <w:numFmt w:val="bullet"/>
      <w:lvlText w:val=""/>
      <w:lvlJc w:val="left"/>
      <w:pPr>
        <w:tabs>
          <w:tab w:val="num" w:pos="4614"/>
        </w:tabs>
        <w:ind w:left="4614" w:hanging="360"/>
      </w:pPr>
      <w:rPr>
        <w:rFonts w:ascii="Wingdings" w:hAnsi="Wingdings"/>
      </w:rPr>
    </w:lvl>
    <w:lvl w:ilvl="6">
      <w:start w:val="1"/>
      <w:numFmt w:val="bullet"/>
      <w:lvlText w:val=""/>
      <w:lvlJc w:val="left"/>
      <w:pPr>
        <w:tabs>
          <w:tab w:val="num" w:pos="5334"/>
        </w:tabs>
        <w:ind w:left="5334" w:hanging="360"/>
      </w:pPr>
      <w:rPr>
        <w:rFonts w:ascii="Symbol" w:hAnsi="Symbol"/>
      </w:rPr>
    </w:lvl>
    <w:lvl w:ilvl="7">
      <w:start w:val="1"/>
      <w:numFmt w:val="bullet"/>
      <w:lvlText w:val="o"/>
      <w:lvlJc w:val="left"/>
      <w:pPr>
        <w:tabs>
          <w:tab w:val="num" w:pos="6054"/>
        </w:tabs>
        <w:ind w:left="6054" w:hanging="360"/>
      </w:pPr>
      <w:rPr>
        <w:rFonts w:ascii="Courier New" w:hAnsi="Courier New" w:cs="Courier New"/>
      </w:rPr>
    </w:lvl>
    <w:lvl w:ilvl="8">
      <w:start w:val="1"/>
      <w:numFmt w:val="bullet"/>
      <w:lvlText w:val=""/>
      <w:lvlJc w:val="left"/>
      <w:pPr>
        <w:tabs>
          <w:tab w:val="num" w:pos="6774"/>
        </w:tabs>
        <w:ind w:left="6774" w:hanging="360"/>
      </w:pPr>
      <w:rPr>
        <w:rFonts w:ascii="Wingdings" w:hAnsi="Wingdings"/>
      </w:rPr>
    </w:lvl>
  </w:abstractNum>
  <w:abstractNum w:abstractNumId="32">
    <w:nsid w:val="00000022"/>
    <w:multiLevelType w:val="multilevel"/>
    <w:tmpl w:val="64E64DAA"/>
    <w:name w:val="WW8Num34"/>
    <w:lvl w:ilvl="0">
      <w:start w:val="1"/>
      <w:numFmt w:val="lowerLetter"/>
      <w:lvlText w:val="%1."/>
      <w:lvlJc w:val="left"/>
      <w:pPr>
        <w:tabs>
          <w:tab w:val="num" w:pos="1287"/>
        </w:tabs>
        <w:ind w:left="1287" w:hanging="360"/>
      </w:pPr>
    </w:lvl>
    <w:lvl w:ilvl="1">
      <w:start w:val="1"/>
      <w:numFmt w:val="decimal"/>
      <w:lvlText w:val="%2)"/>
      <w:lvlJc w:val="left"/>
      <w:pPr>
        <w:tabs>
          <w:tab w:val="num" w:pos="2082"/>
        </w:tabs>
        <w:ind w:left="2082" w:hanging="435"/>
      </w:pPr>
    </w:lvl>
    <w:lvl w:ilvl="2">
      <w:start w:val="1"/>
      <w:numFmt w:val="decimal"/>
      <w:lvlText w:val="(%3)"/>
      <w:lvlJc w:val="left"/>
      <w:pPr>
        <w:tabs>
          <w:tab w:val="num" w:pos="2907"/>
        </w:tabs>
        <w:ind w:left="2907" w:hanging="36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abstractNum w:abstractNumId="33">
    <w:nsid w:val="00000023"/>
    <w:multiLevelType w:val="multilevel"/>
    <w:tmpl w:val="00000023"/>
    <w:name w:val="WW8Num35"/>
    <w:lvl w:ilvl="0">
      <w:start w:val="1"/>
      <w:numFmt w:val="decimal"/>
      <w:lvlText w:val="(%1)"/>
      <w:lvlJc w:val="left"/>
      <w:pPr>
        <w:tabs>
          <w:tab w:val="num" w:pos="735"/>
        </w:tabs>
        <w:ind w:left="735" w:hanging="360"/>
      </w:pPr>
    </w:lvl>
    <w:lvl w:ilvl="1">
      <w:start w:val="1"/>
      <w:numFmt w:val="bullet"/>
      <w:lvlText w:val=""/>
      <w:lvlJc w:val="left"/>
      <w:pPr>
        <w:tabs>
          <w:tab w:val="num" w:pos="1455"/>
        </w:tabs>
        <w:ind w:left="1455" w:hanging="360"/>
      </w:pPr>
      <w:rPr>
        <w:rFonts w:ascii="Symbol" w:hAnsi="Symbol"/>
      </w:rPr>
    </w:lvl>
    <w:lvl w:ilvl="2">
      <w:start w:val="1"/>
      <w:numFmt w:val="lowerRoman"/>
      <w:lvlText w:val="%3."/>
      <w:lvlJc w:val="right"/>
      <w:pPr>
        <w:tabs>
          <w:tab w:val="num" w:pos="2175"/>
        </w:tabs>
        <w:ind w:left="2175" w:hanging="180"/>
      </w:pPr>
    </w:lvl>
    <w:lvl w:ilvl="3">
      <w:start w:val="1"/>
      <w:numFmt w:val="decimal"/>
      <w:lvlText w:val="%4."/>
      <w:lvlJc w:val="left"/>
      <w:pPr>
        <w:tabs>
          <w:tab w:val="num" w:pos="2895"/>
        </w:tabs>
        <w:ind w:left="2895" w:hanging="360"/>
      </w:pPr>
    </w:lvl>
    <w:lvl w:ilvl="4">
      <w:start w:val="1"/>
      <w:numFmt w:val="lowerLetter"/>
      <w:lvlText w:val="%5."/>
      <w:lvlJc w:val="left"/>
      <w:pPr>
        <w:tabs>
          <w:tab w:val="num" w:pos="3615"/>
        </w:tabs>
        <w:ind w:left="3615" w:hanging="360"/>
      </w:pPr>
    </w:lvl>
    <w:lvl w:ilvl="5">
      <w:start w:val="1"/>
      <w:numFmt w:val="lowerRoman"/>
      <w:lvlText w:val="%6."/>
      <w:lvlJc w:val="right"/>
      <w:pPr>
        <w:tabs>
          <w:tab w:val="num" w:pos="4335"/>
        </w:tabs>
        <w:ind w:left="4335" w:hanging="180"/>
      </w:pPr>
    </w:lvl>
    <w:lvl w:ilvl="6">
      <w:start w:val="1"/>
      <w:numFmt w:val="decimal"/>
      <w:lvlText w:val="%7."/>
      <w:lvlJc w:val="left"/>
      <w:pPr>
        <w:tabs>
          <w:tab w:val="num" w:pos="5055"/>
        </w:tabs>
        <w:ind w:left="5055" w:hanging="360"/>
      </w:pPr>
    </w:lvl>
    <w:lvl w:ilvl="7">
      <w:start w:val="1"/>
      <w:numFmt w:val="lowerLetter"/>
      <w:lvlText w:val="%8."/>
      <w:lvlJc w:val="left"/>
      <w:pPr>
        <w:tabs>
          <w:tab w:val="num" w:pos="5775"/>
        </w:tabs>
        <w:ind w:left="5775" w:hanging="360"/>
      </w:pPr>
    </w:lvl>
    <w:lvl w:ilvl="8">
      <w:start w:val="1"/>
      <w:numFmt w:val="lowerRoman"/>
      <w:lvlText w:val="%9."/>
      <w:lvlJc w:val="right"/>
      <w:pPr>
        <w:tabs>
          <w:tab w:val="num" w:pos="6495"/>
        </w:tabs>
        <w:ind w:left="6495" w:hanging="180"/>
      </w:pPr>
    </w:lvl>
  </w:abstractNum>
  <w:abstractNum w:abstractNumId="34">
    <w:nsid w:val="00000024"/>
    <w:multiLevelType w:val="singleLevel"/>
    <w:tmpl w:val="00000024"/>
    <w:name w:val="WW8Num36"/>
    <w:lvl w:ilvl="0">
      <w:start w:val="1"/>
      <w:numFmt w:val="lowerLetter"/>
      <w:lvlText w:val="%1."/>
      <w:lvlJc w:val="left"/>
      <w:pPr>
        <w:tabs>
          <w:tab w:val="num" w:pos="1440"/>
        </w:tabs>
        <w:ind w:left="1440" w:hanging="360"/>
      </w:pPr>
    </w:lvl>
  </w:abstractNum>
  <w:abstractNum w:abstractNumId="35">
    <w:nsid w:val="00000025"/>
    <w:multiLevelType w:val="singleLevel"/>
    <w:tmpl w:val="00000025"/>
    <w:name w:val="WW8Num37"/>
    <w:lvl w:ilvl="0">
      <w:start w:val="1"/>
      <w:numFmt w:val="lowerLetter"/>
      <w:lvlText w:val="%1."/>
      <w:lvlJc w:val="left"/>
      <w:pPr>
        <w:tabs>
          <w:tab w:val="num" w:pos="1713"/>
        </w:tabs>
        <w:ind w:left="1713" w:hanging="360"/>
      </w:pPr>
    </w:lvl>
  </w:abstractNum>
  <w:abstractNum w:abstractNumId="36">
    <w:nsid w:val="00000026"/>
    <w:multiLevelType w:val="singleLevel"/>
    <w:tmpl w:val="00000026"/>
    <w:name w:val="WW8Num38"/>
    <w:lvl w:ilvl="0">
      <w:start w:val="1"/>
      <w:numFmt w:val="lowerLetter"/>
      <w:lvlText w:val="%1."/>
      <w:lvlJc w:val="left"/>
      <w:pPr>
        <w:tabs>
          <w:tab w:val="num" w:pos="2340"/>
        </w:tabs>
        <w:ind w:left="2340" w:hanging="360"/>
      </w:pPr>
    </w:lvl>
  </w:abstractNum>
  <w:abstractNum w:abstractNumId="37">
    <w:nsid w:val="00000027"/>
    <w:multiLevelType w:val="singleLevel"/>
    <w:tmpl w:val="00000027"/>
    <w:name w:val="WW8Num39"/>
    <w:lvl w:ilvl="0">
      <w:start w:val="1"/>
      <w:numFmt w:val="lowerLetter"/>
      <w:lvlText w:val="%1."/>
      <w:lvlJc w:val="left"/>
      <w:pPr>
        <w:tabs>
          <w:tab w:val="num" w:pos="2340"/>
        </w:tabs>
        <w:ind w:left="2340" w:hanging="360"/>
      </w:pPr>
    </w:lvl>
  </w:abstractNum>
  <w:abstractNum w:abstractNumId="38">
    <w:nsid w:val="00000028"/>
    <w:multiLevelType w:val="singleLevel"/>
    <w:tmpl w:val="00000028"/>
    <w:name w:val="WW8Num40"/>
    <w:lvl w:ilvl="0">
      <w:start w:val="1"/>
      <w:numFmt w:val="lowerLetter"/>
      <w:lvlText w:val="%1."/>
      <w:lvlJc w:val="left"/>
      <w:pPr>
        <w:tabs>
          <w:tab w:val="num" w:pos="720"/>
        </w:tabs>
        <w:ind w:left="720" w:hanging="360"/>
      </w:pPr>
    </w:lvl>
  </w:abstractNum>
  <w:abstractNum w:abstractNumId="39">
    <w:nsid w:val="00000029"/>
    <w:multiLevelType w:val="singleLevel"/>
    <w:tmpl w:val="00000029"/>
    <w:name w:val="WW8Num41"/>
    <w:lvl w:ilvl="0">
      <w:start w:val="1"/>
      <w:numFmt w:val="decimal"/>
      <w:lvlText w:val="%1."/>
      <w:lvlJc w:val="left"/>
      <w:pPr>
        <w:tabs>
          <w:tab w:val="num" w:pos="720"/>
        </w:tabs>
        <w:ind w:left="720" w:hanging="360"/>
      </w:pPr>
    </w:lvl>
  </w:abstractNum>
  <w:abstractNum w:abstractNumId="40">
    <w:nsid w:val="0000002A"/>
    <w:multiLevelType w:val="singleLevel"/>
    <w:tmpl w:val="0000002A"/>
    <w:name w:val="WW8Num42"/>
    <w:lvl w:ilvl="0">
      <w:start w:val="1"/>
      <w:numFmt w:val="upperLetter"/>
      <w:lvlText w:val="%1."/>
      <w:lvlJc w:val="left"/>
      <w:pPr>
        <w:tabs>
          <w:tab w:val="num" w:pos="921"/>
        </w:tabs>
        <w:ind w:left="921" w:hanging="360"/>
      </w:pPr>
    </w:lvl>
  </w:abstractNum>
  <w:abstractNum w:abstractNumId="41">
    <w:nsid w:val="0000002B"/>
    <w:multiLevelType w:val="singleLevel"/>
    <w:tmpl w:val="0000002B"/>
    <w:name w:val="WW8Num43"/>
    <w:lvl w:ilvl="0">
      <w:start w:val="1"/>
      <w:numFmt w:val="bullet"/>
      <w:lvlText w:val=""/>
      <w:lvlJc w:val="left"/>
      <w:pPr>
        <w:tabs>
          <w:tab w:val="num" w:pos="2880"/>
        </w:tabs>
        <w:ind w:left="2880" w:hanging="360"/>
      </w:pPr>
      <w:rPr>
        <w:rFonts w:ascii="Symbol" w:hAnsi="Symbol"/>
      </w:rPr>
    </w:lvl>
  </w:abstractNum>
  <w:abstractNum w:abstractNumId="42">
    <w:nsid w:val="0000002C"/>
    <w:multiLevelType w:val="singleLevel"/>
    <w:tmpl w:val="0000002C"/>
    <w:name w:val="WW8Num44"/>
    <w:lvl w:ilvl="0">
      <w:start w:val="1"/>
      <w:numFmt w:val="lowerLetter"/>
      <w:lvlText w:val="%1."/>
      <w:lvlJc w:val="left"/>
      <w:pPr>
        <w:tabs>
          <w:tab w:val="num" w:pos="1080"/>
        </w:tabs>
        <w:ind w:left="1080" w:hanging="360"/>
      </w:pPr>
    </w:lvl>
  </w:abstractNum>
  <w:abstractNum w:abstractNumId="43">
    <w:nsid w:val="0000002D"/>
    <w:multiLevelType w:val="singleLevel"/>
    <w:tmpl w:val="0000002D"/>
    <w:name w:val="WW8Num45"/>
    <w:lvl w:ilvl="0">
      <w:start w:val="1"/>
      <w:numFmt w:val="decimal"/>
      <w:lvlText w:val="%1."/>
      <w:lvlJc w:val="left"/>
      <w:pPr>
        <w:tabs>
          <w:tab w:val="num" w:pos="754"/>
        </w:tabs>
        <w:ind w:left="754" w:hanging="360"/>
      </w:pPr>
    </w:lvl>
  </w:abstractNum>
  <w:abstractNum w:abstractNumId="44">
    <w:nsid w:val="0000002E"/>
    <w:multiLevelType w:val="singleLevel"/>
    <w:tmpl w:val="0000002E"/>
    <w:name w:val="WW8Num46"/>
    <w:lvl w:ilvl="0">
      <w:start w:val="1"/>
      <w:numFmt w:val="lowerLetter"/>
      <w:lvlText w:val="%1."/>
      <w:lvlJc w:val="left"/>
      <w:pPr>
        <w:tabs>
          <w:tab w:val="num" w:pos="1713"/>
        </w:tabs>
        <w:ind w:left="1713" w:hanging="360"/>
      </w:pPr>
    </w:lvl>
  </w:abstractNum>
  <w:abstractNum w:abstractNumId="45">
    <w:nsid w:val="00000030"/>
    <w:multiLevelType w:val="multilevel"/>
    <w:tmpl w:val="320664D8"/>
    <w:name w:val="WW8Num48"/>
    <w:lvl w:ilvl="0">
      <w:start w:val="1"/>
      <w:numFmt w:val="decimal"/>
      <w:lvlText w:val="(%1)"/>
      <w:lvlJc w:val="left"/>
      <w:pPr>
        <w:tabs>
          <w:tab w:val="num" w:pos="720"/>
        </w:tabs>
        <w:ind w:left="720" w:hanging="360"/>
      </w:pPr>
      <w:rPr>
        <w:lang w:val="fi-F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00000031"/>
    <w:multiLevelType w:val="multilevel"/>
    <w:tmpl w:val="00000031"/>
    <w:lvl w:ilvl="0">
      <w:start w:val="1"/>
      <w:numFmt w:val="decimal"/>
      <w:lvlText w:val="%1."/>
      <w:lvlJc w:val="left"/>
      <w:pPr>
        <w:tabs>
          <w:tab w:val="num" w:pos="1440"/>
        </w:tabs>
        <w:ind w:left="1440" w:hanging="360"/>
      </w:pPr>
    </w:lvl>
    <w:lvl w:ilvl="1">
      <w:start w:val="1"/>
      <w:numFmt w:val="lowerLetter"/>
      <w:lvlText w:val="%2."/>
      <w:lvlJc w:val="left"/>
      <w:pPr>
        <w:tabs>
          <w:tab w:val="num" w:pos="1605"/>
        </w:tabs>
        <w:ind w:left="1605" w:hanging="525"/>
      </w:pPr>
    </w:lvl>
    <w:lvl w:ilvl="2">
      <w:start w:val="1"/>
      <w:numFmt w:val="bullet"/>
      <w:lvlText w:val=""/>
      <w:lvlJc w:val="left"/>
      <w:pPr>
        <w:tabs>
          <w:tab w:val="num" w:pos="2340"/>
        </w:tabs>
        <w:ind w:left="2340" w:hanging="360"/>
      </w:pPr>
      <w:rPr>
        <w:rFonts w:ascii="Wingdings" w:hAnsi="Wingdings"/>
      </w:rPr>
    </w:lvl>
    <w:lvl w:ilvl="3">
      <w:start w:val="1"/>
      <w:numFmt w:val="lowerLetter"/>
      <w:lvlText w:val="%4."/>
      <w:lvlJc w:val="left"/>
      <w:pPr>
        <w:tabs>
          <w:tab w:val="num" w:pos="2880"/>
        </w:tabs>
        <w:ind w:left="2880" w:hanging="360"/>
      </w:pPr>
    </w:lvl>
    <w:lvl w:ilvl="4">
      <w:start w:val="1"/>
      <w:numFmt w:val="upperLetter"/>
      <w:lvlText w:val="%5."/>
      <w:lvlJc w:val="left"/>
      <w:pPr>
        <w:tabs>
          <w:tab w:val="num" w:pos="3600"/>
        </w:tabs>
        <w:ind w:left="3600" w:hanging="360"/>
      </w:pPr>
      <w:rPr>
        <w:rFonts w:ascii="Rockwell Condensed" w:hAnsi="Rockwell Condensed"/>
        <w:sz w:val="32"/>
        <w:szCs w:val="32"/>
      </w:rPr>
    </w:lvl>
    <w:lvl w:ilvl="5">
      <w:start w:val="1"/>
      <w:numFmt w:val="decimal"/>
      <w:lvlText w:val="%6."/>
      <w:lvlJc w:val="left"/>
      <w:pPr>
        <w:tabs>
          <w:tab w:val="num" w:pos="4500"/>
        </w:tabs>
        <w:ind w:left="450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00000032"/>
    <w:multiLevelType w:val="singleLevel"/>
    <w:tmpl w:val="00000032"/>
    <w:name w:val="WW8Num50"/>
    <w:lvl w:ilvl="0">
      <w:start w:val="1"/>
      <w:numFmt w:val="decimal"/>
      <w:lvlText w:val="%1."/>
      <w:lvlJc w:val="left"/>
      <w:pPr>
        <w:tabs>
          <w:tab w:val="num" w:pos="638"/>
        </w:tabs>
        <w:ind w:left="638" w:hanging="170"/>
      </w:pPr>
    </w:lvl>
  </w:abstractNum>
  <w:abstractNum w:abstractNumId="48">
    <w:nsid w:val="00000033"/>
    <w:multiLevelType w:val="singleLevel"/>
    <w:tmpl w:val="00000033"/>
    <w:name w:val="WW8Num51"/>
    <w:lvl w:ilvl="0">
      <w:start w:val="1"/>
      <w:numFmt w:val="lowerLetter"/>
      <w:lvlText w:val="%1)"/>
      <w:lvlJc w:val="left"/>
      <w:pPr>
        <w:tabs>
          <w:tab w:val="num" w:pos="720"/>
        </w:tabs>
        <w:ind w:left="720" w:hanging="360"/>
      </w:pPr>
    </w:lvl>
  </w:abstractNum>
  <w:abstractNum w:abstractNumId="49">
    <w:nsid w:val="00000034"/>
    <w:multiLevelType w:val="multilevel"/>
    <w:tmpl w:val="00000034"/>
    <w:name w:val="WW8Num5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00000035"/>
    <w:multiLevelType w:val="multilevel"/>
    <w:tmpl w:val="D0D4CAF8"/>
    <w:name w:val="WW8Num53"/>
    <w:lvl w:ilvl="0">
      <w:start w:val="1"/>
      <w:numFmt w:val="upperLetter"/>
      <w:lvlText w:val="%1."/>
      <w:lvlJc w:val="left"/>
      <w:pPr>
        <w:tabs>
          <w:tab w:val="num" w:pos="567"/>
        </w:tabs>
        <w:ind w:left="567" w:hanging="567"/>
      </w:pPr>
      <w:rPr>
        <w:rFonts w:ascii="Rockwell Condensed" w:hAnsi="Rockwell Condensed" w:hint="default"/>
        <w:b w:val="0"/>
        <w:caps w:val="0"/>
        <w:strike w:val="0"/>
        <w:dstrike w:val="0"/>
        <w:outline w:val="0"/>
        <w:shadow w:val="0"/>
        <w:emboss w:val="0"/>
        <w:imprint w:val="0"/>
        <w:vanish w:val="0"/>
        <w:color w:val="auto"/>
        <w:sz w:val="40"/>
        <w:szCs w:val="40"/>
        <w:u w:val="none"/>
        <w:vertAlign w:val="baseline"/>
      </w:rPr>
    </w:lvl>
    <w:lvl w:ilvl="1">
      <w:start w:val="1"/>
      <w:numFmt w:val="decimal"/>
      <w:lvlText w:val="%2."/>
      <w:lvlJc w:val="left"/>
      <w:pPr>
        <w:tabs>
          <w:tab w:val="num" w:pos="360"/>
        </w:tabs>
        <w:ind w:left="360" w:hanging="360"/>
      </w:pPr>
      <w:rPr>
        <w:rFonts w:hint="default"/>
        <w:b/>
        <w:bCs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b w:val="0"/>
        <w:bCs w:val="0"/>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00000036"/>
    <w:multiLevelType w:val="singleLevel"/>
    <w:tmpl w:val="00000036"/>
    <w:name w:val="WW8Num54"/>
    <w:lvl w:ilvl="0">
      <w:start w:val="1"/>
      <w:numFmt w:val="decimal"/>
      <w:lvlText w:val="%1."/>
      <w:lvlJc w:val="left"/>
      <w:pPr>
        <w:tabs>
          <w:tab w:val="num" w:pos="720"/>
        </w:tabs>
        <w:ind w:left="720" w:hanging="360"/>
      </w:pPr>
    </w:lvl>
  </w:abstractNum>
  <w:abstractNum w:abstractNumId="52">
    <w:nsid w:val="00000037"/>
    <w:multiLevelType w:val="multilevel"/>
    <w:tmpl w:val="00000037"/>
    <w:name w:val="WW8Num55"/>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lowerLetter"/>
      <w:lvlText w:val="%3."/>
      <w:lvlJc w:val="left"/>
      <w:pPr>
        <w:tabs>
          <w:tab w:val="num" w:pos="2505"/>
        </w:tabs>
        <w:ind w:left="2505" w:hanging="525"/>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00000038"/>
    <w:multiLevelType w:val="singleLevel"/>
    <w:tmpl w:val="00000038"/>
    <w:name w:val="WW8Num56"/>
    <w:lvl w:ilvl="0">
      <w:start w:val="1"/>
      <w:numFmt w:val="upperLetter"/>
      <w:lvlText w:val="%1."/>
      <w:lvlJc w:val="left"/>
      <w:pPr>
        <w:tabs>
          <w:tab w:val="num" w:pos="921"/>
        </w:tabs>
        <w:ind w:left="921" w:hanging="360"/>
      </w:pPr>
    </w:lvl>
  </w:abstractNum>
  <w:abstractNum w:abstractNumId="54">
    <w:nsid w:val="00000039"/>
    <w:multiLevelType w:val="singleLevel"/>
    <w:tmpl w:val="00000039"/>
    <w:name w:val="WW8Num57"/>
    <w:lvl w:ilvl="0">
      <w:start w:val="1"/>
      <w:numFmt w:val="decimal"/>
      <w:lvlText w:val="(%1)"/>
      <w:lvlJc w:val="left"/>
      <w:pPr>
        <w:tabs>
          <w:tab w:val="num" w:pos="735"/>
        </w:tabs>
        <w:ind w:left="735" w:hanging="360"/>
      </w:pPr>
    </w:lvl>
  </w:abstractNum>
  <w:abstractNum w:abstractNumId="55">
    <w:nsid w:val="0000003A"/>
    <w:multiLevelType w:val="multilevel"/>
    <w:tmpl w:val="0000003A"/>
    <w:name w:val="WW8Num58"/>
    <w:lvl w:ilvl="0">
      <w:start w:val="1"/>
      <w:numFmt w:val="decimal"/>
      <w:lvlText w:val="%1."/>
      <w:lvlJc w:val="left"/>
      <w:pPr>
        <w:tabs>
          <w:tab w:val="num" w:pos="1440"/>
        </w:tabs>
        <w:ind w:left="1440" w:hanging="360"/>
      </w:pPr>
    </w:lvl>
    <w:lvl w:ilvl="1">
      <w:start w:val="1"/>
      <w:numFmt w:val="lowerLetter"/>
      <w:lvlText w:val="%2."/>
      <w:lvlJc w:val="left"/>
      <w:pPr>
        <w:tabs>
          <w:tab w:val="num" w:pos="1605"/>
        </w:tabs>
        <w:ind w:left="1605" w:hanging="525"/>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0000003B"/>
    <w:multiLevelType w:val="singleLevel"/>
    <w:tmpl w:val="0000003B"/>
    <w:name w:val="WW8Num59"/>
    <w:lvl w:ilvl="0">
      <w:start w:val="1"/>
      <w:numFmt w:val="lowerLetter"/>
      <w:lvlText w:val="%1."/>
      <w:lvlJc w:val="left"/>
      <w:pPr>
        <w:tabs>
          <w:tab w:val="num" w:pos="720"/>
        </w:tabs>
        <w:ind w:left="720" w:hanging="360"/>
      </w:pPr>
    </w:lvl>
  </w:abstractNum>
  <w:abstractNum w:abstractNumId="57">
    <w:nsid w:val="0000003C"/>
    <w:multiLevelType w:val="singleLevel"/>
    <w:tmpl w:val="0000003C"/>
    <w:name w:val="WW8Num60"/>
    <w:lvl w:ilvl="0">
      <w:start w:val="1"/>
      <w:numFmt w:val="decimal"/>
      <w:lvlText w:val="%1."/>
      <w:lvlJc w:val="left"/>
      <w:pPr>
        <w:tabs>
          <w:tab w:val="num" w:pos="720"/>
        </w:tabs>
        <w:ind w:left="720" w:hanging="360"/>
      </w:pPr>
    </w:lvl>
  </w:abstractNum>
  <w:abstractNum w:abstractNumId="58">
    <w:nsid w:val="0000003D"/>
    <w:multiLevelType w:val="singleLevel"/>
    <w:tmpl w:val="0000003D"/>
    <w:name w:val="WW8Num61"/>
    <w:lvl w:ilvl="0">
      <w:start w:val="1"/>
      <w:numFmt w:val="lowerLetter"/>
      <w:lvlText w:val="%1."/>
      <w:lvlJc w:val="left"/>
      <w:pPr>
        <w:tabs>
          <w:tab w:val="num" w:pos="720"/>
        </w:tabs>
        <w:ind w:left="720" w:hanging="360"/>
      </w:pPr>
    </w:lvl>
  </w:abstractNum>
  <w:abstractNum w:abstractNumId="59">
    <w:nsid w:val="0000003E"/>
    <w:multiLevelType w:val="singleLevel"/>
    <w:tmpl w:val="0000003E"/>
    <w:name w:val="WW8Num62"/>
    <w:lvl w:ilvl="0">
      <w:start w:val="1"/>
      <w:numFmt w:val="lowerLetter"/>
      <w:lvlText w:val="%1."/>
      <w:lvlJc w:val="left"/>
      <w:pPr>
        <w:tabs>
          <w:tab w:val="num" w:pos="720"/>
        </w:tabs>
        <w:ind w:left="720" w:hanging="360"/>
      </w:pPr>
    </w:lvl>
  </w:abstractNum>
  <w:abstractNum w:abstractNumId="60">
    <w:nsid w:val="0000003F"/>
    <w:multiLevelType w:val="singleLevel"/>
    <w:tmpl w:val="0000003F"/>
    <w:name w:val="WW8Num63"/>
    <w:lvl w:ilvl="0">
      <w:start w:val="1"/>
      <w:numFmt w:val="upperLetter"/>
      <w:lvlText w:val="%1."/>
      <w:lvlJc w:val="left"/>
      <w:pPr>
        <w:tabs>
          <w:tab w:val="num" w:pos="921"/>
        </w:tabs>
        <w:ind w:left="921" w:hanging="360"/>
      </w:pPr>
    </w:lvl>
  </w:abstractNum>
  <w:abstractNum w:abstractNumId="61">
    <w:nsid w:val="00000040"/>
    <w:multiLevelType w:val="singleLevel"/>
    <w:tmpl w:val="00000040"/>
    <w:name w:val="WW8Num64"/>
    <w:lvl w:ilvl="0">
      <w:start w:val="1"/>
      <w:numFmt w:val="decimal"/>
      <w:lvlText w:val="%1)"/>
      <w:lvlJc w:val="left"/>
      <w:pPr>
        <w:tabs>
          <w:tab w:val="num" w:pos="720"/>
        </w:tabs>
        <w:ind w:left="720" w:hanging="360"/>
      </w:pPr>
    </w:lvl>
  </w:abstractNum>
  <w:abstractNum w:abstractNumId="62">
    <w:nsid w:val="00000041"/>
    <w:multiLevelType w:val="multilevel"/>
    <w:tmpl w:val="9B521C42"/>
    <w:name w:val="WW8Num65"/>
    <w:lvl w:ilvl="0">
      <w:start w:val="1"/>
      <w:numFmt w:val="decimal"/>
      <w:lvlText w:val="%1."/>
      <w:lvlJc w:val="left"/>
      <w:pPr>
        <w:tabs>
          <w:tab w:val="num" w:pos="720"/>
        </w:tabs>
        <w:ind w:left="720" w:hanging="360"/>
      </w:pPr>
    </w:lvl>
    <w:lvl w:ilvl="1">
      <w:start w:val="1"/>
      <w:numFmt w:val="decimal"/>
      <w:lvlText w:val="(%2)"/>
      <w:lvlJc w:val="left"/>
      <w:pPr>
        <w:tabs>
          <w:tab w:val="num" w:pos="1455"/>
        </w:tabs>
        <w:ind w:left="1455" w:hanging="375"/>
      </w:pPr>
    </w:lvl>
    <w:lvl w:ilvl="2">
      <w:start w:val="1"/>
      <w:numFmt w:val="decimal"/>
      <w:lvlText w:val="%3)"/>
      <w:lvlJc w:val="left"/>
      <w:pPr>
        <w:tabs>
          <w:tab w:val="num" w:pos="2520"/>
        </w:tabs>
        <w:ind w:left="2520" w:hanging="540"/>
      </w:pPr>
    </w:lvl>
    <w:lvl w:ilvl="3">
      <w:start w:val="1"/>
      <w:numFmt w:val="lowerLetter"/>
      <w:lvlText w:val="%4."/>
      <w:lvlJc w:val="left"/>
      <w:pPr>
        <w:tabs>
          <w:tab w:val="num" w:pos="2880"/>
        </w:tabs>
        <w:ind w:left="2880" w:hanging="360"/>
      </w:pPr>
      <w:rPr>
        <w:rFonts w:ascii="Calibri" w:eastAsia="Times New Roman" w:hAnsi="Calibri" w:cs="Calibri"/>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00000042"/>
    <w:multiLevelType w:val="multilevel"/>
    <w:tmpl w:val="FB045632"/>
    <w:name w:val="WW8Num66"/>
    <w:lvl w:ilvl="0">
      <w:start w:val="1"/>
      <w:numFmt w:val="decimal"/>
      <w:lvlText w:val="%1."/>
      <w:lvlJc w:val="left"/>
      <w:pPr>
        <w:tabs>
          <w:tab w:val="num" w:pos="170"/>
        </w:tabs>
        <w:ind w:left="170" w:hanging="170"/>
      </w:pPr>
    </w:lvl>
    <w:lvl w:ilvl="1">
      <w:start w:val="1"/>
      <w:numFmt w:val="decimal"/>
      <w:lvlText w:val="%2."/>
      <w:lvlJc w:val="left"/>
      <w:pPr>
        <w:tabs>
          <w:tab w:val="num" w:pos="1250"/>
        </w:tabs>
        <w:ind w:left="1250" w:hanging="17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00000043"/>
    <w:multiLevelType w:val="singleLevel"/>
    <w:tmpl w:val="0000000D"/>
    <w:lvl w:ilvl="0">
      <w:start w:val="1"/>
      <w:numFmt w:val="lowerLetter"/>
      <w:lvlText w:val="%1."/>
      <w:lvlJc w:val="left"/>
      <w:pPr>
        <w:ind w:left="720" w:hanging="360"/>
      </w:pPr>
    </w:lvl>
  </w:abstractNum>
  <w:abstractNum w:abstractNumId="65">
    <w:nsid w:val="00000044"/>
    <w:multiLevelType w:val="multilevel"/>
    <w:tmpl w:val="00000044"/>
    <w:name w:val="WW8Num68"/>
    <w:lvl w:ilvl="0">
      <w:start w:val="3"/>
      <w:numFmt w:val="decimal"/>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1800"/>
        </w:tabs>
        <w:ind w:left="1800" w:hanging="720"/>
      </w:pPr>
    </w:lvl>
    <w:lvl w:ilvl="5">
      <w:start w:val="1"/>
      <w:numFmt w:val="decimal"/>
      <w:lvlText w:val="%1.%2.%3.%4.%5.%6"/>
      <w:lvlJc w:val="left"/>
      <w:pPr>
        <w:tabs>
          <w:tab w:val="num" w:pos="2160"/>
        </w:tabs>
        <w:ind w:left="2160" w:hanging="1080"/>
      </w:pPr>
    </w:lvl>
    <w:lvl w:ilvl="6">
      <w:start w:val="1"/>
      <w:numFmt w:val="decimal"/>
      <w:lvlText w:val="%1.%2.%3.%4.%5.%6.%7"/>
      <w:lvlJc w:val="left"/>
      <w:pPr>
        <w:tabs>
          <w:tab w:val="num" w:pos="2160"/>
        </w:tabs>
        <w:ind w:left="2160" w:hanging="1080"/>
      </w:pPr>
    </w:lvl>
    <w:lvl w:ilvl="7">
      <w:start w:val="1"/>
      <w:numFmt w:val="decimal"/>
      <w:lvlText w:val="%1.%2.%3.%4.%5.%6.%7.%8"/>
      <w:lvlJc w:val="left"/>
      <w:pPr>
        <w:tabs>
          <w:tab w:val="num" w:pos="2520"/>
        </w:tabs>
        <w:ind w:left="2520" w:hanging="1440"/>
      </w:pPr>
    </w:lvl>
    <w:lvl w:ilvl="8">
      <w:start w:val="1"/>
      <w:numFmt w:val="decimal"/>
      <w:lvlText w:val="%1.%2.%3.%4.%5.%6.%7.%8.%9"/>
      <w:lvlJc w:val="left"/>
      <w:pPr>
        <w:tabs>
          <w:tab w:val="num" w:pos="2520"/>
        </w:tabs>
        <w:ind w:left="2520" w:hanging="1440"/>
      </w:pPr>
    </w:lvl>
  </w:abstractNum>
  <w:abstractNum w:abstractNumId="66">
    <w:nsid w:val="00000045"/>
    <w:multiLevelType w:val="singleLevel"/>
    <w:tmpl w:val="00000045"/>
    <w:name w:val="WW8Num69"/>
    <w:lvl w:ilvl="0">
      <w:start w:val="1"/>
      <w:numFmt w:val="lowerLetter"/>
      <w:lvlText w:val="%1."/>
      <w:lvlJc w:val="left"/>
      <w:pPr>
        <w:tabs>
          <w:tab w:val="num" w:pos="720"/>
        </w:tabs>
        <w:ind w:left="720" w:hanging="360"/>
      </w:pPr>
    </w:lvl>
  </w:abstractNum>
  <w:abstractNum w:abstractNumId="67">
    <w:nsid w:val="00000046"/>
    <w:multiLevelType w:val="multilevel"/>
    <w:tmpl w:val="00000046"/>
    <w:name w:val="WW8Num70"/>
    <w:lvl w:ilvl="0">
      <w:start w:val="1"/>
      <w:numFmt w:val="decimal"/>
      <w:lvlText w:val="%1."/>
      <w:lvlJc w:val="left"/>
      <w:pPr>
        <w:tabs>
          <w:tab w:val="num" w:pos="660"/>
        </w:tabs>
        <w:ind w:left="660" w:hanging="360"/>
      </w:p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68">
    <w:nsid w:val="00000047"/>
    <w:multiLevelType w:val="singleLevel"/>
    <w:tmpl w:val="00000047"/>
    <w:name w:val="WW8Num71"/>
    <w:lvl w:ilvl="0">
      <w:start w:val="1"/>
      <w:numFmt w:val="lowerLetter"/>
      <w:lvlText w:val="%1."/>
      <w:lvlJc w:val="left"/>
      <w:pPr>
        <w:tabs>
          <w:tab w:val="num" w:pos="1281"/>
        </w:tabs>
        <w:ind w:left="1281" w:hanging="360"/>
      </w:pPr>
    </w:lvl>
  </w:abstractNum>
  <w:abstractNum w:abstractNumId="69">
    <w:nsid w:val="00000048"/>
    <w:multiLevelType w:val="singleLevel"/>
    <w:tmpl w:val="00000048"/>
    <w:name w:val="WW8Num72"/>
    <w:lvl w:ilvl="0">
      <w:start w:val="1"/>
      <w:numFmt w:val="bullet"/>
      <w:lvlText w:val=""/>
      <w:lvlJc w:val="left"/>
      <w:pPr>
        <w:tabs>
          <w:tab w:val="num" w:pos="2340"/>
        </w:tabs>
        <w:ind w:left="2340" w:hanging="360"/>
      </w:pPr>
      <w:rPr>
        <w:rFonts w:ascii="Symbol" w:hAnsi="Symbol"/>
      </w:rPr>
    </w:lvl>
  </w:abstractNum>
  <w:abstractNum w:abstractNumId="70">
    <w:nsid w:val="00000049"/>
    <w:multiLevelType w:val="singleLevel"/>
    <w:tmpl w:val="00000049"/>
    <w:name w:val="WW8Num73"/>
    <w:lvl w:ilvl="0">
      <w:start w:val="1"/>
      <w:numFmt w:val="decimal"/>
      <w:lvlText w:val="%1)"/>
      <w:lvlJc w:val="left"/>
      <w:pPr>
        <w:tabs>
          <w:tab w:val="num" w:pos="720"/>
        </w:tabs>
        <w:ind w:left="720" w:hanging="360"/>
      </w:pPr>
    </w:lvl>
  </w:abstractNum>
  <w:abstractNum w:abstractNumId="71">
    <w:nsid w:val="0000004A"/>
    <w:multiLevelType w:val="singleLevel"/>
    <w:tmpl w:val="0000004A"/>
    <w:name w:val="WW8Num74"/>
    <w:lvl w:ilvl="0">
      <w:start w:val="1"/>
      <w:numFmt w:val="decimal"/>
      <w:lvlText w:val="(%1)"/>
      <w:lvlJc w:val="left"/>
      <w:pPr>
        <w:tabs>
          <w:tab w:val="num" w:pos="720"/>
        </w:tabs>
        <w:ind w:left="720" w:hanging="360"/>
      </w:pPr>
    </w:lvl>
  </w:abstractNum>
  <w:abstractNum w:abstractNumId="72">
    <w:nsid w:val="0000004B"/>
    <w:multiLevelType w:val="multilevel"/>
    <w:tmpl w:val="0000004B"/>
    <w:name w:val="WW8Num75"/>
    <w:lvl w:ilvl="0">
      <w:start w:val="3"/>
      <w:numFmt w:val="decimal"/>
      <w:lvlText w:val="%1."/>
      <w:lvlJc w:val="left"/>
      <w:pPr>
        <w:tabs>
          <w:tab w:val="num" w:pos="1440"/>
        </w:tabs>
        <w:ind w:left="1440" w:hanging="360"/>
      </w:pPr>
    </w:lvl>
    <w:lvl w:ilvl="1">
      <w:start w:val="1"/>
      <w:numFmt w:val="decimal"/>
      <w:lvlText w:val="%1.%2"/>
      <w:lvlJc w:val="left"/>
      <w:pPr>
        <w:tabs>
          <w:tab w:val="num" w:pos="1440"/>
        </w:tabs>
        <w:ind w:left="144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1800"/>
        </w:tabs>
        <w:ind w:left="1800" w:hanging="720"/>
      </w:pPr>
    </w:lvl>
    <w:lvl w:ilvl="5">
      <w:start w:val="1"/>
      <w:numFmt w:val="decimal"/>
      <w:lvlText w:val="%1.%2.%3.%4.%5.%6"/>
      <w:lvlJc w:val="left"/>
      <w:pPr>
        <w:tabs>
          <w:tab w:val="num" w:pos="2160"/>
        </w:tabs>
        <w:ind w:left="2160" w:hanging="1080"/>
      </w:pPr>
    </w:lvl>
    <w:lvl w:ilvl="6">
      <w:start w:val="1"/>
      <w:numFmt w:val="decimal"/>
      <w:lvlText w:val="%1.%2.%3.%4.%5.%6.%7"/>
      <w:lvlJc w:val="left"/>
      <w:pPr>
        <w:tabs>
          <w:tab w:val="num" w:pos="2160"/>
        </w:tabs>
        <w:ind w:left="2160" w:hanging="1080"/>
      </w:pPr>
    </w:lvl>
    <w:lvl w:ilvl="7">
      <w:start w:val="1"/>
      <w:numFmt w:val="decimal"/>
      <w:lvlText w:val="%1.%2.%3.%4.%5.%6.%7.%8"/>
      <w:lvlJc w:val="left"/>
      <w:pPr>
        <w:tabs>
          <w:tab w:val="num" w:pos="2520"/>
        </w:tabs>
        <w:ind w:left="2520" w:hanging="1440"/>
      </w:pPr>
    </w:lvl>
    <w:lvl w:ilvl="8">
      <w:start w:val="1"/>
      <w:numFmt w:val="decimal"/>
      <w:lvlText w:val="%1.%2.%3.%4.%5.%6.%7.%8.%9"/>
      <w:lvlJc w:val="left"/>
      <w:pPr>
        <w:tabs>
          <w:tab w:val="num" w:pos="2520"/>
        </w:tabs>
        <w:ind w:left="2520" w:hanging="1440"/>
      </w:pPr>
    </w:lvl>
  </w:abstractNum>
  <w:abstractNum w:abstractNumId="73">
    <w:nsid w:val="0000004C"/>
    <w:multiLevelType w:val="multilevel"/>
    <w:tmpl w:val="0000004C"/>
    <w:name w:val="WW8Num76"/>
    <w:lvl w:ilvl="0">
      <w:start w:val="1"/>
      <w:numFmt w:val="bullet"/>
      <w:lvlText w:val=""/>
      <w:lvlJc w:val="left"/>
      <w:pPr>
        <w:tabs>
          <w:tab w:val="num" w:pos="1000"/>
        </w:tabs>
        <w:ind w:left="1000" w:hanging="360"/>
      </w:pPr>
      <w:rPr>
        <w:rFonts w:ascii="Wingdings" w:hAnsi="Wingdings"/>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440"/>
        </w:tabs>
        <w:ind w:left="2440" w:hanging="360"/>
      </w:pPr>
      <w:rPr>
        <w:rFonts w:ascii="Wingdings" w:hAnsi="Wingdings"/>
      </w:rPr>
    </w:lvl>
    <w:lvl w:ilvl="3">
      <w:start w:val="1"/>
      <w:numFmt w:val="bullet"/>
      <w:lvlText w:val=""/>
      <w:lvlJc w:val="left"/>
      <w:pPr>
        <w:tabs>
          <w:tab w:val="num" w:pos="3160"/>
        </w:tabs>
        <w:ind w:left="3160" w:hanging="360"/>
      </w:pPr>
      <w:rPr>
        <w:rFonts w:ascii="Symbol" w:hAnsi="Symbol"/>
      </w:rPr>
    </w:lvl>
    <w:lvl w:ilvl="4">
      <w:start w:val="1"/>
      <w:numFmt w:val="bullet"/>
      <w:lvlText w:val="o"/>
      <w:lvlJc w:val="left"/>
      <w:pPr>
        <w:tabs>
          <w:tab w:val="num" w:pos="3880"/>
        </w:tabs>
        <w:ind w:left="3880" w:hanging="360"/>
      </w:pPr>
      <w:rPr>
        <w:rFonts w:ascii="Courier New" w:hAnsi="Courier New" w:cs="Courier New"/>
      </w:rPr>
    </w:lvl>
    <w:lvl w:ilvl="5">
      <w:start w:val="1"/>
      <w:numFmt w:val="bullet"/>
      <w:lvlText w:val=""/>
      <w:lvlJc w:val="left"/>
      <w:pPr>
        <w:tabs>
          <w:tab w:val="num" w:pos="4600"/>
        </w:tabs>
        <w:ind w:left="4600" w:hanging="360"/>
      </w:pPr>
      <w:rPr>
        <w:rFonts w:ascii="Wingdings" w:hAnsi="Wingdings"/>
      </w:rPr>
    </w:lvl>
    <w:lvl w:ilvl="6">
      <w:start w:val="1"/>
      <w:numFmt w:val="bullet"/>
      <w:lvlText w:val=""/>
      <w:lvlJc w:val="left"/>
      <w:pPr>
        <w:tabs>
          <w:tab w:val="num" w:pos="5320"/>
        </w:tabs>
        <w:ind w:left="5320" w:hanging="360"/>
      </w:pPr>
      <w:rPr>
        <w:rFonts w:ascii="Symbol" w:hAnsi="Symbol"/>
      </w:rPr>
    </w:lvl>
    <w:lvl w:ilvl="7">
      <w:start w:val="1"/>
      <w:numFmt w:val="bullet"/>
      <w:lvlText w:val="o"/>
      <w:lvlJc w:val="left"/>
      <w:pPr>
        <w:tabs>
          <w:tab w:val="num" w:pos="6040"/>
        </w:tabs>
        <w:ind w:left="6040" w:hanging="360"/>
      </w:pPr>
      <w:rPr>
        <w:rFonts w:ascii="Courier New" w:hAnsi="Courier New" w:cs="Courier New"/>
      </w:rPr>
    </w:lvl>
    <w:lvl w:ilvl="8">
      <w:start w:val="1"/>
      <w:numFmt w:val="bullet"/>
      <w:lvlText w:val=""/>
      <w:lvlJc w:val="left"/>
      <w:pPr>
        <w:tabs>
          <w:tab w:val="num" w:pos="6760"/>
        </w:tabs>
        <w:ind w:left="6760" w:hanging="360"/>
      </w:pPr>
      <w:rPr>
        <w:rFonts w:ascii="Wingdings" w:hAnsi="Wingdings"/>
      </w:rPr>
    </w:lvl>
  </w:abstractNum>
  <w:abstractNum w:abstractNumId="74">
    <w:nsid w:val="0000004D"/>
    <w:multiLevelType w:val="singleLevel"/>
    <w:tmpl w:val="0000004D"/>
    <w:name w:val="WW8Num77"/>
    <w:lvl w:ilvl="0">
      <w:start w:val="1"/>
      <w:numFmt w:val="upperLetter"/>
      <w:lvlText w:val="%1."/>
      <w:lvlJc w:val="left"/>
      <w:pPr>
        <w:tabs>
          <w:tab w:val="num" w:pos="921"/>
        </w:tabs>
        <w:ind w:left="921" w:hanging="360"/>
      </w:pPr>
    </w:lvl>
  </w:abstractNum>
  <w:abstractNum w:abstractNumId="75">
    <w:nsid w:val="0000004E"/>
    <w:multiLevelType w:val="multilevel"/>
    <w:tmpl w:val="0000004E"/>
    <w:name w:val="WW8Num7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nsid w:val="0000004F"/>
    <w:multiLevelType w:val="singleLevel"/>
    <w:tmpl w:val="00000017"/>
    <w:lvl w:ilvl="0">
      <w:start w:val="1"/>
      <w:numFmt w:val="lowerLetter"/>
      <w:lvlText w:val="%1."/>
      <w:lvlJc w:val="left"/>
      <w:pPr>
        <w:ind w:left="2700" w:hanging="360"/>
      </w:pPr>
    </w:lvl>
  </w:abstractNum>
  <w:abstractNum w:abstractNumId="77">
    <w:nsid w:val="00000050"/>
    <w:multiLevelType w:val="multilevel"/>
    <w:tmpl w:val="00000050"/>
    <w:name w:val="WW8Num80"/>
    <w:lvl w:ilvl="0">
      <w:start w:val="1"/>
      <w:numFmt w:val="lowerLetter"/>
      <w:lvlText w:val="%1."/>
      <w:lvlJc w:val="left"/>
      <w:pPr>
        <w:tabs>
          <w:tab w:val="num" w:pos="855"/>
        </w:tabs>
        <w:ind w:left="855" w:hanging="495"/>
      </w:pPr>
    </w:lvl>
    <w:lvl w:ilvl="1">
      <w:start w:val="1"/>
      <w:numFmt w:val="lowerLetter"/>
      <w:lvlText w:val="%2."/>
      <w:lvlJc w:val="left"/>
      <w:pPr>
        <w:tabs>
          <w:tab w:val="num" w:pos="1575"/>
        </w:tabs>
        <w:ind w:left="1575" w:hanging="495"/>
      </w:pPr>
    </w:lvl>
    <w:lvl w:ilvl="2">
      <w:start w:val="1"/>
      <w:numFmt w:val="bullet"/>
      <w:lvlText w:val=""/>
      <w:lvlJc w:val="left"/>
      <w:pPr>
        <w:tabs>
          <w:tab w:val="num" w:pos="2340"/>
        </w:tabs>
        <w:ind w:left="2340" w:hanging="360"/>
      </w:pPr>
      <w:rPr>
        <w:rFonts w:ascii="Symbol" w:hAnsi="Symbol"/>
        <w:color w:val="auto"/>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nsid w:val="00000051"/>
    <w:multiLevelType w:val="singleLevel"/>
    <w:tmpl w:val="00000051"/>
    <w:name w:val="WW8Num81"/>
    <w:lvl w:ilvl="0">
      <w:start w:val="1"/>
      <w:numFmt w:val="upperLetter"/>
      <w:lvlText w:val="%1."/>
      <w:lvlJc w:val="left"/>
      <w:pPr>
        <w:tabs>
          <w:tab w:val="num" w:pos="567"/>
        </w:tabs>
        <w:ind w:left="567" w:hanging="567"/>
      </w:pPr>
      <w:rPr>
        <w:rFonts w:ascii="Bazooka" w:hAnsi="Bazooka"/>
        <w:sz w:val="32"/>
        <w:szCs w:val="32"/>
      </w:rPr>
    </w:lvl>
  </w:abstractNum>
  <w:abstractNum w:abstractNumId="79">
    <w:nsid w:val="00000052"/>
    <w:multiLevelType w:val="multilevel"/>
    <w:tmpl w:val="00000052"/>
    <w:name w:val="WW8Num82"/>
    <w:lvl w:ilvl="0">
      <w:start w:val="1"/>
      <w:numFmt w:val="lowerLetter"/>
      <w:lvlText w:val="%1."/>
      <w:lvlJc w:val="left"/>
      <w:pPr>
        <w:tabs>
          <w:tab w:val="num" w:pos="2955"/>
        </w:tabs>
        <w:ind w:left="2955" w:hanging="435"/>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810"/>
        </w:tabs>
        <w:ind w:left="81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nsid w:val="00000053"/>
    <w:multiLevelType w:val="multilevel"/>
    <w:tmpl w:val="00000053"/>
    <w:name w:val="WW8Num83"/>
    <w:lvl w:ilvl="0">
      <w:start w:val="1"/>
      <w:numFmt w:val="lowerLetter"/>
      <w:lvlText w:val="%1."/>
      <w:lvlJc w:val="left"/>
      <w:pPr>
        <w:tabs>
          <w:tab w:val="num" w:pos="1829"/>
        </w:tabs>
        <w:ind w:left="1829" w:hanging="525"/>
      </w:pPr>
    </w:lvl>
    <w:lvl w:ilvl="1">
      <w:start w:val="1"/>
      <w:numFmt w:val="bullet"/>
      <w:lvlText w:val=""/>
      <w:lvlJc w:val="left"/>
      <w:pPr>
        <w:tabs>
          <w:tab w:val="num" w:pos="1724"/>
        </w:tabs>
        <w:ind w:left="1724" w:hanging="360"/>
      </w:pPr>
      <w:rPr>
        <w:rFonts w:ascii="Wingdings" w:hAnsi="Wingdings"/>
      </w:r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81">
    <w:nsid w:val="00000054"/>
    <w:multiLevelType w:val="singleLevel"/>
    <w:tmpl w:val="00000054"/>
    <w:name w:val="WW8Num84"/>
    <w:lvl w:ilvl="0">
      <w:start w:val="1"/>
      <w:numFmt w:val="lowerLetter"/>
      <w:lvlText w:val="%1."/>
      <w:lvlJc w:val="left"/>
      <w:pPr>
        <w:tabs>
          <w:tab w:val="num" w:pos="1440"/>
        </w:tabs>
        <w:ind w:left="1440" w:hanging="360"/>
      </w:pPr>
    </w:lvl>
  </w:abstractNum>
  <w:abstractNum w:abstractNumId="82">
    <w:nsid w:val="00000055"/>
    <w:multiLevelType w:val="multilevel"/>
    <w:tmpl w:val="ED0C9CF0"/>
    <w:name w:val="WW8Num85"/>
    <w:lvl w:ilvl="0">
      <w:start w:val="1"/>
      <w:numFmt w:val="lowerLetter"/>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lowerLetter"/>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83">
    <w:nsid w:val="00000056"/>
    <w:multiLevelType w:val="singleLevel"/>
    <w:tmpl w:val="00000056"/>
    <w:name w:val="WW8Num86"/>
    <w:lvl w:ilvl="0">
      <w:start w:val="1"/>
      <w:numFmt w:val="lowerLetter"/>
      <w:lvlText w:val="%1."/>
      <w:lvlJc w:val="left"/>
      <w:pPr>
        <w:tabs>
          <w:tab w:val="num" w:pos="1440"/>
        </w:tabs>
        <w:ind w:left="1440" w:hanging="360"/>
      </w:pPr>
    </w:lvl>
  </w:abstractNum>
  <w:abstractNum w:abstractNumId="84">
    <w:nsid w:val="00000057"/>
    <w:multiLevelType w:val="multilevel"/>
    <w:tmpl w:val="40463A1C"/>
    <w:name w:val="WW8Num87"/>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upperLetter"/>
      <w:lvlText w:val="%4."/>
      <w:lvlJc w:val="left"/>
      <w:pPr>
        <w:tabs>
          <w:tab w:val="num" w:pos="405"/>
        </w:tabs>
        <w:ind w:left="405" w:hanging="405"/>
      </w:pPr>
      <w:rPr>
        <w:rFonts w:ascii="Rockwell Condensed" w:hAnsi="Rockwell Condensed"/>
        <w:sz w:val="40"/>
        <w:szCs w:val="4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nsid w:val="00000058"/>
    <w:multiLevelType w:val="singleLevel"/>
    <w:tmpl w:val="00000058"/>
    <w:name w:val="WW8Num88"/>
    <w:lvl w:ilvl="0">
      <w:start w:val="1"/>
      <w:numFmt w:val="lowerLetter"/>
      <w:lvlText w:val="%1."/>
      <w:lvlJc w:val="left"/>
      <w:pPr>
        <w:tabs>
          <w:tab w:val="num" w:pos="1014"/>
        </w:tabs>
        <w:ind w:left="1014" w:hanging="360"/>
      </w:pPr>
    </w:lvl>
  </w:abstractNum>
  <w:abstractNum w:abstractNumId="86">
    <w:nsid w:val="00000059"/>
    <w:multiLevelType w:val="multilevel"/>
    <w:tmpl w:val="00000059"/>
    <w:name w:val="WW8Num89"/>
    <w:lvl w:ilvl="0">
      <w:start w:val="1"/>
      <w:numFmt w:val="lowerLetter"/>
      <w:lvlText w:val="%1."/>
      <w:lvlJc w:val="left"/>
      <w:pPr>
        <w:tabs>
          <w:tab w:val="num" w:pos="1440"/>
        </w:tabs>
        <w:ind w:left="1440" w:hanging="360"/>
      </w:pPr>
    </w:lvl>
    <w:lvl w:ilvl="1">
      <w:start w:val="1"/>
      <w:numFmt w:val="decimal"/>
      <w:lvlText w:val="%1.%2"/>
      <w:lvlJc w:val="left"/>
      <w:pPr>
        <w:tabs>
          <w:tab w:val="num" w:pos="1440"/>
        </w:tabs>
        <w:ind w:left="144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1800"/>
        </w:tabs>
        <w:ind w:left="1800" w:hanging="720"/>
      </w:pPr>
    </w:lvl>
    <w:lvl w:ilvl="5">
      <w:start w:val="1"/>
      <w:numFmt w:val="decimal"/>
      <w:lvlText w:val="%1.%2.%3.%4.%5.%6"/>
      <w:lvlJc w:val="left"/>
      <w:pPr>
        <w:tabs>
          <w:tab w:val="num" w:pos="2160"/>
        </w:tabs>
        <w:ind w:left="2160" w:hanging="1080"/>
      </w:pPr>
    </w:lvl>
    <w:lvl w:ilvl="6">
      <w:start w:val="1"/>
      <w:numFmt w:val="decimal"/>
      <w:lvlText w:val="%1.%2.%3.%4.%5.%6.%7"/>
      <w:lvlJc w:val="left"/>
      <w:pPr>
        <w:tabs>
          <w:tab w:val="num" w:pos="2160"/>
        </w:tabs>
        <w:ind w:left="2160" w:hanging="1080"/>
      </w:pPr>
    </w:lvl>
    <w:lvl w:ilvl="7">
      <w:start w:val="1"/>
      <w:numFmt w:val="decimal"/>
      <w:lvlText w:val="%1.%2.%3.%4.%5.%6.%7.%8"/>
      <w:lvlJc w:val="left"/>
      <w:pPr>
        <w:tabs>
          <w:tab w:val="num" w:pos="2520"/>
        </w:tabs>
        <w:ind w:left="2520" w:hanging="1440"/>
      </w:pPr>
    </w:lvl>
    <w:lvl w:ilvl="8">
      <w:start w:val="1"/>
      <w:numFmt w:val="decimal"/>
      <w:lvlText w:val="%1.%2.%3.%4.%5.%6.%7.%8.%9"/>
      <w:lvlJc w:val="left"/>
      <w:pPr>
        <w:tabs>
          <w:tab w:val="num" w:pos="2520"/>
        </w:tabs>
        <w:ind w:left="2520" w:hanging="1440"/>
      </w:pPr>
    </w:lvl>
  </w:abstractNum>
  <w:abstractNum w:abstractNumId="87">
    <w:nsid w:val="0000005A"/>
    <w:multiLevelType w:val="singleLevel"/>
    <w:tmpl w:val="0000005A"/>
    <w:name w:val="WW8Num90"/>
    <w:lvl w:ilvl="0">
      <w:start w:val="1"/>
      <w:numFmt w:val="bullet"/>
      <w:lvlText w:val=""/>
      <w:lvlJc w:val="left"/>
      <w:pPr>
        <w:tabs>
          <w:tab w:val="num" w:pos="2340"/>
        </w:tabs>
        <w:ind w:left="2340" w:hanging="360"/>
      </w:pPr>
      <w:rPr>
        <w:rFonts w:ascii="Symbol" w:hAnsi="Symbol"/>
      </w:rPr>
    </w:lvl>
  </w:abstractNum>
  <w:abstractNum w:abstractNumId="88">
    <w:nsid w:val="0000005B"/>
    <w:multiLevelType w:val="singleLevel"/>
    <w:tmpl w:val="00000043"/>
    <w:lvl w:ilvl="0">
      <w:start w:val="1"/>
      <w:numFmt w:val="decimal"/>
      <w:lvlText w:val="(%1)"/>
      <w:lvlJc w:val="left"/>
      <w:pPr>
        <w:ind w:left="720" w:hanging="360"/>
      </w:pPr>
    </w:lvl>
  </w:abstractNum>
  <w:abstractNum w:abstractNumId="89">
    <w:nsid w:val="0000005C"/>
    <w:multiLevelType w:val="singleLevel"/>
    <w:tmpl w:val="0000005C"/>
    <w:name w:val="WW8Num92"/>
    <w:lvl w:ilvl="0">
      <w:start w:val="1"/>
      <w:numFmt w:val="lowerLetter"/>
      <w:lvlText w:val="%1."/>
      <w:lvlJc w:val="left"/>
      <w:pPr>
        <w:tabs>
          <w:tab w:val="num" w:pos="1281"/>
        </w:tabs>
        <w:ind w:left="1281" w:hanging="360"/>
      </w:pPr>
    </w:lvl>
  </w:abstractNum>
  <w:abstractNum w:abstractNumId="90">
    <w:nsid w:val="0000005D"/>
    <w:multiLevelType w:val="multilevel"/>
    <w:tmpl w:val="0000005D"/>
    <w:name w:val="WW8Num93"/>
    <w:lvl w:ilvl="0">
      <w:start w:val="1"/>
      <w:numFmt w:val="decimal"/>
      <w:lvlText w:val="%1."/>
      <w:lvlJc w:val="left"/>
      <w:pPr>
        <w:tabs>
          <w:tab w:val="num" w:pos="735"/>
        </w:tabs>
        <w:ind w:left="735" w:hanging="360"/>
      </w:pPr>
    </w:lvl>
    <w:lvl w:ilvl="1">
      <w:start w:val="1"/>
      <w:numFmt w:val="decimal"/>
      <w:lvlText w:val="%2."/>
      <w:lvlJc w:val="left"/>
      <w:pPr>
        <w:tabs>
          <w:tab w:val="num" w:pos="360"/>
        </w:tabs>
        <w:ind w:left="360" w:hanging="360"/>
      </w:pPr>
    </w:lvl>
    <w:lvl w:ilvl="2">
      <w:start w:val="1"/>
      <w:numFmt w:val="bullet"/>
      <w:lvlText w:val=""/>
      <w:lvlJc w:val="left"/>
      <w:pPr>
        <w:tabs>
          <w:tab w:val="num" w:pos="2355"/>
        </w:tabs>
        <w:ind w:left="2355" w:hanging="360"/>
      </w:pPr>
      <w:rPr>
        <w:rFonts w:ascii="Wingdings" w:hAnsi="Wingdings"/>
      </w:rPr>
    </w:lvl>
    <w:lvl w:ilvl="3">
      <w:start w:val="1"/>
      <w:numFmt w:val="decimal"/>
      <w:lvlText w:val="%4."/>
      <w:lvlJc w:val="left"/>
      <w:pPr>
        <w:tabs>
          <w:tab w:val="num" w:pos="2895"/>
        </w:tabs>
        <w:ind w:left="2895" w:hanging="360"/>
      </w:pPr>
    </w:lvl>
    <w:lvl w:ilvl="4">
      <w:start w:val="1"/>
      <w:numFmt w:val="lowerLetter"/>
      <w:lvlText w:val="%5."/>
      <w:lvlJc w:val="left"/>
      <w:pPr>
        <w:tabs>
          <w:tab w:val="num" w:pos="3615"/>
        </w:tabs>
        <w:ind w:left="3615" w:hanging="360"/>
      </w:pPr>
    </w:lvl>
    <w:lvl w:ilvl="5">
      <w:start w:val="1"/>
      <w:numFmt w:val="lowerRoman"/>
      <w:lvlText w:val="%6."/>
      <w:lvlJc w:val="right"/>
      <w:pPr>
        <w:tabs>
          <w:tab w:val="num" w:pos="4335"/>
        </w:tabs>
        <w:ind w:left="4335" w:hanging="180"/>
      </w:pPr>
    </w:lvl>
    <w:lvl w:ilvl="6">
      <w:start w:val="1"/>
      <w:numFmt w:val="decimal"/>
      <w:lvlText w:val="%7."/>
      <w:lvlJc w:val="left"/>
      <w:pPr>
        <w:tabs>
          <w:tab w:val="num" w:pos="5055"/>
        </w:tabs>
        <w:ind w:left="5055" w:hanging="360"/>
      </w:pPr>
    </w:lvl>
    <w:lvl w:ilvl="7">
      <w:start w:val="1"/>
      <w:numFmt w:val="lowerLetter"/>
      <w:lvlText w:val="%8."/>
      <w:lvlJc w:val="left"/>
      <w:pPr>
        <w:tabs>
          <w:tab w:val="num" w:pos="5775"/>
        </w:tabs>
        <w:ind w:left="5775" w:hanging="360"/>
      </w:pPr>
    </w:lvl>
    <w:lvl w:ilvl="8">
      <w:start w:val="1"/>
      <w:numFmt w:val="lowerRoman"/>
      <w:lvlText w:val="%9."/>
      <w:lvlJc w:val="right"/>
      <w:pPr>
        <w:tabs>
          <w:tab w:val="num" w:pos="6495"/>
        </w:tabs>
        <w:ind w:left="6495" w:hanging="180"/>
      </w:pPr>
    </w:lvl>
  </w:abstractNum>
  <w:abstractNum w:abstractNumId="91">
    <w:nsid w:val="0000005E"/>
    <w:multiLevelType w:val="singleLevel"/>
    <w:tmpl w:val="0000005E"/>
    <w:name w:val="WW8Num94"/>
    <w:lvl w:ilvl="0">
      <w:start w:val="1"/>
      <w:numFmt w:val="decimal"/>
      <w:lvlText w:val="%1."/>
      <w:lvlJc w:val="left"/>
      <w:pPr>
        <w:tabs>
          <w:tab w:val="num" w:pos="720"/>
        </w:tabs>
        <w:ind w:left="720" w:hanging="360"/>
      </w:pPr>
      <w:rPr>
        <w:sz w:val="20"/>
        <w:szCs w:val="20"/>
      </w:rPr>
    </w:lvl>
  </w:abstractNum>
  <w:abstractNum w:abstractNumId="92">
    <w:nsid w:val="0000005F"/>
    <w:multiLevelType w:val="singleLevel"/>
    <w:tmpl w:val="0000005F"/>
    <w:name w:val="WW8Num95"/>
    <w:lvl w:ilvl="0">
      <w:start w:val="1"/>
      <w:numFmt w:val="lowerLetter"/>
      <w:lvlText w:val="%1."/>
      <w:lvlJc w:val="left"/>
      <w:pPr>
        <w:tabs>
          <w:tab w:val="num" w:pos="1287"/>
        </w:tabs>
        <w:ind w:left="1287" w:hanging="360"/>
      </w:pPr>
    </w:lvl>
  </w:abstractNum>
  <w:abstractNum w:abstractNumId="93">
    <w:nsid w:val="00000060"/>
    <w:multiLevelType w:val="singleLevel"/>
    <w:tmpl w:val="00000060"/>
    <w:name w:val="WW8Num96"/>
    <w:lvl w:ilvl="0">
      <w:start w:val="1"/>
      <w:numFmt w:val="bullet"/>
      <w:lvlText w:val=""/>
      <w:lvlJc w:val="left"/>
      <w:pPr>
        <w:tabs>
          <w:tab w:val="num" w:pos="1260"/>
        </w:tabs>
        <w:ind w:left="1260" w:hanging="360"/>
      </w:pPr>
      <w:rPr>
        <w:rFonts w:ascii="Symbol" w:hAnsi="Symbol"/>
        <w:b w:val="0"/>
        <w:sz w:val="20"/>
        <w:szCs w:val="20"/>
      </w:rPr>
    </w:lvl>
  </w:abstractNum>
  <w:abstractNum w:abstractNumId="94">
    <w:nsid w:val="00000061"/>
    <w:multiLevelType w:val="multilevel"/>
    <w:tmpl w:val="00000061"/>
    <w:name w:val="WW8Num97"/>
    <w:lvl w:ilvl="0">
      <w:start w:val="1"/>
      <w:numFmt w:val="low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5">
    <w:nsid w:val="00000062"/>
    <w:multiLevelType w:val="multilevel"/>
    <w:tmpl w:val="6F1AB446"/>
    <w:name w:val="WW8Num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00000063"/>
    <w:multiLevelType w:val="multilevel"/>
    <w:tmpl w:val="8CB8DDCC"/>
    <w:name w:val="WW8Num9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00000065"/>
    <w:multiLevelType w:val="multilevel"/>
    <w:tmpl w:val="00000065"/>
    <w:name w:val="WW8Num101"/>
    <w:lvl w:ilvl="0">
      <w:start w:val="1"/>
      <w:numFmt w:val="decimal"/>
      <w:lvlText w:val="%1."/>
      <w:lvlJc w:val="left"/>
      <w:pPr>
        <w:tabs>
          <w:tab w:val="num" w:pos="720"/>
        </w:tabs>
        <w:ind w:left="720" w:hanging="360"/>
      </w:pPr>
      <w:rPr>
        <w:lang w:val="sv-SE"/>
      </w:rPr>
    </w:lvl>
    <w:lvl w:ilvl="1">
      <w:start w:val="1"/>
      <w:numFmt w:val="upperLetter"/>
      <w:lvlText w:val="%2."/>
      <w:lvlJc w:val="left"/>
      <w:pPr>
        <w:tabs>
          <w:tab w:val="num" w:pos="1440"/>
        </w:tabs>
        <w:ind w:left="1440" w:hanging="360"/>
      </w:pPr>
      <w:rPr>
        <w:rFonts w:ascii="Bazooka" w:hAnsi="Bazooka"/>
        <w:sz w:val="32"/>
        <w:szCs w:val="32"/>
      </w:rPr>
    </w:lvl>
    <w:lvl w:ilvl="2">
      <w:start w:val="1"/>
      <w:numFmt w:val="decimal"/>
      <w:lvlText w:val="%3."/>
      <w:lvlJc w:val="left"/>
      <w:pPr>
        <w:tabs>
          <w:tab w:val="num" w:pos="2340"/>
        </w:tabs>
        <w:ind w:left="2340" w:hanging="360"/>
      </w:pPr>
      <w:rPr>
        <w:lang w:val="sv-SE"/>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nsid w:val="00000066"/>
    <w:multiLevelType w:val="multilevel"/>
    <w:tmpl w:val="00000066"/>
    <w:name w:val="WW8Num102"/>
    <w:lvl w:ilvl="0">
      <w:start w:val="1"/>
      <w:numFmt w:val="decimal"/>
      <w:lvlText w:val="%1."/>
      <w:lvlJc w:val="left"/>
      <w:pPr>
        <w:tabs>
          <w:tab w:val="num" w:pos="660"/>
        </w:tabs>
        <w:ind w:left="660" w:hanging="360"/>
      </w:pPr>
    </w:lvl>
    <w:lvl w:ilvl="1">
      <w:start w:val="1"/>
      <w:numFmt w:val="decimal"/>
      <w:lvlText w:val="(%2)"/>
      <w:lvlJc w:val="left"/>
      <w:pPr>
        <w:tabs>
          <w:tab w:val="num" w:pos="1380"/>
        </w:tabs>
        <w:ind w:left="1380" w:hanging="360"/>
      </w:pPr>
    </w:lvl>
    <w:lvl w:ilvl="2">
      <w:start w:val="1"/>
      <w:numFmt w:val="bullet"/>
      <w:lvlText w:val=""/>
      <w:lvlJc w:val="left"/>
      <w:pPr>
        <w:tabs>
          <w:tab w:val="num" w:pos="2280"/>
        </w:tabs>
        <w:ind w:left="2280" w:hanging="360"/>
      </w:pPr>
      <w:rPr>
        <w:rFonts w:ascii="Wingdings" w:hAnsi="Wingdings"/>
      </w:rPr>
    </w:lvl>
    <w:lvl w:ilvl="3">
      <w:start w:val="1"/>
      <w:numFmt w:val="decimal"/>
      <w:lvlText w:val="(%4)"/>
      <w:lvlJc w:val="left"/>
      <w:pPr>
        <w:tabs>
          <w:tab w:val="num" w:pos="2820"/>
        </w:tabs>
        <w:ind w:left="2820" w:hanging="360"/>
      </w:pPr>
      <w:rPr>
        <w:i w:val="0"/>
      </w:rPr>
    </w:lvl>
    <w:lvl w:ilvl="4">
      <w:start w:val="1"/>
      <w:numFmt w:val="bullet"/>
      <w:lvlText w:val=""/>
      <w:lvlJc w:val="left"/>
      <w:pPr>
        <w:tabs>
          <w:tab w:val="num" w:pos="3540"/>
        </w:tabs>
        <w:ind w:left="3540" w:hanging="360"/>
      </w:pPr>
      <w:rPr>
        <w:rFonts w:ascii="Symbol" w:hAnsi="Symbol"/>
      </w:r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99">
    <w:nsid w:val="00000067"/>
    <w:multiLevelType w:val="singleLevel"/>
    <w:tmpl w:val="00000067"/>
    <w:name w:val="WW8Num103"/>
    <w:lvl w:ilvl="0">
      <w:start w:val="1"/>
      <w:numFmt w:val="decimal"/>
      <w:lvlText w:val="%1)"/>
      <w:lvlJc w:val="left"/>
      <w:pPr>
        <w:tabs>
          <w:tab w:val="num" w:pos="720"/>
        </w:tabs>
        <w:ind w:left="720" w:hanging="360"/>
      </w:pPr>
    </w:lvl>
  </w:abstractNum>
  <w:abstractNum w:abstractNumId="100">
    <w:nsid w:val="00000068"/>
    <w:multiLevelType w:val="multilevel"/>
    <w:tmpl w:val="00000068"/>
    <w:name w:val="WW8Num105"/>
    <w:lvl w:ilvl="0">
      <w:start w:val="2"/>
      <w:numFmt w:val="decimal"/>
      <w:lvlText w:val="%1."/>
      <w:lvlJc w:val="left"/>
      <w:pPr>
        <w:tabs>
          <w:tab w:val="num" w:pos="360"/>
        </w:tabs>
        <w:ind w:left="360" w:hanging="360"/>
      </w:pPr>
    </w:lvl>
    <w:lvl w:ilvl="1">
      <w:start w:val="1"/>
      <w:numFmt w:val="decimal"/>
      <w:lvlText w:val="%1.%2."/>
      <w:lvlJc w:val="left"/>
      <w:pPr>
        <w:tabs>
          <w:tab w:val="num" w:pos="2345"/>
        </w:tabs>
        <w:ind w:left="2345" w:hanging="360"/>
      </w:pPr>
    </w:lvl>
    <w:lvl w:ilvl="2">
      <w:start w:val="1"/>
      <w:numFmt w:val="decimal"/>
      <w:lvlText w:val="%1.%2.%3."/>
      <w:lvlJc w:val="left"/>
      <w:pPr>
        <w:tabs>
          <w:tab w:val="num" w:pos="1280"/>
        </w:tabs>
        <w:ind w:left="1280" w:hanging="720"/>
      </w:pPr>
    </w:lvl>
    <w:lvl w:ilvl="3">
      <w:start w:val="1"/>
      <w:numFmt w:val="decimal"/>
      <w:lvlText w:val="%1.%2.%3.%4."/>
      <w:lvlJc w:val="left"/>
      <w:pPr>
        <w:tabs>
          <w:tab w:val="num" w:pos="1560"/>
        </w:tabs>
        <w:ind w:left="1560" w:hanging="720"/>
      </w:pPr>
    </w:lvl>
    <w:lvl w:ilvl="4">
      <w:start w:val="1"/>
      <w:numFmt w:val="decimal"/>
      <w:lvlText w:val="%1.%2.%3.%4.%5."/>
      <w:lvlJc w:val="left"/>
      <w:pPr>
        <w:tabs>
          <w:tab w:val="num" w:pos="2200"/>
        </w:tabs>
        <w:ind w:left="2200" w:hanging="1080"/>
      </w:pPr>
    </w:lvl>
    <w:lvl w:ilvl="5">
      <w:start w:val="1"/>
      <w:numFmt w:val="decimal"/>
      <w:lvlText w:val="%1.%2.%3.%4.%5.%6."/>
      <w:lvlJc w:val="left"/>
      <w:pPr>
        <w:tabs>
          <w:tab w:val="num" w:pos="2480"/>
        </w:tabs>
        <w:ind w:left="2480" w:hanging="1080"/>
      </w:pPr>
    </w:lvl>
    <w:lvl w:ilvl="6">
      <w:start w:val="1"/>
      <w:numFmt w:val="decimal"/>
      <w:lvlText w:val="%1.%2.%3.%4.%5.%6.%7."/>
      <w:lvlJc w:val="left"/>
      <w:pPr>
        <w:tabs>
          <w:tab w:val="num" w:pos="2760"/>
        </w:tabs>
        <w:ind w:left="2760" w:hanging="1080"/>
      </w:pPr>
    </w:lvl>
    <w:lvl w:ilvl="7">
      <w:start w:val="1"/>
      <w:numFmt w:val="decimal"/>
      <w:lvlText w:val="%1.%2.%3.%4.%5.%6.%7.%8."/>
      <w:lvlJc w:val="left"/>
      <w:pPr>
        <w:tabs>
          <w:tab w:val="num" w:pos="3400"/>
        </w:tabs>
        <w:ind w:left="3400" w:hanging="1440"/>
      </w:pPr>
    </w:lvl>
    <w:lvl w:ilvl="8">
      <w:start w:val="1"/>
      <w:numFmt w:val="decimal"/>
      <w:lvlText w:val="%1.%2.%3.%4.%5.%6.%7.%8.%9."/>
      <w:lvlJc w:val="left"/>
      <w:pPr>
        <w:tabs>
          <w:tab w:val="num" w:pos="3680"/>
        </w:tabs>
        <w:ind w:left="3680" w:hanging="1440"/>
      </w:pPr>
    </w:lvl>
  </w:abstractNum>
  <w:abstractNum w:abstractNumId="101">
    <w:nsid w:val="00000069"/>
    <w:multiLevelType w:val="singleLevel"/>
    <w:tmpl w:val="00000069"/>
    <w:name w:val="WW8Num106"/>
    <w:lvl w:ilvl="0">
      <w:start w:val="1"/>
      <w:numFmt w:val="lowerLetter"/>
      <w:lvlText w:val="%1)"/>
      <w:lvlJc w:val="left"/>
      <w:pPr>
        <w:tabs>
          <w:tab w:val="num" w:pos="928"/>
        </w:tabs>
        <w:ind w:left="928" w:hanging="360"/>
      </w:pPr>
      <w:rPr>
        <w:b w:val="0"/>
        <w:bCs/>
      </w:rPr>
    </w:lvl>
  </w:abstractNum>
  <w:abstractNum w:abstractNumId="102">
    <w:nsid w:val="0000006A"/>
    <w:multiLevelType w:val="singleLevel"/>
    <w:tmpl w:val="0000006A"/>
    <w:name w:val="WW8Num107"/>
    <w:lvl w:ilvl="0">
      <w:start w:val="1"/>
      <w:numFmt w:val="lowerLetter"/>
      <w:lvlText w:val="%1."/>
      <w:lvlJc w:val="left"/>
      <w:pPr>
        <w:tabs>
          <w:tab w:val="num" w:pos="720"/>
        </w:tabs>
        <w:ind w:left="720" w:hanging="360"/>
      </w:pPr>
    </w:lvl>
  </w:abstractNum>
  <w:abstractNum w:abstractNumId="103">
    <w:nsid w:val="0000006B"/>
    <w:multiLevelType w:val="multilevel"/>
    <w:tmpl w:val="0000006B"/>
    <w:name w:val="WW8Num108"/>
    <w:lvl w:ilvl="0">
      <w:start w:val="1"/>
      <w:numFmt w:val="decimal"/>
      <w:lvlText w:val="%1."/>
      <w:lvlJc w:val="left"/>
      <w:pPr>
        <w:tabs>
          <w:tab w:val="num" w:pos="1108"/>
        </w:tabs>
        <w:ind w:left="1108" w:hanging="360"/>
      </w:pPr>
    </w:lvl>
    <w:lvl w:ilvl="1">
      <w:start w:val="1"/>
      <w:numFmt w:val="decimal"/>
      <w:lvlText w:val="%2."/>
      <w:lvlJc w:val="left"/>
      <w:pPr>
        <w:tabs>
          <w:tab w:val="num" w:pos="1828"/>
        </w:tabs>
        <w:ind w:left="1828" w:hanging="360"/>
      </w:pPr>
      <w:rPr>
        <w:rFonts w:ascii="Times New Roman" w:eastAsia="Times New Roman" w:hAnsi="Times New Roman" w:cs="Times New Roman"/>
      </w:rPr>
    </w:lvl>
    <w:lvl w:ilvl="2">
      <w:start w:val="1"/>
      <w:numFmt w:val="lowerRoman"/>
      <w:lvlText w:val="%3."/>
      <w:lvlJc w:val="right"/>
      <w:pPr>
        <w:tabs>
          <w:tab w:val="num" w:pos="2548"/>
        </w:tabs>
        <w:ind w:left="2548" w:hanging="180"/>
      </w:pPr>
    </w:lvl>
    <w:lvl w:ilvl="3">
      <w:start w:val="1"/>
      <w:numFmt w:val="decimal"/>
      <w:lvlText w:val="%4."/>
      <w:lvlJc w:val="left"/>
      <w:pPr>
        <w:tabs>
          <w:tab w:val="num" w:pos="3268"/>
        </w:tabs>
        <w:ind w:left="3268" w:hanging="360"/>
      </w:pPr>
    </w:lvl>
    <w:lvl w:ilvl="4">
      <w:start w:val="1"/>
      <w:numFmt w:val="lowerLetter"/>
      <w:lvlText w:val="%5."/>
      <w:lvlJc w:val="left"/>
      <w:pPr>
        <w:tabs>
          <w:tab w:val="num" w:pos="3988"/>
        </w:tabs>
        <w:ind w:left="3988" w:hanging="360"/>
      </w:pPr>
    </w:lvl>
    <w:lvl w:ilvl="5">
      <w:start w:val="1"/>
      <w:numFmt w:val="lowerRoman"/>
      <w:lvlText w:val="%6."/>
      <w:lvlJc w:val="right"/>
      <w:pPr>
        <w:tabs>
          <w:tab w:val="num" w:pos="4708"/>
        </w:tabs>
        <w:ind w:left="4708" w:hanging="180"/>
      </w:pPr>
    </w:lvl>
    <w:lvl w:ilvl="6">
      <w:start w:val="1"/>
      <w:numFmt w:val="decimal"/>
      <w:lvlText w:val="%7."/>
      <w:lvlJc w:val="left"/>
      <w:pPr>
        <w:tabs>
          <w:tab w:val="num" w:pos="5428"/>
        </w:tabs>
        <w:ind w:left="5428" w:hanging="360"/>
      </w:pPr>
    </w:lvl>
    <w:lvl w:ilvl="7">
      <w:start w:val="1"/>
      <w:numFmt w:val="lowerLetter"/>
      <w:lvlText w:val="%8."/>
      <w:lvlJc w:val="left"/>
      <w:pPr>
        <w:tabs>
          <w:tab w:val="num" w:pos="6148"/>
        </w:tabs>
        <w:ind w:left="6148" w:hanging="360"/>
      </w:pPr>
    </w:lvl>
    <w:lvl w:ilvl="8">
      <w:start w:val="1"/>
      <w:numFmt w:val="lowerRoman"/>
      <w:lvlText w:val="%9."/>
      <w:lvlJc w:val="right"/>
      <w:pPr>
        <w:tabs>
          <w:tab w:val="num" w:pos="6868"/>
        </w:tabs>
        <w:ind w:left="6868" w:hanging="180"/>
      </w:pPr>
    </w:lvl>
  </w:abstractNum>
  <w:abstractNum w:abstractNumId="104">
    <w:nsid w:val="0000006D"/>
    <w:multiLevelType w:val="singleLevel"/>
    <w:tmpl w:val="0000006D"/>
    <w:name w:val="WW8Num110"/>
    <w:lvl w:ilvl="0">
      <w:start w:val="1"/>
      <w:numFmt w:val="lowerLetter"/>
      <w:lvlText w:val="%1."/>
      <w:lvlJc w:val="left"/>
      <w:pPr>
        <w:tabs>
          <w:tab w:val="num" w:pos="3600"/>
        </w:tabs>
        <w:ind w:left="3600" w:hanging="360"/>
      </w:pPr>
    </w:lvl>
  </w:abstractNum>
  <w:abstractNum w:abstractNumId="105">
    <w:nsid w:val="0000006F"/>
    <w:multiLevelType w:val="singleLevel"/>
    <w:tmpl w:val="0000006F"/>
    <w:name w:val="WW8Num112"/>
    <w:lvl w:ilvl="0">
      <w:start w:val="1"/>
      <w:numFmt w:val="decimal"/>
      <w:lvlText w:val="(%1)"/>
      <w:lvlJc w:val="left"/>
      <w:pPr>
        <w:tabs>
          <w:tab w:val="num" w:pos="720"/>
        </w:tabs>
        <w:ind w:left="720" w:hanging="360"/>
      </w:pPr>
    </w:lvl>
  </w:abstractNum>
  <w:abstractNum w:abstractNumId="106">
    <w:nsid w:val="00000070"/>
    <w:multiLevelType w:val="singleLevel"/>
    <w:tmpl w:val="00000070"/>
    <w:name w:val="WW8Num113"/>
    <w:lvl w:ilvl="0">
      <w:start w:val="1"/>
      <w:numFmt w:val="lowerLetter"/>
      <w:lvlText w:val="%1."/>
      <w:lvlJc w:val="left"/>
      <w:pPr>
        <w:tabs>
          <w:tab w:val="num" w:pos="1204"/>
        </w:tabs>
        <w:ind w:left="1204" w:hanging="495"/>
      </w:pPr>
    </w:lvl>
  </w:abstractNum>
  <w:abstractNum w:abstractNumId="107">
    <w:nsid w:val="00000071"/>
    <w:multiLevelType w:val="multilevel"/>
    <w:tmpl w:val="00000071"/>
    <w:name w:val="WW8Num114"/>
    <w:lvl w:ilvl="0">
      <w:start w:val="3"/>
      <w:numFmt w:val="decimal"/>
      <w:lvlText w:val="%1."/>
      <w:lvlJc w:val="left"/>
      <w:pPr>
        <w:tabs>
          <w:tab w:val="num" w:pos="360"/>
        </w:tabs>
        <w:ind w:left="360" w:hanging="360"/>
      </w:pPr>
    </w:lvl>
    <w:lvl w:ilvl="1">
      <w:start w:val="1"/>
      <w:numFmt w:val="lowerLetter"/>
      <w:lvlText w:val="%2."/>
      <w:lvlJc w:val="left"/>
      <w:pPr>
        <w:tabs>
          <w:tab w:val="num" w:pos="654"/>
        </w:tabs>
        <w:ind w:left="654" w:hanging="360"/>
      </w:pPr>
    </w:lvl>
    <w:lvl w:ilvl="2">
      <w:start w:val="1"/>
      <w:numFmt w:val="decimal"/>
      <w:lvlText w:val="%1.%2.%3."/>
      <w:lvlJc w:val="left"/>
      <w:pPr>
        <w:tabs>
          <w:tab w:val="num" w:pos="1308"/>
        </w:tabs>
        <w:ind w:left="1308" w:hanging="720"/>
      </w:pPr>
    </w:lvl>
    <w:lvl w:ilvl="3">
      <w:start w:val="1"/>
      <w:numFmt w:val="decimal"/>
      <w:lvlText w:val="%1.%2.%3.%4."/>
      <w:lvlJc w:val="left"/>
      <w:pPr>
        <w:tabs>
          <w:tab w:val="num" w:pos="1602"/>
        </w:tabs>
        <w:ind w:left="1602" w:hanging="720"/>
      </w:pPr>
    </w:lvl>
    <w:lvl w:ilvl="4">
      <w:start w:val="1"/>
      <w:numFmt w:val="decimal"/>
      <w:lvlText w:val="%1.%2.%3.%4.%5."/>
      <w:lvlJc w:val="left"/>
      <w:pPr>
        <w:tabs>
          <w:tab w:val="num" w:pos="2256"/>
        </w:tabs>
        <w:ind w:left="2256" w:hanging="1080"/>
      </w:pPr>
    </w:lvl>
    <w:lvl w:ilvl="5">
      <w:start w:val="1"/>
      <w:numFmt w:val="decimal"/>
      <w:lvlText w:val="%1.%2.%3.%4.%5.%6."/>
      <w:lvlJc w:val="left"/>
      <w:pPr>
        <w:tabs>
          <w:tab w:val="num" w:pos="2550"/>
        </w:tabs>
        <w:ind w:left="2550" w:hanging="1080"/>
      </w:pPr>
    </w:lvl>
    <w:lvl w:ilvl="6">
      <w:start w:val="1"/>
      <w:numFmt w:val="decimal"/>
      <w:lvlText w:val="%1.%2.%3.%4.%5.%6.%7."/>
      <w:lvlJc w:val="left"/>
      <w:pPr>
        <w:tabs>
          <w:tab w:val="num" w:pos="2844"/>
        </w:tabs>
        <w:ind w:left="2844" w:hanging="1080"/>
      </w:pPr>
    </w:lvl>
    <w:lvl w:ilvl="7">
      <w:start w:val="1"/>
      <w:numFmt w:val="decimal"/>
      <w:lvlText w:val="%1.%2.%3.%4.%5.%6.%7.%8."/>
      <w:lvlJc w:val="left"/>
      <w:pPr>
        <w:tabs>
          <w:tab w:val="num" w:pos="3498"/>
        </w:tabs>
        <w:ind w:left="3498" w:hanging="1440"/>
      </w:pPr>
    </w:lvl>
    <w:lvl w:ilvl="8">
      <w:start w:val="1"/>
      <w:numFmt w:val="decimal"/>
      <w:lvlText w:val="%1.%2.%3.%4.%5.%6.%7.%8.%9."/>
      <w:lvlJc w:val="left"/>
      <w:pPr>
        <w:tabs>
          <w:tab w:val="num" w:pos="3792"/>
        </w:tabs>
        <w:ind w:left="3792" w:hanging="1440"/>
      </w:pPr>
    </w:lvl>
  </w:abstractNum>
  <w:abstractNum w:abstractNumId="108">
    <w:nsid w:val="00000072"/>
    <w:multiLevelType w:val="singleLevel"/>
    <w:tmpl w:val="00000072"/>
    <w:name w:val="WW8Num115"/>
    <w:lvl w:ilvl="0">
      <w:start w:val="1"/>
      <w:numFmt w:val="lowerLetter"/>
      <w:lvlText w:val="%1."/>
      <w:lvlJc w:val="left"/>
      <w:pPr>
        <w:tabs>
          <w:tab w:val="num" w:pos="1440"/>
        </w:tabs>
        <w:ind w:left="1440" w:hanging="360"/>
      </w:pPr>
    </w:lvl>
  </w:abstractNum>
  <w:abstractNum w:abstractNumId="109">
    <w:nsid w:val="00000073"/>
    <w:multiLevelType w:val="singleLevel"/>
    <w:tmpl w:val="00000073"/>
    <w:name w:val="WW8Num116"/>
    <w:lvl w:ilvl="0">
      <w:start w:val="1"/>
      <w:numFmt w:val="lowerLetter"/>
      <w:lvlText w:val="%1."/>
      <w:lvlJc w:val="left"/>
      <w:pPr>
        <w:tabs>
          <w:tab w:val="num" w:pos="1829"/>
        </w:tabs>
        <w:ind w:left="1829" w:hanging="525"/>
      </w:pPr>
    </w:lvl>
  </w:abstractNum>
  <w:abstractNum w:abstractNumId="110">
    <w:nsid w:val="00000074"/>
    <w:multiLevelType w:val="multilevel"/>
    <w:tmpl w:val="00000074"/>
    <w:name w:val="WW8Num117"/>
    <w:lvl w:ilvl="0">
      <w:start w:val="1"/>
      <w:numFmt w:val="decimal"/>
      <w:lvlText w:val="%1."/>
      <w:lvlJc w:val="left"/>
      <w:pPr>
        <w:tabs>
          <w:tab w:val="num" w:pos="735"/>
        </w:tabs>
        <w:ind w:left="735"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1">
    <w:nsid w:val="00000075"/>
    <w:multiLevelType w:val="singleLevel"/>
    <w:tmpl w:val="DA7C4ABA"/>
    <w:name w:val="WW8Num118"/>
    <w:lvl w:ilvl="0">
      <w:start w:val="1"/>
      <w:numFmt w:val="decimal"/>
      <w:lvlText w:val="(%1)"/>
      <w:lvlJc w:val="left"/>
      <w:pPr>
        <w:tabs>
          <w:tab w:val="num" w:pos="1000"/>
        </w:tabs>
        <w:ind w:left="1000" w:hanging="360"/>
      </w:pPr>
      <w:rPr>
        <w:color w:val="auto"/>
      </w:rPr>
    </w:lvl>
  </w:abstractNum>
  <w:abstractNum w:abstractNumId="112">
    <w:nsid w:val="00000076"/>
    <w:multiLevelType w:val="singleLevel"/>
    <w:tmpl w:val="00000076"/>
    <w:name w:val="WW8Num119"/>
    <w:lvl w:ilvl="0">
      <w:start w:val="1"/>
      <w:numFmt w:val="bullet"/>
      <w:lvlText w:val=""/>
      <w:lvlJc w:val="left"/>
      <w:pPr>
        <w:tabs>
          <w:tab w:val="num" w:pos="1440"/>
        </w:tabs>
        <w:ind w:left="1440" w:hanging="360"/>
      </w:pPr>
      <w:rPr>
        <w:rFonts w:ascii="Symbol" w:hAnsi="Symbol"/>
      </w:rPr>
    </w:lvl>
  </w:abstractNum>
  <w:abstractNum w:abstractNumId="113">
    <w:nsid w:val="00000077"/>
    <w:multiLevelType w:val="singleLevel"/>
    <w:tmpl w:val="04090011"/>
    <w:lvl w:ilvl="0">
      <w:start w:val="1"/>
      <w:numFmt w:val="decimal"/>
      <w:lvlText w:val="%1)"/>
      <w:lvlJc w:val="left"/>
      <w:pPr>
        <w:ind w:left="1080" w:hanging="360"/>
      </w:pPr>
    </w:lvl>
  </w:abstractNum>
  <w:abstractNum w:abstractNumId="114">
    <w:nsid w:val="00000078"/>
    <w:multiLevelType w:val="multilevel"/>
    <w:tmpl w:val="00000078"/>
    <w:name w:val="WW8Num121"/>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5">
    <w:nsid w:val="00000079"/>
    <w:multiLevelType w:val="singleLevel"/>
    <w:tmpl w:val="00000079"/>
    <w:name w:val="WW8Num122"/>
    <w:lvl w:ilvl="0">
      <w:start w:val="1"/>
      <w:numFmt w:val="lowerLetter"/>
      <w:lvlText w:val="%1."/>
      <w:lvlJc w:val="left"/>
      <w:pPr>
        <w:tabs>
          <w:tab w:val="num" w:pos="720"/>
        </w:tabs>
        <w:ind w:left="720" w:hanging="360"/>
      </w:pPr>
      <w:rPr>
        <w:rFonts w:ascii="Times New Roman" w:eastAsia="Times New Roman" w:hAnsi="Times New Roman" w:cs="Times New Roman"/>
      </w:rPr>
    </w:lvl>
  </w:abstractNum>
  <w:abstractNum w:abstractNumId="116">
    <w:nsid w:val="0000007A"/>
    <w:multiLevelType w:val="singleLevel"/>
    <w:tmpl w:val="0000007A"/>
    <w:name w:val="WW8Num123"/>
    <w:lvl w:ilvl="0">
      <w:start w:val="1"/>
      <w:numFmt w:val="decimal"/>
      <w:lvlText w:val="%1."/>
      <w:lvlJc w:val="left"/>
      <w:pPr>
        <w:tabs>
          <w:tab w:val="num" w:pos="720"/>
        </w:tabs>
        <w:ind w:left="720" w:hanging="360"/>
      </w:pPr>
    </w:lvl>
  </w:abstractNum>
  <w:abstractNum w:abstractNumId="117">
    <w:nsid w:val="0000007B"/>
    <w:multiLevelType w:val="singleLevel"/>
    <w:tmpl w:val="0000007B"/>
    <w:name w:val="WW8Num124"/>
    <w:lvl w:ilvl="0">
      <w:start w:val="1"/>
      <w:numFmt w:val="decimal"/>
      <w:lvlText w:val="%1)"/>
      <w:lvlJc w:val="left"/>
      <w:pPr>
        <w:tabs>
          <w:tab w:val="num" w:pos="720"/>
        </w:tabs>
        <w:ind w:left="720" w:hanging="360"/>
      </w:pPr>
    </w:lvl>
  </w:abstractNum>
  <w:abstractNum w:abstractNumId="118">
    <w:nsid w:val="0000007C"/>
    <w:multiLevelType w:val="singleLevel"/>
    <w:tmpl w:val="0000007C"/>
    <w:name w:val="WW8Num125"/>
    <w:lvl w:ilvl="0">
      <w:start w:val="1"/>
      <w:numFmt w:val="bullet"/>
      <w:lvlText w:val=""/>
      <w:lvlJc w:val="left"/>
      <w:pPr>
        <w:tabs>
          <w:tab w:val="num" w:pos="1014"/>
        </w:tabs>
        <w:ind w:left="1014" w:hanging="360"/>
      </w:pPr>
      <w:rPr>
        <w:rFonts w:ascii="Symbol" w:hAnsi="Symbol"/>
      </w:rPr>
    </w:lvl>
  </w:abstractNum>
  <w:abstractNum w:abstractNumId="119">
    <w:nsid w:val="0000007D"/>
    <w:multiLevelType w:val="singleLevel"/>
    <w:tmpl w:val="0000006C"/>
    <w:lvl w:ilvl="0">
      <w:start w:val="1"/>
      <w:numFmt w:val="decimal"/>
      <w:lvlText w:val="%1)"/>
      <w:lvlJc w:val="left"/>
      <w:pPr>
        <w:ind w:left="2700" w:hanging="360"/>
      </w:pPr>
    </w:lvl>
  </w:abstractNum>
  <w:abstractNum w:abstractNumId="120">
    <w:nsid w:val="0000007E"/>
    <w:multiLevelType w:val="singleLevel"/>
    <w:tmpl w:val="0000007E"/>
    <w:name w:val="WW8Num127"/>
    <w:lvl w:ilvl="0">
      <w:start w:val="1"/>
      <w:numFmt w:val="lowerLetter"/>
      <w:lvlText w:val="%1."/>
      <w:lvlJc w:val="left"/>
      <w:pPr>
        <w:tabs>
          <w:tab w:val="num" w:pos="720"/>
        </w:tabs>
        <w:ind w:left="720" w:hanging="360"/>
      </w:pPr>
    </w:lvl>
  </w:abstractNum>
  <w:abstractNum w:abstractNumId="121">
    <w:nsid w:val="0000007F"/>
    <w:multiLevelType w:val="singleLevel"/>
    <w:tmpl w:val="0000007F"/>
    <w:name w:val="WW8Num128"/>
    <w:lvl w:ilvl="0">
      <w:start w:val="1"/>
      <w:numFmt w:val="decimal"/>
      <w:lvlText w:val="%1."/>
      <w:lvlJc w:val="left"/>
      <w:pPr>
        <w:tabs>
          <w:tab w:val="num" w:pos="720"/>
        </w:tabs>
        <w:ind w:left="720" w:hanging="360"/>
      </w:pPr>
    </w:lvl>
  </w:abstractNum>
  <w:abstractNum w:abstractNumId="122">
    <w:nsid w:val="00000080"/>
    <w:multiLevelType w:val="multilevel"/>
    <w:tmpl w:val="00000080"/>
    <w:name w:val="WW8Num129"/>
    <w:lvl w:ilvl="0">
      <w:start w:val="2"/>
      <w:numFmt w:val="decimal"/>
      <w:lvlText w:val="%1."/>
      <w:lvlJc w:val="left"/>
      <w:pPr>
        <w:tabs>
          <w:tab w:val="num" w:pos="1440"/>
        </w:tabs>
        <w:ind w:left="1440" w:hanging="360"/>
      </w:pPr>
    </w:lvl>
    <w:lvl w:ilvl="1">
      <w:start w:val="1"/>
      <w:numFmt w:val="decimal"/>
      <w:lvlText w:val="(%2)"/>
      <w:lvlJc w:val="left"/>
      <w:pPr>
        <w:tabs>
          <w:tab w:val="num" w:pos="1440"/>
        </w:tabs>
        <w:ind w:left="144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1080"/>
      </w:pPr>
    </w:lvl>
    <w:lvl w:ilvl="5">
      <w:start w:val="1"/>
      <w:numFmt w:val="decimal"/>
      <w:lvlText w:val="%1.%2.%3.%4.%5.%6."/>
      <w:lvlJc w:val="left"/>
      <w:pPr>
        <w:tabs>
          <w:tab w:val="num" w:pos="2160"/>
        </w:tabs>
        <w:ind w:left="2160" w:hanging="1080"/>
      </w:pPr>
    </w:lvl>
    <w:lvl w:ilvl="6">
      <w:start w:val="1"/>
      <w:numFmt w:val="decimal"/>
      <w:lvlText w:val="%1.%2.%3.%4.%5.%6.%7."/>
      <w:lvlJc w:val="left"/>
      <w:pPr>
        <w:tabs>
          <w:tab w:val="num" w:pos="2160"/>
        </w:tabs>
        <w:ind w:left="2160" w:hanging="1080"/>
      </w:pPr>
    </w:lvl>
    <w:lvl w:ilvl="7">
      <w:start w:val="1"/>
      <w:numFmt w:val="decimal"/>
      <w:lvlText w:val="%1.%2.%3.%4.%5.%6.%7.%8."/>
      <w:lvlJc w:val="left"/>
      <w:pPr>
        <w:tabs>
          <w:tab w:val="num" w:pos="2520"/>
        </w:tabs>
        <w:ind w:left="2520" w:hanging="1440"/>
      </w:pPr>
    </w:lvl>
    <w:lvl w:ilvl="8">
      <w:start w:val="1"/>
      <w:numFmt w:val="decimal"/>
      <w:lvlText w:val="%1.%2.%3.%4.%5.%6.%7.%8.%9."/>
      <w:lvlJc w:val="left"/>
      <w:pPr>
        <w:tabs>
          <w:tab w:val="num" w:pos="2520"/>
        </w:tabs>
        <w:ind w:left="2520" w:hanging="1440"/>
      </w:pPr>
    </w:lvl>
  </w:abstractNum>
  <w:abstractNum w:abstractNumId="123">
    <w:nsid w:val="00000081"/>
    <w:multiLevelType w:val="singleLevel"/>
    <w:tmpl w:val="00000081"/>
    <w:name w:val="WW8Num130"/>
    <w:lvl w:ilvl="0">
      <w:start w:val="1"/>
      <w:numFmt w:val="decimal"/>
      <w:lvlText w:val="%1)"/>
      <w:lvlJc w:val="left"/>
      <w:pPr>
        <w:tabs>
          <w:tab w:val="num" w:pos="720"/>
        </w:tabs>
        <w:ind w:left="720" w:hanging="360"/>
      </w:pPr>
    </w:lvl>
  </w:abstractNum>
  <w:abstractNum w:abstractNumId="124">
    <w:nsid w:val="00000082"/>
    <w:multiLevelType w:val="multilevel"/>
    <w:tmpl w:val="00000082"/>
    <w:name w:val="WW8Num131"/>
    <w:lvl w:ilvl="0">
      <w:start w:val="1"/>
      <w:numFmt w:val="decimal"/>
      <w:lvlText w:val="(%1)"/>
      <w:lvlJc w:val="left"/>
      <w:pPr>
        <w:tabs>
          <w:tab w:val="num" w:pos="1875"/>
        </w:tabs>
        <w:ind w:left="1875" w:hanging="360"/>
      </w:pPr>
    </w:lvl>
    <w:lvl w:ilvl="1">
      <w:start w:val="1"/>
      <w:numFmt w:val="bullet"/>
      <w:lvlText w:val=""/>
      <w:lvlJc w:val="left"/>
      <w:pPr>
        <w:tabs>
          <w:tab w:val="num" w:pos="2595"/>
        </w:tabs>
        <w:ind w:left="2595" w:hanging="360"/>
      </w:pPr>
      <w:rPr>
        <w:rFonts w:ascii="Wingdings" w:hAnsi="Wingdings"/>
      </w:rPr>
    </w:lvl>
    <w:lvl w:ilvl="2">
      <w:start w:val="1"/>
      <w:numFmt w:val="decimal"/>
      <w:lvlText w:val="%3."/>
      <w:lvlJc w:val="left"/>
      <w:pPr>
        <w:tabs>
          <w:tab w:val="num" w:pos="3675"/>
        </w:tabs>
        <w:ind w:left="3675" w:hanging="540"/>
      </w:pPr>
    </w:lvl>
    <w:lvl w:ilvl="3">
      <w:start w:val="1"/>
      <w:numFmt w:val="decimal"/>
      <w:lvlText w:val="%4."/>
      <w:lvlJc w:val="left"/>
      <w:pPr>
        <w:tabs>
          <w:tab w:val="num" w:pos="4035"/>
        </w:tabs>
        <w:ind w:left="4035" w:hanging="360"/>
      </w:pPr>
    </w:lvl>
    <w:lvl w:ilvl="4">
      <w:start w:val="1"/>
      <w:numFmt w:val="lowerLetter"/>
      <w:lvlText w:val="%5."/>
      <w:lvlJc w:val="left"/>
      <w:pPr>
        <w:tabs>
          <w:tab w:val="num" w:pos="4755"/>
        </w:tabs>
        <w:ind w:left="4755" w:hanging="360"/>
      </w:pPr>
    </w:lvl>
    <w:lvl w:ilvl="5">
      <w:start w:val="1"/>
      <w:numFmt w:val="lowerRoman"/>
      <w:lvlText w:val="%6."/>
      <w:lvlJc w:val="right"/>
      <w:pPr>
        <w:tabs>
          <w:tab w:val="num" w:pos="5475"/>
        </w:tabs>
        <w:ind w:left="5475" w:hanging="180"/>
      </w:pPr>
    </w:lvl>
    <w:lvl w:ilvl="6">
      <w:start w:val="1"/>
      <w:numFmt w:val="decimal"/>
      <w:lvlText w:val="%7."/>
      <w:lvlJc w:val="left"/>
      <w:pPr>
        <w:tabs>
          <w:tab w:val="num" w:pos="6195"/>
        </w:tabs>
        <w:ind w:left="6195" w:hanging="360"/>
      </w:pPr>
    </w:lvl>
    <w:lvl w:ilvl="7">
      <w:start w:val="1"/>
      <w:numFmt w:val="lowerLetter"/>
      <w:lvlText w:val="%8."/>
      <w:lvlJc w:val="left"/>
      <w:pPr>
        <w:tabs>
          <w:tab w:val="num" w:pos="6915"/>
        </w:tabs>
        <w:ind w:left="6915" w:hanging="360"/>
      </w:pPr>
    </w:lvl>
    <w:lvl w:ilvl="8">
      <w:start w:val="1"/>
      <w:numFmt w:val="lowerRoman"/>
      <w:lvlText w:val="%9."/>
      <w:lvlJc w:val="right"/>
      <w:pPr>
        <w:tabs>
          <w:tab w:val="num" w:pos="7635"/>
        </w:tabs>
        <w:ind w:left="7635" w:hanging="180"/>
      </w:pPr>
    </w:lvl>
  </w:abstractNum>
  <w:abstractNum w:abstractNumId="125">
    <w:nsid w:val="00000083"/>
    <w:multiLevelType w:val="singleLevel"/>
    <w:tmpl w:val="00000083"/>
    <w:name w:val="WW8Num132"/>
    <w:lvl w:ilvl="0">
      <w:start w:val="1"/>
      <w:numFmt w:val="lowerLetter"/>
      <w:lvlText w:val="%1."/>
      <w:lvlJc w:val="left"/>
      <w:pPr>
        <w:tabs>
          <w:tab w:val="num" w:pos="1070"/>
        </w:tabs>
        <w:ind w:left="1070" w:hanging="360"/>
      </w:pPr>
    </w:lvl>
  </w:abstractNum>
  <w:abstractNum w:abstractNumId="126">
    <w:nsid w:val="00000085"/>
    <w:multiLevelType w:val="singleLevel"/>
    <w:tmpl w:val="00000085"/>
    <w:name w:val="WW8Num134"/>
    <w:lvl w:ilvl="0">
      <w:start w:val="1"/>
      <w:numFmt w:val="decimal"/>
      <w:lvlText w:val="(%1)"/>
      <w:lvlJc w:val="left"/>
      <w:pPr>
        <w:tabs>
          <w:tab w:val="num" w:pos="927"/>
        </w:tabs>
        <w:ind w:left="927" w:hanging="360"/>
      </w:pPr>
    </w:lvl>
  </w:abstractNum>
  <w:abstractNum w:abstractNumId="127">
    <w:nsid w:val="00000086"/>
    <w:multiLevelType w:val="singleLevel"/>
    <w:tmpl w:val="00000086"/>
    <w:name w:val="WW8Num135"/>
    <w:lvl w:ilvl="0">
      <w:start w:val="1"/>
      <w:numFmt w:val="lowerLetter"/>
      <w:lvlText w:val="%1."/>
      <w:lvlJc w:val="left"/>
      <w:pPr>
        <w:tabs>
          <w:tab w:val="num" w:pos="1440"/>
        </w:tabs>
        <w:ind w:left="1440" w:hanging="360"/>
      </w:pPr>
    </w:lvl>
  </w:abstractNum>
  <w:abstractNum w:abstractNumId="128">
    <w:nsid w:val="00000087"/>
    <w:multiLevelType w:val="singleLevel"/>
    <w:tmpl w:val="00000087"/>
    <w:name w:val="WW8Num136"/>
    <w:lvl w:ilvl="0">
      <w:start w:val="1"/>
      <w:numFmt w:val="lowerLetter"/>
      <w:lvlText w:val="%1."/>
      <w:lvlJc w:val="left"/>
      <w:pPr>
        <w:tabs>
          <w:tab w:val="num" w:pos="720"/>
        </w:tabs>
        <w:ind w:left="720" w:hanging="360"/>
      </w:pPr>
    </w:lvl>
  </w:abstractNum>
  <w:abstractNum w:abstractNumId="129">
    <w:nsid w:val="00000088"/>
    <w:multiLevelType w:val="multilevel"/>
    <w:tmpl w:val="6C988E6C"/>
    <w:name w:val="WW8Num137"/>
    <w:lvl w:ilvl="0">
      <w:start w:val="5"/>
      <w:numFmt w:val="upperLetter"/>
      <w:lvlText w:val="%1."/>
      <w:lvlJc w:val="left"/>
      <w:pPr>
        <w:tabs>
          <w:tab w:val="num" w:pos="360"/>
        </w:tabs>
        <w:ind w:left="360" w:hanging="360"/>
      </w:pPr>
      <w:rPr>
        <w:rFonts w:ascii="Bazooka" w:hAnsi="Bazooka"/>
        <w:sz w:val="32"/>
        <w:szCs w:val="32"/>
      </w:rPr>
    </w:lvl>
    <w:lvl w:ilvl="1">
      <w:start w:val="1"/>
      <w:numFmt w:val="lowerLetter"/>
      <w:lvlText w:val="%2."/>
      <w:lvlJc w:val="left"/>
      <w:pPr>
        <w:tabs>
          <w:tab w:val="num" w:pos="1605"/>
        </w:tabs>
        <w:ind w:left="1605" w:hanging="525"/>
      </w:pPr>
    </w:lvl>
    <w:lvl w:ilvl="2">
      <w:start w:val="1"/>
      <w:numFmt w:val="bullet"/>
      <w:lvlText w:val=""/>
      <w:lvlJc w:val="left"/>
      <w:pPr>
        <w:tabs>
          <w:tab w:val="num" w:pos="2340"/>
        </w:tabs>
        <w:ind w:left="2340" w:hanging="360"/>
      </w:pPr>
      <w:rPr>
        <w:rFonts w:ascii="Wingdings" w:hAnsi="Wingdings"/>
      </w:rPr>
    </w:lvl>
    <w:lvl w:ilvl="3">
      <w:start w:val="1"/>
      <w:numFmt w:val="lowerLetter"/>
      <w:lvlText w:val="%4."/>
      <w:lvlJc w:val="left"/>
      <w:pPr>
        <w:tabs>
          <w:tab w:val="num" w:pos="2880"/>
        </w:tabs>
        <w:ind w:left="2880" w:hanging="360"/>
      </w:pPr>
    </w:lvl>
    <w:lvl w:ilvl="4">
      <w:start w:val="1"/>
      <w:numFmt w:val="upperLetter"/>
      <w:lvlText w:val="%5."/>
      <w:lvlJc w:val="left"/>
      <w:pPr>
        <w:tabs>
          <w:tab w:val="num" w:pos="3600"/>
        </w:tabs>
        <w:ind w:left="3600" w:hanging="360"/>
      </w:pPr>
      <w:rPr>
        <w:rFonts w:ascii="Rockwell Condensed" w:hAnsi="Rockwell Condensed"/>
        <w:sz w:val="32"/>
        <w:szCs w:val="32"/>
      </w:rPr>
    </w:lvl>
    <w:lvl w:ilvl="5">
      <w:start w:val="1"/>
      <w:numFmt w:val="decimal"/>
      <w:lvlText w:val="%6."/>
      <w:lvlJc w:val="left"/>
      <w:pPr>
        <w:tabs>
          <w:tab w:val="num" w:pos="4500"/>
        </w:tabs>
        <w:ind w:left="450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0">
    <w:nsid w:val="00000089"/>
    <w:multiLevelType w:val="singleLevel"/>
    <w:tmpl w:val="00000089"/>
    <w:name w:val="WW8Num138"/>
    <w:lvl w:ilvl="0">
      <w:start w:val="1"/>
      <w:numFmt w:val="decimal"/>
      <w:lvlText w:val="%1."/>
      <w:lvlJc w:val="left"/>
      <w:pPr>
        <w:tabs>
          <w:tab w:val="num" w:pos="720"/>
        </w:tabs>
        <w:ind w:left="720" w:hanging="360"/>
      </w:pPr>
    </w:lvl>
  </w:abstractNum>
  <w:abstractNum w:abstractNumId="131">
    <w:nsid w:val="0000008A"/>
    <w:multiLevelType w:val="multilevel"/>
    <w:tmpl w:val="9CDA01D8"/>
    <w:name w:val="WW8Num13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0000008B"/>
    <w:multiLevelType w:val="multilevel"/>
    <w:tmpl w:val="0000008B"/>
    <w:name w:val="WW8Num140"/>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Letter"/>
      <w:lvlText w:val="%3."/>
      <w:lvlJc w:val="left"/>
      <w:pPr>
        <w:tabs>
          <w:tab w:val="num" w:pos="2505"/>
        </w:tabs>
        <w:ind w:left="2505" w:hanging="525"/>
      </w:pPr>
    </w:lvl>
    <w:lvl w:ilvl="3">
      <w:start w:val="1"/>
      <w:numFmt w:val="decimal"/>
      <w:lvlText w:val="(%4)"/>
      <w:lvlJc w:val="left"/>
      <w:pPr>
        <w:tabs>
          <w:tab w:val="num" w:pos="2966"/>
        </w:tabs>
        <w:ind w:left="2966" w:hanging="1689"/>
      </w:pPr>
    </w:lvl>
    <w:lvl w:ilvl="4">
      <w:start w:val="5"/>
      <w:numFmt w:val="lowerLetter"/>
      <w:lvlText w:val="%5."/>
      <w:lvlJc w:val="left"/>
      <w:pPr>
        <w:tabs>
          <w:tab w:val="num" w:pos="3600"/>
        </w:tabs>
        <w:ind w:left="3600" w:hanging="360"/>
      </w:pPr>
    </w:lvl>
    <w:lvl w:ilvl="5">
      <w:start w:val="1"/>
      <w:numFmt w:val="decimal"/>
      <w:lvlText w:val="(%6)"/>
      <w:lvlJc w:val="left"/>
      <w:pPr>
        <w:tabs>
          <w:tab w:val="num" w:pos="5829"/>
        </w:tabs>
        <w:ind w:left="5829" w:hanging="1689"/>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3">
    <w:nsid w:val="0000008C"/>
    <w:multiLevelType w:val="multilevel"/>
    <w:tmpl w:val="AC7ECECE"/>
    <w:name w:val="WW8Num141"/>
    <w:lvl w:ilvl="0">
      <w:start w:val="3"/>
      <w:numFmt w:val="upperLetter"/>
      <w:lvlText w:val="%1."/>
      <w:lvlJc w:val="left"/>
      <w:pPr>
        <w:tabs>
          <w:tab w:val="num" w:pos="360"/>
        </w:tabs>
        <w:ind w:left="360" w:hanging="360"/>
      </w:pPr>
      <w:rPr>
        <w:rFonts w:ascii="Rockwell Condensed" w:hAnsi="Rockwell Condensed"/>
        <w:b w:val="0"/>
        <w:sz w:val="40"/>
        <w:szCs w:val="40"/>
      </w:rPr>
    </w:lvl>
    <w:lvl w:ilvl="1">
      <w:start w:val="1"/>
      <w:numFmt w:val="decimal"/>
      <w:lvlText w:val="%2."/>
      <w:lvlJc w:val="left"/>
      <w:pPr>
        <w:tabs>
          <w:tab w:val="num" w:pos="1440"/>
        </w:tabs>
        <w:ind w:left="1440" w:hanging="360"/>
      </w:pPr>
      <w:rPr>
        <w:b/>
      </w:rPr>
    </w:lvl>
    <w:lvl w:ilvl="2">
      <w:start w:val="1"/>
      <w:numFmt w:val="lowerLetter"/>
      <w:lvlText w:val="%3."/>
      <w:lvlJc w:val="left"/>
      <w:pPr>
        <w:tabs>
          <w:tab w:val="num" w:pos="2340"/>
        </w:tabs>
        <w:ind w:left="2340" w:hanging="360"/>
      </w:pPr>
      <w:rPr>
        <w:b/>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4">
    <w:nsid w:val="0000008D"/>
    <w:multiLevelType w:val="singleLevel"/>
    <w:tmpl w:val="0000008D"/>
    <w:lvl w:ilvl="0">
      <w:start w:val="1"/>
      <w:numFmt w:val="decimal"/>
      <w:lvlText w:val="%1."/>
      <w:lvlJc w:val="left"/>
      <w:pPr>
        <w:tabs>
          <w:tab w:val="num" w:pos="567"/>
        </w:tabs>
        <w:ind w:left="567" w:hanging="567"/>
      </w:pPr>
      <w:rPr>
        <w:b w:val="0"/>
        <w:sz w:val="20"/>
        <w:szCs w:val="20"/>
      </w:rPr>
    </w:lvl>
  </w:abstractNum>
  <w:abstractNum w:abstractNumId="135">
    <w:nsid w:val="0000008E"/>
    <w:multiLevelType w:val="multilevel"/>
    <w:tmpl w:val="0000008E"/>
    <w:name w:val="WW8Num143"/>
    <w:lvl w:ilvl="0">
      <w:start w:val="10"/>
      <w:numFmt w:val="decimal"/>
      <w:lvlText w:val="%1."/>
      <w:lvlJc w:val="left"/>
      <w:pPr>
        <w:tabs>
          <w:tab w:val="num" w:pos="390"/>
        </w:tabs>
        <w:ind w:left="390" w:hanging="390"/>
      </w:pPr>
    </w:lvl>
    <w:lvl w:ilvl="1">
      <w:start w:val="1"/>
      <w:numFmt w:val="lowerLetter"/>
      <w:lvlText w:val="%2."/>
      <w:lvlJc w:val="left"/>
      <w:pPr>
        <w:tabs>
          <w:tab w:val="num" w:pos="2091"/>
        </w:tabs>
        <w:ind w:left="2091" w:hanging="390"/>
      </w:pPr>
    </w:lvl>
    <w:lvl w:ilvl="2">
      <w:start w:val="1"/>
      <w:numFmt w:val="decimal"/>
      <w:lvlText w:val="%1.%2.%3."/>
      <w:lvlJc w:val="left"/>
      <w:pPr>
        <w:tabs>
          <w:tab w:val="num" w:pos="4122"/>
        </w:tabs>
        <w:ind w:left="4122" w:hanging="720"/>
      </w:pPr>
    </w:lvl>
    <w:lvl w:ilvl="3">
      <w:start w:val="1"/>
      <w:numFmt w:val="decimal"/>
      <w:lvlText w:val="%1.%2.%3.%4."/>
      <w:lvlJc w:val="left"/>
      <w:pPr>
        <w:tabs>
          <w:tab w:val="num" w:pos="5823"/>
        </w:tabs>
        <w:ind w:left="5823" w:hanging="720"/>
      </w:pPr>
    </w:lvl>
    <w:lvl w:ilvl="4">
      <w:start w:val="1"/>
      <w:numFmt w:val="decimal"/>
      <w:lvlText w:val="%1.%2.%3.%4.%5."/>
      <w:lvlJc w:val="left"/>
      <w:pPr>
        <w:tabs>
          <w:tab w:val="num" w:pos="7884"/>
        </w:tabs>
        <w:ind w:left="7884" w:hanging="1080"/>
      </w:pPr>
    </w:lvl>
    <w:lvl w:ilvl="5">
      <w:start w:val="1"/>
      <w:numFmt w:val="decimal"/>
      <w:lvlText w:val="%1.%2.%3.%4.%5.%6."/>
      <w:lvlJc w:val="left"/>
      <w:pPr>
        <w:tabs>
          <w:tab w:val="num" w:pos="9585"/>
        </w:tabs>
        <w:ind w:left="9585" w:hanging="1080"/>
      </w:pPr>
    </w:lvl>
    <w:lvl w:ilvl="6">
      <w:start w:val="1"/>
      <w:numFmt w:val="decimal"/>
      <w:lvlText w:val="%1.%2.%3.%4.%5.%6.%7."/>
      <w:lvlJc w:val="left"/>
      <w:pPr>
        <w:tabs>
          <w:tab w:val="num" w:pos="11286"/>
        </w:tabs>
        <w:ind w:left="11286" w:hanging="1080"/>
      </w:pPr>
    </w:lvl>
    <w:lvl w:ilvl="7">
      <w:start w:val="1"/>
      <w:numFmt w:val="decimal"/>
      <w:lvlText w:val="%1.%2.%3.%4.%5.%6.%7.%8."/>
      <w:lvlJc w:val="left"/>
      <w:pPr>
        <w:tabs>
          <w:tab w:val="num" w:pos="13347"/>
        </w:tabs>
        <w:ind w:left="13347" w:hanging="1440"/>
      </w:pPr>
    </w:lvl>
    <w:lvl w:ilvl="8">
      <w:start w:val="1"/>
      <w:numFmt w:val="decimal"/>
      <w:lvlText w:val="%1.%2.%3.%4.%5.%6.%7.%8.%9."/>
      <w:lvlJc w:val="left"/>
      <w:pPr>
        <w:tabs>
          <w:tab w:val="num" w:pos="15048"/>
        </w:tabs>
        <w:ind w:left="15048" w:hanging="1440"/>
      </w:pPr>
    </w:lvl>
  </w:abstractNum>
  <w:abstractNum w:abstractNumId="136">
    <w:nsid w:val="0000008F"/>
    <w:multiLevelType w:val="multilevel"/>
    <w:tmpl w:val="0000008F"/>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upperLetter"/>
      <w:lvlText w:val="%4."/>
      <w:lvlJc w:val="left"/>
      <w:pPr>
        <w:tabs>
          <w:tab w:val="num" w:pos="405"/>
        </w:tabs>
        <w:ind w:left="405" w:hanging="405"/>
      </w:pPr>
      <w:rPr>
        <w:rFonts w:ascii="Rockwell Condensed" w:hAnsi="Rockwell Condensed"/>
        <w:sz w:val="40"/>
        <w:szCs w:val="4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7">
    <w:nsid w:val="00000090"/>
    <w:multiLevelType w:val="singleLevel"/>
    <w:tmpl w:val="00000090"/>
    <w:name w:val="WW8Num145"/>
    <w:lvl w:ilvl="0">
      <w:start w:val="1"/>
      <w:numFmt w:val="decimal"/>
      <w:lvlText w:val="%1."/>
      <w:lvlJc w:val="left"/>
      <w:pPr>
        <w:tabs>
          <w:tab w:val="num" w:pos="1440"/>
        </w:tabs>
        <w:ind w:left="1440" w:hanging="360"/>
      </w:pPr>
    </w:lvl>
  </w:abstractNum>
  <w:abstractNum w:abstractNumId="138">
    <w:nsid w:val="00000091"/>
    <w:multiLevelType w:val="singleLevel"/>
    <w:tmpl w:val="00000091"/>
    <w:name w:val="WW8Num146"/>
    <w:lvl w:ilvl="0">
      <w:start w:val="1"/>
      <w:numFmt w:val="lowerLetter"/>
      <w:lvlText w:val="%1."/>
      <w:lvlJc w:val="left"/>
      <w:pPr>
        <w:tabs>
          <w:tab w:val="num" w:pos="799"/>
        </w:tabs>
        <w:ind w:left="799" w:hanging="360"/>
      </w:pPr>
    </w:lvl>
  </w:abstractNum>
  <w:abstractNum w:abstractNumId="139">
    <w:nsid w:val="00000092"/>
    <w:multiLevelType w:val="singleLevel"/>
    <w:tmpl w:val="00000092"/>
    <w:name w:val="WW8Num147"/>
    <w:lvl w:ilvl="0">
      <w:start w:val="1"/>
      <w:numFmt w:val="lowerLetter"/>
      <w:lvlText w:val="%1."/>
      <w:lvlJc w:val="left"/>
      <w:pPr>
        <w:tabs>
          <w:tab w:val="num" w:pos="1440"/>
        </w:tabs>
        <w:ind w:left="1440" w:hanging="360"/>
      </w:pPr>
    </w:lvl>
  </w:abstractNum>
  <w:abstractNum w:abstractNumId="140">
    <w:nsid w:val="00000093"/>
    <w:multiLevelType w:val="singleLevel"/>
    <w:tmpl w:val="00000093"/>
    <w:name w:val="WW8Num148"/>
    <w:lvl w:ilvl="0">
      <w:start w:val="1"/>
      <w:numFmt w:val="decimal"/>
      <w:lvlText w:val="%1."/>
      <w:lvlJc w:val="left"/>
      <w:pPr>
        <w:tabs>
          <w:tab w:val="num" w:pos="170"/>
        </w:tabs>
        <w:ind w:left="170" w:hanging="170"/>
      </w:pPr>
    </w:lvl>
  </w:abstractNum>
  <w:abstractNum w:abstractNumId="141">
    <w:nsid w:val="00000094"/>
    <w:multiLevelType w:val="singleLevel"/>
    <w:tmpl w:val="00000094"/>
    <w:name w:val="WW8Num149"/>
    <w:lvl w:ilvl="0">
      <w:start w:val="1"/>
      <w:numFmt w:val="bullet"/>
      <w:lvlText w:val=""/>
      <w:lvlJc w:val="left"/>
      <w:pPr>
        <w:tabs>
          <w:tab w:val="num" w:pos="1014"/>
        </w:tabs>
        <w:ind w:left="1014" w:hanging="360"/>
      </w:pPr>
      <w:rPr>
        <w:rFonts w:ascii="Wingdings" w:hAnsi="Wingdings"/>
      </w:rPr>
    </w:lvl>
  </w:abstractNum>
  <w:abstractNum w:abstractNumId="142">
    <w:nsid w:val="00000095"/>
    <w:multiLevelType w:val="singleLevel"/>
    <w:tmpl w:val="00000095"/>
    <w:name w:val="WW8Num150"/>
    <w:lvl w:ilvl="0">
      <w:start w:val="1"/>
      <w:numFmt w:val="decimal"/>
      <w:lvlText w:val="%1."/>
      <w:lvlJc w:val="left"/>
      <w:pPr>
        <w:tabs>
          <w:tab w:val="num" w:pos="720"/>
        </w:tabs>
        <w:ind w:left="720" w:hanging="360"/>
      </w:pPr>
    </w:lvl>
  </w:abstractNum>
  <w:abstractNum w:abstractNumId="143">
    <w:nsid w:val="00000096"/>
    <w:multiLevelType w:val="singleLevel"/>
    <w:tmpl w:val="00000096"/>
    <w:name w:val="WW8Num151"/>
    <w:lvl w:ilvl="0">
      <w:start w:val="1"/>
      <w:numFmt w:val="decimal"/>
      <w:lvlText w:val="(%1)"/>
      <w:lvlJc w:val="left"/>
      <w:pPr>
        <w:tabs>
          <w:tab w:val="num" w:pos="735"/>
        </w:tabs>
        <w:ind w:left="735" w:hanging="360"/>
      </w:pPr>
    </w:lvl>
  </w:abstractNum>
  <w:abstractNum w:abstractNumId="144">
    <w:nsid w:val="00000097"/>
    <w:multiLevelType w:val="singleLevel"/>
    <w:tmpl w:val="00000097"/>
    <w:name w:val="WW8Num152"/>
    <w:lvl w:ilvl="0">
      <w:start w:val="1"/>
      <w:numFmt w:val="decimal"/>
      <w:lvlText w:val="(%1)"/>
      <w:lvlJc w:val="left"/>
      <w:pPr>
        <w:tabs>
          <w:tab w:val="num" w:pos="927"/>
        </w:tabs>
        <w:ind w:left="927" w:hanging="360"/>
      </w:pPr>
    </w:lvl>
  </w:abstractNum>
  <w:abstractNum w:abstractNumId="145">
    <w:nsid w:val="00000098"/>
    <w:multiLevelType w:val="singleLevel"/>
    <w:tmpl w:val="00000098"/>
    <w:name w:val="WW8Num153"/>
    <w:lvl w:ilvl="0">
      <w:start w:val="1"/>
      <w:numFmt w:val="decimal"/>
      <w:lvlText w:val="%1."/>
      <w:lvlJc w:val="left"/>
      <w:pPr>
        <w:tabs>
          <w:tab w:val="num" w:pos="720"/>
        </w:tabs>
        <w:ind w:left="720" w:hanging="360"/>
      </w:pPr>
    </w:lvl>
  </w:abstractNum>
  <w:abstractNum w:abstractNumId="146">
    <w:nsid w:val="00000099"/>
    <w:multiLevelType w:val="singleLevel"/>
    <w:tmpl w:val="00000099"/>
    <w:name w:val="WW8Num154"/>
    <w:lvl w:ilvl="0">
      <w:start w:val="1"/>
      <w:numFmt w:val="decimal"/>
      <w:lvlText w:val="%1."/>
      <w:lvlJc w:val="left"/>
      <w:pPr>
        <w:tabs>
          <w:tab w:val="num" w:pos="1440"/>
        </w:tabs>
        <w:ind w:left="1440" w:hanging="360"/>
      </w:pPr>
      <w:rPr>
        <w:sz w:val="20"/>
        <w:szCs w:val="20"/>
      </w:rPr>
    </w:lvl>
  </w:abstractNum>
  <w:abstractNum w:abstractNumId="147">
    <w:nsid w:val="0000009A"/>
    <w:multiLevelType w:val="singleLevel"/>
    <w:tmpl w:val="0000009A"/>
    <w:name w:val="WW8Num155"/>
    <w:lvl w:ilvl="0">
      <w:start w:val="1"/>
      <w:numFmt w:val="decimal"/>
      <w:lvlText w:val="%1."/>
      <w:lvlJc w:val="left"/>
      <w:pPr>
        <w:tabs>
          <w:tab w:val="num" w:pos="1444"/>
        </w:tabs>
        <w:ind w:left="1444" w:hanging="360"/>
      </w:pPr>
    </w:lvl>
  </w:abstractNum>
  <w:abstractNum w:abstractNumId="148">
    <w:nsid w:val="0000009B"/>
    <w:multiLevelType w:val="singleLevel"/>
    <w:tmpl w:val="0000009B"/>
    <w:name w:val="WW8Num156"/>
    <w:lvl w:ilvl="0">
      <w:start w:val="1"/>
      <w:numFmt w:val="upperLetter"/>
      <w:lvlText w:val="%1."/>
      <w:lvlJc w:val="left"/>
      <w:pPr>
        <w:tabs>
          <w:tab w:val="num" w:pos="1440"/>
        </w:tabs>
        <w:ind w:left="1440" w:hanging="360"/>
      </w:pPr>
    </w:lvl>
  </w:abstractNum>
  <w:abstractNum w:abstractNumId="149">
    <w:nsid w:val="0000009C"/>
    <w:multiLevelType w:val="multilevel"/>
    <w:tmpl w:val="580C4D8C"/>
    <w:name w:val="WW8Num157"/>
    <w:lvl w:ilvl="0">
      <w:start w:val="1"/>
      <w:numFmt w:val="decimal"/>
      <w:lvlText w:val="%1."/>
      <w:lvlJc w:val="left"/>
      <w:pPr>
        <w:tabs>
          <w:tab w:val="num" w:pos="720"/>
        </w:tabs>
        <w:ind w:left="720" w:hanging="360"/>
      </w:pPr>
    </w:lvl>
    <w:lvl w:ilvl="1">
      <w:start w:val="1"/>
      <w:numFmt w:val="decimal"/>
      <w:lvlText w:val="%2."/>
      <w:lvlJc w:val="left"/>
      <w:pPr>
        <w:tabs>
          <w:tab w:val="num" w:pos="1980"/>
        </w:tabs>
        <w:ind w:left="1980" w:hanging="90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410"/>
        </w:tabs>
        <w:ind w:left="3410" w:hanging="170"/>
      </w:pPr>
    </w:lvl>
    <w:lvl w:ilvl="5">
      <w:start w:val="1"/>
      <w:numFmt w:val="lowerLetter"/>
      <w:lvlText w:val="%6."/>
      <w:lvlJc w:val="left"/>
      <w:pPr>
        <w:tabs>
          <w:tab w:val="num" w:pos="4500"/>
        </w:tabs>
        <w:ind w:left="4500" w:hanging="360"/>
      </w:pPr>
      <w:rPr>
        <w:rFonts w:ascii="Times New Roman" w:eastAsia="Times New Roman" w:hAnsi="Times New Roman" w:cs="Times New Roman"/>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0">
    <w:nsid w:val="0000009D"/>
    <w:multiLevelType w:val="multilevel"/>
    <w:tmpl w:val="0000009D"/>
    <w:name w:val="WW8Num158"/>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rPr>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660"/>
        </w:tabs>
        <w:ind w:left="6660" w:hanging="360"/>
      </w:pPr>
      <w:rPr>
        <w:b w:val="0"/>
      </w:rPr>
    </w:lvl>
  </w:abstractNum>
  <w:abstractNum w:abstractNumId="151">
    <w:nsid w:val="0000009E"/>
    <w:multiLevelType w:val="singleLevel"/>
    <w:tmpl w:val="0000009E"/>
    <w:name w:val="WW8Num159"/>
    <w:lvl w:ilvl="0">
      <w:start w:val="1"/>
      <w:numFmt w:val="lowerLetter"/>
      <w:lvlText w:val="%1."/>
      <w:lvlJc w:val="left"/>
      <w:pPr>
        <w:tabs>
          <w:tab w:val="num" w:pos="2280"/>
        </w:tabs>
        <w:ind w:left="2280" w:hanging="360"/>
      </w:pPr>
    </w:lvl>
  </w:abstractNum>
  <w:abstractNum w:abstractNumId="152">
    <w:nsid w:val="0000009F"/>
    <w:multiLevelType w:val="multilevel"/>
    <w:tmpl w:val="0000009F"/>
    <w:name w:val="WW8Num1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3">
    <w:nsid w:val="000000A0"/>
    <w:multiLevelType w:val="singleLevel"/>
    <w:tmpl w:val="000000A0"/>
    <w:name w:val="WW8Num161"/>
    <w:lvl w:ilvl="0">
      <w:start w:val="1"/>
      <w:numFmt w:val="decimal"/>
      <w:lvlText w:val="%1."/>
      <w:lvlJc w:val="left"/>
      <w:pPr>
        <w:tabs>
          <w:tab w:val="num" w:pos="720"/>
        </w:tabs>
        <w:ind w:left="720" w:hanging="360"/>
      </w:pPr>
    </w:lvl>
  </w:abstractNum>
  <w:abstractNum w:abstractNumId="154">
    <w:nsid w:val="000000A1"/>
    <w:multiLevelType w:val="multilevel"/>
    <w:tmpl w:val="000000A1"/>
    <w:name w:val="WW8Num162"/>
    <w:lvl w:ilvl="0">
      <w:start w:val="1"/>
      <w:numFmt w:val="low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5">
    <w:nsid w:val="000000A2"/>
    <w:multiLevelType w:val="multilevel"/>
    <w:tmpl w:val="000000A2"/>
    <w:name w:val="WW8Num16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6">
    <w:nsid w:val="000000A3"/>
    <w:multiLevelType w:val="multilevel"/>
    <w:tmpl w:val="000000A3"/>
    <w:name w:val="WW8Num16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7">
    <w:nsid w:val="000000A4"/>
    <w:multiLevelType w:val="singleLevel"/>
    <w:tmpl w:val="000000A4"/>
    <w:name w:val="WW8Num165"/>
    <w:lvl w:ilvl="0">
      <w:start w:val="1"/>
      <w:numFmt w:val="decimal"/>
      <w:lvlText w:val="%1)"/>
      <w:lvlJc w:val="left"/>
      <w:pPr>
        <w:tabs>
          <w:tab w:val="num" w:pos="720"/>
        </w:tabs>
        <w:ind w:left="720" w:hanging="360"/>
      </w:pPr>
      <w:rPr>
        <w:b w:val="0"/>
        <w:bCs/>
        <w:sz w:val="20"/>
        <w:szCs w:val="20"/>
      </w:rPr>
    </w:lvl>
  </w:abstractNum>
  <w:abstractNum w:abstractNumId="158">
    <w:nsid w:val="000000A5"/>
    <w:multiLevelType w:val="singleLevel"/>
    <w:tmpl w:val="000000A5"/>
    <w:name w:val="WW8Num166"/>
    <w:lvl w:ilvl="0">
      <w:start w:val="1"/>
      <w:numFmt w:val="decimal"/>
      <w:lvlText w:val="%1)"/>
      <w:lvlJc w:val="left"/>
      <w:pPr>
        <w:tabs>
          <w:tab w:val="num" w:pos="1069"/>
        </w:tabs>
        <w:ind w:left="1069" w:hanging="360"/>
      </w:pPr>
    </w:lvl>
  </w:abstractNum>
  <w:abstractNum w:abstractNumId="159">
    <w:nsid w:val="000000A6"/>
    <w:multiLevelType w:val="multilevel"/>
    <w:tmpl w:val="000000A6"/>
    <w:name w:val="WW8Num167"/>
    <w:lvl w:ilvl="0">
      <w:start w:val="1"/>
      <w:numFmt w:val="lowerLetter"/>
      <w:lvlText w:val="%1."/>
      <w:lvlJc w:val="left"/>
      <w:pPr>
        <w:tabs>
          <w:tab w:val="num" w:pos="855"/>
        </w:tabs>
        <w:ind w:left="855" w:hanging="495"/>
      </w:pPr>
      <w:rPr>
        <w:rFonts w:ascii="Times New Roman" w:eastAsia="Times New Roman" w:hAnsi="Times New Roman"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bullet"/>
      <w:lvlText w:val=""/>
      <w:lvlJc w:val="left"/>
      <w:pPr>
        <w:tabs>
          <w:tab w:val="num" w:pos="2340"/>
        </w:tabs>
        <w:ind w:left="2340" w:hanging="360"/>
      </w:pPr>
      <w:rPr>
        <w:rFonts w:ascii="Wingdings" w:hAnsi="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0">
    <w:nsid w:val="000000A7"/>
    <w:multiLevelType w:val="multilevel"/>
    <w:tmpl w:val="000000A7"/>
    <w:name w:val="WW8Num168"/>
    <w:lvl w:ilvl="0">
      <w:start w:val="1"/>
      <w:numFmt w:val="bullet"/>
      <w:lvlText w:val=""/>
      <w:lvlJc w:val="left"/>
      <w:pPr>
        <w:tabs>
          <w:tab w:val="num" w:pos="2340"/>
        </w:tabs>
        <w:ind w:left="2340" w:hanging="360"/>
      </w:pPr>
      <w:rPr>
        <w:rFonts w:ascii="Symbol" w:hAnsi="Symbol"/>
      </w:rPr>
    </w:lvl>
    <w:lvl w:ilvl="1">
      <w:start w:val="1"/>
      <w:numFmt w:val="decimal"/>
      <w:lvlText w:val="%2."/>
      <w:lvlJc w:val="left"/>
      <w:pPr>
        <w:tabs>
          <w:tab w:val="num" w:pos="1980"/>
        </w:tabs>
        <w:ind w:left="1980" w:hanging="900"/>
      </w:pPr>
    </w:lvl>
    <w:lvl w:ilvl="2">
      <w:start w:val="1"/>
      <w:numFmt w:val="decimal"/>
      <w:lvlText w:val="%3."/>
      <w:lvlJc w:val="left"/>
      <w:pPr>
        <w:tabs>
          <w:tab w:val="num" w:pos="2340"/>
        </w:tabs>
        <w:ind w:left="2340" w:hanging="360"/>
      </w:pPr>
    </w:lvl>
    <w:lvl w:ilvl="3">
      <w:start w:val="1"/>
      <w:numFmt w:val="lowerLetter"/>
      <w:lvlText w:val="%4."/>
      <w:lvlJc w:val="left"/>
      <w:pPr>
        <w:tabs>
          <w:tab w:val="num" w:pos="2880"/>
        </w:tabs>
        <w:ind w:left="2880" w:hanging="360"/>
      </w:pPr>
      <w:rPr>
        <w:rFonts w:ascii="Times New Roman" w:eastAsia="Times New Roman" w:hAnsi="Times New Roman" w:cs="Times New Roman"/>
      </w:rPr>
    </w:lvl>
    <w:lvl w:ilvl="4">
      <w:start w:val="1"/>
      <w:numFmt w:val="decimal"/>
      <w:lvlText w:val="%5."/>
      <w:lvlJc w:val="left"/>
      <w:pPr>
        <w:tabs>
          <w:tab w:val="num" w:pos="3410"/>
        </w:tabs>
        <w:ind w:left="3410" w:hanging="170"/>
      </w:pPr>
    </w:lvl>
    <w:lvl w:ilvl="5">
      <w:start w:val="1"/>
      <w:numFmt w:val="lowerLetter"/>
      <w:lvlText w:val="%6."/>
      <w:lvlJc w:val="left"/>
      <w:pPr>
        <w:tabs>
          <w:tab w:val="num" w:pos="4500"/>
        </w:tabs>
        <w:ind w:left="4500" w:hanging="360"/>
      </w:pPr>
      <w:rPr>
        <w:rFonts w:ascii="Times New Roman" w:eastAsia="Times New Roman" w:hAnsi="Times New Roman" w:cs="Times New Roman"/>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1">
    <w:nsid w:val="000000A8"/>
    <w:multiLevelType w:val="multilevel"/>
    <w:tmpl w:val="000000A8"/>
    <w:name w:val="WW8Num169"/>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lowerLetter"/>
      <w:lvlText w:val="%4."/>
      <w:lvlJc w:val="left"/>
      <w:pPr>
        <w:tabs>
          <w:tab w:val="num" w:pos="3045"/>
        </w:tabs>
        <w:ind w:left="3045" w:hanging="525"/>
      </w:pPr>
    </w:lvl>
    <w:lvl w:ilvl="4">
      <w:start w:val="2"/>
      <w:numFmt w:val="decimal"/>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2">
    <w:nsid w:val="000000A9"/>
    <w:multiLevelType w:val="singleLevel"/>
    <w:tmpl w:val="000000A9"/>
    <w:name w:val="WW8Num170"/>
    <w:lvl w:ilvl="0">
      <w:start w:val="1"/>
      <w:numFmt w:val="lowerLetter"/>
      <w:lvlText w:val="%1."/>
      <w:lvlJc w:val="left"/>
      <w:pPr>
        <w:tabs>
          <w:tab w:val="num" w:pos="360"/>
        </w:tabs>
        <w:ind w:left="360" w:hanging="360"/>
      </w:pPr>
    </w:lvl>
  </w:abstractNum>
  <w:abstractNum w:abstractNumId="163">
    <w:nsid w:val="000000AA"/>
    <w:multiLevelType w:val="singleLevel"/>
    <w:tmpl w:val="000000AA"/>
    <w:name w:val="WW8Num171"/>
    <w:lvl w:ilvl="0">
      <w:start w:val="1"/>
      <w:numFmt w:val="decimal"/>
      <w:lvlText w:val="%1."/>
      <w:lvlJc w:val="left"/>
      <w:pPr>
        <w:tabs>
          <w:tab w:val="num" w:pos="720"/>
        </w:tabs>
        <w:ind w:left="720" w:hanging="360"/>
      </w:pPr>
    </w:lvl>
  </w:abstractNum>
  <w:abstractNum w:abstractNumId="164">
    <w:nsid w:val="000000AB"/>
    <w:multiLevelType w:val="multilevel"/>
    <w:tmpl w:val="000000AB"/>
    <w:name w:val="WW8Num17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65">
    <w:nsid w:val="000000AC"/>
    <w:multiLevelType w:val="multilevel"/>
    <w:tmpl w:val="000000AC"/>
    <w:name w:val="WW8Num173"/>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6">
    <w:nsid w:val="000000AD"/>
    <w:multiLevelType w:val="singleLevel"/>
    <w:tmpl w:val="000000AD"/>
    <w:name w:val="WW8Num174"/>
    <w:lvl w:ilvl="0">
      <w:start w:val="1"/>
      <w:numFmt w:val="lowerLetter"/>
      <w:lvlText w:val="%1."/>
      <w:lvlJc w:val="left"/>
      <w:pPr>
        <w:tabs>
          <w:tab w:val="num" w:pos="3072"/>
        </w:tabs>
        <w:ind w:left="3072" w:hanging="525"/>
      </w:pPr>
    </w:lvl>
  </w:abstractNum>
  <w:abstractNum w:abstractNumId="167">
    <w:nsid w:val="000000AE"/>
    <w:multiLevelType w:val="multilevel"/>
    <w:tmpl w:val="000000AE"/>
    <w:name w:val="WW8Num175"/>
    <w:lvl w:ilvl="0">
      <w:start w:val="1"/>
      <w:numFmt w:val="lowerLetter"/>
      <w:lvlText w:val="%1."/>
      <w:lvlJc w:val="left"/>
      <w:pPr>
        <w:tabs>
          <w:tab w:val="num" w:pos="1515"/>
        </w:tabs>
        <w:ind w:left="1515" w:hanging="43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8">
    <w:nsid w:val="000000AF"/>
    <w:multiLevelType w:val="multilevel"/>
    <w:tmpl w:val="000000AF"/>
    <w:name w:val="WW8Num176"/>
    <w:lvl w:ilvl="0">
      <w:start w:val="1"/>
      <w:numFmt w:val="decimal"/>
      <w:lvlText w:val="%1."/>
      <w:lvlJc w:val="left"/>
      <w:pPr>
        <w:tabs>
          <w:tab w:val="num" w:pos="735"/>
        </w:tabs>
        <w:ind w:left="735" w:hanging="360"/>
      </w:pPr>
    </w:lvl>
    <w:lvl w:ilvl="1">
      <w:start w:val="1"/>
      <w:numFmt w:val="lowerLetter"/>
      <w:lvlText w:val="%2."/>
      <w:lvlJc w:val="left"/>
      <w:pPr>
        <w:tabs>
          <w:tab w:val="num" w:pos="1515"/>
        </w:tabs>
        <w:ind w:left="1515" w:hanging="435"/>
      </w:p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9">
    <w:nsid w:val="000000B0"/>
    <w:multiLevelType w:val="singleLevel"/>
    <w:tmpl w:val="000000B0"/>
    <w:name w:val="WW8Num177"/>
    <w:lvl w:ilvl="0">
      <w:start w:val="1"/>
      <w:numFmt w:val="decimal"/>
      <w:lvlText w:val="%1."/>
      <w:lvlJc w:val="left"/>
      <w:pPr>
        <w:tabs>
          <w:tab w:val="num" w:pos="768"/>
        </w:tabs>
        <w:ind w:left="768" w:hanging="360"/>
      </w:pPr>
    </w:lvl>
  </w:abstractNum>
  <w:abstractNum w:abstractNumId="170">
    <w:nsid w:val="000000B1"/>
    <w:multiLevelType w:val="multilevel"/>
    <w:tmpl w:val="000000B1"/>
    <w:name w:val="WW8Num178"/>
    <w:lvl w:ilvl="0">
      <w:start w:val="1"/>
      <w:numFmt w:val="decimal"/>
      <w:lvlText w:val="%1."/>
      <w:lvlJc w:val="left"/>
      <w:pPr>
        <w:tabs>
          <w:tab w:val="num" w:pos="900"/>
        </w:tabs>
        <w:ind w:left="900" w:hanging="540"/>
      </w:pPr>
    </w:lvl>
    <w:lvl w:ilvl="1">
      <w:start w:val="1"/>
      <w:numFmt w:val="decimal"/>
      <w:lvlText w:val="(%2)"/>
      <w:lvlJc w:val="left"/>
      <w:pPr>
        <w:tabs>
          <w:tab w:val="num" w:pos="1455"/>
        </w:tabs>
        <w:ind w:left="1455" w:hanging="375"/>
      </w:pPr>
    </w:lvl>
    <w:lvl w:ilvl="2">
      <w:start w:val="1"/>
      <w:numFmt w:val="decimal"/>
      <w:lvlText w:val="%3)"/>
      <w:lvlJc w:val="left"/>
      <w:pPr>
        <w:tabs>
          <w:tab w:val="num" w:pos="2520"/>
        </w:tabs>
        <w:ind w:left="2520" w:hanging="540"/>
      </w:pPr>
    </w:lvl>
    <w:lvl w:ilvl="3">
      <w:start w:val="1"/>
      <w:numFmt w:val="lowerLetter"/>
      <w:lvlText w:val="%4."/>
      <w:lvlJc w:val="left"/>
      <w:pPr>
        <w:tabs>
          <w:tab w:val="num" w:pos="2880"/>
        </w:tabs>
        <w:ind w:left="2880" w:hanging="360"/>
      </w:pPr>
      <w:rPr>
        <w:rFonts w:ascii="Calibri" w:eastAsia="Times New Roman" w:hAnsi="Calibri" w:cs="Calibri"/>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1">
    <w:nsid w:val="000000B2"/>
    <w:multiLevelType w:val="singleLevel"/>
    <w:tmpl w:val="000000B2"/>
    <w:name w:val="WW8Num179"/>
    <w:lvl w:ilvl="0">
      <w:start w:val="1"/>
      <w:numFmt w:val="lowerLetter"/>
      <w:lvlText w:val="%1."/>
      <w:lvlJc w:val="left"/>
      <w:pPr>
        <w:tabs>
          <w:tab w:val="num" w:pos="495"/>
        </w:tabs>
        <w:ind w:left="495" w:hanging="495"/>
      </w:pPr>
    </w:lvl>
  </w:abstractNum>
  <w:abstractNum w:abstractNumId="172">
    <w:nsid w:val="000000B3"/>
    <w:multiLevelType w:val="multilevel"/>
    <w:tmpl w:val="000000B3"/>
    <w:name w:val="WW8Num18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bullet"/>
      <w:lvlText w:val="|"/>
      <w:lvlJc w:val="left"/>
      <w:pPr>
        <w:tabs>
          <w:tab w:val="num" w:pos="2880"/>
        </w:tabs>
        <w:ind w:left="2880" w:hanging="360"/>
      </w:pPr>
      <w:rPr>
        <w:rFonts w:ascii="WP TypographicSymbols" w:hAnsi="WP TypographicSymbols"/>
      </w:rPr>
    </w:lvl>
    <w:lvl w:ilvl="4">
      <w:start w:val="1"/>
      <w:numFmt w:val="decimal"/>
      <w:lvlText w:val="%5)"/>
      <w:lvlJc w:val="left"/>
      <w:pPr>
        <w:tabs>
          <w:tab w:val="num" w:pos="3600"/>
        </w:tabs>
        <w:ind w:left="3600" w:hanging="360"/>
      </w:pPr>
      <w:rPr>
        <w:lang w:val="sv-SE"/>
      </w:rPr>
    </w:lvl>
    <w:lvl w:ilvl="5">
      <w:start w:val="1"/>
      <w:numFmt w:val="lowerLetter"/>
      <w:lvlText w:val="%6."/>
      <w:lvlJc w:val="left"/>
      <w:pPr>
        <w:tabs>
          <w:tab w:val="num" w:pos="4500"/>
        </w:tabs>
        <w:ind w:left="4500" w:hanging="360"/>
      </w:pPr>
      <w:rPr>
        <w:rFonts w:ascii="Times New Roman" w:eastAsia="Times New Roman" w:hAnsi="Times New Roman" w:cs="Times New Roman"/>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3">
    <w:nsid w:val="000000B4"/>
    <w:multiLevelType w:val="singleLevel"/>
    <w:tmpl w:val="000000B4"/>
    <w:name w:val="WW8Num181"/>
    <w:lvl w:ilvl="0">
      <w:start w:val="1"/>
      <w:numFmt w:val="lowerLetter"/>
      <w:lvlText w:val="%1."/>
      <w:lvlJc w:val="left"/>
      <w:pPr>
        <w:tabs>
          <w:tab w:val="num" w:pos="1829"/>
        </w:tabs>
        <w:ind w:left="1829" w:hanging="525"/>
      </w:pPr>
    </w:lvl>
  </w:abstractNum>
  <w:abstractNum w:abstractNumId="174">
    <w:nsid w:val="000000B5"/>
    <w:multiLevelType w:val="multilevel"/>
    <w:tmpl w:val="000000B5"/>
    <w:lvl w:ilvl="0">
      <w:start w:val="1"/>
      <w:numFmt w:val="lowerLetter"/>
      <w:lvlText w:val="%1."/>
      <w:lvlJc w:val="left"/>
      <w:pPr>
        <w:tabs>
          <w:tab w:val="num" w:pos="1829"/>
        </w:tabs>
        <w:ind w:left="1829" w:hanging="525"/>
      </w:pPr>
    </w:lvl>
    <w:lvl w:ilvl="1">
      <w:start w:val="1"/>
      <w:numFmt w:val="bullet"/>
      <w:lvlText w:val=""/>
      <w:lvlJc w:val="left"/>
      <w:pPr>
        <w:tabs>
          <w:tab w:val="num" w:pos="1724"/>
        </w:tabs>
        <w:ind w:left="1724" w:hanging="360"/>
      </w:pPr>
      <w:rPr>
        <w:rFonts w:ascii="Wingdings" w:hAnsi="Wingdings"/>
      </w:r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75">
    <w:nsid w:val="000000B6"/>
    <w:multiLevelType w:val="multilevel"/>
    <w:tmpl w:val="A0DA4FD8"/>
    <w:name w:val="WW8Num183"/>
    <w:lvl w:ilvl="0">
      <w:start w:val="1"/>
      <w:numFmt w:val="decimal"/>
      <w:lvlText w:val="%1."/>
      <w:lvlJc w:val="left"/>
      <w:pPr>
        <w:tabs>
          <w:tab w:val="num" w:pos="1440"/>
        </w:tabs>
        <w:ind w:left="1440" w:hanging="360"/>
      </w:pPr>
      <w:rPr>
        <w:b w:val="0"/>
        <w:bCs w:val="0"/>
      </w:rPr>
    </w:lvl>
    <w:lvl w:ilvl="1">
      <w:start w:val="1"/>
      <w:numFmt w:val="upp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6">
    <w:nsid w:val="000000B7"/>
    <w:multiLevelType w:val="multilevel"/>
    <w:tmpl w:val="000000B7"/>
    <w:name w:val="WW8Num184"/>
    <w:lvl w:ilvl="0">
      <w:start w:val="2"/>
      <w:numFmt w:val="decimal"/>
      <w:lvlText w:val="%1."/>
      <w:lvlJc w:val="left"/>
      <w:pPr>
        <w:tabs>
          <w:tab w:val="num" w:pos="360"/>
        </w:tabs>
        <w:ind w:left="360" w:hanging="360"/>
      </w:pPr>
    </w:lvl>
    <w:lvl w:ilvl="1">
      <w:start w:val="1"/>
      <w:numFmt w:val="lowerLetter"/>
      <w:lvlText w:val="%2."/>
      <w:lvlJc w:val="left"/>
      <w:pPr>
        <w:tabs>
          <w:tab w:val="num" w:pos="2345"/>
        </w:tabs>
        <w:ind w:left="2345" w:hanging="360"/>
      </w:pPr>
    </w:lvl>
    <w:lvl w:ilvl="2">
      <w:start w:val="1"/>
      <w:numFmt w:val="decimal"/>
      <w:lvlText w:val="%1.%2.%3."/>
      <w:lvlJc w:val="left"/>
      <w:pPr>
        <w:tabs>
          <w:tab w:val="num" w:pos="1280"/>
        </w:tabs>
        <w:ind w:left="1280" w:hanging="720"/>
      </w:pPr>
    </w:lvl>
    <w:lvl w:ilvl="3">
      <w:start w:val="1"/>
      <w:numFmt w:val="decimal"/>
      <w:lvlText w:val="%1.%2.%3.%4."/>
      <w:lvlJc w:val="left"/>
      <w:pPr>
        <w:tabs>
          <w:tab w:val="num" w:pos="1560"/>
        </w:tabs>
        <w:ind w:left="1560" w:hanging="720"/>
      </w:pPr>
    </w:lvl>
    <w:lvl w:ilvl="4">
      <w:start w:val="1"/>
      <w:numFmt w:val="decimal"/>
      <w:lvlText w:val="%1.%2.%3.%4.%5."/>
      <w:lvlJc w:val="left"/>
      <w:pPr>
        <w:tabs>
          <w:tab w:val="num" w:pos="2200"/>
        </w:tabs>
        <w:ind w:left="2200" w:hanging="1080"/>
      </w:pPr>
    </w:lvl>
    <w:lvl w:ilvl="5">
      <w:start w:val="1"/>
      <w:numFmt w:val="decimal"/>
      <w:lvlText w:val="%1.%2.%3.%4.%5.%6."/>
      <w:lvlJc w:val="left"/>
      <w:pPr>
        <w:tabs>
          <w:tab w:val="num" w:pos="2480"/>
        </w:tabs>
        <w:ind w:left="2480" w:hanging="1080"/>
      </w:pPr>
    </w:lvl>
    <w:lvl w:ilvl="6">
      <w:start w:val="1"/>
      <w:numFmt w:val="decimal"/>
      <w:lvlText w:val="%1.%2.%3.%4.%5.%6.%7."/>
      <w:lvlJc w:val="left"/>
      <w:pPr>
        <w:tabs>
          <w:tab w:val="num" w:pos="2760"/>
        </w:tabs>
        <w:ind w:left="2760" w:hanging="1080"/>
      </w:pPr>
    </w:lvl>
    <w:lvl w:ilvl="7">
      <w:start w:val="1"/>
      <w:numFmt w:val="decimal"/>
      <w:lvlText w:val="%1.%2.%3.%4.%5.%6.%7.%8."/>
      <w:lvlJc w:val="left"/>
      <w:pPr>
        <w:tabs>
          <w:tab w:val="num" w:pos="3400"/>
        </w:tabs>
        <w:ind w:left="3400" w:hanging="1440"/>
      </w:pPr>
    </w:lvl>
    <w:lvl w:ilvl="8">
      <w:start w:val="1"/>
      <w:numFmt w:val="decimal"/>
      <w:lvlText w:val="%1.%2.%3.%4.%5.%6.%7.%8.%9."/>
      <w:lvlJc w:val="left"/>
      <w:pPr>
        <w:tabs>
          <w:tab w:val="num" w:pos="3680"/>
        </w:tabs>
        <w:ind w:left="3680" w:hanging="1440"/>
      </w:pPr>
    </w:lvl>
  </w:abstractNum>
  <w:abstractNum w:abstractNumId="177">
    <w:nsid w:val="000000B8"/>
    <w:multiLevelType w:val="multilevel"/>
    <w:tmpl w:val="000000B8"/>
    <w:name w:val="WW8Num185"/>
    <w:lvl w:ilvl="0">
      <w:start w:val="1"/>
      <w:numFmt w:val="decimal"/>
      <w:lvlText w:val="%1."/>
      <w:lvlJc w:val="left"/>
      <w:pPr>
        <w:tabs>
          <w:tab w:val="num" w:pos="520"/>
        </w:tabs>
        <w:ind w:left="520" w:hanging="340"/>
      </w:pPr>
    </w:lvl>
    <w:lvl w:ilvl="1">
      <w:start w:val="1"/>
      <w:numFmt w:val="decimal"/>
      <w:lvlText w:val="%2)"/>
      <w:lvlJc w:val="left"/>
      <w:pPr>
        <w:tabs>
          <w:tab w:val="num" w:pos="1620"/>
        </w:tabs>
        <w:ind w:left="162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060"/>
        </w:tabs>
        <w:ind w:left="3060" w:hanging="360"/>
      </w:pPr>
      <w:rPr>
        <w:rFonts w:ascii="WP TypographicSymbols" w:hAnsi="WP TypographicSymbols"/>
      </w:r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78">
    <w:nsid w:val="000000B9"/>
    <w:multiLevelType w:val="multilevel"/>
    <w:tmpl w:val="000000B9"/>
    <w:name w:val="WW8Num1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400"/>
        </w:tabs>
        <w:ind w:left="2400" w:hanging="42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9">
    <w:nsid w:val="000000BA"/>
    <w:multiLevelType w:val="singleLevel"/>
    <w:tmpl w:val="000000BA"/>
    <w:name w:val="WW8Num187"/>
    <w:lvl w:ilvl="0">
      <w:start w:val="1"/>
      <w:numFmt w:val="lowerLetter"/>
      <w:lvlText w:val="%1."/>
      <w:lvlJc w:val="left"/>
      <w:pPr>
        <w:tabs>
          <w:tab w:val="num" w:pos="1281"/>
        </w:tabs>
        <w:ind w:left="1281" w:hanging="1281"/>
      </w:pPr>
    </w:lvl>
  </w:abstractNum>
  <w:abstractNum w:abstractNumId="180">
    <w:nsid w:val="000000BB"/>
    <w:multiLevelType w:val="singleLevel"/>
    <w:tmpl w:val="000000BB"/>
    <w:name w:val="Outline"/>
    <w:lvl w:ilvl="0">
      <w:start w:val="1"/>
      <w:numFmt w:val="upperLetter"/>
      <w:lvlText w:val="%1."/>
      <w:lvlJc w:val="left"/>
      <w:pPr>
        <w:tabs>
          <w:tab w:val="num" w:pos="360"/>
        </w:tabs>
        <w:ind w:left="360" w:hanging="360"/>
      </w:pPr>
    </w:lvl>
  </w:abstractNum>
  <w:abstractNum w:abstractNumId="181">
    <w:nsid w:val="00946BD1"/>
    <w:multiLevelType w:val="hybridMultilevel"/>
    <w:tmpl w:val="E3F27FBA"/>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2">
    <w:nsid w:val="0140236A"/>
    <w:multiLevelType w:val="hybridMultilevel"/>
    <w:tmpl w:val="BB3ED860"/>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3">
    <w:nsid w:val="01B95048"/>
    <w:multiLevelType w:val="hybridMultilevel"/>
    <w:tmpl w:val="4B88E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02691B45"/>
    <w:multiLevelType w:val="singleLevel"/>
    <w:tmpl w:val="240FEE85"/>
    <w:lvl w:ilvl="0">
      <w:start w:val="1"/>
      <w:numFmt w:val="bullet"/>
      <w:lvlText w:val=""/>
      <w:lvlJc w:val="left"/>
      <w:pPr>
        <w:tabs>
          <w:tab w:val="num" w:pos="1404"/>
        </w:tabs>
        <w:ind w:left="1404" w:hanging="216"/>
      </w:pPr>
      <w:rPr>
        <w:rFonts w:ascii="Symbol" w:hAnsi="Symbol" w:cs="Symbol" w:hint="default"/>
      </w:rPr>
    </w:lvl>
  </w:abstractNum>
  <w:abstractNum w:abstractNumId="185">
    <w:nsid w:val="0575185B"/>
    <w:multiLevelType w:val="hybridMultilevel"/>
    <w:tmpl w:val="FD48814C"/>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86">
    <w:nsid w:val="058F67A1"/>
    <w:multiLevelType w:val="hybridMultilevel"/>
    <w:tmpl w:val="FD9C11FA"/>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87">
    <w:nsid w:val="06F920C2"/>
    <w:multiLevelType w:val="hybridMultilevel"/>
    <w:tmpl w:val="F800D0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08C363D6"/>
    <w:multiLevelType w:val="hybridMultilevel"/>
    <w:tmpl w:val="239C8D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09147C24"/>
    <w:multiLevelType w:val="hybridMultilevel"/>
    <w:tmpl w:val="8026D3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09E24C0A"/>
    <w:multiLevelType w:val="hybridMultilevel"/>
    <w:tmpl w:val="4F64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0A533778"/>
    <w:multiLevelType w:val="hybridMultilevel"/>
    <w:tmpl w:val="7B5022C2"/>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2">
    <w:nsid w:val="0A57576A"/>
    <w:multiLevelType w:val="hybridMultilevel"/>
    <w:tmpl w:val="34029B9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3">
    <w:nsid w:val="0AC54BE0"/>
    <w:multiLevelType w:val="hybridMultilevel"/>
    <w:tmpl w:val="C2A25AC4"/>
    <w:lvl w:ilvl="0" w:tplc="04090011">
      <w:start w:val="1"/>
      <w:numFmt w:val="decimal"/>
      <w:lvlText w:val="%1)"/>
      <w:lvlJc w:val="left"/>
      <w:pPr>
        <w:ind w:left="2340" w:hanging="360"/>
      </w:pPr>
    </w:lvl>
    <w:lvl w:ilvl="1" w:tplc="A8BA85A0">
      <w:numFmt w:val="bullet"/>
      <w:lvlText w:val="•"/>
      <w:lvlJc w:val="left"/>
      <w:pPr>
        <w:ind w:left="3060" w:hanging="360"/>
      </w:pPr>
      <w:rPr>
        <w:rFonts w:ascii="Times New Roman" w:eastAsia="SymbolMT" w:hAnsi="Times New Roman" w:cs="Times New Roman" w:hint="default"/>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4">
    <w:nsid w:val="0BBA1CF1"/>
    <w:multiLevelType w:val="hybridMultilevel"/>
    <w:tmpl w:val="02BE856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nsid w:val="0BC421B8"/>
    <w:multiLevelType w:val="hybridMultilevel"/>
    <w:tmpl w:val="AAAE7DD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nsid w:val="0C942907"/>
    <w:multiLevelType w:val="hybridMultilevel"/>
    <w:tmpl w:val="6A5A71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0F375F4C"/>
    <w:multiLevelType w:val="hybridMultilevel"/>
    <w:tmpl w:val="6EFE5F6A"/>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98">
    <w:nsid w:val="11906B50"/>
    <w:multiLevelType w:val="hybridMultilevel"/>
    <w:tmpl w:val="7F928EC6"/>
    <w:lvl w:ilvl="0" w:tplc="E8A4A150">
      <w:start w:val="1"/>
      <w:numFmt w:val="lowerLetter"/>
      <w:lvlText w:val="%1."/>
      <w:lvlJc w:val="left"/>
      <w:pPr>
        <w:tabs>
          <w:tab w:val="num" w:pos="-360"/>
        </w:tabs>
        <w:ind w:left="720" w:hanging="360"/>
      </w:pPr>
      <w:rPr>
        <w:rFonts w:cs="Times New Roman" w:hint="default"/>
        <w:b w:val="0"/>
        <w:bCs w:val="0"/>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9">
    <w:nsid w:val="123F2E71"/>
    <w:multiLevelType w:val="hybridMultilevel"/>
    <w:tmpl w:val="B3F409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nsid w:val="13A02639"/>
    <w:multiLevelType w:val="multilevel"/>
    <w:tmpl w:val="D450BD94"/>
    <w:lvl w:ilvl="0">
      <w:start w:val="1"/>
      <w:numFmt w:val="lowerLetter"/>
      <w:lvlText w:val="%1."/>
      <w:lvlJc w:val="left"/>
      <w:pPr>
        <w:tabs>
          <w:tab w:val="num" w:pos="720"/>
        </w:tabs>
        <w:ind w:left="720" w:hanging="360"/>
      </w:pPr>
      <w:rPr>
        <w:b/>
      </w:rPr>
    </w:lvl>
    <w:lvl w:ilvl="1">
      <w:start w:val="1"/>
      <w:numFmt w:val="lowerLetter"/>
      <w:lvlText w:val="%2."/>
      <w:lvlJc w:val="left"/>
      <w:pPr>
        <w:tabs>
          <w:tab w:val="num" w:pos="1440"/>
        </w:tabs>
        <w:ind w:left="1440" w:hanging="360"/>
      </w:pPr>
      <w:rPr>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bullet"/>
      <w:lvlText w:val=""/>
      <w:lvlJc w:val="left"/>
      <w:pPr>
        <w:tabs>
          <w:tab w:val="num" w:pos="6660"/>
        </w:tabs>
        <w:ind w:left="6660" w:hanging="360"/>
      </w:pPr>
      <w:rPr>
        <w:rFonts w:ascii="Wingdings" w:hAnsi="Wingdings" w:hint="default"/>
        <w:b w:val="0"/>
      </w:rPr>
    </w:lvl>
  </w:abstractNum>
  <w:abstractNum w:abstractNumId="201">
    <w:nsid w:val="13D22097"/>
    <w:multiLevelType w:val="hybridMultilevel"/>
    <w:tmpl w:val="D2BAE1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1410587D"/>
    <w:multiLevelType w:val="hybridMultilevel"/>
    <w:tmpl w:val="DB1662B6"/>
    <w:lvl w:ilvl="0" w:tplc="04090017">
      <w:start w:val="1"/>
      <w:numFmt w:val="lowerLetter"/>
      <w:lvlText w:val="%1)"/>
      <w:lvlJc w:val="left"/>
      <w:pPr>
        <w:ind w:left="2426" w:hanging="360"/>
      </w:pPr>
    </w:lvl>
    <w:lvl w:ilvl="1" w:tplc="04090019" w:tentative="1">
      <w:start w:val="1"/>
      <w:numFmt w:val="lowerLetter"/>
      <w:lvlText w:val="%2."/>
      <w:lvlJc w:val="left"/>
      <w:pPr>
        <w:ind w:left="3146" w:hanging="360"/>
      </w:pPr>
    </w:lvl>
    <w:lvl w:ilvl="2" w:tplc="0409001B" w:tentative="1">
      <w:start w:val="1"/>
      <w:numFmt w:val="lowerRoman"/>
      <w:lvlText w:val="%3."/>
      <w:lvlJc w:val="right"/>
      <w:pPr>
        <w:ind w:left="3866" w:hanging="180"/>
      </w:pPr>
    </w:lvl>
    <w:lvl w:ilvl="3" w:tplc="0409000F" w:tentative="1">
      <w:start w:val="1"/>
      <w:numFmt w:val="decimal"/>
      <w:lvlText w:val="%4."/>
      <w:lvlJc w:val="left"/>
      <w:pPr>
        <w:ind w:left="4586" w:hanging="360"/>
      </w:pPr>
    </w:lvl>
    <w:lvl w:ilvl="4" w:tplc="04090019" w:tentative="1">
      <w:start w:val="1"/>
      <w:numFmt w:val="lowerLetter"/>
      <w:lvlText w:val="%5."/>
      <w:lvlJc w:val="left"/>
      <w:pPr>
        <w:ind w:left="5306" w:hanging="360"/>
      </w:pPr>
    </w:lvl>
    <w:lvl w:ilvl="5" w:tplc="0409001B" w:tentative="1">
      <w:start w:val="1"/>
      <w:numFmt w:val="lowerRoman"/>
      <w:lvlText w:val="%6."/>
      <w:lvlJc w:val="right"/>
      <w:pPr>
        <w:ind w:left="6026" w:hanging="180"/>
      </w:pPr>
    </w:lvl>
    <w:lvl w:ilvl="6" w:tplc="0409000F" w:tentative="1">
      <w:start w:val="1"/>
      <w:numFmt w:val="decimal"/>
      <w:lvlText w:val="%7."/>
      <w:lvlJc w:val="left"/>
      <w:pPr>
        <w:ind w:left="6746" w:hanging="360"/>
      </w:pPr>
    </w:lvl>
    <w:lvl w:ilvl="7" w:tplc="04090019" w:tentative="1">
      <w:start w:val="1"/>
      <w:numFmt w:val="lowerLetter"/>
      <w:lvlText w:val="%8."/>
      <w:lvlJc w:val="left"/>
      <w:pPr>
        <w:ind w:left="7466" w:hanging="360"/>
      </w:pPr>
    </w:lvl>
    <w:lvl w:ilvl="8" w:tplc="0409001B" w:tentative="1">
      <w:start w:val="1"/>
      <w:numFmt w:val="lowerRoman"/>
      <w:lvlText w:val="%9."/>
      <w:lvlJc w:val="right"/>
      <w:pPr>
        <w:ind w:left="8186" w:hanging="180"/>
      </w:pPr>
    </w:lvl>
  </w:abstractNum>
  <w:abstractNum w:abstractNumId="203">
    <w:nsid w:val="14175898"/>
    <w:multiLevelType w:val="hybridMultilevel"/>
    <w:tmpl w:val="1FB8584E"/>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04">
    <w:nsid w:val="16591C6E"/>
    <w:multiLevelType w:val="hybridMultilevel"/>
    <w:tmpl w:val="CA34D2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5">
    <w:nsid w:val="16C957C5"/>
    <w:multiLevelType w:val="hybridMultilevel"/>
    <w:tmpl w:val="CD12E6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17A13EB6"/>
    <w:multiLevelType w:val="hybridMultilevel"/>
    <w:tmpl w:val="1B8895B8"/>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07">
    <w:nsid w:val="1941757F"/>
    <w:multiLevelType w:val="hybridMultilevel"/>
    <w:tmpl w:val="A3404D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19BB4700"/>
    <w:multiLevelType w:val="hybridMultilevel"/>
    <w:tmpl w:val="022A5EBA"/>
    <w:lvl w:ilvl="0" w:tplc="0409000B">
      <w:start w:val="1"/>
      <w:numFmt w:val="bullet"/>
      <w:lvlText w:val=""/>
      <w:lvlJc w:val="left"/>
      <w:pPr>
        <w:ind w:left="2416" w:hanging="360"/>
      </w:pPr>
      <w:rPr>
        <w:rFonts w:ascii="Wingdings" w:hAnsi="Wingdings" w:hint="default"/>
      </w:rPr>
    </w:lvl>
    <w:lvl w:ilvl="1" w:tplc="04090003" w:tentative="1">
      <w:start w:val="1"/>
      <w:numFmt w:val="bullet"/>
      <w:lvlText w:val="o"/>
      <w:lvlJc w:val="left"/>
      <w:pPr>
        <w:ind w:left="3136" w:hanging="360"/>
      </w:pPr>
      <w:rPr>
        <w:rFonts w:ascii="Courier New" w:hAnsi="Courier New" w:cs="Courier New" w:hint="default"/>
      </w:rPr>
    </w:lvl>
    <w:lvl w:ilvl="2" w:tplc="04090005" w:tentative="1">
      <w:start w:val="1"/>
      <w:numFmt w:val="bullet"/>
      <w:lvlText w:val=""/>
      <w:lvlJc w:val="left"/>
      <w:pPr>
        <w:ind w:left="3856" w:hanging="360"/>
      </w:pPr>
      <w:rPr>
        <w:rFonts w:ascii="Wingdings" w:hAnsi="Wingdings" w:hint="default"/>
      </w:rPr>
    </w:lvl>
    <w:lvl w:ilvl="3" w:tplc="04090001" w:tentative="1">
      <w:start w:val="1"/>
      <w:numFmt w:val="bullet"/>
      <w:lvlText w:val=""/>
      <w:lvlJc w:val="left"/>
      <w:pPr>
        <w:ind w:left="4576" w:hanging="360"/>
      </w:pPr>
      <w:rPr>
        <w:rFonts w:ascii="Symbol" w:hAnsi="Symbol" w:hint="default"/>
      </w:rPr>
    </w:lvl>
    <w:lvl w:ilvl="4" w:tplc="04090003" w:tentative="1">
      <w:start w:val="1"/>
      <w:numFmt w:val="bullet"/>
      <w:lvlText w:val="o"/>
      <w:lvlJc w:val="left"/>
      <w:pPr>
        <w:ind w:left="5296" w:hanging="360"/>
      </w:pPr>
      <w:rPr>
        <w:rFonts w:ascii="Courier New" w:hAnsi="Courier New" w:cs="Courier New" w:hint="default"/>
      </w:rPr>
    </w:lvl>
    <w:lvl w:ilvl="5" w:tplc="04090005" w:tentative="1">
      <w:start w:val="1"/>
      <w:numFmt w:val="bullet"/>
      <w:lvlText w:val=""/>
      <w:lvlJc w:val="left"/>
      <w:pPr>
        <w:ind w:left="6016" w:hanging="360"/>
      </w:pPr>
      <w:rPr>
        <w:rFonts w:ascii="Wingdings" w:hAnsi="Wingdings" w:hint="default"/>
      </w:rPr>
    </w:lvl>
    <w:lvl w:ilvl="6" w:tplc="04090001" w:tentative="1">
      <w:start w:val="1"/>
      <w:numFmt w:val="bullet"/>
      <w:lvlText w:val=""/>
      <w:lvlJc w:val="left"/>
      <w:pPr>
        <w:ind w:left="6736" w:hanging="360"/>
      </w:pPr>
      <w:rPr>
        <w:rFonts w:ascii="Symbol" w:hAnsi="Symbol" w:hint="default"/>
      </w:rPr>
    </w:lvl>
    <w:lvl w:ilvl="7" w:tplc="04090003" w:tentative="1">
      <w:start w:val="1"/>
      <w:numFmt w:val="bullet"/>
      <w:lvlText w:val="o"/>
      <w:lvlJc w:val="left"/>
      <w:pPr>
        <w:ind w:left="7456" w:hanging="360"/>
      </w:pPr>
      <w:rPr>
        <w:rFonts w:ascii="Courier New" w:hAnsi="Courier New" w:cs="Courier New" w:hint="default"/>
      </w:rPr>
    </w:lvl>
    <w:lvl w:ilvl="8" w:tplc="04090005" w:tentative="1">
      <w:start w:val="1"/>
      <w:numFmt w:val="bullet"/>
      <w:lvlText w:val=""/>
      <w:lvlJc w:val="left"/>
      <w:pPr>
        <w:ind w:left="8176" w:hanging="360"/>
      </w:pPr>
      <w:rPr>
        <w:rFonts w:ascii="Wingdings" w:hAnsi="Wingdings" w:hint="default"/>
      </w:rPr>
    </w:lvl>
  </w:abstractNum>
  <w:abstractNum w:abstractNumId="209">
    <w:nsid w:val="1A061DF4"/>
    <w:multiLevelType w:val="hybridMultilevel"/>
    <w:tmpl w:val="B56EBB46"/>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10">
    <w:nsid w:val="1A601877"/>
    <w:multiLevelType w:val="hybridMultilevel"/>
    <w:tmpl w:val="78780038"/>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1">
    <w:nsid w:val="1C093BFC"/>
    <w:multiLevelType w:val="hybridMultilevel"/>
    <w:tmpl w:val="F89616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1C1F0D8A"/>
    <w:multiLevelType w:val="hybridMultilevel"/>
    <w:tmpl w:val="D8A02C1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1CCF7877"/>
    <w:multiLevelType w:val="hybridMultilevel"/>
    <w:tmpl w:val="9942F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1D004951"/>
    <w:multiLevelType w:val="hybridMultilevel"/>
    <w:tmpl w:val="01743164"/>
    <w:lvl w:ilvl="0" w:tplc="3D10DB0A">
      <w:start w:val="1"/>
      <w:numFmt w:val="decimal"/>
      <w:lvlText w:val="%1."/>
      <w:lvlJc w:val="left"/>
      <w:pPr>
        <w:tabs>
          <w:tab w:val="num" w:pos="720"/>
        </w:tabs>
        <w:ind w:left="72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5">
    <w:nsid w:val="1D1F753E"/>
    <w:multiLevelType w:val="hybridMultilevel"/>
    <w:tmpl w:val="47224F2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nsid w:val="1DB72D70"/>
    <w:multiLevelType w:val="hybridMultilevel"/>
    <w:tmpl w:val="AF92EF9C"/>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7">
    <w:nsid w:val="1E251C88"/>
    <w:multiLevelType w:val="hybridMultilevel"/>
    <w:tmpl w:val="FAEE3608"/>
    <w:lvl w:ilvl="0" w:tplc="1812D4D0">
      <w:start w:val="1"/>
      <w:numFmt w:val="lowerLetter"/>
      <w:lvlText w:val="%1."/>
      <w:lvlJc w:val="left"/>
      <w:pPr>
        <w:tabs>
          <w:tab w:val="num" w:pos="720"/>
        </w:tabs>
        <w:ind w:left="720" w:hanging="36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8">
    <w:nsid w:val="1E2F1F8B"/>
    <w:multiLevelType w:val="hybridMultilevel"/>
    <w:tmpl w:val="9354A89A"/>
    <w:lvl w:ilvl="0" w:tplc="04090011">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219">
    <w:nsid w:val="1EFD0314"/>
    <w:multiLevelType w:val="hybridMultilevel"/>
    <w:tmpl w:val="37008D8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nsid w:val="1F34586D"/>
    <w:multiLevelType w:val="hybridMultilevel"/>
    <w:tmpl w:val="9F9E0F5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1">
    <w:nsid w:val="1F430EF6"/>
    <w:multiLevelType w:val="hybridMultilevel"/>
    <w:tmpl w:val="627821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204ABB1B"/>
    <w:multiLevelType w:val="singleLevel"/>
    <w:tmpl w:val="13804E8E"/>
    <w:lvl w:ilvl="0">
      <w:start w:val="1"/>
      <w:numFmt w:val="bullet"/>
      <w:lvlText w:val=""/>
      <w:lvlJc w:val="left"/>
      <w:pPr>
        <w:tabs>
          <w:tab w:val="num" w:pos="1404"/>
        </w:tabs>
        <w:ind w:left="1404" w:hanging="216"/>
      </w:pPr>
      <w:rPr>
        <w:rFonts w:ascii="Symbol" w:hAnsi="Symbol" w:cs="Symbol" w:hint="default"/>
      </w:rPr>
    </w:lvl>
  </w:abstractNum>
  <w:abstractNum w:abstractNumId="223">
    <w:nsid w:val="208245FD"/>
    <w:multiLevelType w:val="hybridMultilevel"/>
    <w:tmpl w:val="77B6E3B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4">
    <w:nsid w:val="2094147C"/>
    <w:multiLevelType w:val="hybridMultilevel"/>
    <w:tmpl w:val="166A53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225D78CF"/>
    <w:multiLevelType w:val="hybridMultilevel"/>
    <w:tmpl w:val="BACEEE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6">
    <w:nsid w:val="23CA3E7E"/>
    <w:multiLevelType w:val="hybridMultilevel"/>
    <w:tmpl w:val="6EDA1468"/>
    <w:lvl w:ilvl="0" w:tplc="17881572">
      <w:start w:val="1"/>
      <w:numFmt w:val="decimal"/>
      <w:lvlText w:val="%1."/>
      <w:lvlJc w:val="left"/>
      <w:pPr>
        <w:tabs>
          <w:tab w:val="num" w:pos="540"/>
        </w:tabs>
        <w:ind w:left="540" w:hanging="360"/>
      </w:pPr>
      <w:rPr>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7">
    <w:nsid w:val="241E52EC"/>
    <w:multiLevelType w:val="hybridMultilevel"/>
    <w:tmpl w:val="EA80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249A5DE5"/>
    <w:multiLevelType w:val="hybridMultilevel"/>
    <w:tmpl w:val="239C8D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25420B8B"/>
    <w:multiLevelType w:val="hybridMultilevel"/>
    <w:tmpl w:val="0CB8388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0">
    <w:nsid w:val="26AE2222"/>
    <w:multiLevelType w:val="hybridMultilevel"/>
    <w:tmpl w:val="76C4B7EC"/>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1">
    <w:nsid w:val="27C85D91"/>
    <w:multiLevelType w:val="hybridMultilevel"/>
    <w:tmpl w:val="B448DD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2">
    <w:nsid w:val="286F5B79"/>
    <w:multiLevelType w:val="hybridMultilevel"/>
    <w:tmpl w:val="C8E825E8"/>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29196586"/>
    <w:multiLevelType w:val="multilevel"/>
    <w:tmpl w:val="8C16A5EA"/>
    <w:lvl w:ilvl="0">
      <w:start w:val="1"/>
      <w:numFmt w:val="lowerLetter"/>
      <w:lvlText w:val="%1."/>
      <w:lvlJc w:val="left"/>
      <w:pPr>
        <w:tabs>
          <w:tab w:val="num" w:pos="720"/>
        </w:tabs>
        <w:ind w:left="720" w:hanging="360"/>
      </w:pPr>
      <w:rPr>
        <w:b/>
        <w:color w:val="000000" w:themeColor="text1"/>
      </w:rPr>
    </w:lvl>
    <w:lvl w:ilvl="1">
      <w:start w:val="1"/>
      <w:numFmt w:val="lowerLetter"/>
      <w:lvlText w:val="%2."/>
      <w:lvlJc w:val="left"/>
      <w:pPr>
        <w:tabs>
          <w:tab w:val="num" w:pos="1440"/>
        </w:tabs>
        <w:ind w:left="1440" w:hanging="360"/>
      </w:pPr>
      <w:rPr>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lowerLetter"/>
      <w:lvlText w:val="%9)"/>
      <w:lvlJc w:val="left"/>
      <w:pPr>
        <w:tabs>
          <w:tab w:val="num" w:pos="6660"/>
        </w:tabs>
        <w:ind w:left="6660" w:hanging="360"/>
      </w:pPr>
      <w:rPr>
        <w:b w:val="0"/>
      </w:rPr>
    </w:lvl>
  </w:abstractNum>
  <w:abstractNum w:abstractNumId="234">
    <w:nsid w:val="2A1C1E7B"/>
    <w:multiLevelType w:val="hybridMultilevel"/>
    <w:tmpl w:val="FC0E52FC"/>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1">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nsid w:val="2AC3481C"/>
    <w:multiLevelType w:val="hybridMultilevel"/>
    <w:tmpl w:val="0F3A8E68"/>
    <w:lvl w:ilvl="0" w:tplc="ABF4412E">
      <w:start w:val="1"/>
      <w:numFmt w:val="decimal"/>
      <w:lvlText w:val="%1."/>
      <w:lvlJc w:val="left"/>
      <w:pPr>
        <w:tabs>
          <w:tab w:val="num" w:pos="720"/>
        </w:tabs>
        <w:ind w:left="720" w:hanging="360"/>
      </w:pPr>
      <w:rPr>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6">
    <w:nsid w:val="2B947603"/>
    <w:multiLevelType w:val="hybridMultilevel"/>
    <w:tmpl w:val="28D4BF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2ED7176E"/>
    <w:multiLevelType w:val="hybridMultilevel"/>
    <w:tmpl w:val="15ACC0C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8">
    <w:nsid w:val="2FF57541"/>
    <w:multiLevelType w:val="hybridMultilevel"/>
    <w:tmpl w:val="FC029704"/>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9">
    <w:nsid w:val="304E51EE"/>
    <w:multiLevelType w:val="multilevel"/>
    <w:tmpl w:val="52A88EAE"/>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rPr>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660"/>
        </w:tabs>
        <w:ind w:left="6660" w:hanging="360"/>
      </w:pPr>
      <w:rPr>
        <w:b w:val="0"/>
      </w:rPr>
    </w:lvl>
  </w:abstractNum>
  <w:abstractNum w:abstractNumId="240">
    <w:nsid w:val="307401D3"/>
    <w:multiLevelType w:val="hybridMultilevel"/>
    <w:tmpl w:val="441EADA2"/>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1">
    <w:nsid w:val="30DC36C2"/>
    <w:multiLevelType w:val="hybridMultilevel"/>
    <w:tmpl w:val="F6DE2A44"/>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2">
    <w:nsid w:val="31152929"/>
    <w:multiLevelType w:val="hybridMultilevel"/>
    <w:tmpl w:val="64129E34"/>
    <w:lvl w:ilvl="0" w:tplc="04090019">
      <w:start w:val="1"/>
      <w:numFmt w:val="lowerLetter"/>
      <w:lvlText w:val="%1."/>
      <w:lvlJc w:val="left"/>
      <w:pPr>
        <w:ind w:left="1503" w:hanging="360"/>
      </w:p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243">
    <w:nsid w:val="319D056B"/>
    <w:multiLevelType w:val="hybridMultilevel"/>
    <w:tmpl w:val="71BCB12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4">
    <w:nsid w:val="31A42E6A"/>
    <w:multiLevelType w:val="hybridMultilevel"/>
    <w:tmpl w:val="BE52E4B4"/>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45">
    <w:nsid w:val="32900E88"/>
    <w:multiLevelType w:val="hybridMultilevel"/>
    <w:tmpl w:val="463E258A"/>
    <w:lvl w:ilvl="0" w:tplc="00000077">
      <w:start w:val="1"/>
      <w:numFmt w:val="lowerLetter"/>
      <w:lvlText w:val="%1."/>
      <w:lvlJc w:val="left"/>
      <w:pPr>
        <w:ind w:left="1112" w:hanging="360"/>
      </w:p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246">
    <w:nsid w:val="32BA3F53"/>
    <w:multiLevelType w:val="hybridMultilevel"/>
    <w:tmpl w:val="617A09F0"/>
    <w:lvl w:ilvl="0" w:tplc="103E56C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7">
    <w:nsid w:val="32D135E4"/>
    <w:multiLevelType w:val="hybridMultilevel"/>
    <w:tmpl w:val="77B61D0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8">
    <w:nsid w:val="33377217"/>
    <w:multiLevelType w:val="hybridMultilevel"/>
    <w:tmpl w:val="3B42AEC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9">
    <w:nsid w:val="33644692"/>
    <w:multiLevelType w:val="hybridMultilevel"/>
    <w:tmpl w:val="6F50C272"/>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0">
    <w:nsid w:val="33ED4CCA"/>
    <w:multiLevelType w:val="hybridMultilevel"/>
    <w:tmpl w:val="64A8E86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1">
    <w:nsid w:val="346B1C54"/>
    <w:multiLevelType w:val="hybridMultilevel"/>
    <w:tmpl w:val="75E075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nsid w:val="34AD05A4"/>
    <w:multiLevelType w:val="hybridMultilevel"/>
    <w:tmpl w:val="2FD0AB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34C074D7"/>
    <w:multiLevelType w:val="hybridMultilevel"/>
    <w:tmpl w:val="608EBDC4"/>
    <w:lvl w:ilvl="0" w:tplc="0409000F">
      <w:start w:val="1"/>
      <w:numFmt w:val="decimal"/>
      <w:lvlText w:val="%1."/>
      <w:lvlJc w:val="left"/>
      <w:pPr>
        <w:ind w:left="3882" w:hanging="360"/>
      </w:pPr>
    </w:lvl>
    <w:lvl w:ilvl="1" w:tplc="04090019" w:tentative="1">
      <w:start w:val="1"/>
      <w:numFmt w:val="lowerLetter"/>
      <w:lvlText w:val="%2."/>
      <w:lvlJc w:val="left"/>
      <w:pPr>
        <w:ind w:left="4602" w:hanging="360"/>
      </w:pPr>
    </w:lvl>
    <w:lvl w:ilvl="2" w:tplc="0409001B" w:tentative="1">
      <w:start w:val="1"/>
      <w:numFmt w:val="lowerRoman"/>
      <w:lvlText w:val="%3."/>
      <w:lvlJc w:val="right"/>
      <w:pPr>
        <w:ind w:left="5322" w:hanging="180"/>
      </w:pPr>
    </w:lvl>
    <w:lvl w:ilvl="3" w:tplc="0409000F" w:tentative="1">
      <w:start w:val="1"/>
      <w:numFmt w:val="decimal"/>
      <w:lvlText w:val="%4."/>
      <w:lvlJc w:val="left"/>
      <w:pPr>
        <w:ind w:left="6042" w:hanging="360"/>
      </w:pPr>
    </w:lvl>
    <w:lvl w:ilvl="4" w:tplc="04090019" w:tentative="1">
      <w:start w:val="1"/>
      <w:numFmt w:val="lowerLetter"/>
      <w:lvlText w:val="%5."/>
      <w:lvlJc w:val="left"/>
      <w:pPr>
        <w:ind w:left="6762" w:hanging="360"/>
      </w:pPr>
    </w:lvl>
    <w:lvl w:ilvl="5" w:tplc="0409001B" w:tentative="1">
      <w:start w:val="1"/>
      <w:numFmt w:val="lowerRoman"/>
      <w:lvlText w:val="%6."/>
      <w:lvlJc w:val="right"/>
      <w:pPr>
        <w:ind w:left="7482" w:hanging="180"/>
      </w:pPr>
    </w:lvl>
    <w:lvl w:ilvl="6" w:tplc="0409000F" w:tentative="1">
      <w:start w:val="1"/>
      <w:numFmt w:val="decimal"/>
      <w:lvlText w:val="%7."/>
      <w:lvlJc w:val="left"/>
      <w:pPr>
        <w:ind w:left="8202" w:hanging="360"/>
      </w:pPr>
    </w:lvl>
    <w:lvl w:ilvl="7" w:tplc="04090019" w:tentative="1">
      <w:start w:val="1"/>
      <w:numFmt w:val="lowerLetter"/>
      <w:lvlText w:val="%8."/>
      <w:lvlJc w:val="left"/>
      <w:pPr>
        <w:ind w:left="8922" w:hanging="360"/>
      </w:pPr>
    </w:lvl>
    <w:lvl w:ilvl="8" w:tplc="0409001B" w:tentative="1">
      <w:start w:val="1"/>
      <w:numFmt w:val="lowerRoman"/>
      <w:lvlText w:val="%9."/>
      <w:lvlJc w:val="right"/>
      <w:pPr>
        <w:ind w:left="9642" w:hanging="180"/>
      </w:pPr>
    </w:lvl>
  </w:abstractNum>
  <w:abstractNum w:abstractNumId="254">
    <w:nsid w:val="34F84CB1"/>
    <w:multiLevelType w:val="hybridMultilevel"/>
    <w:tmpl w:val="917A8EE0"/>
    <w:lvl w:ilvl="0" w:tplc="0409000F">
      <w:start w:val="1"/>
      <w:numFmt w:val="decimal"/>
      <w:lvlText w:val="%1."/>
      <w:lvlJc w:val="left"/>
      <w:pPr>
        <w:tabs>
          <w:tab w:val="num" w:pos="720"/>
        </w:tabs>
        <w:ind w:left="720" w:hanging="360"/>
      </w:pPr>
      <w:rPr>
        <w:rFonts w:hint="default"/>
      </w:rPr>
    </w:lvl>
    <w:lvl w:ilvl="1" w:tplc="A190A07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5">
    <w:nsid w:val="35B2384E"/>
    <w:multiLevelType w:val="hybridMultilevel"/>
    <w:tmpl w:val="6F1C270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6">
    <w:nsid w:val="360770DE"/>
    <w:multiLevelType w:val="hybridMultilevel"/>
    <w:tmpl w:val="80BE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364000BB"/>
    <w:multiLevelType w:val="hybridMultilevel"/>
    <w:tmpl w:val="7B2CC4E4"/>
    <w:lvl w:ilvl="0" w:tplc="04090011">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258">
    <w:nsid w:val="3AD4298F"/>
    <w:multiLevelType w:val="hybridMultilevel"/>
    <w:tmpl w:val="1D0E146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9">
    <w:nsid w:val="3B480C4C"/>
    <w:multiLevelType w:val="hybridMultilevel"/>
    <w:tmpl w:val="E6328E98"/>
    <w:lvl w:ilvl="0" w:tplc="E252F8B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3C0B2840"/>
    <w:multiLevelType w:val="multilevel"/>
    <w:tmpl w:val="EA48633C"/>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rPr>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660"/>
        </w:tabs>
        <w:ind w:left="6660" w:hanging="360"/>
      </w:pPr>
      <w:rPr>
        <w:b w:val="0"/>
      </w:rPr>
    </w:lvl>
  </w:abstractNum>
  <w:abstractNum w:abstractNumId="261">
    <w:nsid w:val="3D1C2283"/>
    <w:multiLevelType w:val="hybridMultilevel"/>
    <w:tmpl w:val="4F64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3D7617EC"/>
    <w:multiLevelType w:val="hybridMultilevel"/>
    <w:tmpl w:val="FFD4096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3">
    <w:nsid w:val="3D897713"/>
    <w:multiLevelType w:val="hybridMultilevel"/>
    <w:tmpl w:val="D758F08A"/>
    <w:lvl w:ilvl="0" w:tplc="04090019">
      <w:start w:val="1"/>
      <w:numFmt w:val="lowerLetter"/>
      <w:lvlText w:val="%1."/>
      <w:lvlJc w:val="left"/>
      <w:pPr>
        <w:ind w:left="1722" w:hanging="360"/>
      </w:pPr>
    </w:lvl>
    <w:lvl w:ilvl="1" w:tplc="04090019" w:tentative="1">
      <w:start w:val="1"/>
      <w:numFmt w:val="lowerLetter"/>
      <w:lvlText w:val="%2."/>
      <w:lvlJc w:val="left"/>
      <w:pPr>
        <w:ind w:left="2442" w:hanging="360"/>
      </w:pPr>
    </w:lvl>
    <w:lvl w:ilvl="2" w:tplc="0409001B" w:tentative="1">
      <w:start w:val="1"/>
      <w:numFmt w:val="lowerRoman"/>
      <w:lvlText w:val="%3."/>
      <w:lvlJc w:val="right"/>
      <w:pPr>
        <w:ind w:left="3162" w:hanging="180"/>
      </w:pPr>
    </w:lvl>
    <w:lvl w:ilvl="3" w:tplc="0409000F">
      <w:start w:val="1"/>
      <w:numFmt w:val="decimal"/>
      <w:lvlText w:val="%4."/>
      <w:lvlJc w:val="left"/>
      <w:pPr>
        <w:ind w:left="3882" w:hanging="360"/>
      </w:pPr>
    </w:lvl>
    <w:lvl w:ilvl="4" w:tplc="04090019" w:tentative="1">
      <w:start w:val="1"/>
      <w:numFmt w:val="lowerLetter"/>
      <w:lvlText w:val="%5."/>
      <w:lvlJc w:val="left"/>
      <w:pPr>
        <w:ind w:left="4602" w:hanging="360"/>
      </w:pPr>
    </w:lvl>
    <w:lvl w:ilvl="5" w:tplc="0409001B" w:tentative="1">
      <w:start w:val="1"/>
      <w:numFmt w:val="lowerRoman"/>
      <w:lvlText w:val="%6."/>
      <w:lvlJc w:val="right"/>
      <w:pPr>
        <w:ind w:left="5322" w:hanging="180"/>
      </w:pPr>
    </w:lvl>
    <w:lvl w:ilvl="6" w:tplc="0409000F" w:tentative="1">
      <w:start w:val="1"/>
      <w:numFmt w:val="decimal"/>
      <w:lvlText w:val="%7."/>
      <w:lvlJc w:val="left"/>
      <w:pPr>
        <w:ind w:left="6042" w:hanging="360"/>
      </w:pPr>
    </w:lvl>
    <w:lvl w:ilvl="7" w:tplc="04090019" w:tentative="1">
      <w:start w:val="1"/>
      <w:numFmt w:val="lowerLetter"/>
      <w:lvlText w:val="%8."/>
      <w:lvlJc w:val="left"/>
      <w:pPr>
        <w:ind w:left="6762" w:hanging="360"/>
      </w:pPr>
    </w:lvl>
    <w:lvl w:ilvl="8" w:tplc="0409001B" w:tentative="1">
      <w:start w:val="1"/>
      <w:numFmt w:val="lowerRoman"/>
      <w:lvlText w:val="%9."/>
      <w:lvlJc w:val="right"/>
      <w:pPr>
        <w:ind w:left="7482" w:hanging="180"/>
      </w:pPr>
    </w:lvl>
  </w:abstractNum>
  <w:abstractNum w:abstractNumId="264">
    <w:nsid w:val="3E83661B"/>
    <w:multiLevelType w:val="hybridMultilevel"/>
    <w:tmpl w:val="D05E5458"/>
    <w:lvl w:ilvl="0" w:tplc="EF74DA6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5">
    <w:nsid w:val="40A77DA5"/>
    <w:multiLevelType w:val="multilevel"/>
    <w:tmpl w:val="DEBC71F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6">
    <w:nsid w:val="411CA581"/>
    <w:multiLevelType w:val="singleLevel"/>
    <w:tmpl w:val="1FFE500F"/>
    <w:lvl w:ilvl="0">
      <w:start w:val="1"/>
      <w:numFmt w:val="bullet"/>
      <w:lvlText w:val=""/>
      <w:lvlJc w:val="left"/>
      <w:pPr>
        <w:tabs>
          <w:tab w:val="num" w:pos="1404"/>
        </w:tabs>
        <w:ind w:left="1404" w:hanging="216"/>
      </w:pPr>
      <w:rPr>
        <w:rFonts w:ascii="Symbol" w:hAnsi="Symbol" w:cs="Symbol" w:hint="default"/>
      </w:rPr>
    </w:lvl>
  </w:abstractNum>
  <w:abstractNum w:abstractNumId="267">
    <w:nsid w:val="419777FF"/>
    <w:multiLevelType w:val="multilevel"/>
    <w:tmpl w:val="CB700A2A"/>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rPr>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660"/>
        </w:tabs>
        <w:ind w:left="6660" w:hanging="360"/>
      </w:pPr>
      <w:rPr>
        <w:b w:val="0"/>
      </w:rPr>
    </w:lvl>
  </w:abstractNum>
  <w:abstractNum w:abstractNumId="268">
    <w:nsid w:val="41B04B22"/>
    <w:multiLevelType w:val="hybridMultilevel"/>
    <w:tmpl w:val="B0763548"/>
    <w:lvl w:ilvl="0" w:tplc="52DEA64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425C7BD6"/>
    <w:multiLevelType w:val="multilevel"/>
    <w:tmpl w:val="CB700A2A"/>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rPr>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660"/>
        </w:tabs>
        <w:ind w:left="6660" w:hanging="360"/>
      </w:pPr>
      <w:rPr>
        <w:b w:val="0"/>
      </w:rPr>
    </w:lvl>
  </w:abstractNum>
  <w:abstractNum w:abstractNumId="270">
    <w:nsid w:val="43DE5950"/>
    <w:multiLevelType w:val="hybridMultilevel"/>
    <w:tmpl w:val="CFF443FC"/>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43FD7992"/>
    <w:multiLevelType w:val="hybridMultilevel"/>
    <w:tmpl w:val="8A6481AA"/>
    <w:lvl w:ilvl="0" w:tplc="B7B6618A">
      <w:start w:val="1"/>
      <w:numFmt w:val="decimal"/>
      <w:lvlText w:val="%1."/>
      <w:lvlJc w:val="left"/>
      <w:pPr>
        <w:tabs>
          <w:tab w:val="num" w:pos="720"/>
        </w:tabs>
        <w:ind w:left="720" w:hanging="360"/>
      </w:pPr>
      <w:rPr>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2">
    <w:nsid w:val="444C5274"/>
    <w:multiLevelType w:val="hybridMultilevel"/>
    <w:tmpl w:val="CA6E9194"/>
    <w:lvl w:ilvl="0" w:tplc="04090011">
      <w:start w:val="1"/>
      <w:numFmt w:val="decimal"/>
      <w:lvlText w:val="%1)"/>
      <w:lvlJc w:val="left"/>
      <w:pPr>
        <w:ind w:left="1832" w:hanging="360"/>
      </w:pPr>
    </w:lvl>
    <w:lvl w:ilvl="1" w:tplc="04090019" w:tentative="1">
      <w:start w:val="1"/>
      <w:numFmt w:val="lowerLetter"/>
      <w:lvlText w:val="%2."/>
      <w:lvlJc w:val="left"/>
      <w:pPr>
        <w:ind w:left="2552" w:hanging="360"/>
      </w:pPr>
    </w:lvl>
    <w:lvl w:ilvl="2" w:tplc="0409001B" w:tentative="1">
      <w:start w:val="1"/>
      <w:numFmt w:val="lowerRoman"/>
      <w:lvlText w:val="%3."/>
      <w:lvlJc w:val="right"/>
      <w:pPr>
        <w:ind w:left="3272" w:hanging="180"/>
      </w:pPr>
    </w:lvl>
    <w:lvl w:ilvl="3" w:tplc="0409000F" w:tentative="1">
      <w:start w:val="1"/>
      <w:numFmt w:val="decimal"/>
      <w:lvlText w:val="%4."/>
      <w:lvlJc w:val="left"/>
      <w:pPr>
        <w:ind w:left="3992" w:hanging="360"/>
      </w:pPr>
    </w:lvl>
    <w:lvl w:ilvl="4" w:tplc="04090019" w:tentative="1">
      <w:start w:val="1"/>
      <w:numFmt w:val="lowerLetter"/>
      <w:lvlText w:val="%5."/>
      <w:lvlJc w:val="left"/>
      <w:pPr>
        <w:ind w:left="4712" w:hanging="360"/>
      </w:pPr>
    </w:lvl>
    <w:lvl w:ilvl="5" w:tplc="0409001B" w:tentative="1">
      <w:start w:val="1"/>
      <w:numFmt w:val="lowerRoman"/>
      <w:lvlText w:val="%6."/>
      <w:lvlJc w:val="right"/>
      <w:pPr>
        <w:ind w:left="5432" w:hanging="180"/>
      </w:pPr>
    </w:lvl>
    <w:lvl w:ilvl="6" w:tplc="0409000F" w:tentative="1">
      <w:start w:val="1"/>
      <w:numFmt w:val="decimal"/>
      <w:lvlText w:val="%7."/>
      <w:lvlJc w:val="left"/>
      <w:pPr>
        <w:ind w:left="6152" w:hanging="360"/>
      </w:pPr>
    </w:lvl>
    <w:lvl w:ilvl="7" w:tplc="04090019" w:tentative="1">
      <w:start w:val="1"/>
      <w:numFmt w:val="lowerLetter"/>
      <w:lvlText w:val="%8."/>
      <w:lvlJc w:val="left"/>
      <w:pPr>
        <w:ind w:left="6872" w:hanging="360"/>
      </w:pPr>
    </w:lvl>
    <w:lvl w:ilvl="8" w:tplc="0409001B" w:tentative="1">
      <w:start w:val="1"/>
      <w:numFmt w:val="lowerRoman"/>
      <w:lvlText w:val="%9."/>
      <w:lvlJc w:val="right"/>
      <w:pPr>
        <w:ind w:left="7592" w:hanging="180"/>
      </w:pPr>
    </w:lvl>
  </w:abstractNum>
  <w:abstractNum w:abstractNumId="273">
    <w:nsid w:val="46003978"/>
    <w:multiLevelType w:val="hybridMultilevel"/>
    <w:tmpl w:val="CEA41EB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4">
    <w:nsid w:val="495919E2"/>
    <w:multiLevelType w:val="hybridMultilevel"/>
    <w:tmpl w:val="3F1450C2"/>
    <w:lvl w:ilvl="0" w:tplc="04090011">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75">
    <w:nsid w:val="49726071"/>
    <w:multiLevelType w:val="hybridMultilevel"/>
    <w:tmpl w:val="4CFCD86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6">
    <w:nsid w:val="4A3925BC"/>
    <w:multiLevelType w:val="hybridMultilevel"/>
    <w:tmpl w:val="4F64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4B647895"/>
    <w:multiLevelType w:val="hybridMultilevel"/>
    <w:tmpl w:val="9C6A192A"/>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8">
    <w:nsid w:val="4C8C4971"/>
    <w:multiLevelType w:val="hybridMultilevel"/>
    <w:tmpl w:val="4C0A6996"/>
    <w:lvl w:ilvl="0" w:tplc="0409000B">
      <w:start w:val="1"/>
      <w:numFmt w:val="bullet"/>
      <w:lvlText w:val=""/>
      <w:lvlJc w:val="left"/>
      <w:pPr>
        <w:ind w:left="3330" w:hanging="360"/>
      </w:pPr>
      <w:rPr>
        <w:rFonts w:ascii="Wingdings" w:hAnsi="Wingding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79">
    <w:nsid w:val="4D9A5CA5"/>
    <w:multiLevelType w:val="multilevel"/>
    <w:tmpl w:val="CB700A2A"/>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rPr>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660"/>
        </w:tabs>
        <w:ind w:left="6660" w:hanging="360"/>
      </w:pPr>
      <w:rPr>
        <w:b w:val="0"/>
      </w:rPr>
    </w:lvl>
  </w:abstractNum>
  <w:abstractNum w:abstractNumId="280">
    <w:nsid w:val="4F650EED"/>
    <w:multiLevelType w:val="hybridMultilevel"/>
    <w:tmpl w:val="82847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1">
    <w:nsid w:val="4F7A30EE"/>
    <w:multiLevelType w:val="hybridMultilevel"/>
    <w:tmpl w:val="FD9C11FA"/>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82">
    <w:nsid w:val="53FE7D0D"/>
    <w:multiLevelType w:val="hybridMultilevel"/>
    <w:tmpl w:val="4DDC6AE0"/>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83">
    <w:nsid w:val="540D3C06"/>
    <w:multiLevelType w:val="multilevel"/>
    <w:tmpl w:val="EEA24F7A"/>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rPr>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decimal"/>
      <w:lvlText w:val="%9."/>
      <w:lvlJc w:val="left"/>
      <w:pPr>
        <w:tabs>
          <w:tab w:val="num" w:pos="6660"/>
        </w:tabs>
        <w:ind w:left="6660" w:hanging="360"/>
      </w:pPr>
      <w:rPr>
        <w:b w:val="0"/>
      </w:rPr>
    </w:lvl>
  </w:abstractNum>
  <w:abstractNum w:abstractNumId="284">
    <w:nsid w:val="55DA5CC6"/>
    <w:multiLevelType w:val="hybridMultilevel"/>
    <w:tmpl w:val="71BCB12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5">
    <w:nsid w:val="56180F0F"/>
    <w:multiLevelType w:val="hybridMultilevel"/>
    <w:tmpl w:val="CC6CF37E"/>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86">
    <w:nsid w:val="56623D20"/>
    <w:multiLevelType w:val="hybridMultilevel"/>
    <w:tmpl w:val="39524F4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7">
    <w:nsid w:val="568A2A67"/>
    <w:multiLevelType w:val="multilevel"/>
    <w:tmpl w:val="CB700A2A"/>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rPr>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660"/>
        </w:tabs>
        <w:ind w:left="6660" w:hanging="360"/>
      </w:pPr>
      <w:rPr>
        <w:b w:val="0"/>
      </w:rPr>
    </w:lvl>
  </w:abstractNum>
  <w:abstractNum w:abstractNumId="288">
    <w:nsid w:val="568F7AD1"/>
    <w:multiLevelType w:val="hybridMultilevel"/>
    <w:tmpl w:val="6574968E"/>
    <w:lvl w:ilvl="0" w:tplc="F7727E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9">
    <w:nsid w:val="57A76856"/>
    <w:multiLevelType w:val="hybridMultilevel"/>
    <w:tmpl w:val="627821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584B6E04"/>
    <w:multiLevelType w:val="hybridMultilevel"/>
    <w:tmpl w:val="99B4F9D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1">
    <w:nsid w:val="58840517"/>
    <w:multiLevelType w:val="multilevel"/>
    <w:tmpl w:val="9AF8B126"/>
    <w:lvl w:ilvl="0">
      <w:start w:val="1"/>
      <w:numFmt w:val="lowerLetter"/>
      <w:lvlText w:val="%1."/>
      <w:lvlJc w:val="left"/>
      <w:pPr>
        <w:tabs>
          <w:tab w:val="num" w:pos="720"/>
        </w:tabs>
        <w:ind w:left="720" w:hanging="360"/>
      </w:pPr>
      <w:rPr>
        <w:b/>
        <w:color w:val="000000" w:themeColor="text1"/>
      </w:rPr>
    </w:lvl>
    <w:lvl w:ilvl="1">
      <w:start w:val="1"/>
      <w:numFmt w:val="lowerLetter"/>
      <w:lvlText w:val="%2."/>
      <w:lvlJc w:val="left"/>
      <w:pPr>
        <w:tabs>
          <w:tab w:val="num" w:pos="1440"/>
        </w:tabs>
        <w:ind w:left="1440" w:hanging="360"/>
      </w:pPr>
      <w:rPr>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decimal"/>
      <w:lvlText w:val="(%9)"/>
      <w:lvlJc w:val="left"/>
      <w:pPr>
        <w:tabs>
          <w:tab w:val="num" w:pos="6660"/>
        </w:tabs>
        <w:ind w:left="6660" w:hanging="360"/>
      </w:pPr>
      <w:rPr>
        <w:rFonts w:hint="default"/>
        <w:b w:val="0"/>
      </w:rPr>
    </w:lvl>
  </w:abstractNum>
  <w:abstractNum w:abstractNumId="292">
    <w:nsid w:val="58DC4A39"/>
    <w:multiLevelType w:val="hybridMultilevel"/>
    <w:tmpl w:val="4B4AAEA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3">
    <w:nsid w:val="59943A6D"/>
    <w:multiLevelType w:val="hybridMultilevel"/>
    <w:tmpl w:val="63004EE0"/>
    <w:lvl w:ilvl="0" w:tplc="0409000B">
      <w:start w:val="1"/>
      <w:numFmt w:val="bullet"/>
      <w:lvlText w:val=""/>
      <w:lvlJc w:val="left"/>
      <w:pPr>
        <w:ind w:left="186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294">
    <w:nsid w:val="5BCC713B"/>
    <w:multiLevelType w:val="hybridMultilevel"/>
    <w:tmpl w:val="8CF87CDC"/>
    <w:lvl w:ilvl="0" w:tplc="997E054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5D030A8C"/>
    <w:multiLevelType w:val="hybridMultilevel"/>
    <w:tmpl w:val="B8425C52"/>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6">
    <w:nsid w:val="6086418D"/>
    <w:multiLevelType w:val="hybridMultilevel"/>
    <w:tmpl w:val="28FA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609F7814"/>
    <w:multiLevelType w:val="hybridMultilevel"/>
    <w:tmpl w:val="F6F603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61901187"/>
    <w:multiLevelType w:val="hybridMultilevel"/>
    <w:tmpl w:val="4BDED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nsid w:val="622457D6"/>
    <w:multiLevelType w:val="hybridMultilevel"/>
    <w:tmpl w:val="F60CC11C"/>
    <w:lvl w:ilvl="0" w:tplc="04090017">
      <w:start w:val="1"/>
      <w:numFmt w:val="lowerLetter"/>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00">
    <w:nsid w:val="6241223E"/>
    <w:multiLevelType w:val="hybridMultilevel"/>
    <w:tmpl w:val="33EE81B8"/>
    <w:lvl w:ilvl="0" w:tplc="04090019">
      <w:start w:val="1"/>
      <w:numFmt w:val="lowerLetter"/>
      <w:lvlText w:val="%1."/>
      <w:lvlJc w:val="left"/>
      <w:pPr>
        <w:ind w:left="1112" w:hanging="360"/>
      </w:p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301">
    <w:nsid w:val="64277EF8"/>
    <w:multiLevelType w:val="hybridMultilevel"/>
    <w:tmpl w:val="62EA2A0A"/>
    <w:lvl w:ilvl="0" w:tplc="0000009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2">
    <w:nsid w:val="64FA1E66"/>
    <w:multiLevelType w:val="hybridMultilevel"/>
    <w:tmpl w:val="EBC80B8C"/>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03">
    <w:nsid w:val="65872E4B"/>
    <w:multiLevelType w:val="hybridMultilevel"/>
    <w:tmpl w:val="4F64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65A35C25"/>
    <w:multiLevelType w:val="hybridMultilevel"/>
    <w:tmpl w:val="4C2207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5">
    <w:nsid w:val="67E57B45"/>
    <w:multiLevelType w:val="hybridMultilevel"/>
    <w:tmpl w:val="9C562D60"/>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6">
    <w:nsid w:val="68083B99"/>
    <w:multiLevelType w:val="hybridMultilevel"/>
    <w:tmpl w:val="26CA86B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7">
    <w:nsid w:val="685F557A"/>
    <w:multiLevelType w:val="hybridMultilevel"/>
    <w:tmpl w:val="D576A1F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8">
    <w:nsid w:val="68B94FC8"/>
    <w:multiLevelType w:val="multilevel"/>
    <w:tmpl w:val="EEA24F7A"/>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rPr>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decimal"/>
      <w:lvlText w:val="%9."/>
      <w:lvlJc w:val="left"/>
      <w:pPr>
        <w:tabs>
          <w:tab w:val="num" w:pos="6660"/>
        </w:tabs>
        <w:ind w:left="6660" w:hanging="360"/>
      </w:pPr>
      <w:rPr>
        <w:b w:val="0"/>
      </w:rPr>
    </w:lvl>
  </w:abstractNum>
  <w:abstractNum w:abstractNumId="309">
    <w:nsid w:val="6A4A6038"/>
    <w:multiLevelType w:val="hybridMultilevel"/>
    <w:tmpl w:val="6756E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0">
    <w:nsid w:val="6AF62C32"/>
    <w:multiLevelType w:val="hybridMultilevel"/>
    <w:tmpl w:val="7C1CB108"/>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11">
    <w:nsid w:val="6BAA28F9"/>
    <w:multiLevelType w:val="hybridMultilevel"/>
    <w:tmpl w:val="B89CC2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2">
    <w:nsid w:val="6BFE3284"/>
    <w:multiLevelType w:val="hybridMultilevel"/>
    <w:tmpl w:val="6B3EADDC"/>
    <w:lvl w:ilvl="0" w:tplc="04090017">
      <w:start w:val="1"/>
      <w:numFmt w:val="lowerLetter"/>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13">
    <w:nsid w:val="6CE01C66"/>
    <w:multiLevelType w:val="hybridMultilevel"/>
    <w:tmpl w:val="6E94AE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nsid w:val="6DFA6A71"/>
    <w:multiLevelType w:val="hybridMultilevel"/>
    <w:tmpl w:val="8F6E185E"/>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5">
    <w:nsid w:val="6EF04960"/>
    <w:multiLevelType w:val="hybridMultilevel"/>
    <w:tmpl w:val="4394EAF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6">
    <w:nsid w:val="6F100EAB"/>
    <w:multiLevelType w:val="hybridMultilevel"/>
    <w:tmpl w:val="CB484502"/>
    <w:lvl w:ilvl="0" w:tplc="04090019">
      <w:start w:val="1"/>
      <w:numFmt w:val="lowerLetter"/>
      <w:lvlText w:val="%1."/>
      <w:lvlJc w:val="left"/>
      <w:pPr>
        <w:ind w:left="1722" w:hanging="360"/>
      </w:pPr>
    </w:lvl>
    <w:lvl w:ilvl="1" w:tplc="04090019" w:tentative="1">
      <w:start w:val="1"/>
      <w:numFmt w:val="lowerLetter"/>
      <w:lvlText w:val="%2."/>
      <w:lvlJc w:val="left"/>
      <w:pPr>
        <w:ind w:left="2442" w:hanging="360"/>
      </w:pPr>
    </w:lvl>
    <w:lvl w:ilvl="2" w:tplc="0409001B" w:tentative="1">
      <w:start w:val="1"/>
      <w:numFmt w:val="lowerRoman"/>
      <w:lvlText w:val="%3."/>
      <w:lvlJc w:val="right"/>
      <w:pPr>
        <w:ind w:left="3162" w:hanging="180"/>
      </w:pPr>
    </w:lvl>
    <w:lvl w:ilvl="3" w:tplc="0409000F">
      <w:start w:val="1"/>
      <w:numFmt w:val="decimal"/>
      <w:lvlText w:val="%4."/>
      <w:lvlJc w:val="left"/>
      <w:pPr>
        <w:ind w:left="3882" w:hanging="360"/>
      </w:pPr>
    </w:lvl>
    <w:lvl w:ilvl="4" w:tplc="04090019" w:tentative="1">
      <w:start w:val="1"/>
      <w:numFmt w:val="lowerLetter"/>
      <w:lvlText w:val="%5."/>
      <w:lvlJc w:val="left"/>
      <w:pPr>
        <w:ind w:left="4602" w:hanging="360"/>
      </w:pPr>
    </w:lvl>
    <w:lvl w:ilvl="5" w:tplc="0409001B" w:tentative="1">
      <w:start w:val="1"/>
      <w:numFmt w:val="lowerRoman"/>
      <w:lvlText w:val="%6."/>
      <w:lvlJc w:val="right"/>
      <w:pPr>
        <w:ind w:left="5322" w:hanging="180"/>
      </w:pPr>
    </w:lvl>
    <w:lvl w:ilvl="6" w:tplc="0409000F" w:tentative="1">
      <w:start w:val="1"/>
      <w:numFmt w:val="decimal"/>
      <w:lvlText w:val="%7."/>
      <w:lvlJc w:val="left"/>
      <w:pPr>
        <w:ind w:left="6042" w:hanging="360"/>
      </w:pPr>
    </w:lvl>
    <w:lvl w:ilvl="7" w:tplc="04090019" w:tentative="1">
      <w:start w:val="1"/>
      <w:numFmt w:val="lowerLetter"/>
      <w:lvlText w:val="%8."/>
      <w:lvlJc w:val="left"/>
      <w:pPr>
        <w:ind w:left="6762" w:hanging="360"/>
      </w:pPr>
    </w:lvl>
    <w:lvl w:ilvl="8" w:tplc="0409001B" w:tentative="1">
      <w:start w:val="1"/>
      <w:numFmt w:val="lowerRoman"/>
      <w:lvlText w:val="%9."/>
      <w:lvlJc w:val="right"/>
      <w:pPr>
        <w:ind w:left="7482" w:hanging="180"/>
      </w:pPr>
    </w:lvl>
  </w:abstractNum>
  <w:abstractNum w:abstractNumId="317">
    <w:nsid w:val="70EB299A"/>
    <w:multiLevelType w:val="hybridMultilevel"/>
    <w:tmpl w:val="ED9650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8">
    <w:nsid w:val="71F50E19"/>
    <w:multiLevelType w:val="hybridMultilevel"/>
    <w:tmpl w:val="1D78038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9">
    <w:nsid w:val="73B94D10"/>
    <w:multiLevelType w:val="hybridMultilevel"/>
    <w:tmpl w:val="3FE6DA3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0">
    <w:nsid w:val="75FD3BE8"/>
    <w:multiLevelType w:val="hybridMultilevel"/>
    <w:tmpl w:val="ED00C6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768054F4"/>
    <w:multiLevelType w:val="hybridMultilevel"/>
    <w:tmpl w:val="D20E0F5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2">
    <w:nsid w:val="78923A07"/>
    <w:multiLevelType w:val="hybridMultilevel"/>
    <w:tmpl w:val="D728C2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nsid w:val="79F87BA1"/>
    <w:multiLevelType w:val="hybridMultilevel"/>
    <w:tmpl w:val="576664A0"/>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4">
    <w:nsid w:val="7A66786A"/>
    <w:multiLevelType w:val="hybridMultilevel"/>
    <w:tmpl w:val="767E4442"/>
    <w:lvl w:ilvl="0" w:tplc="00000013">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7A73675F"/>
    <w:multiLevelType w:val="multilevel"/>
    <w:tmpl w:val="0000003A"/>
    <w:lvl w:ilvl="0">
      <w:start w:val="1"/>
      <w:numFmt w:val="decimal"/>
      <w:lvlText w:val="%1."/>
      <w:lvlJc w:val="left"/>
      <w:pPr>
        <w:tabs>
          <w:tab w:val="num" w:pos="1440"/>
        </w:tabs>
        <w:ind w:left="1440" w:hanging="360"/>
      </w:pPr>
    </w:lvl>
    <w:lvl w:ilvl="1">
      <w:start w:val="1"/>
      <w:numFmt w:val="lowerLetter"/>
      <w:lvlText w:val="%2."/>
      <w:lvlJc w:val="left"/>
      <w:pPr>
        <w:tabs>
          <w:tab w:val="num" w:pos="1605"/>
        </w:tabs>
        <w:ind w:left="1605" w:hanging="525"/>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6">
    <w:nsid w:val="7B7B6871"/>
    <w:multiLevelType w:val="hybridMultilevel"/>
    <w:tmpl w:val="22CC56A6"/>
    <w:lvl w:ilvl="0" w:tplc="9C1C43C8">
      <w:start w:val="1"/>
      <w:numFmt w:val="lowerLetter"/>
      <w:lvlText w:val="%1."/>
      <w:lvlJc w:val="left"/>
      <w:pPr>
        <w:ind w:left="1890" w:hanging="360"/>
      </w:pPr>
      <w:rPr>
        <w:i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27">
    <w:nsid w:val="7BB23D65"/>
    <w:multiLevelType w:val="hybridMultilevel"/>
    <w:tmpl w:val="3BF8F320"/>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8">
    <w:nsid w:val="7BF258EA"/>
    <w:multiLevelType w:val="hybridMultilevel"/>
    <w:tmpl w:val="B3E28A22"/>
    <w:lvl w:ilvl="0" w:tplc="0409000F">
      <w:start w:val="1"/>
      <w:numFmt w:val="decimal"/>
      <w:lvlText w:val="%1."/>
      <w:lvlJc w:val="left"/>
      <w:pPr>
        <w:ind w:left="986" w:hanging="360"/>
      </w:pPr>
    </w:lvl>
    <w:lvl w:ilvl="1" w:tplc="04090019" w:tentative="1">
      <w:start w:val="1"/>
      <w:numFmt w:val="lowerLetter"/>
      <w:lvlText w:val="%2."/>
      <w:lvlJc w:val="left"/>
      <w:pPr>
        <w:ind w:left="1706" w:hanging="360"/>
      </w:pPr>
    </w:lvl>
    <w:lvl w:ilvl="2" w:tplc="0409001B" w:tentative="1">
      <w:start w:val="1"/>
      <w:numFmt w:val="lowerRoman"/>
      <w:lvlText w:val="%3."/>
      <w:lvlJc w:val="right"/>
      <w:pPr>
        <w:ind w:left="2426" w:hanging="180"/>
      </w:pPr>
    </w:lvl>
    <w:lvl w:ilvl="3" w:tplc="0409000F" w:tentative="1">
      <w:start w:val="1"/>
      <w:numFmt w:val="decimal"/>
      <w:lvlText w:val="%4."/>
      <w:lvlJc w:val="left"/>
      <w:pPr>
        <w:ind w:left="3146" w:hanging="360"/>
      </w:pPr>
    </w:lvl>
    <w:lvl w:ilvl="4" w:tplc="04090019" w:tentative="1">
      <w:start w:val="1"/>
      <w:numFmt w:val="lowerLetter"/>
      <w:lvlText w:val="%5."/>
      <w:lvlJc w:val="left"/>
      <w:pPr>
        <w:ind w:left="3866" w:hanging="360"/>
      </w:pPr>
    </w:lvl>
    <w:lvl w:ilvl="5" w:tplc="0409001B" w:tentative="1">
      <w:start w:val="1"/>
      <w:numFmt w:val="lowerRoman"/>
      <w:lvlText w:val="%6."/>
      <w:lvlJc w:val="right"/>
      <w:pPr>
        <w:ind w:left="4586" w:hanging="180"/>
      </w:pPr>
    </w:lvl>
    <w:lvl w:ilvl="6" w:tplc="0409000F" w:tentative="1">
      <w:start w:val="1"/>
      <w:numFmt w:val="decimal"/>
      <w:lvlText w:val="%7."/>
      <w:lvlJc w:val="left"/>
      <w:pPr>
        <w:ind w:left="5306" w:hanging="360"/>
      </w:pPr>
    </w:lvl>
    <w:lvl w:ilvl="7" w:tplc="04090019" w:tentative="1">
      <w:start w:val="1"/>
      <w:numFmt w:val="lowerLetter"/>
      <w:lvlText w:val="%8."/>
      <w:lvlJc w:val="left"/>
      <w:pPr>
        <w:ind w:left="6026" w:hanging="360"/>
      </w:pPr>
    </w:lvl>
    <w:lvl w:ilvl="8" w:tplc="0409001B" w:tentative="1">
      <w:start w:val="1"/>
      <w:numFmt w:val="lowerRoman"/>
      <w:lvlText w:val="%9."/>
      <w:lvlJc w:val="right"/>
      <w:pPr>
        <w:ind w:left="6746" w:hanging="180"/>
      </w:pPr>
    </w:lvl>
  </w:abstractNum>
  <w:abstractNum w:abstractNumId="329">
    <w:nsid w:val="7C866A6B"/>
    <w:multiLevelType w:val="hybridMultilevel"/>
    <w:tmpl w:val="BEFA2068"/>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30">
    <w:nsid w:val="7D476D30"/>
    <w:multiLevelType w:val="hybridMultilevel"/>
    <w:tmpl w:val="4586A788"/>
    <w:lvl w:ilvl="0" w:tplc="00000043">
      <w:start w:val="1"/>
      <w:numFmt w:val="decimal"/>
      <w:lvlText w:val="(%1)"/>
      <w:lvlJc w:val="left"/>
      <w:pPr>
        <w:ind w:left="2144" w:hanging="360"/>
      </w:pPr>
    </w:lvl>
    <w:lvl w:ilvl="1" w:tplc="04090019" w:tentative="1">
      <w:start w:val="1"/>
      <w:numFmt w:val="lowerLetter"/>
      <w:lvlText w:val="%2."/>
      <w:lvlJc w:val="left"/>
      <w:pPr>
        <w:ind w:left="2864" w:hanging="360"/>
      </w:pPr>
    </w:lvl>
    <w:lvl w:ilvl="2" w:tplc="0409001B" w:tentative="1">
      <w:start w:val="1"/>
      <w:numFmt w:val="lowerRoman"/>
      <w:lvlText w:val="%3."/>
      <w:lvlJc w:val="right"/>
      <w:pPr>
        <w:ind w:left="3584" w:hanging="180"/>
      </w:pPr>
    </w:lvl>
    <w:lvl w:ilvl="3" w:tplc="0409000F" w:tentative="1">
      <w:start w:val="1"/>
      <w:numFmt w:val="decimal"/>
      <w:lvlText w:val="%4."/>
      <w:lvlJc w:val="left"/>
      <w:pPr>
        <w:ind w:left="4304" w:hanging="360"/>
      </w:pPr>
    </w:lvl>
    <w:lvl w:ilvl="4" w:tplc="04090019" w:tentative="1">
      <w:start w:val="1"/>
      <w:numFmt w:val="lowerLetter"/>
      <w:lvlText w:val="%5."/>
      <w:lvlJc w:val="left"/>
      <w:pPr>
        <w:ind w:left="5024" w:hanging="360"/>
      </w:pPr>
    </w:lvl>
    <w:lvl w:ilvl="5" w:tplc="0409001B" w:tentative="1">
      <w:start w:val="1"/>
      <w:numFmt w:val="lowerRoman"/>
      <w:lvlText w:val="%6."/>
      <w:lvlJc w:val="right"/>
      <w:pPr>
        <w:ind w:left="5744" w:hanging="180"/>
      </w:pPr>
    </w:lvl>
    <w:lvl w:ilvl="6" w:tplc="0409000F" w:tentative="1">
      <w:start w:val="1"/>
      <w:numFmt w:val="decimal"/>
      <w:lvlText w:val="%7."/>
      <w:lvlJc w:val="left"/>
      <w:pPr>
        <w:ind w:left="6464" w:hanging="360"/>
      </w:pPr>
    </w:lvl>
    <w:lvl w:ilvl="7" w:tplc="04090019" w:tentative="1">
      <w:start w:val="1"/>
      <w:numFmt w:val="lowerLetter"/>
      <w:lvlText w:val="%8."/>
      <w:lvlJc w:val="left"/>
      <w:pPr>
        <w:ind w:left="7184" w:hanging="360"/>
      </w:pPr>
    </w:lvl>
    <w:lvl w:ilvl="8" w:tplc="0409001B" w:tentative="1">
      <w:start w:val="1"/>
      <w:numFmt w:val="lowerRoman"/>
      <w:lvlText w:val="%9."/>
      <w:lvlJc w:val="right"/>
      <w:pPr>
        <w:ind w:left="7904" w:hanging="180"/>
      </w:pPr>
    </w:lvl>
  </w:abstractNum>
  <w:abstractNum w:abstractNumId="331">
    <w:nsid w:val="7F5525EE"/>
    <w:multiLevelType w:val="hybridMultilevel"/>
    <w:tmpl w:val="164600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5"/>
  </w:num>
  <w:num w:numId="12">
    <w:abstractNumId w:val="16"/>
  </w:num>
  <w:num w:numId="13">
    <w:abstractNumId w:val="17"/>
  </w:num>
  <w:num w:numId="14">
    <w:abstractNumId w:val="18"/>
  </w:num>
  <w:num w:numId="15">
    <w:abstractNumId w:val="19"/>
  </w:num>
  <w:num w:numId="16">
    <w:abstractNumId w:val="20"/>
  </w:num>
  <w:num w:numId="17">
    <w:abstractNumId w:val="21"/>
  </w:num>
  <w:num w:numId="18">
    <w:abstractNumId w:val="24"/>
  </w:num>
  <w:num w:numId="19">
    <w:abstractNumId w:val="26"/>
  </w:num>
  <w:num w:numId="20">
    <w:abstractNumId w:val="27"/>
  </w:num>
  <w:num w:numId="21">
    <w:abstractNumId w:val="28"/>
  </w:num>
  <w:num w:numId="22">
    <w:abstractNumId w:val="30"/>
  </w:num>
  <w:num w:numId="23">
    <w:abstractNumId w:val="31"/>
  </w:num>
  <w:num w:numId="24">
    <w:abstractNumId w:val="33"/>
  </w:num>
  <w:num w:numId="25">
    <w:abstractNumId w:val="34"/>
  </w:num>
  <w:num w:numId="26">
    <w:abstractNumId w:val="38"/>
  </w:num>
  <w:num w:numId="27">
    <w:abstractNumId w:val="41"/>
  </w:num>
  <w:num w:numId="28">
    <w:abstractNumId w:val="44"/>
  </w:num>
  <w:num w:numId="29">
    <w:abstractNumId w:val="46"/>
  </w:num>
  <w:num w:numId="30">
    <w:abstractNumId w:val="49"/>
  </w:num>
  <w:num w:numId="31">
    <w:abstractNumId w:val="50"/>
  </w:num>
  <w:num w:numId="32">
    <w:abstractNumId w:val="51"/>
  </w:num>
  <w:num w:numId="33">
    <w:abstractNumId w:val="52"/>
  </w:num>
  <w:num w:numId="34">
    <w:abstractNumId w:val="54"/>
  </w:num>
  <w:num w:numId="35">
    <w:abstractNumId w:val="55"/>
  </w:num>
  <w:num w:numId="36">
    <w:abstractNumId w:val="58"/>
  </w:num>
  <w:num w:numId="37">
    <w:abstractNumId w:val="59"/>
  </w:num>
  <w:num w:numId="38">
    <w:abstractNumId w:val="63"/>
  </w:num>
  <w:num w:numId="39">
    <w:abstractNumId w:val="64"/>
  </w:num>
  <w:num w:numId="40">
    <w:abstractNumId w:val="65"/>
  </w:num>
  <w:num w:numId="41">
    <w:abstractNumId w:val="66"/>
  </w:num>
  <w:num w:numId="42">
    <w:abstractNumId w:val="67"/>
  </w:num>
  <w:num w:numId="43">
    <w:abstractNumId w:val="69"/>
  </w:num>
  <w:num w:numId="44">
    <w:abstractNumId w:val="70"/>
  </w:num>
  <w:num w:numId="45">
    <w:abstractNumId w:val="73"/>
  </w:num>
  <w:num w:numId="46">
    <w:abstractNumId w:val="75"/>
  </w:num>
  <w:num w:numId="47">
    <w:abstractNumId w:val="76"/>
  </w:num>
  <w:num w:numId="48">
    <w:abstractNumId w:val="77"/>
  </w:num>
  <w:num w:numId="49">
    <w:abstractNumId w:val="78"/>
  </w:num>
  <w:num w:numId="50">
    <w:abstractNumId w:val="79"/>
  </w:num>
  <w:num w:numId="51">
    <w:abstractNumId w:val="80"/>
  </w:num>
  <w:num w:numId="52">
    <w:abstractNumId w:val="84"/>
  </w:num>
  <w:num w:numId="53">
    <w:abstractNumId w:val="85"/>
  </w:num>
  <w:num w:numId="54">
    <w:abstractNumId w:val="86"/>
  </w:num>
  <w:num w:numId="55">
    <w:abstractNumId w:val="87"/>
  </w:num>
  <w:num w:numId="56">
    <w:abstractNumId w:val="88"/>
  </w:num>
  <w:num w:numId="57">
    <w:abstractNumId w:val="90"/>
  </w:num>
  <w:num w:numId="58">
    <w:abstractNumId w:val="91"/>
  </w:num>
  <w:num w:numId="59">
    <w:abstractNumId w:val="93"/>
  </w:num>
  <w:num w:numId="60">
    <w:abstractNumId w:val="94"/>
  </w:num>
  <w:num w:numId="61">
    <w:abstractNumId w:val="97"/>
  </w:num>
  <w:num w:numId="62">
    <w:abstractNumId w:val="98"/>
  </w:num>
  <w:num w:numId="63">
    <w:abstractNumId w:val="100"/>
  </w:num>
  <w:num w:numId="64">
    <w:abstractNumId w:val="102"/>
  </w:num>
  <w:num w:numId="65">
    <w:abstractNumId w:val="107"/>
  </w:num>
  <w:num w:numId="66">
    <w:abstractNumId w:val="109"/>
  </w:num>
  <w:num w:numId="67">
    <w:abstractNumId w:val="110"/>
  </w:num>
  <w:num w:numId="68">
    <w:abstractNumId w:val="111"/>
  </w:num>
  <w:num w:numId="69">
    <w:abstractNumId w:val="113"/>
  </w:num>
  <w:num w:numId="70">
    <w:abstractNumId w:val="114"/>
  </w:num>
  <w:num w:numId="71">
    <w:abstractNumId w:val="115"/>
  </w:num>
  <w:num w:numId="72">
    <w:abstractNumId w:val="119"/>
  </w:num>
  <w:num w:numId="73">
    <w:abstractNumId w:val="120"/>
  </w:num>
  <w:num w:numId="74">
    <w:abstractNumId w:val="122"/>
  </w:num>
  <w:num w:numId="75">
    <w:abstractNumId w:val="124"/>
  </w:num>
  <w:num w:numId="76">
    <w:abstractNumId w:val="125"/>
  </w:num>
  <w:num w:numId="77">
    <w:abstractNumId w:val="126"/>
  </w:num>
  <w:num w:numId="78">
    <w:abstractNumId w:val="127"/>
  </w:num>
  <w:num w:numId="79">
    <w:abstractNumId w:val="128"/>
  </w:num>
  <w:num w:numId="80">
    <w:abstractNumId w:val="129"/>
  </w:num>
  <w:num w:numId="81">
    <w:abstractNumId w:val="130"/>
  </w:num>
  <w:num w:numId="82">
    <w:abstractNumId w:val="132"/>
  </w:num>
  <w:num w:numId="83">
    <w:abstractNumId w:val="133"/>
  </w:num>
  <w:num w:numId="84">
    <w:abstractNumId w:val="134"/>
  </w:num>
  <w:num w:numId="85">
    <w:abstractNumId w:val="135"/>
  </w:num>
  <w:num w:numId="86">
    <w:abstractNumId w:val="136"/>
  </w:num>
  <w:num w:numId="87">
    <w:abstractNumId w:val="137"/>
  </w:num>
  <w:num w:numId="88">
    <w:abstractNumId w:val="139"/>
  </w:num>
  <w:num w:numId="89">
    <w:abstractNumId w:val="141"/>
  </w:num>
  <w:num w:numId="90">
    <w:abstractNumId w:val="143"/>
  </w:num>
  <w:num w:numId="91">
    <w:abstractNumId w:val="144"/>
  </w:num>
  <w:num w:numId="92">
    <w:abstractNumId w:val="146"/>
  </w:num>
  <w:num w:numId="93">
    <w:abstractNumId w:val="147"/>
  </w:num>
  <w:num w:numId="94">
    <w:abstractNumId w:val="151"/>
  </w:num>
  <w:num w:numId="95">
    <w:abstractNumId w:val="152"/>
  </w:num>
  <w:num w:numId="96">
    <w:abstractNumId w:val="155"/>
  </w:num>
  <w:num w:numId="97">
    <w:abstractNumId w:val="156"/>
  </w:num>
  <w:num w:numId="98">
    <w:abstractNumId w:val="159"/>
  </w:num>
  <w:num w:numId="99">
    <w:abstractNumId w:val="160"/>
  </w:num>
  <w:num w:numId="100">
    <w:abstractNumId w:val="161"/>
  </w:num>
  <w:num w:numId="101">
    <w:abstractNumId w:val="163"/>
  </w:num>
  <w:num w:numId="102">
    <w:abstractNumId w:val="164"/>
  </w:num>
  <w:num w:numId="103">
    <w:abstractNumId w:val="165"/>
  </w:num>
  <w:num w:numId="104">
    <w:abstractNumId w:val="166"/>
  </w:num>
  <w:num w:numId="105">
    <w:abstractNumId w:val="170"/>
  </w:num>
  <w:num w:numId="106">
    <w:abstractNumId w:val="172"/>
  </w:num>
  <w:num w:numId="107">
    <w:abstractNumId w:val="173"/>
  </w:num>
  <w:num w:numId="108">
    <w:abstractNumId w:val="174"/>
  </w:num>
  <w:num w:numId="109">
    <w:abstractNumId w:val="175"/>
  </w:num>
  <w:num w:numId="110">
    <w:abstractNumId w:val="176"/>
  </w:num>
  <w:num w:numId="111">
    <w:abstractNumId w:val="177"/>
  </w:num>
  <w:num w:numId="112">
    <w:abstractNumId w:val="178"/>
  </w:num>
  <w:num w:numId="113">
    <w:abstractNumId w:val="181"/>
  </w:num>
  <w:num w:numId="114">
    <w:abstractNumId w:val="222"/>
  </w:num>
  <w:num w:numId="115">
    <w:abstractNumId w:val="266"/>
  </w:num>
  <w:num w:numId="116">
    <w:abstractNumId w:val="184"/>
  </w:num>
  <w:num w:numId="117">
    <w:abstractNumId w:val="288"/>
  </w:num>
  <w:num w:numId="118">
    <w:abstractNumId w:val="321"/>
  </w:num>
  <w:num w:numId="119">
    <w:abstractNumId w:val="277"/>
  </w:num>
  <w:num w:numId="120">
    <w:abstractNumId w:val="202"/>
  </w:num>
  <w:num w:numId="121">
    <w:abstractNumId w:val="295"/>
  </w:num>
  <w:num w:numId="122">
    <w:abstractNumId w:val="248"/>
  </w:num>
  <w:num w:numId="123">
    <w:abstractNumId w:val="210"/>
  </w:num>
  <w:num w:numId="124">
    <w:abstractNumId w:val="244"/>
  </w:num>
  <w:num w:numId="125">
    <w:abstractNumId w:val="216"/>
  </w:num>
  <w:num w:numId="126">
    <w:abstractNumId w:val="306"/>
  </w:num>
  <w:num w:numId="127">
    <w:abstractNumId w:val="194"/>
  </w:num>
  <w:num w:numId="128">
    <w:abstractNumId w:val="316"/>
  </w:num>
  <w:num w:numId="129">
    <w:abstractNumId w:val="218"/>
  </w:num>
  <w:num w:numId="130">
    <w:abstractNumId w:val="257"/>
  </w:num>
  <w:num w:numId="131">
    <w:abstractNumId w:val="250"/>
  </w:num>
  <w:num w:numId="132">
    <w:abstractNumId w:val="312"/>
  </w:num>
  <w:num w:numId="133">
    <w:abstractNumId w:val="299"/>
  </w:num>
  <w:num w:numId="134">
    <w:abstractNumId w:val="330"/>
  </w:num>
  <w:num w:numId="135">
    <w:abstractNumId w:val="245"/>
  </w:num>
  <w:num w:numId="136">
    <w:abstractNumId w:val="305"/>
  </w:num>
  <w:num w:numId="137">
    <w:abstractNumId w:val="327"/>
  </w:num>
  <w:num w:numId="138">
    <w:abstractNumId w:val="247"/>
  </w:num>
  <w:num w:numId="139">
    <w:abstractNumId w:val="262"/>
  </w:num>
  <w:num w:numId="140">
    <w:abstractNumId w:val="300"/>
  </w:num>
  <w:num w:numId="141">
    <w:abstractNumId w:val="253"/>
  </w:num>
  <w:num w:numId="142">
    <w:abstractNumId w:val="182"/>
  </w:num>
  <w:num w:numId="143">
    <w:abstractNumId w:val="259"/>
  </w:num>
  <w:num w:numId="144">
    <w:abstractNumId w:val="290"/>
  </w:num>
  <w:num w:numId="145">
    <w:abstractNumId w:val="263"/>
  </w:num>
  <w:num w:numId="146">
    <w:abstractNumId w:val="268"/>
  </w:num>
  <w:num w:numId="147">
    <w:abstractNumId w:val="252"/>
  </w:num>
  <w:num w:numId="148">
    <w:abstractNumId w:val="313"/>
  </w:num>
  <w:num w:numId="149">
    <w:abstractNumId w:val="228"/>
  </w:num>
  <w:num w:numId="150">
    <w:abstractNumId w:val="297"/>
  </w:num>
  <w:num w:numId="151">
    <w:abstractNumId w:val="215"/>
  </w:num>
  <w:num w:numId="152">
    <w:abstractNumId w:val="188"/>
  </w:num>
  <w:num w:numId="153">
    <w:abstractNumId w:val="329"/>
  </w:num>
  <w:num w:numId="154">
    <w:abstractNumId w:val="310"/>
  </w:num>
  <w:num w:numId="155">
    <w:abstractNumId w:val="199"/>
  </w:num>
  <w:num w:numId="156">
    <w:abstractNumId w:val="213"/>
  </w:num>
  <w:num w:numId="157">
    <w:abstractNumId w:val="229"/>
  </w:num>
  <w:num w:numId="158">
    <w:abstractNumId w:val="281"/>
  </w:num>
  <w:num w:numId="159">
    <w:abstractNumId w:val="219"/>
  </w:num>
  <w:num w:numId="160">
    <w:abstractNumId w:val="234"/>
  </w:num>
  <w:num w:numId="161">
    <w:abstractNumId w:val="208"/>
  </w:num>
  <w:num w:numId="162">
    <w:abstractNumId w:val="284"/>
  </w:num>
  <w:num w:numId="163">
    <w:abstractNumId w:val="274"/>
  </w:num>
  <w:num w:numId="164">
    <w:abstractNumId w:val="319"/>
  </w:num>
  <w:num w:numId="165">
    <w:abstractNumId w:val="206"/>
  </w:num>
  <w:num w:numId="166">
    <w:abstractNumId w:val="186"/>
  </w:num>
  <w:num w:numId="167">
    <w:abstractNumId w:val="191"/>
  </w:num>
  <w:num w:numId="168">
    <w:abstractNumId w:val="192"/>
  </w:num>
  <w:num w:numId="169">
    <w:abstractNumId w:val="293"/>
  </w:num>
  <w:num w:numId="170">
    <w:abstractNumId w:val="243"/>
  </w:num>
  <w:num w:numId="171">
    <w:abstractNumId w:val="302"/>
  </w:num>
  <w:num w:numId="172">
    <w:abstractNumId w:val="279"/>
  </w:num>
  <w:num w:numId="173">
    <w:abstractNumId w:val="260"/>
  </w:num>
  <w:num w:numId="174">
    <w:abstractNumId w:val="303"/>
  </w:num>
  <w:num w:numId="175">
    <w:abstractNumId w:val="325"/>
  </w:num>
  <w:num w:numId="176">
    <w:abstractNumId w:val="198"/>
  </w:num>
  <w:num w:numId="177">
    <w:abstractNumId w:val="190"/>
  </w:num>
  <w:num w:numId="178">
    <w:abstractNumId w:val="276"/>
  </w:num>
  <w:num w:numId="179">
    <w:abstractNumId w:val="267"/>
  </w:num>
  <w:num w:numId="180">
    <w:abstractNumId w:val="200"/>
  </w:num>
  <w:num w:numId="181">
    <w:abstractNumId w:val="239"/>
  </w:num>
  <w:num w:numId="182">
    <w:abstractNumId w:val="261"/>
  </w:num>
  <w:num w:numId="183">
    <w:abstractNumId w:val="287"/>
  </w:num>
  <w:num w:numId="184">
    <w:abstractNumId w:val="272"/>
  </w:num>
  <w:num w:numId="185">
    <w:abstractNumId w:val="183"/>
  </w:num>
  <w:num w:numId="186">
    <w:abstractNumId w:val="225"/>
  </w:num>
  <w:num w:numId="187">
    <w:abstractNumId w:val="211"/>
  </w:num>
  <w:num w:numId="188">
    <w:abstractNumId w:val="242"/>
  </w:num>
  <w:num w:numId="189">
    <w:abstractNumId w:val="187"/>
  </w:num>
  <w:num w:numId="190">
    <w:abstractNumId w:val="236"/>
  </w:num>
  <w:num w:numId="191">
    <w:abstractNumId w:val="205"/>
  </w:num>
  <w:num w:numId="192">
    <w:abstractNumId w:val="221"/>
  </w:num>
  <w:num w:numId="193">
    <w:abstractNumId w:val="201"/>
  </w:num>
  <w:num w:numId="194">
    <w:abstractNumId w:val="224"/>
  </w:num>
  <w:num w:numId="195">
    <w:abstractNumId w:val="289"/>
  </w:num>
  <w:num w:numId="196">
    <w:abstractNumId w:val="196"/>
  </w:num>
  <w:num w:numId="197">
    <w:abstractNumId w:val="294"/>
  </w:num>
  <w:num w:numId="198">
    <w:abstractNumId w:val="207"/>
  </w:num>
  <w:num w:numId="199">
    <w:abstractNumId w:val="193"/>
  </w:num>
  <w:num w:numId="200">
    <w:abstractNumId w:val="189"/>
  </w:num>
  <w:num w:numId="201">
    <w:abstractNumId w:val="278"/>
  </w:num>
  <w:num w:numId="202">
    <w:abstractNumId w:val="258"/>
  </w:num>
  <w:num w:numId="203">
    <w:abstractNumId w:val="195"/>
  </w:num>
  <w:num w:numId="204">
    <w:abstractNumId w:val="282"/>
  </w:num>
  <w:num w:numId="205">
    <w:abstractNumId w:val="291"/>
  </w:num>
  <w:num w:numId="206">
    <w:abstractNumId w:val="308"/>
  </w:num>
  <w:num w:numId="207">
    <w:abstractNumId w:val="269"/>
  </w:num>
  <w:num w:numId="208">
    <w:abstractNumId w:val="326"/>
  </w:num>
  <w:num w:numId="209">
    <w:abstractNumId w:val="220"/>
  </w:num>
  <w:num w:numId="210">
    <w:abstractNumId w:val="203"/>
  </w:num>
  <w:num w:numId="211">
    <w:abstractNumId w:val="217"/>
  </w:num>
  <w:num w:numId="212">
    <w:abstractNumId w:val="328"/>
  </w:num>
  <w:num w:numId="213">
    <w:abstractNumId w:val="185"/>
  </w:num>
  <w:num w:numId="214">
    <w:abstractNumId w:val="197"/>
  </w:num>
  <w:num w:numId="215">
    <w:abstractNumId w:val="209"/>
  </w:num>
  <w:num w:numId="216">
    <w:abstractNumId w:val="275"/>
  </w:num>
  <w:num w:numId="217">
    <w:abstractNumId w:val="233"/>
  </w:num>
  <w:num w:numId="218">
    <w:abstractNumId w:val="298"/>
  </w:num>
  <w:num w:numId="219">
    <w:abstractNumId w:val="283"/>
  </w:num>
  <w:num w:numId="220">
    <w:abstractNumId w:val="264"/>
  </w:num>
  <w:num w:numId="221">
    <w:abstractNumId w:val="246"/>
  </w:num>
  <w:num w:numId="222">
    <w:abstractNumId w:val="285"/>
  </w:num>
  <w:num w:numId="223">
    <w:abstractNumId w:val="255"/>
  </w:num>
  <w:num w:numId="224">
    <w:abstractNumId w:val="241"/>
  </w:num>
  <w:num w:numId="225">
    <w:abstractNumId w:val="322"/>
  </w:num>
  <w:num w:numId="226">
    <w:abstractNumId w:val="320"/>
  </w:num>
  <w:num w:numId="227">
    <w:abstractNumId w:val="301"/>
  </w:num>
  <w:num w:numId="228">
    <w:abstractNumId w:val="237"/>
  </w:num>
  <w:num w:numId="229">
    <w:abstractNumId w:val="307"/>
  </w:num>
  <w:num w:numId="230">
    <w:abstractNumId w:val="273"/>
  </w:num>
  <w:num w:numId="231">
    <w:abstractNumId w:val="223"/>
  </w:num>
  <w:num w:numId="232">
    <w:abstractNumId w:val="323"/>
  </w:num>
  <w:num w:numId="233">
    <w:abstractNumId w:val="230"/>
  </w:num>
  <w:num w:numId="234">
    <w:abstractNumId w:val="315"/>
  </w:num>
  <w:num w:numId="235">
    <w:abstractNumId w:val="292"/>
  </w:num>
  <w:num w:numId="236">
    <w:abstractNumId w:val="256"/>
  </w:num>
  <w:num w:numId="237">
    <w:abstractNumId w:val="227"/>
  </w:num>
  <w:num w:numId="238">
    <w:abstractNumId w:val="296"/>
  </w:num>
  <w:num w:numId="239">
    <w:abstractNumId w:val="235"/>
  </w:num>
  <w:num w:numId="240">
    <w:abstractNumId w:val="331"/>
  </w:num>
  <w:num w:numId="241">
    <w:abstractNumId w:val="226"/>
  </w:num>
  <w:num w:numId="242">
    <w:abstractNumId w:val="311"/>
  </w:num>
  <w:num w:numId="243">
    <w:abstractNumId w:val="251"/>
  </w:num>
  <w:num w:numId="244">
    <w:abstractNumId w:val="271"/>
  </w:num>
  <w:num w:numId="245">
    <w:abstractNumId w:val="254"/>
  </w:num>
  <w:num w:numId="246">
    <w:abstractNumId w:val="214"/>
  </w:num>
  <w:num w:numId="247">
    <w:abstractNumId w:val="240"/>
  </w:num>
  <w:num w:numId="248">
    <w:abstractNumId w:val="238"/>
  </w:num>
  <w:num w:numId="249">
    <w:abstractNumId w:val="318"/>
  </w:num>
  <w:num w:numId="250">
    <w:abstractNumId w:val="314"/>
  </w:num>
  <w:num w:numId="251">
    <w:abstractNumId w:val="304"/>
  </w:num>
  <w:num w:numId="252">
    <w:abstractNumId w:val="232"/>
  </w:num>
  <w:num w:numId="253">
    <w:abstractNumId w:val="265"/>
  </w:num>
  <w:num w:numId="254">
    <w:abstractNumId w:val="324"/>
  </w:num>
  <w:num w:numId="255">
    <w:abstractNumId w:val="317"/>
  </w:num>
  <w:num w:numId="256">
    <w:abstractNumId w:val="280"/>
  </w:num>
  <w:num w:numId="257">
    <w:abstractNumId w:val="309"/>
  </w:num>
  <w:num w:numId="258">
    <w:abstractNumId w:val="212"/>
  </w:num>
  <w:num w:numId="259">
    <w:abstractNumId w:val="204"/>
  </w:num>
  <w:num w:numId="260">
    <w:abstractNumId w:val="286"/>
  </w:num>
  <w:num w:numId="261">
    <w:abstractNumId w:val="249"/>
  </w:num>
  <w:num w:numId="262">
    <w:abstractNumId w:val="231"/>
  </w:num>
  <w:num w:numId="263">
    <w:abstractNumId w:val="270"/>
  </w:num>
  <w:numIdMacAtCleanup w:val="2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179202"/>
    <o:shapelayout v:ext="edit">
      <o:idmap v:ext="edit" data="98"/>
      <o:rules v:ext="edit">
        <o:r id="V:Rule3" type="connector" idref="#_x0000_s100353"/>
        <o:r id="V:Rule4" type="connector" idref="#_x0000_s100356"/>
      </o:rules>
    </o:shapelayout>
  </w:hdrShapeDefaults>
  <w:footnotePr>
    <w:pos w:val="beneathText"/>
    <w:footnote w:id="0"/>
    <w:footnote w:id="1"/>
  </w:footnotePr>
  <w:endnotePr>
    <w:endnote w:id="0"/>
    <w:endnote w:id="1"/>
  </w:endnotePr>
  <w:compat/>
  <w:rsids>
    <w:rsidRoot w:val="00517DA8"/>
    <w:rsid w:val="000006D6"/>
    <w:rsid w:val="00002D39"/>
    <w:rsid w:val="00004AEA"/>
    <w:rsid w:val="00006777"/>
    <w:rsid w:val="00011987"/>
    <w:rsid w:val="00013625"/>
    <w:rsid w:val="00016362"/>
    <w:rsid w:val="00016404"/>
    <w:rsid w:val="00016952"/>
    <w:rsid w:val="00020C62"/>
    <w:rsid w:val="00021371"/>
    <w:rsid w:val="00022A8E"/>
    <w:rsid w:val="000234BF"/>
    <w:rsid w:val="000249B5"/>
    <w:rsid w:val="00026AC4"/>
    <w:rsid w:val="00027205"/>
    <w:rsid w:val="000273A3"/>
    <w:rsid w:val="000305DA"/>
    <w:rsid w:val="00030D2F"/>
    <w:rsid w:val="0003200F"/>
    <w:rsid w:val="00032348"/>
    <w:rsid w:val="00034DAE"/>
    <w:rsid w:val="00036A16"/>
    <w:rsid w:val="00036B0D"/>
    <w:rsid w:val="00037A13"/>
    <w:rsid w:val="0004088E"/>
    <w:rsid w:val="000454DE"/>
    <w:rsid w:val="00046153"/>
    <w:rsid w:val="00047526"/>
    <w:rsid w:val="00047953"/>
    <w:rsid w:val="0005017D"/>
    <w:rsid w:val="00050F96"/>
    <w:rsid w:val="0005205A"/>
    <w:rsid w:val="000537E6"/>
    <w:rsid w:val="00053F3F"/>
    <w:rsid w:val="000605A7"/>
    <w:rsid w:val="00060AC5"/>
    <w:rsid w:val="00062B4B"/>
    <w:rsid w:val="0006373E"/>
    <w:rsid w:val="0006534D"/>
    <w:rsid w:val="00072A3F"/>
    <w:rsid w:val="00073A67"/>
    <w:rsid w:val="0007559A"/>
    <w:rsid w:val="00077A5F"/>
    <w:rsid w:val="00077C56"/>
    <w:rsid w:val="00080994"/>
    <w:rsid w:val="000811EE"/>
    <w:rsid w:val="00081F01"/>
    <w:rsid w:val="000866A9"/>
    <w:rsid w:val="00093F39"/>
    <w:rsid w:val="000A4BDC"/>
    <w:rsid w:val="000A50F8"/>
    <w:rsid w:val="000A629B"/>
    <w:rsid w:val="000B01C9"/>
    <w:rsid w:val="000B021D"/>
    <w:rsid w:val="000B19A5"/>
    <w:rsid w:val="000B2E9F"/>
    <w:rsid w:val="000B3DC5"/>
    <w:rsid w:val="000B529D"/>
    <w:rsid w:val="000C06EA"/>
    <w:rsid w:val="000C2D4D"/>
    <w:rsid w:val="000C2EC5"/>
    <w:rsid w:val="000C5660"/>
    <w:rsid w:val="000C56CE"/>
    <w:rsid w:val="000C61F7"/>
    <w:rsid w:val="000C67E6"/>
    <w:rsid w:val="000C748E"/>
    <w:rsid w:val="000D01D0"/>
    <w:rsid w:val="000D12D4"/>
    <w:rsid w:val="000D165A"/>
    <w:rsid w:val="000D173E"/>
    <w:rsid w:val="000D4A4B"/>
    <w:rsid w:val="000D5260"/>
    <w:rsid w:val="000E05C4"/>
    <w:rsid w:val="000E1A50"/>
    <w:rsid w:val="000E5C92"/>
    <w:rsid w:val="000E67D8"/>
    <w:rsid w:val="000E68F2"/>
    <w:rsid w:val="000E6A9A"/>
    <w:rsid w:val="000E79B2"/>
    <w:rsid w:val="000F0355"/>
    <w:rsid w:val="000F0412"/>
    <w:rsid w:val="000F0BAA"/>
    <w:rsid w:val="000F10F7"/>
    <w:rsid w:val="000F15C6"/>
    <w:rsid w:val="000F1C6D"/>
    <w:rsid w:val="000F1DFC"/>
    <w:rsid w:val="000F2F78"/>
    <w:rsid w:val="000F3402"/>
    <w:rsid w:val="000F3E43"/>
    <w:rsid w:val="000F4782"/>
    <w:rsid w:val="000F5A8E"/>
    <w:rsid w:val="00102A1E"/>
    <w:rsid w:val="00106D44"/>
    <w:rsid w:val="00106EEF"/>
    <w:rsid w:val="00110472"/>
    <w:rsid w:val="00110761"/>
    <w:rsid w:val="001108DC"/>
    <w:rsid w:val="0011211B"/>
    <w:rsid w:val="00112B0B"/>
    <w:rsid w:val="00114DDB"/>
    <w:rsid w:val="0012025C"/>
    <w:rsid w:val="00120D95"/>
    <w:rsid w:val="00121376"/>
    <w:rsid w:val="00121521"/>
    <w:rsid w:val="00122494"/>
    <w:rsid w:val="00122CF9"/>
    <w:rsid w:val="00126F79"/>
    <w:rsid w:val="00130338"/>
    <w:rsid w:val="00130752"/>
    <w:rsid w:val="0013077C"/>
    <w:rsid w:val="00131122"/>
    <w:rsid w:val="001332C0"/>
    <w:rsid w:val="00133C82"/>
    <w:rsid w:val="00133D50"/>
    <w:rsid w:val="001361CD"/>
    <w:rsid w:val="00141EC2"/>
    <w:rsid w:val="00143701"/>
    <w:rsid w:val="001447A0"/>
    <w:rsid w:val="00151973"/>
    <w:rsid w:val="00151DD1"/>
    <w:rsid w:val="001528EA"/>
    <w:rsid w:val="00153D1E"/>
    <w:rsid w:val="00154E7B"/>
    <w:rsid w:val="00154EC3"/>
    <w:rsid w:val="00156E6E"/>
    <w:rsid w:val="00157529"/>
    <w:rsid w:val="00157D6E"/>
    <w:rsid w:val="00163897"/>
    <w:rsid w:val="0016689A"/>
    <w:rsid w:val="0017143F"/>
    <w:rsid w:val="00171E7E"/>
    <w:rsid w:val="00172E0C"/>
    <w:rsid w:val="00174F5B"/>
    <w:rsid w:val="0017593E"/>
    <w:rsid w:val="00176287"/>
    <w:rsid w:val="0017721E"/>
    <w:rsid w:val="001808FD"/>
    <w:rsid w:val="00182321"/>
    <w:rsid w:val="00182CE0"/>
    <w:rsid w:val="00182EB7"/>
    <w:rsid w:val="0018311F"/>
    <w:rsid w:val="00184B03"/>
    <w:rsid w:val="00184C47"/>
    <w:rsid w:val="00185707"/>
    <w:rsid w:val="00185F9D"/>
    <w:rsid w:val="001925EF"/>
    <w:rsid w:val="00192FDB"/>
    <w:rsid w:val="001933A0"/>
    <w:rsid w:val="001935A1"/>
    <w:rsid w:val="00194BD6"/>
    <w:rsid w:val="001953B8"/>
    <w:rsid w:val="00195C74"/>
    <w:rsid w:val="001960EF"/>
    <w:rsid w:val="001961F6"/>
    <w:rsid w:val="001971A2"/>
    <w:rsid w:val="001A34B5"/>
    <w:rsid w:val="001A3F98"/>
    <w:rsid w:val="001A5945"/>
    <w:rsid w:val="001A7A6D"/>
    <w:rsid w:val="001A7D1F"/>
    <w:rsid w:val="001B738B"/>
    <w:rsid w:val="001B7415"/>
    <w:rsid w:val="001B78A1"/>
    <w:rsid w:val="001C2401"/>
    <w:rsid w:val="001C4CB7"/>
    <w:rsid w:val="001C76EA"/>
    <w:rsid w:val="001D2575"/>
    <w:rsid w:val="001D39D0"/>
    <w:rsid w:val="001D5AF0"/>
    <w:rsid w:val="001D5BAD"/>
    <w:rsid w:val="001E34F2"/>
    <w:rsid w:val="001E37C7"/>
    <w:rsid w:val="001E3E5D"/>
    <w:rsid w:val="001E3F3B"/>
    <w:rsid w:val="001E667D"/>
    <w:rsid w:val="001E6D87"/>
    <w:rsid w:val="001E7D66"/>
    <w:rsid w:val="001F1015"/>
    <w:rsid w:val="001F1359"/>
    <w:rsid w:val="001F187D"/>
    <w:rsid w:val="001F1B07"/>
    <w:rsid w:val="001F22BD"/>
    <w:rsid w:val="001F2E92"/>
    <w:rsid w:val="001F3750"/>
    <w:rsid w:val="001F3AEE"/>
    <w:rsid w:val="001F4012"/>
    <w:rsid w:val="001F4913"/>
    <w:rsid w:val="001F4B11"/>
    <w:rsid w:val="001F4DF8"/>
    <w:rsid w:val="001F55ED"/>
    <w:rsid w:val="001F77EE"/>
    <w:rsid w:val="001F7801"/>
    <w:rsid w:val="00200AE0"/>
    <w:rsid w:val="002024FD"/>
    <w:rsid w:val="00202600"/>
    <w:rsid w:val="0020475C"/>
    <w:rsid w:val="0020557C"/>
    <w:rsid w:val="00206680"/>
    <w:rsid w:val="00207F22"/>
    <w:rsid w:val="00211124"/>
    <w:rsid w:val="00212014"/>
    <w:rsid w:val="00212E9D"/>
    <w:rsid w:val="0021545C"/>
    <w:rsid w:val="00220121"/>
    <w:rsid w:val="0022240B"/>
    <w:rsid w:val="002268A0"/>
    <w:rsid w:val="0022721F"/>
    <w:rsid w:val="00227CF7"/>
    <w:rsid w:val="00227F11"/>
    <w:rsid w:val="00227F33"/>
    <w:rsid w:val="002318BB"/>
    <w:rsid w:val="00233723"/>
    <w:rsid w:val="00235A42"/>
    <w:rsid w:val="00236E60"/>
    <w:rsid w:val="00237793"/>
    <w:rsid w:val="00240AE4"/>
    <w:rsid w:val="002426E2"/>
    <w:rsid w:val="0024592F"/>
    <w:rsid w:val="00245CC1"/>
    <w:rsid w:val="00250151"/>
    <w:rsid w:val="002501C8"/>
    <w:rsid w:val="00252C36"/>
    <w:rsid w:val="00255B45"/>
    <w:rsid w:val="00256E03"/>
    <w:rsid w:val="0026061D"/>
    <w:rsid w:val="0026190C"/>
    <w:rsid w:val="00262B0E"/>
    <w:rsid w:val="0026315B"/>
    <w:rsid w:val="00263CA1"/>
    <w:rsid w:val="0026424E"/>
    <w:rsid w:val="00265151"/>
    <w:rsid w:val="002737DA"/>
    <w:rsid w:val="002772D8"/>
    <w:rsid w:val="00277459"/>
    <w:rsid w:val="002814A7"/>
    <w:rsid w:val="0028193E"/>
    <w:rsid w:val="00282D65"/>
    <w:rsid w:val="00282F51"/>
    <w:rsid w:val="002839BA"/>
    <w:rsid w:val="00284085"/>
    <w:rsid w:val="00284975"/>
    <w:rsid w:val="00290234"/>
    <w:rsid w:val="00291E92"/>
    <w:rsid w:val="00292D21"/>
    <w:rsid w:val="002941FA"/>
    <w:rsid w:val="00294C3B"/>
    <w:rsid w:val="00296179"/>
    <w:rsid w:val="002A0155"/>
    <w:rsid w:val="002A0E37"/>
    <w:rsid w:val="002A27B2"/>
    <w:rsid w:val="002A7C42"/>
    <w:rsid w:val="002B0D2D"/>
    <w:rsid w:val="002B0E8F"/>
    <w:rsid w:val="002B192F"/>
    <w:rsid w:val="002B217E"/>
    <w:rsid w:val="002B2974"/>
    <w:rsid w:val="002B5EFC"/>
    <w:rsid w:val="002B62C6"/>
    <w:rsid w:val="002C1DC1"/>
    <w:rsid w:val="002C272A"/>
    <w:rsid w:val="002C2BB1"/>
    <w:rsid w:val="002C2C5B"/>
    <w:rsid w:val="002C3A22"/>
    <w:rsid w:val="002C4468"/>
    <w:rsid w:val="002C4A7E"/>
    <w:rsid w:val="002C5592"/>
    <w:rsid w:val="002C7560"/>
    <w:rsid w:val="002D0983"/>
    <w:rsid w:val="002D11AA"/>
    <w:rsid w:val="002D1AFC"/>
    <w:rsid w:val="002D41BA"/>
    <w:rsid w:val="002E11CB"/>
    <w:rsid w:val="002E1C2A"/>
    <w:rsid w:val="002E71E2"/>
    <w:rsid w:val="002F172C"/>
    <w:rsid w:val="002F21CF"/>
    <w:rsid w:val="002F2325"/>
    <w:rsid w:val="002F2D4E"/>
    <w:rsid w:val="002F32E0"/>
    <w:rsid w:val="002F4A5D"/>
    <w:rsid w:val="002F5DB7"/>
    <w:rsid w:val="002F6EC3"/>
    <w:rsid w:val="00302030"/>
    <w:rsid w:val="003033D0"/>
    <w:rsid w:val="0030552D"/>
    <w:rsid w:val="0030707A"/>
    <w:rsid w:val="00307EAC"/>
    <w:rsid w:val="00307FE4"/>
    <w:rsid w:val="00310F3D"/>
    <w:rsid w:val="00313149"/>
    <w:rsid w:val="00316A85"/>
    <w:rsid w:val="0031706B"/>
    <w:rsid w:val="00317424"/>
    <w:rsid w:val="00320B59"/>
    <w:rsid w:val="00323079"/>
    <w:rsid w:val="003237FB"/>
    <w:rsid w:val="00323A9F"/>
    <w:rsid w:val="003252E4"/>
    <w:rsid w:val="00325627"/>
    <w:rsid w:val="00325FD4"/>
    <w:rsid w:val="00327712"/>
    <w:rsid w:val="00330663"/>
    <w:rsid w:val="0033142F"/>
    <w:rsid w:val="00331DD3"/>
    <w:rsid w:val="00332E06"/>
    <w:rsid w:val="003330B5"/>
    <w:rsid w:val="00335F04"/>
    <w:rsid w:val="0033700A"/>
    <w:rsid w:val="00337708"/>
    <w:rsid w:val="00337C48"/>
    <w:rsid w:val="003404EC"/>
    <w:rsid w:val="00342107"/>
    <w:rsid w:val="00342647"/>
    <w:rsid w:val="003452FD"/>
    <w:rsid w:val="003457C8"/>
    <w:rsid w:val="003460B9"/>
    <w:rsid w:val="00346EF1"/>
    <w:rsid w:val="003470EB"/>
    <w:rsid w:val="00347BAF"/>
    <w:rsid w:val="003500E0"/>
    <w:rsid w:val="003523D8"/>
    <w:rsid w:val="00352A6C"/>
    <w:rsid w:val="003547EB"/>
    <w:rsid w:val="00355780"/>
    <w:rsid w:val="00355A12"/>
    <w:rsid w:val="003565F8"/>
    <w:rsid w:val="00356893"/>
    <w:rsid w:val="00357B83"/>
    <w:rsid w:val="003607EF"/>
    <w:rsid w:val="003633F7"/>
    <w:rsid w:val="0036381D"/>
    <w:rsid w:val="00367181"/>
    <w:rsid w:val="003720BE"/>
    <w:rsid w:val="003721DE"/>
    <w:rsid w:val="003721FB"/>
    <w:rsid w:val="00373CBA"/>
    <w:rsid w:val="003804A0"/>
    <w:rsid w:val="00380DEA"/>
    <w:rsid w:val="00381BF9"/>
    <w:rsid w:val="0038790F"/>
    <w:rsid w:val="00387AE4"/>
    <w:rsid w:val="003905C6"/>
    <w:rsid w:val="003908FC"/>
    <w:rsid w:val="00392820"/>
    <w:rsid w:val="00394ABB"/>
    <w:rsid w:val="00395EE6"/>
    <w:rsid w:val="00397E3A"/>
    <w:rsid w:val="003A2A47"/>
    <w:rsid w:val="003A3114"/>
    <w:rsid w:val="003A418C"/>
    <w:rsid w:val="003A4216"/>
    <w:rsid w:val="003A5F82"/>
    <w:rsid w:val="003A643B"/>
    <w:rsid w:val="003A6CB0"/>
    <w:rsid w:val="003B2293"/>
    <w:rsid w:val="003B39F4"/>
    <w:rsid w:val="003B4EDA"/>
    <w:rsid w:val="003B5923"/>
    <w:rsid w:val="003B5B58"/>
    <w:rsid w:val="003C02AE"/>
    <w:rsid w:val="003C49CF"/>
    <w:rsid w:val="003C7D52"/>
    <w:rsid w:val="003D1208"/>
    <w:rsid w:val="003D1234"/>
    <w:rsid w:val="003D17CF"/>
    <w:rsid w:val="003D36F4"/>
    <w:rsid w:val="003D4069"/>
    <w:rsid w:val="003D7821"/>
    <w:rsid w:val="003E1062"/>
    <w:rsid w:val="003E274B"/>
    <w:rsid w:val="003E27C8"/>
    <w:rsid w:val="003E4749"/>
    <w:rsid w:val="003E47E8"/>
    <w:rsid w:val="003E4D63"/>
    <w:rsid w:val="003E5E94"/>
    <w:rsid w:val="003E5F69"/>
    <w:rsid w:val="003E7BDF"/>
    <w:rsid w:val="003F16B0"/>
    <w:rsid w:val="003F4107"/>
    <w:rsid w:val="003F499F"/>
    <w:rsid w:val="003F5AB6"/>
    <w:rsid w:val="003F6402"/>
    <w:rsid w:val="003F64FB"/>
    <w:rsid w:val="003F7161"/>
    <w:rsid w:val="004020E3"/>
    <w:rsid w:val="0040315B"/>
    <w:rsid w:val="0040597A"/>
    <w:rsid w:val="00407DFD"/>
    <w:rsid w:val="00410CCA"/>
    <w:rsid w:val="0041189C"/>
    <w:rsid w:val="00412533"/>
    <w:rsid w:val="00415B45"/>
    <w:rsid w:val="00415CC3"/>
    <w:rsid w:val="00417A1A"/>
    <w:rsid w:val="00417FEE"/>
    <w:rsid w:val="004208CA"/>
    <w:rsid w:val="004221D7"/>
    <w:rsid w:val="004257F0"/>
    <w:rsid w:val="00425A21"/>
    <w:rsid w:val="00426395"/>
    <w:rsid w:val="00426A00"/>
    <w:rsid w:val="00426D6F"/>
    <w:rsid w:val="004279E5"/>
    <w:rsid w:val="004312B3"/>
    <w:rsid w:val="00431D15"/>
    <w:rsid w:val="00434085"/>
    <w:rsid w:val="004348D9"/>
    <w:rsid w:val="00436EE5"/>
    <w:rsid w:val="00437A47"/>
    <w:rsid w:val="00441419"/>
    <w:rsid w:val="00441F69"/>
    <w:rsid w:val="00444444"/>
    <w:rsid w:val="00447BBE"/>
    <w:rsid w:val="00447E94"/>
    <w:rsid w:val="00447F42"/>
    <w:rsid w:val="004508E8"/>
    <w:rsid w:val="004517E5"/>
    <w:rsid w:val="00452394"/>
    <w:rsid w:val="004525EC"/>
    <w:rsid w:val="00452F3F"/>
    <w:rsid w:val="00453EE7"/>
    <w:rsid w:val="00454013"/>
    <w:rsid w:val="00455140"/>
    <w:rsid w:val="00456877"/>
    <w:rsid w:val="00456F66"/>
    <w:rsid w:val="00457E1F"/>
    <w:rsid w:val="00460222"/>
    <w:rsid w:val="00460ADA"/>
    <w:rsid w:val="00462514"/>
    <w:rsid w:val="00462E54"/>
    <w:rsid w:val="00463650"/>
    <w:rsid w:val="00463989"/>
    <w:rsid w:val="00465374"/>
    <w:rsid w:val="00465F2E"/>
    <w:rsid w:val="00467CAA"/>
    <w:rsid w:val="00471A51"/>
    <w:rsid w:val="004748C4"/>
    <w:rsid w:val="004755A7"/>
    <w:rsid w:val="00475FFF"/>
    <w:rsid w:val="00476FB9"/>
    <w:rsid w:val="004771B6"/>
    <w:rsid w:val="004815F7"/>
    <w:rsid w:val="004817B9"/>
    <w:rsid w:val="00481A62"/>
    <w:rsid w:val="00484717"/>
    <w:rsid w:val="00485C0C"/>
    <w:rsid w:val="004865EC"/>
    <w:rsid w:val="004905D6"/>
    <w:rsid w:val="004908E5"/>
    <w:rsid w:val="00490E24"/>
    <w:rsid w:val="00492AF1"/>
    <w:rsid w:val="00492D73"/>
    <w:rsid w:val="0049336A"/>
    <w:rsid w:val="00493FF2"/>
    <w:rsid w:val="00494DC0"/>
    <w:rsid w:val="004A0706"/>
    <w:rsid w:val="004A38E6"/>
    <w:rsid w:val="004A3D5C"/>
    <w:rsid w:val="004A51F7"/>
    <w:rsid w:val="004A6A26"/>
    <w:rsid w:val="004A733B"/>
    <w:rsid w:val="004B0A3F"/>
    <w:rsid w:val="004B0B98"/>
    <w:rsid w:val="004B0C39"/>
    <w:rsid w:val="004B1476"/>
    <w:rsid w:val="004B295E"/>
    <w:rsid w:val="004B2F87"/>
    <w:rsid w:val="004B336B"/>
    <w:rsid w:val="004B4A0F"/>
    <w:rsid w:val="004B57FE"/>
    <w:rsid w:val="004B70EE"/>
    <w:rsid w:val="004B718A"/>
    <w:rsid w:val="004C3F26"/>
    <w:rsid w:val="004C532A"/>
    <w:rsid w:val="004C5967"/>
    <w:rsid w:val="004D0AAA"/>
    <w:rsid w:val="004D0BBE"/>
    <w:rsid w:val="004D1610"/>
    <w:rsid w:val="004D1681"/>
    <w:rsid w:val="004D1B48"/>
    <w:rsid w:val="004D42FE"/>
    <w:rsid w:val="004D4F50"/>
    <w:rsid w:val="004D6881"/>
    <w:rsid w:val="004D7F55"/>
    <w:rsid w:val="004E1B42"/>
    <w:rsid w:val="004E2C69"/>
    <w:rsid w:val="004E31C1"/>
    <w:rsid w:val="004E36D3"/>
    <w:rsid w:val="004E44A0"/>
    <w:rsid w:val="004E51B3"/>
    <w:rsid w:val="004E5A15"/>
    <w:rsid w:val="004E5B31"/>
    <w:rsid w:val="004E7298"/>
    <w:rsid w:val="004F2A93"/>
    <w:rsid w:val="004F34AB"/>
    <w:rsid w:val="004F4785"/>
    <w:rsid w:val="004F6439"/>
    <w:rsid w:val="004F7500"/>
    <w:rsid w:val="004F7E9F"/>
    <w:rsid w:val="005008EB"/>
    <w:rsid w:val="00500F99"/>
    <w:rsid w:val="00502438"/>
    <w:rsid w:val="005025F5"/>
    <w:rsid w:val="0050357A"/>
    <w:rsid w:val="00503602"/>
    <w:rsid w:val="00504096"/>
    <w:rsid w:val="00504420"/>
    <w:rsid w:val="0050579C"/>
    <w:rsid w:val="00505CAD"/>
    <w:rsid w:val="00505EDB"/>
    <w:rsid w:val="005079B7"/>
    <w:rsid w:val="00507F26"/>
    <w:rsid w:val="005112D9"/>
    <w:rsid w:val="0051435F"/>
    <w:rsid w:val="00517DA8"/>
    <w:rsid w:val="005216BF"/>
    <w:rsid w:val="00527248"/>
    <w:rsid w:val="00527C85"/>
    <w:rsid w:val="005314AA"/>
    <w:rsid w:val="0053458E"/>
    <w:rsid w:val="0054110D"/>
    <w:rsid w:val="00541FEC"/>
    <w:rsid w:val="00542E4F"/>
    <w:rsid w:val="0054587C"/>
    <w:rsid w:val="00550ABA"/>
    <w:rsid w:val="00552BCA"/>
    <w:rsid w:val="0055481C"/>
    <w:rsid w:val="00555195"/>
    <w:rsid w:val="00556D93"/>
    <w:rsid w:val="005572D4"/>
    <w:rsid w:val="00557A94"/>
    <w:rsid w:val="0056228C"/>
    <w:rsid w:val="00564202"/>
    <w:rsid w:val="00564E17"/>
    <w:rsid w:val="005651A7"/>
    <w:rsid w:val="00565954"/>
    <w:rsid w:val="00566EF4"/>
    <w:rsid w:val="00570414"/>
    <w:rsid w:val="0057058B"/>
    <w:rsid w:val="00572129"/>
    <w:rsid w:val="00572854"/>
    <w:rsid w:val="0057308B"/>
    <w:rsid w:val="0057608A"/>
    <w:rsid w:val="005767A9"/>
    <w:rsid w:val="005815A9"/>
    <w:rsid w:val="005827BC"/>
    <w:rsid w:val="00583814"/>
    <w:rsid w:val="00584289"/>
    <w:rsid w:val="00586612"/>
    <w:rsid w:val="00586C10"/>
    <w:rsid w:val="00586DC8"/>
    <w:rsid w:val="0059004B"/>
    <w:rsid w:val="00590500"/>
    <w:rsid w:val="00593133"/>
    <w:rsid w:val="00595BC0"/>
    <w:rsid w:val="00596B10"/>
    <w:rsid w:val="00597DBA"/>
    <w:rsid w:val="005A0981"/>
    <w:rsid w:val="005A0D6F"/>
    <w:rsid w:val="005A146D"/>
    <w:rsid w:val="005A3DC7"/>
    <w:rsid w:val="005A5FDE"/>
    <w:rsid w:val="005A6DA0"/>
    <w:rsid w:val="005B08FD"/>
    <w:rsid w:val="005B0EB2"/>
    <w:rsid w:val="005B2843"/>
    <w:rsid w:val="005B30BB"/>
    <w:rsid w:val="005B3402"/>
    <w:rsid w:val="005C2538"/>
    <w:rsid w:val="005C2713"/>
    <w:rsid w:val="005C3733"/>
    <w:rsid w:val="005C4274"/>
    <w:rsid w:val="005C5406"/>
    <w:rsid w:val="005C5A9D"/>
    <w:rsid w:val="005C6332"/>
    <w:rsid w:val="005C6613"/>
    <w:rsid w:val="005C6D1D"/>
    <w:rsid w:val="005C7D7E"/>
    <w:rsid w:val="005D1F97"/>
    <w:rsid w:val="005D5825"/>
    <w:rsid w:val="005D6887"/>
    <w:rsid w:val="005D6BC4"/>
    <w:rsid w:val="005D7D8D"/>
    <w:rsid w:val="005E0D82"/>
    <w:rsid w:val="005E35AB"/>
    <w:rsid w:val="005E3C79"/>
    <w:rsid w:val="005E4278"/>
    <w:rsid w:val="005E49B9"/>
    <w:rsid w:val="005E6746"/>
    <w:rsid w:val="005E6CA7"/>
    <w:rsid w:val="005E7CB3"/>
    <w:rsid w:val="005F0696"/>
    <w:rsid w:val="005F0AFA"/>
    <w:rsid w:val="005F2652"/>
    <w:rsid w:val="005F33BA"/>
    <w:rsid w:val="005F62DA"/>
    <w:rsid w:val="0060060E"/>
    <w:rsid w:val="00600694"/>
    <w:rsid w:val="00600FD8"/>
    <w:rsid w:val="0060208E"/>
    <w:rsid w:val="006024C5"/>
    <w:rsid w:val="00602834"/>
    <w:rsid w:val="006031DB"/>
    <w:rsid w:val="0060389F"/>
    <w:rsid w:val="00603A81"/>
    <w:rsid w:val="00604798"/>
    <w:rsid w:val="00606EC0"/>
    <w:rsid w:val="00613E65"/>
    <w:rsid w:val="0061405A"/>
    <w:rsid w:val="006164E1"/>
    <w:rsid w:val="0062022A"/>
    <w:rsid w:val="00620F12"/>
    <w:rsid w:val="00621B8A"/>
    <w:rsid w:val="0062261E"/>
    <w:rsid w:val="006231AE"/>
    <w:rsid w:val="00625331"/>
    <w:rsid w:val="00625CD0"/>
    <w:rsid w:val="006264F5"/>
    <w:rsid w:val="0062756C"/>
    <w:rsid w:val="00627F84"/>
    <w:rsid w:val="00631DB4"/>
    <w:rsid w:val="00631DBC"/>
    <w:rsid w:val="00631EBA"/>
    <w:rsid w:val="00633B08"/>
    <w:rsid w:val="00635A58"/>
    <w:rsid w:val="00641652"/>
    <w:rsid w:val="00645B06"/>
    <w:rsid w:val="00651C25"/>
    <w:rsid w:val="00652482"/>
    <w:rsid w:val="00654145"/>
    <w:rsid w:val="006548B1"/>
    <w:rsid w:val="0065617D"/>
    <w:rsid w:val="00660250"/>
    <w:rsid w:val="006617A2"/>
    <w:rsid w:val="00661BFB"/>
    <w:rsid w:val="006670DB"/>
    <w:rsid w:val="0067162C"/>
    <w:rsid w:val="00671A52"/>
    <w:rsid w:val="00672C53"/>
    <w:rsid w:val="00672C94"/>
    <w:rsid w:val="00673964"/>
    <w:rsid w:val="00673CCA"/>
    <w:rsid w:val="00674ABF"/>
    <w:rsid w:val="006750E2"/>
    <w:rsid w:val="00675B97"/>
    <w:rsid w:val="00677CF5"/>
    <w:rsid w:val="00677D00"/>
    <w:rsid w:val="006809B0"/>
    <w:rsid w:val="00683372"/>
    <w:rsid w:val="00685662"/>
    <w:rsid w:val="006865DE"/>
    <w:rsid w:val="00686D56"/>
    <w:rsid w:val="00686E85"/>
    <w:rsid w:val="00692EE6"/>
    <w:rsid w:val="006966F8"/>
    <w:rsid w:val="006A0E54"/>
    <w:rsid w:val="006A2A19"/>
    <w:rsid w:val="006A30E0"/>
    <w:rsid w:val="006A31F8"/>
    <w:rsid w:val="006A3EB9"/>
    <w:rsid w:val="006A6A21"/>
    <w:rsid w:val="006A70AB"/>
    <w:rsid w:val="006B1620"/>
    <w:rsid w:val="006B26B5"/>
    <w:rsid w:val="006B4577"/>
    <w:rsid w:val="006B4928"/>
    <w:rsid w:val="006B5940"/>
    <w:rsid w:val="006B7802"/>
    <w:rsid w:val="006C1076"/>
    <w:rsid w:val="006C1371"/>
    <w:rsid w:val="006C1F4F"/>
    <w:rsid w:val="006C2270"/>
    <w:rsid w:val="006C23BA"/>
    <w:rsid w:val="006C3182"/>
    <w:rsid w:val="006C3BE6"/>
    <w:rsid w:val="006C41C4"/>
    <w:rsid w:val="006C5814"/>
    <w:rsid w:val="006C7554"/>
    <w:rsid w:val="006C7B16"/>
    <w:rsid w:val="006D1142"/>
    <w:rsid w:val="006D3558"/>
    <w:rsid w:val="006D3B69"/>
    <w:rsid w:val="006D5B1F"/>
    <w:rsid w:val="006E155F"/>
    <w:rsid w:val="006E2A15"/>
    <w:rsid w:val="006E428F"/>
    <w:rsid w:val="006E71EE"/>
    <w:rsid w:val="006F026C"/>
    <w:rsid w:val="006F1AA8"/>
    <w:rsid w:val="006F2717"/>
    <w:rsid w:val="006F27A1"/>
    <w:rsid w:val="006F30A8"/>
    <w:rsid w:val="006F4359"/>
    <w:rsid w:val="006F5769"/>
    <w:rsid w:val="006F5C52"/>
    <w:rsid w:val="006F6660"/>
    <w:rsid w:val="007022C3"/>
    <w:rsid w:val="00704357"/>
    <w:rsid w:val="007046C5"/>
    <w:rsid w:val="00710488"/>
    <w:rsid w:val="00711492"/>
    <w:rsid w:val="00713AB4"/>
    <w:rsid w:val="007174D8"/>
    <w:rsid w:val="00722A71"/>
    <w:rsid w:val="00723484"/>
    <w:rsid w:val="00724169"/>
    <w:rsid w:val="00724592"/>
    <w:rsid w:val="00724CC8"/>
    <w:rsid w:val="007250F4"/>
    <w:rsid w:val="007254B3"/>
    <w:rsid w:val="00725A32"/>
    <w:rsid w:val="00726BF4"/>
    <w:rsid w:val="007275F6"/>
    <w:rsid w:val="0073274D"/>
    <w:rsid w:val="0073384A"/>
    <w:rsid w:val="00737514"/>
    <w:rsid w:val="0073751B"/>
    <w:rsid w:val="007403AE"/>
    <w:rsid w:val="00740C42"/>
    <w:rsid w:val="00740F51"/>
    <w:rsid w:val="007450FC"/>
    <w:rsid w:val="00752831"/>
    <w:rsid w:val="007547B2"/>
    <w:rsid w:val="00755BC6"/>
    <w:rsid w:val="007563D7"/>
    <w:rsid w:val="0075651E"/>
    <w:rsid w:val="00757AE0"/>
    <w:rsid w:val="00760100"/>
    <w:rsid w:val="007604F5"/>
    <w:rsid w:val="007608CE"/>
    <w:rsid w:val="00760A11"/>
    <w:rsid w:val="007616AA"/>
    <w:rsid w:val="00761B53"/>
    <w:rsid w:val="0076313D"/>
    <w:rsid w:val="007700AD"/>
    <w:rsid w:val="00770354"/>
    <w:rsid w:val="007706FA"/>
    <w:rsid w:val="00771B12"/>
    <w:rsid w:val="00772189"/>
    <w:rsid w:val="007739B9"/>
    <w:rsid w:val="00774527"/>
    <w:rsid w:val="007751C3"/>
    <w:rsid w:val="007762B8"/>
    <w:rsid w:val="00780744"/>
    <w:rsid w:val="00781AD3"/>
    <w:rsid w:val="007833A6"/>
    <w:rsid w:val="00784DF2"/>
    <w:rsid w:val="00787847"/>
    <w:rsid w:val="007908CE"/>
    <w:rsid w:val="00791395"/>
    <w:rsid w:val="007917E6"/>
    <w:rsid w:val="00791CA1"/>
    <w:rsid w:val="007944C3"/>
    <w:rsid w:val="0079571B"/>
    <w:rsid w:val="00796B79"/>
    <w:rsid w:val="0079778E"/>
    <w:rsid w:val="007A02D1"/>
    <w:rsid w:val="007A09EF"/>
    <w:rsid w:val="007A1B9A"/>
    <w:rsid w:val="007A3BFC"/>
    <w:rsid w:val="007A423B"/>
    <w:rsid w:val="007A4AC6"/>
    <w:rsid w:val="007A6864"/>
    <w:rsid w:val="007A7B6A"/>
    <w:rsid w:val="007B04ED"/>
    <w:rsid w:val="007B0544"/>
    <w:rsid w:val="007B0B9D"/>
    <w:rsid w:val="007B0D20"/>
    <w:rsid w:val="007B146C"/>
    <w:rsid w:val="007B16B8"/>
    <w:rsid w:val="007B3CA2"/>
    <w:rsid w:val="007B55C1"/>
    <w:rsid w:val="007B6BC8"/>
    <w:rsid w:val="007B6C5C"/>
    <w:rsid w:val="007B6F99"/>
    <w:rsid w:val="007C063F"/>
    <w:rsid w:val="007C1E33"/>
    <w:rsid w:val="007C4325"/>
    <w:rsid w:val="007C4FFB"/>
    <w:rsid w:val="007C50E7"/>
    <w:rsid w:val="007C55E6"/>
    <w:rsid w:val="007C699E"/>
    <w:rsid w:val="007D0751"/>
    <w:rsid w:val="007D0FDE"/>
    <w:rsid w:val="007D7859"/>
    <w:rsid w:val="007D7BF1"/>
    <w:rsid w:val="007D7ED9"/>
    <w:rsid w:val="007E36F6"/>
    <w:rsid w:val="007E5F65"/>
    <w:rsid w:val="007E6948"/>
    <w:rsid w:val="007E7CA9"/>
    <w:rsid w:val="007F1A92"/>
    <w:rsid w:val="007F3338"/>
    <w:rsid w:val="007F501F"/>
    <w:rsid w:val="00803849"/>
    <w:rsid w:val="008053C8"/>
    <w:rsid w:val="0081052D"/>
    <w:rsid w:val="00814C8C"/>
    <w:rsid w:val="008162DF"/>
    <w:rsid w:val="00822DCD"/>
    <w:rsid w:val="00824393"/>
    <w:rsid w:val="00824727"/>
    <w:rsid w:val="0082484D"/>
    <w:rsid w:val="0082495E"/>
    <w:rsid w:val="00825A5B"/>
    <w:rsid w:val="00826489"/>
    <w:rsid w:val="00826C85"/>
    <w:rsid w:val="00827BF4"/>
    <w:rsid w:val="00832A23"/>
    <w:rsid w:val="00833101"/>
    <w:rsid w:val="0083325B"/>
    <w:rsid w:val="008337B7"/>
    <w:rsid w:val="008341A9"/>
    <w:rsid w:val="008349EC"/>
    <w:rsid w:val="00836CB3"/>
    <w:rsid w:val="0084407A"/>
    <w:rsid w:val="00845983"/>
    <w:rsid w:val="00846E3B"/>
    <w:rsid w:val="008475C6"/>
    <w:rsid w:val="00847B44"/>
    <w:rsid w:val="00850014"/>
    <w:rsid w:val="00850E24"/>
    <w:rsid w:val="00851748"/>
    <w:rsid w:val="00852154"/>
    <w:rsid w:val="00852262"/>
    <w:rsid w:val="00853137"/>
    <w:rsid w:val="00853A36"/>
    <w:rsid w:val="00853CAC"/>
    <w:rsid w:val="0085474F"/>
    <w:rsid w:val="00855F9D"/>
    <w:rsid w:val="008562E0"/>
    <w:rsid w:val="008576F2"/>
    <w:rsid w:val="00862DC5"/>
    <w:rsid w:val="00863537"/>
    <w:rsid w:val="008646BD"/>
    <w:rsid w:val="00866F74"/>
    <w:rsid w:val="00867006"/>
    <w:rsid w:val="00867F40"/>
    <w:rsid w:val="008731F2"/>
    <w:rsid w:val="00873C8F"/>
    <w:rsid w:val="00875195"/>
    <w:rsid w:val="008752C6"/>
    <w:rsid w:val="00875C1C"/>
    <w:rsid w:val="008767FD"/>
    <w:rsid w:val="00877067"/>
    <w:rsid w:val="0087731B"/>
    <w:rsid w:val="00880499"/>
    <w:rsid w:val="008839D3"/>
    <w:rsid w:val="008907B7"/>
    <w:rsid w:val="0089184E"/>
    <w:rsid w:val="0089288D"/>
    <w:rsid w:val="00895151"/>
    <w:rsid w:val="008A3BCA"/>
    <w:rsid w:val="008A5552"/>
    <w:rsid w:val="008A6A72"/>
    <w:rsid w:val="008B1CE7"/>
    <w:rsid w:val="008B4BFA"/>
    <w:rsid w:val="008B5C5F"/>
    <w:rsid w:val="008C1A12"/>
    <w:rsid w:val="008C2E97"/>
    <w:rsid w:val="008C4240"/>
    <w:rsid w:val="008C4BC1"/>
    <w:rsid w:val="008C4CA2"/>
    <w:rsid w:val="008C5966"/>
    <w:rsid w:val="008C6217"/>
    <w:rsid w:val="008C6367"/>
    <w:rsid w:val="008D1A55"/>
    <w:rsid w:val="008D1D04"/>
    <w:rsid w:val="008D2B8A"/>
    <w:rsid w:val="008D3116"/>
    <w:rsid w:val="008D61A8"/>
    <w:rsid w:val="008D645E"/>
    <w:rsid w:val="008E0FD1"/>
    <w:rsid w:val="008E23A6"/>
    <w:rsid w:val="008E3934"/>
    <w:rsid w:val="008E44A1"/>
    <w:rsid w:val="008E4D5D"/>
    <w:rsid w:val="008F0036"/>
    <w:rsid w:val="008F09B0"/>
    <w:rsid w:val="008F1DE2"/>
    <w:rsid w:val="008F1F08"/>
    <w:rsid w:val="008F4E93"/>
    <w:rsid w:val="008F7563"/>
    <w:rsid w:val="009023D5"/>
    <w:rsid w:val="00902A60"/>
    <w:rsid w:val="009039E8"/>
    <w:rsid w:val="0091100C"/>
    <w:rsid w:val="00912EE1"/>
    <w:rsid w:val="009135D7"/>
    <w:rsid w:val="00914C9E"/>
    <w:rsid w:val="00916401"/>
    <w:rsid w:val="00920837"/>
    <w:rsid w:val="00920FEE"/>
    <w:rsid w:val="00921A43"/>
    <w:rsid w:val="00921D8F"/>
    <w:rsid w:val="0092341B"/>
    <w:rsid w:val="00923A0C"/>
    <w:rsid w:val="0092484D"/>
    <w:rsid w:val="00925D3C"/>
    <w:rsid w:val="00927BC7"/>
    <w:rsid w:val="00934BBE"/>
    <w:rsid w:val="009354AB"/>
    <w:rsid w:val="00937F36"/>
    <w:rsid w:val="00941A84"/>
    <w:rsid w:val="00941BFA"/>
    <w:rsid w:val="00942231"/>
    <w:rsid w:val="00942FCC"/>
    <w:rsid w:val="0094473A"/>
    <w:rsid w:val="009453AC"/>
    <w:rsid w:val="00945C62"/>
    <w:rsid w:val="009505B3"/>
    <w:rsid w:val="009524BB"/>
    <w:rsid w:val="00953ACC"/>
    <w:rsid w:val="0095472E"/>
    <w:rsid w:val="009557C0"/>
    <w:rsid w:val="00956237"/>
    <w:rsid w:val="00957DA8"/>
    <w:rsid w:val="00961F0A"/>
    <w:rsid w:val="00963B77"/>
    <w:rsid w:val="009643EF"/>
    <w:rsid w:val="00965131"/>
    <w:rsid w:val="009668F9"/>
    <w:rsid w:val="00970EFE"/>
    <w:rsid w:val="00971209"/>
    <w:rsid w:val="00973ACE"/>
    <w:rsid w:val="00974912"/>
    <w:rsid w:val="00974EC4"/>
    <w:rsid w:val="00974EC8"/>
    <w:rsid w:val="009756E5"/>
    <w:rsid w:val="00975D55"/>
    <w:rsid w:val="00975E0C"/>
    <w:rsid w:val="00981014"/>
    <w:rsid w:val="00981B7C"/>
    <w:rsid w:val="0098394D"/>
    <w:rsid w:val="009848BB"/>
    <w:rsid w:val="00984F3F"/>
    <w:rsid w:val="009863BC"/>
    <w:rsid w:val="009867D5"/>
    <w:rsid w:val="00987F91"/>
    <w:rsid w:val="00990070"/>
    <w:rsid w:val="00990393"/>
    <w:rsid w:val="00991E3D"/>
    <w:rsid w:val="00993D3F"/>
    <w:rsid w:val="00995302"/>
    <w:rsid w:val="009973AB"/>
    <w:rsid w:val="009A033A"/>
    <w:rsid w:val="009A2678"/>
    <w:rsid w:val="009A3647"/>
    <w:rsid w:val="009A40E2"/>
    <w:rsid w:val="009A40F5"/>
    <w:rsid w:val="009A4B3B"/>
    <w:rsid w:val="009A5B9F"/>
    <w:rsid w:val="009A6127"/>
    <w:rsid w:val="009B068E"/>
    <w:rsid w:val="009B0DE0"/>
    <w:rsid w:val="009B10B0"/>
    <w:rsid w:val="009B39D2"/>
    <w:rsid w:val="009B3BBC"/>
    <w:rsid w:val="009B6026"/>
    <w:rsid w:val="009B77DB"/>
    <w:rsid w:val="009C0319"/>
    <w:rsid w:val="009C102B"/>
    <w:rsid w:val="009C39D4"/>
    <w:rsid w:val="009C4156"/>
    <w:rsid w:val="009C51AA"/>
    <w:rsid w:val="009C610C"/>
    <w:rsid w:val="009C645A"/>
    <w:rsid w:val="009C6D7D"/>
    <w:rsid w:val="009C7EA6"/>
    <w:rsid w:val="009D2F5C"/>
    <w:rsid w:val="009D3BA1"/>
    <w:rsid w:val="009D4798"/>
    <w:rsid w:val="009D4E07"/>
    <w:rsid w:val="009D7BC8"/>
    <w:rsid w:val="009E2E4B"/>
    <w:rsid w:val="009E3342"/>
    <w:rsid w:val="009E3AC8"/>
    <w:rsid w:val="009E43EC"/>
    <w:rsid w:val="009E5A1E"/>
    <w:rsid w:val="009E7192"/>
    <w:rsid w:val="009F072F"/>
    <w:rsid w:val="009F23F0"/>
    <w:rsid w:val="009F2FF7"/>
    <w:rsid w:val="009F3251"/>
    <w:rsid w:val="009F6D9C"/>
    <w:rsid w:val="00A0132B"/>
    <w:rsid w:val="00A0146A"/>
    <w:rsid w:val="00A01B89"/>
    <w:rsid w:val="00A02E54"/>
    <w:rsid w:val="00A035EB"/>
    <w:rsid w:val="00A04FF8"/>
    <w:rsid w:val="00A051BA"/>
    <w:rsid w:val="00A06230"/>
    <w:rsid w:val="00A10A13"/>
    <w:rsid w:val="00A11D14"/>
    <w:rsid w:val="00A1282D"/>
    <w:rsid w:val="00A13AA4"/>
    <w:rsid w:val="00A13E9B"/>
    <w:rsid w:val="00A1553E"/>
    <w:rsid w:val="00A21DFC"/>
    <w:rsid w:val="00A231A5"/>
    <w:rsid w:val="00A25BD5"/>
    <w:rsid w:val="00A263BA"/>
    <w:rsid w:val="00A26A98"/>
    <w:rsid w:val="00A30171"/>
    <w:rsid w:val="00A307F8"/>
    <w:rsid w:val="00A3112B"/>
    <w:rsid w:val="00A317EC"/>
    <w:rsid w:val="00A336AC"/>
    <w:rsid w:val="00A34C98"/>
    <w:rsid w:val="00A40167"/>
    <w:rsid w:val="00A43158"/>
    <w:rsid w:val="00A43E7B"/>
    <w:rsid w:val="00A442E5"/>
    <w:rsid w:val="00A5342F"/>
    <w:rsid w:val="00A53F88"/>
    <w:rsid w:val="00A611BD"/>
    <w:rsid w:val="00A6181D"/>
    <w:rsid w:val="00A62C44"/>
    <w:rsid w:val="00A635BA"/>
    <w:rsid w:val="00A65E9B"/>
    <w:rsid w:val="00A67294"/>
    <w:rsid w:val="00A70CEB"/>
    <w:rsid w:val="00A72F15"/>
    <w:rsid w:val="00A74085"/>
    <w:rsid w:val="00A746F0"/>
    <w:rsid w:val="00A768B7"/>
    <w:rsid w:val="00A76A0A"/>
    <w:rsid w:val="00A77A59"/>
    <w:rsid w:val="00A82212"/>
    <w:rsid w:val="00A83815"/>
    <w:rsid w:val="00A83871"/>
    <w:rsid w:val="00A85FBC"/>
    <w:rsid w:val="00A90235"/>
    <w:rsid w:val="00A92997"/>
    <w:rsid w:val="00A92FA9"/>
    <w:rsid w:val="00A94441"/>
    <w:rsid w:val="00A946E6"/>
    <w:rsid w:val="00A96448"/>
    <w:rsid w:val="00A97581"/>
    <w:rsid w:val="00A97AE1"/>
    <w:rsid w:val="00AA147B"/>
    <w:rsid w:val="00AA2BD0"/>
    <w:rsid w:val="00AA5A10"/>
    <w:rsid w:val="00AA611A"/>
    <w:rsid w:val="00AA645A"/>
    <w:rsid w:val="00AB19C5"/>
    <w:rsid w:val="00AB19F8"/>
    <w:rsid w:val="00AB5A51"/>
    <w:rsid w:val="00AB5CCB"/>
    <w:rsid w:val="00AB6DBC"/>
    <w:rsid w:val="00AC2D63"/>
    <w:rsid w:val="00AC3141"/>
    <w:rsid w:val="00AC317C"/>
    <w:rsid w:val="00AC42A7"/>
    <w:rsid w:val="00AC716D"/>
    <w:rsid w:val="00AD0499"/>
    <w:rsid w:val="00AD0CB5"/>
    <w:rsid w:val="00AD1480"/>
    <w:rsid w:val="00AD152F"/>
    <w:rsid w:val="00AD28D8"/>
    <w:rsid w:val="00AD38E2"/>
    <w:rsid w:val="00AD40D9"/>
    <w:rsid w:val="00AD4B93"/>
    <w:rsid w:val="00AD6D29"/>
    <w:rsid w:val="00AE0B08"/>
    <w:rsid w:val="00AE0E99"/>
    <w:rsid w:val="00AE1042"/>
    <w:rsid w:val="00AE1BA5"/>
    <w:rsid w:val="00AE1C8B"/>
    <w:rsid w:val="00AE253B"/>
    <w:rsid w:val="00AE26A6"/>
    <w:rsid w:val="00AE52AB"/>
    <w:rsid w:val="00AE6469"/>
    <w:rsid w:val="00AE73AD"/>
    <w:rsid w:val="00AF185A"/>
    <w:rsid w:val="00AF263C"/>
    <w:rsid w:val="00AF2A10"/>
    <w:rsid w:val="00AF30C2"/>
    <w:rsid w:val="00AF371A"/>
    <w:rsid w:val="00AF6B7A"/>
    <w:rsid w:val="00AF744E"/>
    <w:rsid w:val="00AF750A"/>
    <w:rsid w:val="00B005CC"/>
    <w:rsid w:val="00B01796"/>
    <w:rsid w:val="00B02ED7"/>
    <w:rsid w:val="00B03438"/>
    <w:rsid w:val="00B040DB"/>
    <w:rsid w:val="00B042BE"/>
    <w:rsid w:val="00B0584F"/>
    <w:rsid w:val="00B059BA"/>
    <w:rsid w:val="00B120A3"/>
    <w:rsid w:val="00B12919"/>
    <w:rsid w:val="00B12CBF"/>
    <w:rsid w:val="00B13952"/>
    <w:rsid w:val="00B15125"/>
    <w:rsid w:val="00B164E3"/>
    <w:rsid w:val="00B17D05"/>
    <w:rsid w:val="00B22501"/>
    <w:rsid w:val="00B226BC"/>
    <w:rsid w:val="00B2274B"/>
    <w:rsid w:val="00B23A4E"/>
    <w:rsid w:val="00B24314"/>
    <w:rsid w:val="00B24572"/>
    <w:rsid w:val="00B25C4C"/>
    <w:rsid w:val="00B27B13"/>
    <w:rsid w:val="00B30E8F"/>
    <w:rsid w:val="00B333AE"/>
    <w:rsid w:val="00B33568"/>
    <w:rsid w:val="00B3438C"/>
    <w:rsid w:val="00B34A65"/>
    <w:rsid w:val="00B35BE7"/>
    <w:rsid w:val="00B36B8D"/>
    <w:rsid w:val="00B374E5"/>
    <w:rsid w:val="00B41309"/>
    <w:rsid w:val="00B41364"/>
    <w:rsid w:val="00B42118"/>
    <w:rsid w:val="00B421E3"/>
    <w:rsid w:val="00B429E7"/>
    <w:rsid w:val="00B4365A"/>
    <w:rsid w:val="00B45665"/>
    <w:rsid w:val="00B45DB2"/>
    <w:rsid w:val="00B46D1F"/>
    <w:rsid w:val="00B476D7"/>
    <w:rsid w:val="00B53561"/>
    <w:rsid w:val="00B54495"/>
    <w:rsid w:val="00B554A5"/>
    <w:rsid w:val="00B656EF"/>
    <w:rsid w:val="00B65B2E"/>
    <w:rsid w:val="00B65CF5"/>
    <w:rsid w:val="00B65DFE"/>
    <w:rsid w:val="00B674C5"/>
    <w:rsid w:val="00B72C86"/>
    <w:rsid w:val="00B7545A"/>
    <w:rsid w:val="00B76378"/>
    <w:rsid w:val="00B7795F"/>
    <w:rsid w:val="00B80E18"/>
    <w:rsid w:val="00B80EF0"/>
    <w:rsid w:val="00B80FE7"/>
    <w:rsid w:val="00B824DF"/>
    <w:rsid w:val="00B830A0"/>
    <w:rsid w:val="00B83798"/>
    <w:rsid w:val="00B852DE"/>
    <w:rsid w:val="00B86904"/>
    <w:rsid w:val="00B86912"/>
    <w:rsid w:val="00B86A94"/>
    <w:rsid w:val="00B878AF"/>
    <w:rsid w:val="00B90470"/>
    <w:rsid w:val="00B90577"/>
    <w:rsid w:val="00B9082D"/>
    <w:rsid w:val="00B90EB8"/>
    <w:rsid w:val="00B91DC9"/>
    <w:rsid w:val="00B93515"/>
    <w:rsid w:val="00B94019"/>
    <w:rsid w:val="00BA36C2"/>
    <w:rsid w:val="00BA3D15"/>
    <w:rsid w:val="00BA42B9"/>
    <w:rsid w:val="00BA4F03"/>
    <w:rsid w:val="00BA626B"/>
    <w:rsid w:val="00BB5664"/>
    <w:rsid w:val="00BC0CD3"/>
    <w:rsid w:val="00BC1C1B"/>
    <w:rsid w:val="00BC31A3"/>
    <w:rsid w:val="00BC3AFF"/>
    <w:rsid w:val="00BC58DD"/>
    <w:rsid w:val="00BC6C55"/>
    <w:rsid w:val="00BC756C"/>
    <w:rsid w:val="00BD1947"/>
    <w:rsid w:val="00BD5BA7"/>
    <w:rsid w:val="00BD7168"/>
    <w:rsid w:val="00BE00C0"/>
    <w:rsid w:val="00BE107F"/>
    <w:rsid w:val="00BE2E81"/>
    <w:rsid w:val="00BE3FDE"/>
    <w:rsid w:val="00BE4D5A"/>
    <w:rsid w:val="00BE6DCA"/>
    <w:rsid w:val="00BE7264"/>
    <w:rsid w:val="00BE7F60"/>
    <w:rsid w:val="00BF1733"/>
    <w:rsid w:val="00BF1E3C"/>
    <w:rsid w:val="00BF3992"/>
    <w:rsid w:val="00BF5368"/>
    <w:rsid w:val="00C00B55"/>
    <w:rsid w:val="00C01083"/>
    <w:rsid w:val="00C01B02"/>
    <w:rsid w:val="00C02626"/>
    <w:rsid w:val="00C0315C"/>
    <w:rsid w:val="00C0459E"/>
    <w:rsid w:val="00C04910"/>
    <w:rsid w:val="00C04C9A"/>
    <w:rsid w:val="00C07CEA"/>
    <w:rsid w:val="00C12694"/>
    <w:rsid w:val="00C13537"/>
    <w:rsid w:val="00C14F3F"/>
    <w:rsid w:val="00C1514B"/>
    <w:rsid w:val="00C1526B"/>
    <w:rsid w:val="00C16A6A"/>
    <w:rsid w:val="00C1768B"/>
    <w:rsid w:val="00C2251F"/>
    <w:rsid w:val="00C22A13"/>
    <w:rsid w:val="00C22F21"/>
    <w:rsid w:val="00C25393"/>
    <w:rsid w:val="00C2771E"/>
    <w:rsid w:val="00C303F9"/>
    <w:rsid w:val="00C30A6F"/>
    <w:rsid w:val="00C34769"/>
    <w:rsid w:val="00C34792"/>
    <w:rsid w:val="00C34C12"/>
    <w:rsid w:val="00C369FD"/>
    <w:rsid w:val="00C37CAC"/>
    <w:rsid w:val="00C407C1"/>
    <w:rsid w:val="00C40BA8"/>
    <w:rsid w:val="00C41404"/>
    <w:rsid w:val="00C41ACE"/>
    <w:rsid w:val="00C41E01"/>
    <w:rsid w:val="00C41EDA"/>
    <w:rsid w:val="00C423E0"/>
    <w:rsid w:val="00C439D9"/>
    <w:rsid w:val="00C47B17"/>
    <w:rsid w:val="00C52F4A"/>
    <w:rsid w:val="00C53B1E"/>
    <w:rsid w:val="00C55744"/>
    <w:rsid w:val="00C56E78"/>
    <w:rsid w:val="00C60D12"/>
    <w:rsid w:val="00C616AC"/>
    <w:rsid w:val="00C619A1"/>
    <w:rsid w:val="00C6313D"/>
    <w:rsid w:val="00C64A6B"/>
    <w:rsid w:val="00C65196"/>
    <w:rsid w:val="00C66E43"/>
    <w:rsid w:val="00C7023E"/>
    <w:rsid w:val="00C70953"/>
    <w:rsid w:val="00C72004"/>
    <w:rsid w:val="00C726D5"/>
    <w:rsid w:val="00C740DE"/>
    <w:rsid w:val="00C74923"/>
    <w:rsid w:val="00C74A64"/>
    <w:rsid w:val="00C81B85"/>
    <w:rsid w:val="00C839D7"/>
    <w:rsid w:val="00C872A3"/>
    <w:rsid w:val="00C90F76"/>
    <w:rsid w:val="00C950E3"/>
    <w:rsid w:val="00C95A41"/>
    <w:rsid w:val="00C969C3"/>
    <w:rsid w:val="00C96E3E"/>
    <w:rsid w:val="00C97AD9"/>
    <w:rsid w:val="00CA0115"/>
    <w:rsid w:val="00CA1C00"/>
    <w:rsid w:val="00CA1C4A"/>
    <w:rsid w:val="00CA264E"/>
    <w:rsid w:val="00CA269C"/>
    <w:rsid w:val="00CA2F79"/>
    <w:rsid w:val="00CA407B"/>
    <w:rsid w:val="00CA448C"/>
    <w:rsid w:val="00CA4CFC"/>
    <w:rsid w:val="00CA619E"/>
    <w:rsid w:val="00CA66AC"/>
    <w:rsid w:val="00CA7160"/>
    <w:rsid w:val="00CB0120"/>
    <w:rsid w:val="00CB016A"/>
    <w:rsid w:val="00CB0F33"/>
    <w:rsid w:val="00CB10D6"/>
    <w:rsid w:val="00CB44A0"/>
    <w:rsid w:val="00CB588B"/>
    <w:rsid w:val="00CB6971"/>
    <w:rsid w:val="00CB6BFE"/>
    <w:rsid w:val="00CC1814"/>
    <w:rsid w:val="00CC2F6C"/>
    <w:rsid w:val="00CC47D5"/>
    <w:rsid w:val="00CC4F6C"/>
    <w:rsid w:val="00CC5423"/>
    <w:rsid w:val="00CC70A5"/>
    <w:rsid w:val="00CC72D8"/>
    <w:rsid w:val="00CC7416"/>
    <w:rsid w:val="00CD2DD4"/>
    <w:rsid w:val="00CD4A35"/>
    <w:rsid w:val="00CE077B"/>
    <w:rsid w:val="00CE29AD"/>
    <w:rsid w:val="00CE70CA"/>
    <w:rsid w:val="00CE764D"/>
    <w:rsid w:val="00CF0130"/>
    <w:rsid w:val="00CF2C95"/>
    <w:rsid w:val="00CF607A"/>
    <w:rsid w:val="00CF66C4"/>
    <w:rsid w:val="00CF7E9B"/>
    <w:rsid w:val="00D00561"/>
    <w:rsid w:val="00D00865"/>
    <w:rsid w:val="00D02345"/>
    <w:rsid w:val="00D0277A"/>
    <w:rsid w:val="00D03036"/>
    <w:rsid w:val="00D0378C"/>
    <w:rsid w:val="00D04D91"/>
    <w:rsid w:val="00D058B2"/>
    <w:rsid w:val="00D05A7D"/>
    <w:rsid w:val="00D06A7D"/>
    <w:rsid w:val="00D07727"/>
    <w:rsid w:val="00D132E9"/>
    <w:rsid w:val="00D1594A"/>
    <w:rsid w:val="00D171B3"/>
    <w:rsid w:val="00D2019D"/>
    <w:rsid w:val="00D20E21"/>
    <w:rsid w:val="00D219EF"/>
    <w:rsid w:val="00D22AE7"/>
    <w:rsid w:val="00D23776"/>
    <w:rsid w:val="00D24D25"/>
    <w:rsid w:val="00D260E6"/>
    <w:rsid w:val="00D27A21"/>
    <w:rsid w:val="00D329B2"/>
    <w:rsid w:val="00D331DE"/>
    <w:rsid w:val="00D34269"/>
    <w:rsid w:val="00D350D2"/>
    <w:rsid w:val="00D3528A"/>
    <w:rsid w:val="00D36757"/>
    <w:rsid w:val="00D4046B"/>
    <w:rsid w:val="00D40490"/>
    <w:rsid w:val="00D40D0A"/>
    <w:rsid w:val="00D4219F"/>
    <w:rsid w:val="00D422DB"/>
    <w:rsid w:val="00D429AB"/>
    <w:rsid w:val="00D42D2A"/>
    <w:rsid w:val="00D4750E"/>
    <w:rsid w:val="00D50A10"/>
    <w:rsid w:val="00D53572"/>
    <w:rsid w:val="00D54389"/>
    <w:rsid w:val="00D55494"/>
    <w:rsid w:val="00D60765"/>
    <w:rsid w:val="00D61129"/>
    <w:rsid w:val="00D62151"/>
    <w:rsid w:val="00D62A85"/>
    <w:rsid w:val="00D62F05"/>
    <w:rsid w:val="00D65116"/>
    <w:rsid w:val="00D66A50"/>
    <w:rsid w:val="00D67164"/>
    <w:rsid w:val="00D7087D"/>
    <w:rsid w:val="00D718C4"/>
    <w:rsid w:val="00D719AF"/>
    <w:rsid w:val="00D75A75"/>
    <w:rsid w:val="00D75D24"/>
    <w:rsid w:val="00D765CC"/>
    <w:rsid w:val="00D81BA9"/>
    <w:rsid w:val="00D82101"/>
    <w:rsid w:val="00D82E7F"/>
    <w:rsid w:val="00D86342"/>
    <w:rsid w:val="00D93474"/>
    <w:rsid w:val="00D93E9B"/>
    <w:rsid w:val="00D966B9"/>
    <w:rsid w:val="00D96D9A"/>
    <w:rsid w:val="00D97531"/>
    <w:rsid w:val="00DA1908"/>
    <w:rsid w:val="00DA2A67"/>
    <w:rsid w:val="00DA341F"/>
    <w:rsid w:val="00DA6967"/>
    <w:rsid w:val="00DA6C35"/>
    <w:rsid w:val="00DB0D83"/>
    <w:rsid w:val="00DB0F7E"/>
    <w:rsid w:val="00DB1814"/>
    <w:rsid w:val="00DB1A3C"/>
    <w:rsid w:val="00DB2385"/>
    <w:rsid w:val="00DB3FB9"/>
    <w:rsid w:val="00DB4EF2"/>
    <w:rsid w:val="00DB4FE8"/>
    <w:rsid w:val="00DB589C"/>
    <w:rsid w:val="00DB6D50"/>
    <w:rsid w:val="00DB79AB"/>
    <w:rsid w:val="00DB7B00"/>
    <w:rsid w:val="00DC025C"/>
    <w:rsid w:val="00DC166F"/>
    <w:rsid w:val="00DC2551"/>
    <w:rsid w:val="00DC32D7"/>
    <w:rsid w:val="00DC476F"/>
    <w:rsid w:val="00DC4B56"/>
    <w:rsid w:val="00DC4FC6"/>
    <w:rsid w:val="00DC788A"/>
    <w:rsid w:val="00DD0788"/>
    <w:rsid w:val="00DD2CF9"/>
    <w:rsid w:val="00DD358A"/>
    <w:rsid w:val="00DD3DC6"/>
    <w:rsid w:val="00DD5DE2"/>
    <w:rsid w:val="00DD6850"/>
    <w:rsid w:val="00DE0E17"/>
    <w:rsid w:val="00DE2F8B"/>
    <w:rsid w:val="00DE3662"/>
    <w:rsid w:val="00DE5300"/>
    <w:rsid w:val="00DE7188"/>
    <w:rsid w:val="00DE7627"/>
    <w:rsid w:val="00DF0BD6"/>
    <w:rsid w:val="00DF2D81"/>
    <w:rsid w:val="00DF2F5B"/>
    <w:rsid w:val="00DF3627"/>
    <w:rsid w:val="00DF4CCE"/>
    <w:rsid w:val="00DF50CA"/>
    <w:rsid w:val="00DF5F1C"/>
    <w:rsid w:val="00DF6FF2"/>
    <w:rsid w:val="00DF7101"/>
    <w:rsid w:val="00E04778"/>
    <w:rsid w:val="00E04B32"/>
    <w:rsid w:val="00E04F84"/>
    <w:rsid w:val="00E0550C"/>
    <w:rsid w:val="00E05AD6"/>
    <w:rsid w:val="00E05FAB"/>
    <w:rsid w:val="00E071A5"/>
    <w:rsid w:val="00E07971"/>
    <w:rsid w:val="00E10786"/>
    <w:rsid w:val="00E1103A"/>
    <w:rsid w:val="00E1406F"/>
    <w:rsid w:val="00E161F2"/>
    <w:rsid w:val="00E16315"/>
    <w:rsid w:val="00E17C6C"/>
    <w:rsid w:val="00E204F6"/>
    <w:rsid w:val="00E20A9F"/>
    <w:rsid w:val="00E219EE"/>
    <w:rsid w:val="00E22455"/>
    <w:rsid w:val="00E23F3D"/>
    <w:rsid w:val="00E24354"/>
    <w:rsid w:val="00E24699"/>
    <w:rsid w:val="00E27892"/>
    <w:rsid w:val="00E306D1"/>
    <w:rsid w:val="00E32E0A"/>
    <w:rsid w:val="00E347CE"/>
    <w:rsid w:val="00E3513F"/>
    <w:rsid w:val="00E3610D"/>
    <w:rsid w:val="00E363FD"/>
    <w:rsid w:val="00E36E14"/>
    <w:rsid w:val="00E4005B"/>
    <w:rsid w:val="00E41DF3"/>
    <w:rsid w:val="00E42891"/>
    <w:rsid w:val="00E43A8C"/>
    <w:rsid w:val="00E43DA9"/>
    <w:rsid w:val="00E44115"/>
    <w:rsid w:val="00E441A0"/>
    <w:rsid w:val="00E4431A"/>
    <w:rsid w:val="00E462D5"/>
    <w:rsid w:val="00E5195F"/>
    <w:rsid w:val="00E6076B"/>
    <w:rsid w:val="00E6123E"/>
    <w:rsid w:val="00E62684"/>
    <w:rsid w:val="00E62B34"/>
    <w:rsid w:val="00E63591"/>
    <w:rsid w:val="00E64ADF"/>
    <w:rsid w:val="00E654CA"/>
    <w:rsid w:val="00E65665"/>
    <w:rsid w:val="00E66289"/>
    <w:rsid w:val="00E679C2"/>
    <w:rsid w:val="00E70014"/>
    <w:rsid w:val="00E70755"/>
    <w:rsid w:val="00E7155A"/>
    <w:rsid w:val="00E7273C"/>
    <w:rsid w:val="00E74528"/>
    <w:rsid w:val="00E76143"/>
    <w:rsid w:val="00E77A9F"/>
    <w:rsid w:val="00E80C57"/>
    <w:rsid w:val="00E83EAC"/>
    <w:rsid w:val="00E85ADF"/>
    <w:rsid w:val="00E86BD7"/>
    <w:rsid w:val="00E90285"/>
    <w:rsid w:val="00E90B47"/>
    <w:rsid w:val="00E90D1D"/>
    <w:rsid w:val="00E92A1A"/>
    <w:rsid w:val="00E93D3E"/>
    <w:rsid w:val="00E96042"/>
    <w:rsid w:val="00E96AB7"/>
    <w:rsid w:val="00EA0D93"/>
    <w:rsid w:val="00EA1363"/>
    <w:rsid w:val="00EA4DBE"/>
    <w:rsid w:val="00EA53EC"/>
    <w:rsid w:val="00EA6D77"/>
    <w:rsid w:val="00EB0C57"/>
    <w:rsid w:val="00EB1B16"/>
    <w:rsid w:val="00EB2F97"/>
    <w:rsid w:val="00EB4D13"/>
    <w:rsid w:val="00EC0442"/>
    <w:rsid w:val="00EC08BF"/>
    <w:rsid w:val="00EC1B97"/>
    <w:rsid w:val="00EC74DD"/>
    <w:rsid w:val="00EC7ED2"/>
    <w:rsid w:val="00ED10F9"/>
    <w:rsid w:val="00ED279F"/>
    <w:rsid w:val="00ED38FB"/>
    <w:rsid w:val="00ED4B91"/>
    <w:rsid w:val="00ED6CCA"/>
    <w:rsid w:val="00ED7599"/>
    <w:rsid w:val="00ED789D"/>
    <w:rsid w:val="00ED7C93"/>
    <w:rsid w:val="00ED7E27"/>
    <w:rsid w:val="00EE0460"/>
    <w:rsid w:val="00EE05FD"/>
    <w:rsid w:val="00EE37B3"/>
    <w:rsid w:val="00EE3FCD"/>
    <w:rsid w:val="00EE4998"/>
    <w:rsid w:val="00EE61A9"/>
    <w:rsid w:val="00EE708C"/>
    <w:rsid w:val="00EE75B4"/>
    <w:rsid w:val="00EF5964"/>
    <w:rsid w:val="00EF65D9"/>
    <w:rsid w:val="00EF7871"/>
    <w:rsid w:val="00F0022A"/>
    <w:rsid w:val="00F0110B"/>
    <w:rsid w:val="00F057C3"/>
    <w:rsid w:val="00F0604B"/>
    <w:rsid w:val="00F0655D"/>
    <w:rsid w:val="00F077E4"/>
    <w:rsid w:val="00F124AE"/>
    <w:rsid w:val="00F12544"/>
    <w:rsid w:val="00F13627"/>
    <w:rsid w:val="00F14C90"/>
    <w:rsid w:val="00F14FD7"/>
    <w:rsid w:val="00F17519"/>
    <w:rsid w:val="00F175F5"/>
    <w:rsid w:val="00F20312"/>
    <w:rsid w:val="00F21260"/>
    <w:rsid w:val="00F238F3"/>
    <w:rsid w:val="00F253FC"/>
    <w:rsid w:val="00F31111"/>
    <w:rsid w:val="00F32258"/>
    <w:rsid w:val="00F328D6"/>
    <w:rsid w:val="00F328E1"/>
    <w:rsid w:val="00F32FBB"/>
    <w:rsid w:val="00F3362C"/>
    <w:rsid w:val="00F33DF0"/>
    <w:rsid w:val="00F33EC2"/>
    <w:rsid w:val="00F34452"/>
    <w:rsid w:val="00F37A26"/>
    <w:rsid w:val="00F40FD9"/>
    <w:rsid w:val="00F43DFB"/>
    <w:rsid w:val="00F44C22"/>
    <w:rsid w:val="00F45204"/>
    <w:rsid w:val="00F47C8E"/>
    <w:rsid w:val="00F515C0"/>
    <w:rsid w:val="00F52274"/>
    <w:rsid w:val="00F522C8"/>
    <w:rsid w:val="00F525B5"/>
    <w:rsid w:val="00F5378A"/>
    <w:rsid w:val="00F54542"/>
    <w:rsid w:val="00F600C7"/>
    <w:rsid w:val="00F608BD"/>
    <w:rsid w:val="00F6376E"/>
    <w:rsid w:val="00F63D0A"/>
    <w:rsid w:val="00F63F0B"/>
    <w:rsid w:val="00F644F1"/>
    <w:rsid w:val="00F67215"/>
    <w:rsid w:val="00F70FAD"/>
    <w:rsid w:val="00F71C46"/>
    <w:rsid w:val="00F724DB"/>
    <w:rsid w:val="00F75F86"/>
    <w:rsid w:val="00F7736A"/>
    <w:rsid w:val="00F773AB"/>
    <w:rsid w:val="00F80179"/>
    <w:rsid w:val="00F8277F"/>
    <w:rsid w:val="00F868B3"/>
    <w:rsid w:val="00F90B7F"/>
    <w:rsid w:val="00F91252"/>
    <w:rsid w:val="00F91255"/>
    <w:rsid w:val="00F92704"/>
    <w:rsid w:val="00F9356D"/>
    <w:rsid w:val="00F94FC4"/>
    <w:rsid w:val="00F9582F"/>
    <w:rsid w:val="00FA18DE"/>
    <w:rsid w:val="00FA2776"/>
    <w:rsid w:val="00FA3B94"/>
    <w:rsid w:val="00FA621E"/>
    <w:rsid w:val="00FA7260"/>
    <w:rsid w:val="00FB0059"/>
    <w:rsid w:val="00FB041B"/>
    <w:rsid w:val="00FB0FC5"/>
    <w:rsid w:val="00FB10EF"/>
    <w:rsid w:val="00FB2852"/>
    <w:rsid w:val="00FB36ED"/>
    <w:rsid w:val="00FB533D"/>
    <w:rsid w:val="00FB57BB"/>
    <w:rsid w:val="00FC01E5"/>
    <w:rsid w:val="00FC282C"/>
    <w:rsid w:val="00FC2D8D"/>
    <w:rsid w:val="00FC3A1D"/>
    <w:rsid w:val="00FC42F6"/>
    <w:rsid w:val="00FC60F1"/>
    <w:rsid w:val="00FD0359"/>
    <w:rsid w:val="00FD21A4"/>
    <w:rsid w:val="00FD5746"/>
    <w:rsid w:val="00FD7E19"/>
    <w:rsid w:val="00FE0535"/>
    <w:rsid w:val="00FE0ECF"/>
    <w:rsid w:val="00FE2BD3"/>
    <w:rsid w:val="00FE2D26"/>
    <w:rsid w:val="00FE2F21"/>
    <w:rsid w:val="00FE7071"/>
    <w:rsid w:val="00FE7B8E"/>
    <w:rsid w:val="00FE7EA1"/>
    <w:rsid w:val="00FF0AA6"/>
    <w:rsid w:val="00FF236F"/>
    <w:rsid w:val="00FF23C1"/>
    <w:rsid w:val="00FF3109"/>
    <w:rsid w:val="00FF35C0"/>
    <w:rsid w:val="00FF3C9F"/>
    <w:rsid w:val="00FF4CB6"/>
    <w:rsid w:val="00FF5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9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DA8"/>
    <w:pPr>
      <w:suppressAutoHyphens/>
    </w:pPr>
    <w:rPr>
      <w:rFonts w:ascii="Calibri" w:eastAsia="Calibri" w:hAnsi="Calibri" w:cs="Calibri"/>
      <w:lang w:val="en-US" w:eastAsia="ar-SA"/>
    </w:rPr>
  </w:style>
  <w:style w:type="paragraph" w:styleId="Heading1">
    <w:name w:val="heading 1"/>
    <w:basedOn w:val="Normal"/>
    <w:next w:val="Normal"/>
    <w:link w:val="Heading1Char"/>
    <w:qFormat/>
    <w:rsid w:val="00517DA8"/>
    <w:pPr>
      <w:keepNext/>
      <w:spacing w:before="240" w:after="60"/>
      <w:outlineLvl w:val="0"/>
    </w:pPr>
    <w:rPr>
      <w:rFonts w:ascii="Cambria" w:eastAsia="Times New Roman" w:hAnsi="Cambria" w:cs="Times New Roman"/>
      <w:b/>
      <w:bCs/>
      <w:kern w:val="1"/>
      <w:sz w:val="32"/>
      <w:szCs w:val="32"/>
    </w:rPr>
  </w:style>
  <w:style w:type="paragraph" w:styleId="Heading2">
    <w:name w:val="heading 2"/>
    <w:basedOn w:val="Normal"/>
    <w:next w:val="Normal"/>
    <w:link w:val="Heading2Char"/>
    <w:qFormat/>
    <w:rsid w:val="00517DA8"/>
    <w:pPr>
      <w:keepNext/>
      <w:tabs>
        <w:tab w:val="left" w:pos="360"/>
      </w:tabs>
      <w:spacing w:after="0" w:line="240" w:lineRule="auto"/>
      <w:ind w:left="360" w:hanging="360"/>
      <w:jc w:val="both"/>
      <w:outlineLvl w:val="1"/>
    </w:pPr>
    <w:rPr>
      <w:rFonts w:ascii="Times New Roman" w:eastAsia="Times New Roman" w:hAnsi="Times New Roman"/>
      <w:sz w:val="24"/>
      <w:szCs w:val="20"/>
    </w:rPr>
  </w:style>
  <w:style w:type="paragraph" w:styleId="Heading3">
    <w:name w:val="heading 3"/>
    <w:basedOn w:val="Normal"/>
    <w:next w:val="Normal"/>
    <w:link w:val="Heading3Char"/>
    <w:qFormat/>
    <w:rsid w:val="00517DA8"/>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517DA8"/>
    <w:pPr>
      <w:keepNext/>
      <w:spacing w:after="0" w:line="240" w:lineRule="auto"/>
      <w:jc w:val="both"/>
      <w:outlineLvl w:val="3"/>
    </w:pPr>
    <w:rPr>
      <w:rFonts w:ascii="Times New Roman" w:eastAsia="Times New Roman" w:hAnsi="Times New Roman"/>
      <w:b/>
      <w:i/>
      <w:sz w:val="24"/>
      <w:szCs w:val="20"/>
    </w:rPr>
  </w:style>
  <w:style w:type="paragraph" w:styleId="Heading5">
    <w:name w:val="heading 5"/>
    <w:basedOn w:val="Normal"/>
    <w:next w:val="Normal"/>
    <w:link w:val="Heading5Char"/>
    <w:qFormat/>
    <w:rsid w:val="00517DA8"/>
    <w:pPr>
      <w:keepNext/>
      <w:spacing w:after="120" w:line="240" w:lineRule="auto"/>
      <w:ind w:left="68"/>
      <w:jc w:val="center"/>
      <w:outlineLvl w:val="4"/>
    </w:pPr>
    <w:rPr>
      <w:rFonts w:ascii="Arial" w:eastAsia="Times New Roman" w:hAnsi="Arial"/>
      <w:b/>
      <w:sz w:val="24"/>
      <w:szCs w:val="20"/>
    </w:rPr>
  </w:style>
  <w:style w:type="paragraph" w:styleId="Heading6">
    <w:name w:val="heading 6"/>
    <w:basedOn w:val="Normal"/>
    <w:next w:val="Normal"/>
    <w:link w:val="Heading6Char"/>
    <w:uiPriority w:val="99"/>
    <w:qFormat/>
    <w:rsid w:val="00517DA8"/>
    <w:pPr>
      <w:keepNext/>
      <w:tabs>
        <w:tab w:val="num" w:pos="360"/>
      </w:tabs>
      <w:spacing w:after="0" w:line="360" w:lineRule="auto"/>
      <w:ind w:left="360" w:hanging="360"/>
      <w:jc w:val="both"/>
      <w:outlineLvl w:val="5"/>
    </w:pPr>
    <w:rPr>
      <w:rFonts w:ascii="Times New Roman" w:eastAsia="Times New Roman" w:hAnsi="Times New Roman"/>
      <w:b/>
      <w:sz w:val="24"/>
      <w:szCs w:val="20"/>
    </w:rPr>
  </w:style>
  <w:style w:type="paragraph" w:styleId="Heading7">
    <w:name w:val="heading 7"/>
    <w:basedOn w:val="Normal"/>
    <w:next w:val="Normal"/>
    <w:link w:val="Heading7Char"/>
    <w:qFormat/>
    <w:rsid w:val="00517DA8"/>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517DA8"/>
    <w:pPr>
      <w:keepNext/>
      <w:spacing w:after="120" w:line="360" w:lineRule="auto"/>
      <w:outlineLvl w:val="7"/>
    </w:pPr>
    <w:rPr>
      <w:rFonts w:ascii="Arial" w:eastAsia="Times New Roman" w:hAnsi="Arial"/>
      <w:b/>
      <w:szCs w:val="20"/>
    </w:rPr>
  </w:style>
  <w:style w:type="paragraph" w:styleId="Heading9">
    <w:name w:val="heading 9"/>
    <w:basedOn w:val="Normal"/>
    <w:next w:val="Normal"/>
    <w:link w:val="Heading9Char"/>
    <w:qFormat/>
    <w:rsid w:val="00517DA8"/>
    <w:pPr>
      <w:keepNext/>
      <w:spacing w:after="0" w:line="360" w:lineRule="auto"/>
      <w:jc w:val="center"/>
      <w:outlineLvl w:val="8"/>
    </w:pPr>
    <w:rPr>
      <w:rFonts w:ascii="Times New Roman" w:eastAsia="Times New Roman"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7DA8"/>
    <w:rPr>
      <w:rFonts w:ascii="Cambria" w:eastAsia="Times New Roman" w:hAnsi="Cambria" w:cs="Times New Roman"/>
      <w:b/>
      <w:bCs/>
      <w:kern w:val="1"/>
      <w:sz w:val="32"/>
      <w:szCs w:val="32"/>
      <w:lang w:val="en-US" w:eastAsia="ar-SA"/>
    </w:rPr>
  </w:style>
  <w:style w:type="character" w:customStyle="1" w:styleId="Heading2Char">
    <w:name w:val="Heading 2 Char"/>
    <w:basedOn w:val="DefaultParagraphFont"/>
    <w:link w:val="Heading2"/>
    <w:rsid w:val="00517DA8"/>
    <w:rPr>
      <w:rFonts w:ascii="Times New Roman" w:eastAsia="Times New Roman" w:hAnsi="Times New Roman" w:cs="Calibri"/>
      <w:sz w:val="24"/>
      <w:szCs w:val="20"/>
      <w:lang w:val="en-US" w:eastAsia="ar-SA"/>
    </w:rPr>
  </w:style>
  <w:style w:type="character" w:customStyle="1" w:styleId="Heading3Char">
    <w:name w:val="Heading 3 Char"/>
    <w:basedOn w:val="DefaultParagraphFont"/>
    <w:link w:val="Heading3"/>
    <w:rsid w:val="00517DA8"/>
    <w:rPr>
      <w:rFonts w:ascii="Cambria" w:eastAsia="Times New Roman" w:hAnsi="Cambria" w:cs="Times New Roman"/>
      <w:b/>
      <w:bCs/>
      <w:sz w:val="26"/>
      <w:szCs w:val="26"/>
      <w:lang w:val="en-US" w:eastAsia="ar-SA"/>
    </w:rPr>
  </w:style>
  <w:style w:type="character" w:customStyle="1" w:styleId="Heading4Char">
    <w:name w:val="Heading 4 Char"/>
    <w:basedOn w:val="DefaultParagraphFont"/>
    <w:link w:val="Heading4"/>
    <w:rsid w:val="00517DA8"/>
    <w:rPr>
      <w:rFonts w:ascii="Times New Roman" w:eastAsia="Times New Roman" w:hAnsi="Times New Roman" w:cs="Calibri"/>
      <w:b/>
      <w:i/>
      <w:sz w:val="24"/>
      <w:szCs w:val="20"/>
      <w:lang w:val="en-US" w:eastAsia="ar-SA"/>
    </w:rPr>
  </w:style>
  <w:style w:type="character" w:customStyle="1" w:styleId="Heading5Char">
    <w:name w:val="Heading 5 Char"/>
    <w:basedOn w:val="DefaultParagraphFont"/>
    <w:link w:val="Heading5"/>
    <w:rsid w:val="00517DA8"/>
    <w:rPr>
      <w:rFonts w:ascii="Arial" w:eastAsia="Times New Roman" w:hAnsi="Arial" w:cs="Calibri"/>
      <w:b/>
      <w:sz w:val="24"/>
      <w:szCs w:val="20"/>
      <w:lang w:val="en-US" w:eastAsia="ar-SA"/>
    </w:rPr>
  </w:style>
  <w:style w:type="character" w:customStyle="1" w:styleId="Heading6Char">
    <w:name w:val="Heading 6 Char"/>
    <w:basedOn w:val="DefaultParagraphFont"/>
    <w:link w:val="Heading6"/>
    <w:uiPriority w:val="99"/>
    <w:rsid w:val="00517DA8"/>
    <w:rPr>
      <w:rFonts w:ascii="Times New Roman" w:eastAsia="Times New Roman" w:hAnsi="Times New Roman" w:cs="Calibri"/>
      <w:b/>
      <w:sz w:val="24"/>
      <w:szCs w:val="20"/>
      <w:lang w:val="en-US" w:eastAsia="ar-SA"/>
    </w:rPr>
  </w:style>
  <w:style w:type="character" w:customStyle="1" w:styleId="Heading7Char">
    <w:name w:val="Heading 7 Char"/>
    <w:basedOn w:val="DefaultParagraphFont"/>
    <w:link w:val="Heading7"/>
    <w:rsid w:val="00517DA8"/>
    <w:rPr>
      <w:rFonts w:ascii="Times New Roman" w:eastAsia="Times New Roman" w:hAnsi="Times New Roman" w:cs="Calibri"/>
      <w:sz w:val="24"/>
      <w:szCs w:val="24"/>
      <w:lang w:val="en-US" w:eastAsia="ar-SA"/>
    </w:rPr>
  </w:style>
  <w:style w:type="character" w:customStyle="1" w:styleId="Heading8Char">
    <w:name w:val="Heading 8 Char"/>
    <w:basedOn w:val="DefaultParagraphFont"/>
    <w:link w:val="Heading8"/>
    <w:rsid w:val="00517DA8"/>
    <w:rPr>
      <w:rFonts w:ascii="Arial" w:eastAsia="Times New Roman" w:hAnsi="Arial" w:cs="Calibri"/>
      <w:b/>
      <w:szCs w:val="20"/>
      <w:lang w:val="en-US" w:eastAsia="ar-SA"/>
    </w:rPr>
  </w:style>
  <w:style w:type="character" w:customStyle="1" w:styleId="Heading9Char">
    <w:name w:val="Heading 9 Char"/>
    <w:basedOn w:val="DefaultParagraphFont"/>
    <w:link w:val="Heading9"/>
    <w:rsid w:val="00517DA8"/>
    <w:rPr>
      <w:rFonts w:ascii="Times New Roman" w:eastAsia="Times New Roman" w:hAnsi="Times New Roman" w:cs="Calibri"/>
      <w:sz w:val="24"/>
      <w:szCs w:val="20"/>
      <w:lang w:val="en-US" w:eastAsia="ar-SA"/>
    </w:rPr>
  </w:style>
  <w:style w:type="character" w:customStyle="1" w:styleId="WW8Num1z1">
    <w:name w:val="WW8Num1z1"/>
    <w:rsid w:val="00517DA8"/>
    <w:rPr>
      <w:rFonts w:ascii="Wingdings" w:hAnsi="Wingdings"/>
    </w:rPr>
  </w:style>
  <w:style w:type="character" w:customStyle="1" w:styleId="WW8Num2z0">
    <w:name w:val="WW8Num2z0"/>
    <w:rsid w:val="00517DA8"/>
    <w:rPr>
      <w:rFonts w:ascii="Symbol" w:hAnsi="Symbol"/>
    </w:rPr>
  </w:style>
  <w:style w:type="character" w:customStyle="1" w:styleId="WW8Num2z1">
    <w:name w:val="WW8Num2z1"/>
    <w:rsid w:val="00517DA8"/>
    <w:rPr>
      <w:rFonts w:ascii="Courier New" w:hAnsi="Courier New" w:cs="Courier New"/>
    </w:rPr>
  </w:style>
  <w:style w:type="character" w:customStyle="1" w:styleId="WW8Num2z2">
    <w:name w:val="WW8Num2z2"/>
    <w:rsid w:val="00517DA8"/>
    <w:rPr>
      <w:rFonts w:ascii="Wingdings" w:hAnsi="Wingdings"/>
    </w:rPr>
  </w:style>
  <w:style w:type="character" w:customStyle="1" w:styleId="WW8Num5z0">
    <w:name w:val="WW8Num5z0"/>
    <w:rsid w:val="00517DA8"/>
    <w:rPr>
      <w:rFonts w:ascii="Times New Roman" w:eastAsia="Times New Roman" w:hAnsi="Times New Roman" w:cs="Times New Roman"/>
    </w:rPr>
  </w:style>
  <w:style w:type="character" w:customStyle="1" w:styleId="WW8Num5z1">
    <w:name w:val="WW8Num5z1"/>
    <w:rsid w:val="00517DA8"/>
    <w:rPr>
      <w:rFonts w:ascii="Symbol" w:hAnsi="Symbol"/>
    </w:rPr>
  </w:style>
  <w:style w:type="character" w:customStyle="1" w:styleId="WW8Num7z2">
    <w:name w:val="WW8Num7z2"/>
    <w:rsid w:val="00517DA8"/>
    <w:rPr>
      <w:rFonts w:ascii="Wingdings" w:hAnsi="Wingdings"/>
    </w:rPr>
  </w:style>
  <w:style w:type="character" w:customStyle="1" w:styleId="WW8Num9z0">
    <w:name w:val="WW8Num9z0"/>
    <w:rsid w:val="00517DA8"/>
    <w:rPr>
      <w:rFonts w:ascii="Symbol" w:hAnsi="Symbol"/>
    </w:rPr>
  </w:style>
  <w:style w:type="character" w:customStyle="1" w:styleId="WW8Num10z1">
    <w:name w:val="WW8Num10z1"/>
    <w:rsid w:val="00517DA8"/>
    <w:rPr>
      <w:rFonts w:ascii="Symbol" w:hAnsi="Symbol"/>
    </w:rPr>
  </w:style>
  <w:style w:type="character" w:customStyle="1" w:styleId="WW8Num10z3">
    <w:name w:val="WW8Num10z3"/>
    <w:rsid w:val="00517DA8"/>
    <w:rPr>
      <w:rFonts w:ascii="WP TypographicSymbols" w:hAnsi="WP TypographicSymbols"/>
    </w:rPr>
  </w:style>
  <w:style w:type="character" w:customStyle="1" w:styleId="WW8Num10z4">
    <w:name w:val="WW8Num10z4"/>
    <w:rsid w:val="00517DA8"/>
    <w:rPr>
      <w:lang w:val="sv-SE"/>
    </w:rPr>
  </w:style>
  <w:style w:type="character" w:customStyle="1" w:styleId="WW8Num10z5">
    <w:name w:val="WW8Num10z5"/>
    <w:rsid w:val="00517DA8"/>
    <w:rPr>
      <w:rFonts w:ascii="Times New Roman" w:eastAsia="Times New Roman" w:hAnsi="Times New Roman" w:cs="Times New Roman"/>
    </w:rPr>
  </w:style>
  <w:style w:type="character" w:customStyle="1" w:styleId="WW8Num11z0">
    <w:name w:val="WW8Num11z0"/>
    <w:rsid w:val="00517DA8"/>
    <w:rPr>
      <w:rFonts w:ascii="Tahoma" w:hAnsi="Tahoma" w:cs="Tahoma"/>
      <w:b/>
      <w:i w:val="0"/>
      <w:sz w:val="20"/>
      <w:szCs w:val="20"/>
    </w:rPr>
  </w:style>
  <w:style w:type="character" w:customStyle="1" w:styleId="WW8Num14z0">
    <w:name w:val="WW8Num14z0"/>
    <w:rsid w:val="00517DA8"/>
    <w:rPr>
      <w:rFonts w:ascii="Symbol" w:hAnsi="Symbol"/>
    </w:rPr>
  </w:style>
  <w:style w:type="character" w:customStyle="1" w:styleId="WW8Num14z1">
    <w:name w:val="WW8Num14z1"/>
    <w:rsid w:val="00517DA8"/>
    <w:rPr>
      <w:rFonts w:ascii="Courier New" w:hAnsi="Courier New" w:cs="Courier New"/>
    </w:rPr>
  </w:style>
  <w:style w:type="character" w:customStyle="1" w:styleId="WW8Num14z2">
    <w:name w:val="WW8Num14z2"/>
    <w:rsid w:val="00517DA8"/>
    <w:rPr>
      <w:rFonts w:ascii="Wingdings" w:hAnsi="Wingdings"/>
    </w:rPr>
  </w:style>
  <w:style w:type="character" w:customStyle="1" w:styleId="WW8Num16z0">
    <w:name w:val="WW8Num16z0"/>
    <w:rsid w:val="00517DA8"/>
    <w:rPr>
      <w:rFonts w:ascii="Symbol" w:hAnsi="Symbol"/>
    </w:rPr>
  </w:style>
  <w:style w:type="character" w:customStyle="1" w:styleId="WW8Num16z2">
    <w:name w:val="WW8Num16z2"/>
    <w:rsid w:val="00517DA8"/>
    <w:rPr>
      <w:rFonts w:ascii="Wingdings" w:hAnsi="Wingdings"/>
    </w:rPr>
  </w:style>
  <w:style w:type="character" w:customStyle="1" w:styleId="WW8Num16z4">
    <w:name w:val="WW8Num16z4"/>
    <w:rsid w:val="00517DA8"/>
    <w:rPr>
      <w:rFonts w:ascii="Courier New" w:hAnsi="Courier New" w:cs="Courier New"/>
    </w:rPr>
  </w:style>
  <w:style w:type="character" w:customStyle="1" w:styleId="WW8Num18z0">
    <w:name w:val="WW8Num18z0"/>
    <w:rsid w:val="00517DA8"/>
    <w:rPr>
      <w:rFonts w:ascii="Rockwell Condensed" w:hAnsi="Rockwell Condensed"/>
      <w:b w:val="0"/>
      <w:sz w:val="32"/>
      <w:szCs w:val="32"/>
    </w:rPr>
  </w:style>
  <w:style w:type="character" w:customStyle="1" w:styleId="WW8Num21z0">
    <w:name w:val="WW8Num21z0"/>
    <w:rsid w:val="00517DA8"/>
    <w:rPr>
      <w:rFonts w:ascii="Symbol" w:hAnsi="Symbol"/>
    </w:rPr>
  </w:style>
  <w:style w:type="character" w:customStyle="1" w:styleId="WW8Num22z1">
    <w:name w:val="WW8Num22z1"/>
    <w:rsid w:val="00517DA8"/>
    <w:rPr>
      <w:rFonts w:ascii="Symbol" w:hAnsi="Symbol"/>
    </w:rPr>
  </w:style>
  <w:style w:type="character" w:customStyle="1" w:styleId="WW8Num22z3">
    <w:name w:val="WW8Num22z3"/>
    <w:rsid w:val="00517DA8"/>
    <w:rPr>
      <w:rFonts w:ascii="WP TypographicSymbols" w:hAnsi="WP TypographicSymbols"/>
    </w:rPr>
  </w:style>
  <w:style w:type="character" w:customStyle="1" w:styleId="WW8Num22z4">
    <w:name w:val="WW8Num22z4"/>
    <w:rsid w:val="00517DA8"/>
    <w:rPr>
      <w:lang w:val="sv-SE"/>
    </w:rPr>
  </w:style>
  <w:style w:type="character" w:customStyle="1" w:styleId="WW8Num22z5">
    <w:name w:val="WW8Num22z5"/>
    <w:rsid w:val="00517DA8"/>
    <w:rPr>
      <w:rFonts w:ascii="Times New Roman" w:eastAsia="Times New Roman" w:hAnsi="Times New Roman" w:cs="Times New Roman"/>
    </w:rPr>
  </w:style>
  <w:style w:type="character" w:customStyle="1" w:styleId="WW8Num24z0">
    <w:name w:val="WW8Num24z0"/>
    <w:rsid w:val="00517DA8"/>
    <w:rPr>
      <w:lang w:val="en-US"/>
    </w:rPr>
  </w:style>
  <w:style w:type="character" w:customStyle="1" w:styleId="WW8Num25z1">
    <w:name w:val="WW8Num25z1"/>
    <w:rsid w:val="00517DA8"/>
    <w:rPr>
      <w:rFonts w:ascii="Courier New" w:hAnsi="Courier New" w:cs="Courier New"/>
    </w:rPr>
  </w:style>
  <w:style w:type="character" w:customStyle="1" w:styleId="WW8Num25z2">
    <w:name w:val="WW8Num25z2"/>
    <w:rsid w:val="00517DA8"/>
    <w:rPr>
      <w:rFonts w:ascii="Wingdings" w:hAnsi="Wingdings"/>
    </w:rPr>
  </w:style>
  <w:style w:type="character" w:customStyle="1" w:styleId="WW8Num25z3">
    <w:name w:val="WW8Num25z3"/>
    <w:rsid w:val="00517DA8"/>
    <w:rPr>
      <w:rFonts w:ascii="Symbol" w:hAnsi="Symbol"/>
    </w:rPr>
  </w:style>
  <w:style w:type="character" w:customStyle="1" w:styleId="WW8Num33z0">
    <w:name w:val="WW8Num33z0"/>
    <w:rsid w:val="00517DA8"/>
    <w:rPr>
      <w:rFonts w:ascii="Wingdings" w:hAnsi="Wingdings"/>
    </w:rPr>
  </w:style>
  <w:style w:type="character" w:customStyle="1" w:styleId="WW8Num33z1">
    <w:name w:val="WW8Num33z1"/>
    <w:rsid w:val="00517DA8"/>
    <w:rPr>
      <w:rFonts w:ascii="Symbol" w:hAnsi="Symbol"/>
    </w:rPr>
  </w:style>
  <w:style w:type="character" w:customStyle="1" w:styleId="WW8Num33z4">
    <w:name w:val="WW8Num33z4"/>
    <w:rsid w:val="00517DA8"/>
    <w:rPr>
      <w:rFonts w:ascii="Courier New" w:hAnsi="Courier New" w:cs="Courier New"/>
    </w:rPr>
  </w:style>
  <w:style w:type="character" w:customStyle="1" w:styleId="WW8Num35z1">
    <w:name w:val="WW8Num35z1"/>
    <w:rsid w:val="00517DA8"/>
    <w:rPr>
      <w:rFonts w:ascii="Symbol" w:hAnsi="Symbol"/>
    </w:rPr>
  </w:style>
  <w:style w:type="character" w:customStyle="1" w:styleId="WW8Num43z0">
    <w:name w:val="WW8Num43z0"/>
    <w:rsid w:val="00517DA8"/>
    <w:rPr>
      <w:rFonts w:ascii="Symbol" w:hAnsi="Symbol"/>
    </w:rPr>
  </w:style>
  <w:style w:type="character" w:customStyle="1" w:styleId="WW8Num43z1">
    <w:name w:val="WW8Num43z1"/>
    <w:rsid w:val="00517DA8"/>
    <w:rPr>
      <w:rFonts w:ascii="Courier New" w:hAnsi="Courier New" w:cs="Courier New"/>
    </w:rPr>
  </w:style>
  <w:style w:type="character" w:customStyle="1" w:styleId="WW8Num43z2">
    <w:name w:val="WW8Num43z2"/>
    <w:rsid w:val="00517DA8"/>
    <w:rPr>
      <w:rFonts w:ascii="Wingdings" w:hAnsi="Wingdings"/>
    </w:rPr>
  </w:style>
  <w:style w:type="character" w:customStyle="1" w:styleId="WW8Num47z0">
    <w:name w:val="WW8Num47z0"/>
    <w:rsid w:val="00517DA8"/>
    <w:rPr>
      <w:b/>
    </w:rPr>
  </w:style>
  <w:style w:type="character" w:customStyle="1" w:styleId="WW8Num47z1">
    <w:name w:val="WW8Num47z1"/>
    <w:rsid w:val="00517DA8"/>
    <w:rPr>
      <w:i w:val="0"/>
    </w:rPr>
  </w:style>
  <w:style w:type="character" w:customStyle="1" w:styleId="WW8Num47z8">
    <w:name w:val="WW8Num47z8"/>
    <w:rsid w:val="00517DA8"/>
    <w:rPr>
      <w:b w:val="0"/>
    </w:rPr>
  </w:style>
  <w:style w:type="character" w:customStyle="1" w:styleId="WW8Num48z0">
    <w:name w:val="WW8Num48z0"/>
    <w:rsid w:val="00517DA8"/>
    <w:rPr>
      <w:lang w:val="fi-FI"/>
    </w:rPr>
  </w:style>
  <w:style w:type="character" w:customStyle="1" w:styleId="WW8Num49z2">
    <w:name w:val="WW8Num49z2"/>
    <w:rsid w:val="00517DA8"/>
    <w:rPr>
      <w:rFonts w:ascii="Wingdings" w:hAnsi="Wingdings"/>
    </w:rPr>
  </w:style>
  <w:style w:type="character" w:customStyle="1" w:styleId="WW8Num49z4">
    <w:name w:val="WW8Num49z4"/>
    <w:rsid w:val="00517DA8"/>
    <w:rPr>
      <w:rFonts w:ascii="Rockwell Condensed" w:hAnsi="Rockwell Condensed"/>
      <w:sz w:val="32"/>
      <w:szCs w:val="32"/>
    </w:rPr>
  </w:style>
  <w:style w:type="character" w:customStyle="1" w:styleId="WW8Num53z0">
    <w:name w:val="WW8Num53z0"/>
    <w:rsid w:val="00517DA8"/>
    <w:rPr>
      <w:rFonts w:ascii="Rockwell Condensed" w:hAnsi="Rockwell Condensed"/>
      <w:b w:val="0"/>
      <w:sz w:val="40"/>
      <w:szCs w:val="40"/>
    </w:rPr>
  </w:style>
  <w:style w:type="character" w:customStyle="1" w:styleId="WW8Num57z2">
    <w:name w:val="WW8Num57z2"/>
    <w:rsid w:val="00517DA8"/>
    <w:rPr>
      <w:rFonts w:ascii="Symbol" w:hAnsi="Symbol"/>
    </w:rPr>
  </w:style>
  <w:style w:type="character" w:customStyle="1" w:styleId="WW8Num72z0">
    <w:name w:val="WW8Num72z0"/>
    <w:rsid w:val="00517DA8"/>
    <w:rPr>
      <w:rFonts w:ascii="Symbol" w:hAnsi="Symbol"/>
    </w:rPr>
  </w:style>
  <w:style w:type="character" w:customStyle="1" w:styleId="WW8Num76z0">
    <w:name w:val="WW8Num76z0"/>
    <w:rsid w:val="00517DA8"/>
    <w:rPr>
      <w:rFonts w:ascii="Wingdings" w:hAnsi="Wingdings"/>
    </w:rPr>
  </w:style>
  <w:style w:type="character" w:customStyle="1" w:styleId="WW8Num76z1">
    <w:name w:val="WW8Num76z1"/>
    <w:rsid w:val="00517DA8"/>
    <w:rPr>
      <w:rFonts w:ascii="Symbol" w:hAnsi="Symbol"/>
    </w:rPr>
  </w:style>
  <w:style w:type="character" w:customStyle="1" w:styleId="WW8Num76z4">
    <w:name w:val="WW8Num76z4"/>
    <w:rsid w:val="00517DA8"/>
    <w:rPr>
      <w:rFonts w:ascii="Courier New" w:hAnsi="Courier New" w:cs="Courier New"/>
    </w:rPr>
  </w:style>
  <w:style w:type="character" w:customStyle="1" w:styleId="WW8Num80z2">
    <w:name w:val="WW8Num80z2"/>
    <w:rsid w:val="00517DA8"/>
    <w:rPr>
      <w:rFonts w:ascii="Symbol" w:hAnsi="Symbol"/>
      <w:color w:val="auto"/>
    </w:rPr>
  </w:style>
  <w:style w:type="character" w:customStyle="1" w:styleId="WW8Num81z0">
    <w:name w:val="WW8Num81z0"/>
    <w:rsid w:val="00517DA8"/>
    <w:rPr>
      <w:rFonts w:ascii="Bazooka" w:hAnsi="Bazooka"/>
      <w:sz w:val="32"/>
      <w:szCs w:val="32"/>
    </w:rPr>
  </w:style>
  <w:style w:type="character" w:customStyle="1" w:styleId="WW8Num83z1">
    <w:name w:val="WW8Num83z1"/>
    <w:rsid w:val="00517DA8"/>
    <w:rPr>
      <w:rFonts w:ascii="Wingdings" w:hAnsi="Wingdings"/>
    </w:rPr>
  </w:style>
  <w:style w:type="character" w:customStyle="1" w:styleId="WW8Num88z1">
    <w:name w:val="WW8Num88z1"/>
    <w:rsid w:val="00517DA8"/>
    <w:rPr>
      <w:rFonts w:ascii="Courier New" w:hAnsi="Courier New" w:cs="Courier New"/>
    </w:rPr>
  </w:style>
  <w:style w:type="character" w:customStyle="1" w:styleId="WW8Num88z2">
    <w:name w:val="WW8Num88z2"/>
    <w:rsid w:val="00517DA8"/>
    <w:rPr>
      <w:rFonts w:ascii="Wingdings" w:hAnsi="Wingdings"/>
    </w:rPr>
  </w:style>
  <w:style w:type="character" w:customStyle="1" w:styleId="WW8Num88z3">
    <w:name w:val="WW8Num88z3"/>
    <w:rsid w:val="00517DA8"/>
    <w:rPr>
      <w:rFonts w:ascii="Symbol" w:hAnsi="Symbol"/>
    </w:rPr>
  </w:style>
  <w:style w:type="character" w:customStyle="1" w:styleId="WW8Num90z0">
    <w:name w:val="WW8Num90z0"/>
    <w:rsid w:val="00517DA8"/>
    <w:rPr>
      <w:rFonts w:ascii="Symbol" w:hAnsi="Symbol"/>
    </w:rPr>
  </w:style>
  <w:style w:type="character" w:customStyle="1" w:styleId="WW8Num93z2">
    <w:name w:val="WW8Num93z2"/>
    <w:rsid w:val="00517DA8"/>
    <w:rPr>
      <w:rFonts w:ascii="Wingdings" w:hAnsi="Wingdings"/>
    </w:rPr>
  </w:style>
  <w:style w:type="character" w:customStyle="1" w:styleId="WW8Num94z0">
    <w:name w:val="WW8Num94z0"/>
    <w:rsid w:val="00517DA8"/>
    <w:rPr>
      <w:sz w:val="20"/>
      <w:szCs w:val="20"/>
    </w:rPr>
  </w:style>
  <w:style w:type="character" w:customStyle="1" w:styleId="WW8Num96z0">
    <w:name w:val="WW8Num96z0"/>
    <w:rsid w:val="00517DA8"/>
    <w:rPr>
      <w:rFonts w:ascii="Symbol" w:hAnsi="Symbol"/>
      <w:b w:val="0"/>
      <w:sz w:val="20"/>
      <w:szCs w:val="20"/>
    </w:rPr>
  </w:style>
  <w:style w:type="character" w:customStyle="1" w:styleId="WW8Num96z5">
    <w:name w:val="WW8Num96z5"/>
    <w:rsid w:val="00517DA8"/>
    <w:rPr>
      <w:b w:val="0"/>
      <w:sz w:val="40"/>
      <w:szCs w:val="40"/>
    </w:rPr>
  </w:style>
  <w:style w:type="character" w:customStyle="1" w:styleId="WW8Num100z3">
    <w:name w:val="WW8Num100z3"/>
    <w:rsid w:val="00517DA8"/>
    <w:rPr>
      <w:rFonts w:ascii="Times New Roman" w:eastAsia="Times New Roman" w:hAnsi="Times New Roman" w:cs="Times New Roman"/>
    </w:rPr>
  </w:style>
  <w:style w:type="character" w:customStyle="1" w:styleId="WW8Num101z0">
    <w:name w:val="WW8Num101z0"/>
    <w:rsid w:val="00517DA8"/>
    <w:rPr>
      <w:lang w:val="sv-SE"/>
    </w:rPr>
  </w:style>
  <w:style w:type="character" w:customStyle="1" w:styleId="WW8Num101z1">
    <w:name w:val="WW8Num101z1"/>
    <w:rsid w:val="00517DA8"/>
    <w:rPr>
      <w:rFonts w:ascii="Bazooka" w:hAnsi="Bazooka"/>
      <w:sz w:val="32"/>
      <w:szCs w:val="32"/>
    </w:rPr>
  </w:style>
  <w:style w:type="character" w:customStyle="1" w:styleId="WW8Num102z2">
    <w:name w:val="WW8Num102z2"/>
    <w:rsid w:val="00517DA8"/>
    <w:rPr>
      <w:rFonts w:ascii="Wingdings" w:hAnsi="Wingdings"/>
    </w:rPr>
  </w:style>
  <w:style w:type="character" w:customStyle="1" w:styleId="WW8Num102z3">
    <w:name w:val="WW8Num102z3"/>
    <w:rsid w:val="00517DA8"/>
    <w:rPr>
      <w:i w:val="0"/>
    </w:rPr>
  </w:style>
  <w:style w:type="character" w:customStyle="1" w:styleId="WW8Num102z4">
    <w:name w:val="WW8Num102z4"/>
    <w:rsid w:val="00517DA8"/>
    <w:rPr>
      <w:rFonts w:ascii="Symbol" w:hAnsi="Symbol"/>
    </w:rPr>
  </w:style>
  <w:style w:type="character" w:customStyle="1" w:styleId="WW8Num106z0">
    <w:name w:val="WW8Num106z0"/>
    <w:rsid w:val="00517DA8"/>
    <w:rPr>
      <w:b w:val="0"/>
      <w:bCs/>
    </w:rPr>
  </w:style>
  <w:style w:type="character" w:customStyle="1" w:styleId="WW8Num106z1">
    <w:name w:val="WW8Num106z1"/>
    <w:rsid w:val="00517DA8"/>
    <w:rPr>
      <w:i w:val="0"/>
    </w:rPr>
  </w:style>
  <w:style w:type="character" w:customStyle="1" w:styleId="WW8Num106z8">
    <w:name w:val="WW8Num106z8"/>
    <w:rsid w:val="00517DA8"/>
    <w:rPr>
      <w:b w:val="0"/>
    </w:rPr>
  </w:style>
  <w:style w:type="character" w:customStyle="1" w:styleId="WW8Num108z1">
    <w:name w:val="WW8Num108z1"/>
    <w:rsid w:val="00517DA8"/>
    <w:rPr>
      <w:rFonts w:ascii="Times New Roman" w:eastAsia="Times New Roman" w:hAnsi="Times New Roman" w:cs="Times New Roman"/>
    </w:rPr>
  </w:style>
  <w:style w:type="character" w:customStyle="1" w:styleId="WW8Num112z1">
    <w:name w:val="WW8Num112z1"/>
    <w:rsid w:val="00517DA8"/>
    <w:rPr>
      <w:rFonts w:ascii="Courier New" w:hAnsi="Courier New" w:cs="Courier New"/>
    </w:rPr>
  </w:style>
  <w:style w:type="character" w:customStyle="1" w:styleId="WW8Num112z2">
    <w:name w:val="WW8Num112z2"/>
    <w:rsid w:val="00517DA8"/>
    <w:rPr>
      <w:rFonts w:ascii="Wingdings" w:hAnsi="Wingdings"/>
    </w:rPr>
  </w:style>
  <w:style w:type="character" w:customStyle="1" w:styleId="WW8Num112z3">
    <w:name w:val="WW8Num112z3"/>
    <w:rsid w:val="00517DA8"/>
    <w:rPr>
      <w:rFonts w:ascii="Symbol" w:hAnsi="Symbol"/>
    </w:rPr>
  </w:style>
  <w:style w:type="character" w:customStyle="1" w:styleId="WW8Num119z0">
    <w:name w:val="WW8Num119z0"/>
    <w:rsid w:val="00517DA8"/>
    <w:rPr>
      <w:rFonts w:ascii="Symbol" w:hAnsi="Symbol"/>
    </w:rPr>
  </w:style>
  <w:style w:type="character" w:customStyle="1" w:styleId="WW8Num120z1">
    <w:name w:val="WW8Num120z1"/>
    <w:rsid w:val="00517DA8"/>
    <w:rPr>
      <w:rFonts w:ascii="Wingdings" w:hAnsi="Wingdings"/>
    </w:rPr>
  </w:style>
  <w:style w:type="character" w:customStyle="1" w:styleId="WW8Num122z0">
    <w:name w:val="WW8Num122z0"/>
    <w:rsid w:val="00517DA8"/>
    <w:rPr>
      <w:rFonts w:ascii="Times New Roman" w:eastAsia="Times New Roman" w:hAnsi="Times New Roman" w:cs="Times New Roman"/>
    </w:rPr>
  </w:style>
  <w:style w:type="character" w:customStyle="1" w:styleId="WW8Num124z1">
    <w:name w:val="WW8Num124z1"/>
    <w:rsid w:val="00517DA8"/>
    <w:rPr>
      <w:rFonts w:ascii="Wingdings" w:hAnsi="Wingdings"/>
    </w:rPr>
  </w:style>
  <w:style w:type="character" w:customStyle="1" w:styleId="WW8Num125z0">
    <w:name w:val="WW8Num125z0"/>
    <w:rsid w:val="00517DA8"/>
    <w:rPr>
      <w:rFonts w:ascii="Symbol" w:hAnsi="Symbol"/>
    </w:rPr>
  </w:style>
  <w:style w:type="character" w:customStyle="1" w:styleId="WW8Num125z1">
    <w:name w:val="WW8Num125z1"/>
    <w:rsid w:val="00517DA8"/>
    <w:rPr>
      <w:rFonts w:ascii="Courier New" w:hAnsi="Courier New" w:cs="Courier New"/>
    </w:rPr>
  </w:style>
  <w:style w:type="character" w:customStyle="1" w:styleId="WW8Num125z2">
    <w:name w:val="WW8Num125z2"/>
    <w:rsid w:val="00517DA8"/>
    <w:rPr>
      <w:rFonts w:ascii="Wingdings" w:hAnsi="Wingdings"/>
    </w:rPr>
  </w:style>
  <w:style w:type="character" w:customStyle="1" w:styleId="WW8Num131z1">
    <w:name w:val="WW8Num131z1"/>
    <w:rsid w:val="00517DA8"/>
    <w:rPr>
      <w:rFonts w:ascii="Wingdings" w:hAnsi="Wingdings"/>
    </w:rPr>
  </w:style>
  <w:style w:type="character" w:customStyle="1" w:styleId="WW8Num132z1">
    <w:name w:val="WW8Num132z1"/>
    <w:rsid w:val="00517DA8"/>
    <w:rPr>
      <w:rFonts w:ascii="Wingdings" w:hAnsi="Wingdings"/>
    </w:rPr>
  </w:style>
  <w:style w:type="character" w:customStyle="1" w:styleId="WW8Num136z1">
    <w:name w:val="WW8Num136z1"/>
    <w:rsid w:val="00517DA8"/>
    <w:rPr>
      <w:b/>
      <w:i w:val="0"/>
    </w:rPr>
  </w:style>
  <w:style w:type="character" w:customStyle="1" w:styleId="WW8Num137z0">
    <w:name w:val="WW8Num137z0"/>
    <w:rsid w:val="00517DA8"/>
    <w:rPr>
      <w:rFonts w:ascii="Bazooka" w:hAnsi="Bazooka"/>
      <w:sz w:val="32"/>
      <w:szCs w:val="32"/>
    </w:rPr>
  </w:style>
  <w:style w:type="character" w:customStyle="1" w:styleId="WW8Num138z1">
    <w:name w:val="WW8Num138z1"/>
    <w:rsid w:val="00517DA8"/>
    <w:rPr>
      <w:rFonts w:ascii="Wingdings" w:hAnsi="Wingdings"/>
    </w:rPr>
  </w:style>
  <w:style w:type="character" w:customStyle="1" w:styleId="WW8Num140z0">
    <w:name w:val="WW8Num140z0"/>
    <w:rsid w:val="00517DA8"/>
    <w:rPr>
      <w:rFonts w:ascii="Times New Roman" w:eastAsia="Times New Roman" w:hAnsi="Times New Roman" w:cs="Times New Roman"/>
    </w:rPr>
  </w:style>
  <w:style w:type="character" w:customStyle="1" w:styleId="WW8Num141z0">
    <w:name w:val="WW8Num141z0"/>
    <w:rsid w:val="00517DA8"/>
    <w:rPr>
      <w:rFonts w:ascii="Rockwell Condensed" w:hAnsi="Rockwell Condensed"/>
      <w:b w:val="0"/>
      <w:sz w:val="40"/>
      <w:szCs w:val="40"/>
    </w:rPr>
  </w:style>
  <w:style w:type="character" w:customStyle="1" w:styleId="WW8Num142z0">
    <w:name w:val="WW8Num142z0"/>
    <w:rsid w:val="00517DA8"/>
    <w:rPr>
      <w:b w:val="0"/>
      <w:sz w:val="20"/>
      <w:szCs w:val="20"/>
    </w:rPr>
  </w:style>
  <w:style w:type="character" w:customStyle="1" w:styleId="WW8Num144z3">
    <w:name w:val="WW8Num144z3"/>
    <w:rsid w:val="00517DA8"/>
    <w:rPr>
      <w:rFonts w:ascii="Rockwell Condensed" w:hAnsi="Rockwell Condensed"/>
      <w:sz w:val="40"/>
      <w:szCs w:val="40"/>
    </w:rPr>
  </w:style>
  <w:style w:type="character" w:customStyle="1" w:styleId="WW8Num149z0">
    <w:name w:val="WW8Num149z0"/>
    <w:rsid w:val="00517DA8"/>
    <w:rPr>
      <w:rFonts w:ascii="Wingdings" w:hAnsi="Wingdings"/>
    </w:rPr>
  </w:style>
  <w:style w:type="character" w:customStyle="1" w:styleId="WW8Num149z1">
    <w:name w:val="WW8Num149z1"/>
    <w:rsid w:val="00517DA8"/>
    <w:rPr>
      <w:rFonts w:ascii="Courier New" w:hAnsi="Courier New" w:cs="Courier New"/>
    </w:rPr>
  </w:style>
  <w:style w:type="character" w:customStyle="1" w:styleId="WW8Num149z3">
    <w:name w:val="WW8Num149z3"/>
    <w:rsid w:val="00517DA8"/>
    <w:rPr>
      <w:rFonts w:ascii="Symbol" w:hAnsi="Symbol"/>
    </w:rPr>
  </w:style>
  <w:style w:type="character" w:customStyle="1" w:styleId="WW8Num151z1">
    <w:name w:val="WW8Num151z1"/>
    <w:rsid w:val="00517DA8"/>
    <w:rPr>
      <w:rFonts w:ascii="Wingdings" w:hAnsi="Wingdings"/>
    </w:rPr>
  </w:style>
  <w:style w:type="character" w:customStyle="1" w:styleId="WW8Num154z0">
    <w:name w:val="WW8Num154z0"/>
    <w:rsid w:val="00517DA8"/>
    <w:rPr>
      <w:sz w:val="20"/>
      <w:szCs w:val="20"/>
    </w:rPr>
  </w:style>
  <w:style w:type="character" w:customStyle="1" w:styleId="WW8Num155z1">
    <w:name w:val="WW8Num155z1"/>
    <w:rsid w:val="00517DA8"/>
    <w:rPr>
      <w:rFonts w:ascii="Symbol" w:hAnsi="Symbol"/>
    </w:rPr>
  </w:style>
  <w:style w:type="character" w:customStyle="1" w:styleId="WW8Num157z3">
    <w:name w:val="WW8Num157z3"/>
    <w:rsid w:val="00517DA8"/>
    <w:rPr>
      <w:rFonts w:ascii="Times New Roman" w:eastAsia="Times New Roman" w:hAnsi="Times New Roman" w:cs="Times New Roman"/>
    </w:rPr>
  </w:style>
  <w:style w:type="character" w:customStyle="1" w:styleId="WW8Num158z0">
    <w:name w:val="WW8Num158z0"/>
    <w:rsid w:val="00517DA8"/>
    <w:rPr>
      <w:b/>
    </w:rPr>
  </w:style>
  <w:style w:type="character" w:customStyle="1" w:styleId="WW8Num158z1">
    <w:name w:val="WW8Num158z1"/>
    <w:rsid w:val="00517DA8"/>
    <w:rPr>
      <w:i w:val="0"/>
    </w:rPr>
  </w:style>
  <w:style w:type="character" w:customStyle="1" w:styleId="WW8Num158z8">
    <w:name w:val="WW8Num158z8"/>
    <w:rsid w:val="00517DA8"/>
    <w:rPr>
      <w:b w:val="0"/>
    </w:rPr>
  </w:style>
  <w:style w:type="character" w:customStyle="1" w:styleId="WW8Num164z0">
    <w:name w:val="WW8Num164z0"/>
    <w:rsid w:val="00517DA8"/>
    <w:rPr>
      <w:rFonts w:ascii="Wingdings" w:hAnsi="Wingdings"/>
    </w:rPr>
  </w:style>
  <w:style w:type="character" w:customStyle="1" w:styleId="WW8Num164z1">
    <w:name w:val="WW8Num164z1"/>
    <w:rsid w:val="00517DA8"/>
    <w:rPr>
      <w:rFonts w:ascii="Symbol" w:hAnsi="Symbol"/>
    </w:rPr>
  </w:style>
  <w:style w:type="character" w:customStyle="1" w:styleId="WW8Num164z4">
    <w:name w:val="WW8Num164z4"/>
    <w:rsid w:val="00517DA8"/>
    <w:rPr>
      <w:rFonts w:ascii="Courier New" w:hAnsi="Courier New" w:cs="Courier New"/>
    </w:rPr>
  </w:style>
  <w:style w:type="character" w:customStyle="1" w:styleId="WW8Num165z0">
    <w:name w:val="WW8Num165z0"/>
    <w:rsid w:val="00517DA8"/>
    <w:rPr>
      <w:b w:val="0"/>
      <w:bCs/>
      <w:sz w:val="20"/>
      <w:szCs w:val="20"/>
    </w:rPr>
  </w:style>
  <w:style w:type="character" w:customStyle="1" w:styleId="WW8Num165z1">
    <w:name w:val="WW8Num165z1"/>
    <w:rsid w:val="00517DA8"/>
    <w:rPr>
      <w:i w:val="0"/>
    </w:rPr>
  </w:style>
  <w:style w:type="character" w:customStyle="1" w:styleId="WW8Num165z8">
    <w:name w:val="WW8Num165z8"/>
    <w:rsid w:val="00517DA8"/>
    <w:rPr>
      <w:b w:val="0"/>
    </w:rPr>
  </w:style>
  <w:style w:type="character" w:customStyle="1" w:styleId="WW8Num167z0">
    <w:name w:val="WW8Num167z0"/>
    <w:rsid w:val="00517DA8"/>
    <w:rPr>
      <w:rFonts w:ascii="Times New Roman" w:eastAsia="Times New Roman" w:hAnsi="Times New Roman" w:cs="Times New Roman"/>
    </w:rPr>
  </w:style>
  <w:style w:type="character" w:customStyle="1" w:styleId="WW8Num167z2">
    <w:name w:val="WW8Num167z2"/>
    <w:rsid w:val="00517DA8"/>
    <w:rPr>
      <w:rFonts w:ascii="Wingdings" w:hAnsi="Wingdings"/>
    </w:rPr>
  </w:style>
  <w:style w:type="character" w:customStyle="1" w:styleId="WW8Num168z0">
    <w:name w:val="WW8Num168z0"/>
    <w:rsid w:val="00517DA8"/>
    <w:rPr>
      <w:rFonts w:ascii="Symbol" w:hAnsi="Symbol"/>
    </w:rPr>
  </w:style>
  <w:style w:type="character" w:customStyle="1" w:styleId="WW8Num168z3">
    <w:name w:val="WW8Num168z3"/>
    <w:rsid w:val="00517DA8"/>
    <w:rPr>
      <w:rFonts w:ascii="Times New Roman" w:eastAsia="Times New Roman" w:hAnsi="Times New Roman" w:cs="Times New Roman"/>
    </w:rPr>
  </w:style>
  <w:style w:type="character" w:customStyle="1" w:styleId="WW8Num172z0">
    <w:name w:val="WW8Num172z0"/>
    <w:rsid w:val="00517DA8"/>
    <w:rPr>
      <w:rFonts w:ascii="Wingdings" w:hAnsi="Wingdings"/>
    </w:rPr>
  </w:style>
  <w:style w:type="character" w:customStyle="1" w:styleId="WW8Num172z1">
    <w:name w:val="WW8Num172z1"/>
    <w:rsid w:val="00517DA8"/>
    <w:rPr>
      <w:rFonts w:ascii="Symbol" w:hAnsi="Symbol"/>
    </w:rPr>
  </w:style>
  <w:style w:type="character" w:customStyle="1" w:styleId="WW8Num172z4">
    <w:name w:val="WW8Num172z4"/>
    <w:rsid w:val="00517DA8"/>
    <w:rPr>
      <w:rFonts w:ascii="Courier New" w:hAnsi="Courier New" w:cs="Courier New"/>
    </w:rPr>
  </w:style>
  <w:style w:type="character" w:customStyle="1" w:styleId="WW8Num173z1">
    <w:name w:val="WW8Num173z1"/>
    <w:rsid w:val="00517DA8"/>
    <w:rPr>
      <w:rFonts w:ascii="Symbol" w:hAnsi="Symbol"/>
    </w:rPr>
  </w:style>
  <w:style w:type="character" w:customStyle="1" w:styleId="WW8Num176z2">
    <w:name w:val="WW8Num176z2"/>
    <w:rsid w:val="00517DA8"/>
    <w:rPr>
      <w:rFonts w:ascii="Symbol" w:hAnsi="Symbol"/>
    </w:rPr>
  </w:style>
  <w:style w:type="character" w:customStyle="1" w:styleId="WW8Num178z3">
    <w:name w:val="WW8Num178z3"/>
    <w:rsid w:val="00517DA8"/>
    <w:rPr>
      <w:rFonts w:ascii="Calibri" w:eastAsia="Times New Roman" w:hAnsi="Calibri" w:cs="Calibri"/>
    </w:rPr>
  </w:style>
  <w:style w:type="character" w:customStyle="1" w:styleId="WW8Num180z3">
    <w:name w:val="WW8Num180z3"/>
    <w:rsid w:val="00517DA8"/>
    <w:rPr>
      <w:rFonts w:ascii="WP TypographicSymbols" w:hAnsi="WP TypographicSymbols"/>
    </w:rPr>
  </w:style>
  <w:style w:type="character" w:customStyle="1" w:styleId="WW8Num180z4">
    <w:name w:val="WW8Num180z4"/>
    <w:rsid w:val="00517DA8"/>
    <w:rPr>
      <w:lang w:val="sv-SE"/>
    </w:rPr>
  </w:style>
  <w:style w:type="character" w:customStyle="1" w:styleId="WW8Num180z5">
    <w:name w:val="WW8Num180z5"/>
    <w:rsid w:val="00517DA8"/>
    <w:rPr>
      <w:rFonts w:ascii="Times New Roman" w:eastAsia="Times New Roman" w:hAnsi="Times New Roman" w:cs="Times New Roman"/>
    </w:rPr>
  </w:style>
  <w:style w:type="character" w:customStyle="1" w:styleId="WW8Num182z1">
    <w:name w:val="WW8Num182z1"/>
    <w:rsid w:val="00517DA8"/>
    <w:rPr>
      <w:rFonts w:ascii="Wingdings" w:hAnsi="Wingdings"/>
    </w:rPr>
  </w:style>
  <w:style w:type="character" w:customStyle="1" w:styleId="WW8Num183z1">
    <w:name w:val="WW8Num183z1"/>
    <w:rsid w:val="00517DA8"/>
    <w:rPr>
      <w:rFonts w:ascii="Symbol" w:hAnsi="Symbol"/>
    </w:rPr>
  </w:style>
  <w:style w:type="character" w:customStyle="1" w:styleId="WW8Num185z3">
    <w:name w:val="WW8Num185z3"/>
    <w:rsid w:val="00517DA8"/>
    <w:rPr>
      <w:rFonts w:ascii="WP TypographicSymbols" w:hAnsi="WP TypographicSymbols"/>
    </w:rPr>
  </w:style>
  <w:style w:type="character" w:customStyle="1" w:styleId="WW8Num186z1">
    <w:name w:val="WW8Num186z1"/>
    <w:rsid w:val="00517DA8"/>
    <w:rPr>
      <w:rFonts w:ascii="Symbol" w:hAnsi="Symbol"/>
    </w:rPr>
  </w:style>
  <w:style w:type="character" w:customStyle="1" w:styleId="HeaderChar">
    <w:name w:val="Header Char"/>
    <w:uiPriority w:val="99"/>
    <w:rsid w:val="00517DA8"/>
    <w:rPr>
      <w:sz w:val="22"/>
      <w:szCs w:val="22"/>
    </w:rPr>
  </w:style>
  <w:style w:type="character" w:customStyle="1" w:styleId="FooterChar">
    <w:name w:val="Footer Char"/>
    <w:uiPriority w:val="99"/>
    <w:rsid w:val="00517DA8"/>
    <w:rPr>
      <w:sz w:val="22"/>
      <w:szCs w:val="22"/>
    </w:rPr>
  </w:style>
  <w:style w:type="character" w:customStyle="1" w:styleId="BalloonTextChar">
    <w:name w:val="Balloon Text Char"/>
    <w:rsid w:val="00517DA8"/>
    <w:rPr>
      <w:rFonts w:ascii="Tahoma" w:hAnsi="Tahoma" w:cs="Tahoma"/>
      <w:sz w:val="16"/>
      <w:szCs w:val="16"/>
    </w:rPr>
  </w:style>
  <w:style w:type="character" w:styleId="Hyperlink">
    <w:name w:val="Hyperlink"/>
    <w:semiHidden/>
    <w:rsid w:val="00517DA8"/>
    <w:rPr>
      <w:color w:val="0000FF"/>
      <w:u w:val="single"/>
    </w:rPr>
  </w:style>
  <w:style w:type="character" w:customStyle="1" w:styleId="BodyTextChar">
    <w:name w:val="Body Text Char"/>
    <w:rsid w:val="00517DA8"/>
    <w:rPr>
      <w:rFonts w:ascii="Times New Roman" w:eastAsia="Times New Roman" w:hAnsi="Times New Roman"/>
      <w:sz w:val="24"/>
    </w:rPr>
  </w:style>
  <w:style w:type="character" w:customStyle="1" w:styleId="BodyTextIndentChar">
    <w:name w:val="Body Text Indent Char"/>
    <w:rsid w:val="00517DA8"/>
    <w:rPr>
      <w:rFonts w:ascii="Times New Roman" w:eastAsia="Times New Roman" w:hAnsi="Times New Roman"/>
      <w:sz w:val="24"/>
    </w:rPr>
  </w:style>
  <w:style w:type="character" w:customStyle="1" w:styleId="BodyTextIndent2Char">
    <w:name w:val="Body Text Indent 2 Char"/>
    <w:rsid w:val="00517DA8"/>
    <w:rPr>
      <w:sz w:val="22"/>
      <w:szCs w:val="22"/>
    </w:rPr>
  </w:style>
  <w:style w:type="character" w:customStyle="1" w:styleId="BodyTextIndent3Char">
    <w:name w:val="Body Text Indent 3 Char"/>
    <w:rsid w:val="00517DA8"/>
    <w:rPr>
      <w:sz w:val="16"/>
      <w:szCs w:val="16"/>
    </w:rPr>
  </w:style>
  <w:style w:type="character" w:customStyle="1" w:styleId="TitleChar">
    <w:name w:val="Title Char"/>
    <w:rsid w:val="00517DA8"/>
    <w:rPr>
      <w:rFonts w:ascii="Times New Roman" w:eastAsia="Times New Roman" w:hAnsi="Times New Roman"/>
      <w:b/>
      <w:sz w:val="24"/>
    </w:rPr>
  </w:style>
  <w:style w:type="character" w:customStyle="1" w:styleId="BodyText2Char">
    <w:name w:val="Body Text 2 Char"/>
    <w:rsid w:val="00517DA8"/>
    <w:rPr>
      <w:rFonts w:ascii="Courier New" w:eastAsia="Times New Roman" w:hAnsi="Courier New"/>
      <w:b/>
      <w:sz w:val="36"/>
    </w:rPr>
  </w:style>
  <w:style w:type="character" w:styleId="Strong">
    <w:name w:val="Strong"/>
    <w:qFormat/>
    <w:rsid w:val="00517DA8"/>
    <w:rPr>
      <w:b/>
      <w:bCs/>
    </w:rPr>
  </w:style>
  <w:style w:type="character" w:styleId="PageNumber">
    <w:name w:val="page number"/>
    <w:semiHidden/>
    <w:rsid w:val="00517DA8"/>
  </w:style>
  <w:style w:type="character" w:styleId="Emphasis">
    <w:name w:val="Emphasis"/>
    <w:qFormat/>
    <w:rsid w:val="00517DA8"/>
    <w:rPr>
      <w:i/>
      <w:iCs/>
    </w:rPr>
  </w:style>
  <w:style w:type="character" w:customStyle="1" w:styleId="spelle">
    <w:name w:val="spelle"/>
    <w:rsid w:val="00517DA8"/>
  </w:style>
  <w:style w:type="paragraph" w:customStyle="1" w:styleId="Heading">
    <w:name w:val="Heading"/>
    <w:basedOn w:val="Normal"/>
    <w:next w:val="BodyText"/>
    <w:rsid w:val="00517DA8"/>
    <w:pPr>
      <w:keepNext/>
      <w:spacing w:before="240" w:after="120"/>
    </w:pPr>
    <w:rPr>
      <w:rFonts w:ascii="Arial" w:eastAsia="Arial Unicode MS" w:hAnsi="Arial" w:cs="Tahoma"/>
      <w:sz w:val="28"/>
      <w:szCs w:val="28"/>
    </w:rPr>
  </w:style>
  <w:style w:type="paragraph" w:styleId="BodyText">
    <w:name w:val="Body Text"/>
    <w:basedOn w:val="Normal"/>
    <w:link w:val="BodyTextChar1"/>
    <w:semiHidden/>
    <w:rsid w:val="00517DA8"/>
    <w:pPr>
      <w:spacing w:after="0" w:line="240" w:lineRule="auto"/>
      <w:jc w:val="both"/>
    </w:pPr>
    <w:rPr>
      <w:rFonts w:ascii="Times New Roman" w:eastAsia="Times New Roman" w:hAnsi="Times New Roman"/>
      <w:sz w:val="24"/>
      <w:szCs w:val="20"/>
    </w:rPr>
  </w:style>
  <w:style w:type="character" w:customStyle="1" w:styleId="BodyTextChar1">
    <w:name w:val="Body Text Char1"/>
    <w:basedOn w:val="DefaultParagraphFont"/>
    <w:link w:val="BodyText"/>
    <w:semiHidden/>
    <w:rsid w:val="00517DA8"/>
    <w:rPr>
      <w:rFonts w:ascii="Times New Roman" w:eastAsia="Times New Roman" w:hAnsi="Times New Roman" w:cs="Calibri"/>
      <w:sz w:val="24"/>
      <w:szCs w:val="20"/>
      <w:lang w:val="en-US" w:eastAsia="ar-SA"/>
    </w:rPr>
  </w:style>
  <w:style w:type="paragraph" w:styleId="List">
    <w:name w:val="List"/>
    <w:basedOn w:val="BodyText"/>
    <w:semiHidden/>
    <w:rsid w:val="00517DA8"/>
    <w:rPr>
      <w:rFonts w:cs="Tahoma"/>
    </w:rPr>
  </w:style>
  <w:style w:type="paragraph" w:styleId="Caption">
    <w:name w:val="caption"/>
    <w:basedOn w:val="Normal"/>
    <w:qFormat/>
    <w:rsid w:val="00517DA8"/>
    <w:pPr>
      <w:suppressLineNumbers/>
      <w:spacing w:before="120" w:after="120"/>
    </w:pPr>
    <w:rPr>
      <w:rFonts w:cs="Tahoma"/>
      <w:i/>
      <w:iCs/>
      <w:sz w:val="24"/>
      <w:szCs w:val="24"/>
    </w:rPr>
  </w:style>
  <w:style w:type="paragraph" w:customStyle="1" w:styleId="Index">
    <w:name w:val="Index"/>
    <w:basedOn w:val="Normal"/>
    <w:rsid w:val="00517DA8"/>
    <w:pPr>
      <w:suppressLineNumbers/>
    </w:pPr>
    <w:rPr>
      <w:rFonts w:cs="Tahoma"/>
    </w:rPr>
  </w:style>
  <w:style w:type="paragraph" w:styleId="Header">
    <w:name w:val="header"/>
    <w:basedOn w:val="Normal"/>
    <w:link w:val="HeaderChar1"/>
    <w:uiPriority w:val="99"/>
    <w:rsid w:val="00517DA8"/>
    <w:pPr>
      <w:tabs>
        <w:tab w:val="center" w:pos="4680"/>
        <w:tab w:val="right" w:pos="9360"/>
      </w:tabs>
    </w:pPr>
  </w:style>
  <w:style w:type="character" w:customStyle="1" w:styleId="HeaderChar1">
    <w:name w:val="Header Char1"/>
    <w:basedOn w:val="DefaultParagraphFont"/>
    <w:link w:val="Header"/>
    <w:semiHidden/>
    <w:rsid w:val="00517DA8"/>
    <w:rPr>
      <w:rFonts w:ascii="Calibri" w:eastAsia="Calibri" w:hAnsi="Calibri" w:cs="Calibri"/>
      <w:lang w:val="en-US" w:eastAsia="ar-SA"/>
    </w:rPr>
  </w:style>
  <w:style w:type="paragraph" w:styleId="Footer">
    <w:name w:val="footer"/>
    <w:basedOn w:val="Normal"/>
    <w:link w:val="FooterChar1"/>
    <w:uiPriority w:val="99"/>
    <w:rsid w:val="00517DA8"/>
    <w:pPr>
      <w:tabs>
        <w:tab w:val="center" w:pos="4680"/>
        <w:tab w:val="right" w:pos="9360"/>
      </w:tabs>
    </w:pPr>
  </w:style>
  <w:style w:type="character" w:customStyle="1" w:styleId="FooterChar1">
    <w:name w:val="Footer Char1"/>
    <w:basedOn w:val="DefaultParagraphFont"/>
    <w:link w:val="Footer"/>
    <w:semiHidden/>
    <w:rsid w:val="00517DA8"/>
    <w:rPr>
      <w:rFonts w:ascii="Calibri" w:eastAsia="Calibri" w:hAnsi="Calibri" w:cs="Calibri"/>
      <w:lang w:val="en-US" w:eastAsia="ar-SA"/>
    </w:rPr>
  </w:style>
  <w:style w:type="paragraph" w:styleId="BalloonText">
    <w:name w:val="Balloon Text"/>
    <w:basedOn w:val="Normal"/>
    <w:link w:val="BalloonTextChar1"/>
    <w:rsid w:val="00517DA8"/>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rsid w:val="00517DA8"/>
    <w:rPr>
      <w:rFonts w:ascii="Tahoma" w:eastAsia="Calibri" w:hAnsi="Tahoma" w:cs="Tahoma"/>
      <w:sz w:val="16"/>
      <w:szCs w:val="16"/>
      <w:lang w:val="en-US" w:eastAsia="ar-SA"/>
    </w:rPr>
  </w:style>
  <w:style w:type="paragraph" w:styleId="ListParagraph">
    <w:name w:val="List Paragraph"/>
    <w:basedOn w:val="Normal"/>
    <w:uiPriority w:val="34"/>
    <w:qFormat/>
    <w:rsid w:val="00517DA8"/>
    <w:pPr>
      <w:spacing w:after="0" w:line="240" w:lineRule="auto"/>
      <w:ind w:left="720"/>
    </w:pPr>
    <w:rPr>
      <w:rFonts w:ascii="Times New Roman" w:eastAsia="Times New Roman" w:hAnsi="Times New Roman"/>
      <w:sz w:val="24"/>
      <w:szCs w:val="24"/>
    </w:rPr>
  </w:style>
  <w:style w:type="paragraph" w:styleId="BodyTextIndent">
    <w:name w:val="Body Text Indent"/>
    <w:basedOn w:val="Normal"/>
    <w:link w:val="BodyTextIndentChar1"/>
    <w:semiHidden/>
    <w:rsid w:val="00517DA8"/>
    <w:pPr>
      <w:spacing w:after="0" w:line="360" w:lineRule="auto"/>
      <w:ind w:firstLine="360"/>
      <w:jc w:val="both"/>
    </w:pPr>
    <w:rPr>
      <w:rFonts w:ascii="Times New Roman" w:eastAsia="Times New Roman" w:hAnsi="Times New Roman"/>
      <w:sz w:val="24"/>
      <w:szCs w:val="20"/>
    </w:rPr>
  </w:style>
  <w:style w:type="character" w:customStyle="1" w:styleId="BodyTextIndentChar1">
    <w:name w:val="Body Text Indent Char1"/>
    <w:basedOn w:val="DefaultParagraphFont"/>
    <w:link w:val="BodyTextIndent"/>
    <w:semiHidden/>
    <w:rsid w:val="00517DA8"/>
    <w:rPr>
      <w:rFonts w:ascii="Times New Roman" w:eastAsia="Times New Roman" w:hAnsi="Times New Roman" w:cs="Calibri"/>
      <w:sz w:val="24"/>
      <w:szCs w:val="20"/>
      <w:lang w:val="en-US" w:eastAsia="ar-SA"/>
    </w:rPr>
  </w:style>
  <w:style w:type="paragraph" w:styleId="BodyTextIndent2">
    <w:name w:val="Body Text Indent 2"/>
    <w:basedOn w:val="Normal"/>
    <w:link w:val="BodyTextIndent2Char1"/>
    <w:rsid w:val="00517DA8"/>
    <w:pPr>
      <w:spacing w:after="120" w:line="480" w:lineRule="auto"/>
      <w:ind w:left="283"/>
    </w:pPr>
  </w:style>
  <w:style w:type="character" w:customStyle="1" w:styleId="BodyTextIndent2Char1">
    <w:name w:val="Body Text Indent 2 Char1"/>
    <w:basedOn w:val="DefaultParagraphFont"/>
    <w:link w:val="BodyTextIndent2"/>
    <w:rsid w:val="00517DA8"/>
    <w:rPr>
      <w:rFonts w:ascii="Calibri" w:eastAsia="Calibri" w:hAnsi="Calibri" w:cs="Calibri"/>
      <w:lang w:val="en-US" w:eastAsia="ar-SA"/>
    </w:rPr>
  </w:style>
  <w:style w:type="paragraph" w:styleId="BodyTextIndent3">
    <w:name w:val="Body Text Indent 3"/>
    <w:basedOn w:val="Normal"/>
    <w:link w:val="BodyTextIndent3Char1"/>
    <w:rsid w:val="00517DA8"/>
    <w:pPr>
      <w:spacing w:after="120"/>
      <w:ind w:left="283"/>
    </w:pPr>
    <w:rPr>
      <w:sz w:val="16"/>
      <w:szCs w:val="16"/>
    </w:rPr>
  </w:style>
  <w:style w:type="character" w:customStyle="1" w:styleId="BodyTextIndent3Char1">
    <w:name w:val="Body Text Indent 3 Char1"/>
    <w:basedOn w:val="DefaultParagraphFont"/>
    <w:link w:val="BodyTextIndent3"/>
    <w:rsid w:val="00517DA8"/>
    <w:rPr>
      <w:rFonts w:ascii="Calibri" w:eastAsia="Calibri" w:hAnsi="Calibri" w:cs="Calibri"/>
      <w:sz w:val="16"/>
      <w:szCs w:val="16"/>
      <w:lang w:val="en-US" w:eastAsia="ar-SA"/>
    </w:rPr>
  </w:style>
  <w:style w:type="paragraph" w:styleId="Title">
    <w:name w:val="Title"/>
    <w:basedOn w:val="Normal"/>
    <w:next w:val="Subtitle"/>
    <w:link w:val="TitleChar1"/>
    <w:qFormat/>
    <w:rsid w:val="00517DA8"/>
    <w:pPr>
      <w:spacing w:after="0" w:line="240" w:lineRule="auto"/>
      <w:jc w:val="center"/>
    </w:pPr>
    <w:rPr>
      <w:rFonts w:ascii="Times New Roman" w:eastAsia="Times New Roman" w:hAnsi="Times New Roman"/>
      <w:b/>
      <w:sz w:val="24"/>
      <w:szCs w:val="20"/>
    </w:rPr>
  </w:style>
  <w:style w:type="character" w:customStyle="1" w:styleId="TitleChar1">
    <w:name w:val="Title Char1"/>
    <w:basedOn w:val="DefaultParagraphFont"/>
    <w:link w:val="Title"/>
    <w:rsid w:val="00517DA8"/>
    <w:rPr>
      <w:rFonts w:ascii="Times New Roman" w:eastAsia="Times New Roman" w:hAnsi="Times New Roman" w:cs="Calibri"/>
      <w:b/>
      <w:sz w:val="24"/>
      <w:szCs w:val="20"/>
      <w:lang w:val="en-US" w:eastAsia="ar-SA"/>
    </w:rPr>
  </w:style>
  <w:style w:type="paragraph" w:styleId="Subtitle">
    <w:name w:val="Subtitle"/>
    <w:basedOn w:val="Heading"/>
    <w:next w:val="BodyText"/>
    <w:link w:val="SubtitleChar"/>
    <w:qFormat/>
    <w:rsid w:val="00517DA8"/>
    <w:pPr>
      <w:jc w:val="center"/>
    </w:pPr>
    <w:rPr>
      <w:i/>
      <w:iCs/>
    </w:rPr>
  </w:style>
  <w:style w:type="character" w:customStyle="1" w:styleId="SubtitleChar">
    <w:name w:val="Subtitle Char"/>
    <w:basedOn w:val="DefaultParagraphFont"/>
    <w:link w:val="Subtitle"/>
    <w:rsid w:val="00517DA8"/>
    <w:rPr>
      <w:rFonts w:ascii="Arial" w:eastAsia="Arial Unicode MS" w:hAnsi="Arial" w:cs="Tahoma"/>
      <w:i/>
      <w:iCs/>
      <w:sz w:val="28"/>
      <w:szCs w:val="28"/>
      <w:lang w:val="en-US" w:eastAsia="ar-SA"/>
    </w:rPr>
  </w:style>
  <w:style w:type="paragraph" w:styleId="BodyText2">
    <w:name w:val="Body Text 2"/>
    <w:basedOn w:val="Normal"/>
    <w:link w:val="BodyText2Char1"/>
    <w:rsid w:val="00517DA8"/>
    <w:pPr>
      <w:spacing w:after="0" w:line="240" w:lineRule="auto"/>
      <w:jc w:val="both"/>
    </w:pPr>
    <w:rPr>
      <w:rFonts w:ascii="Courier New" w:eastAsia="Times New Roman" w:hAnsi="Courier New"/>
      <w:b/>
      <w:sz w:val="36"/>
      <w:szCs w:val="20"/>
    </w:rPr>
  </w:style>
  <w:style w:type="character" w:customStyle="1" w:styleId="BodyText2Char1">
    <w:name w:val="Body Text 2 Char1"/>
    <w:basedOn w:val="DefaultParagraphFont"/>
    <w:link w:val="BodyText2"/>
    <w:rsid w:val="00517DA8"/>
    <w:rPr>
      <w:rFonts w:ascii="Courier New" w:eastAsia="Times New Roman" w:hAnsi="Courier New" w:cs="Calibri"/>
      <w:b/>
      <w:sz w:val="36"/>
      <w:szCs w:val="20"/>
      <w:lang w:val="en-US" w:eastAsia="ar-SA"/>
    </w:rPr>
  </w:style>
  <w:style w:type="paragraph" w:styleId="NormalWeb">
    <w:name w:val="Normal (Web)"/>
    <w:basedOn w:val="Normal"/>
    <w:uiPriority w:val="99"/>
    <w:rsid w:val="00517DA8"/>
    <w:pPr>
      <w:spacing w:before="280" w:after="280" w:line="240" w:lineRule="auto"/>
    </w:pPr>
    <w:rPr>
      <w:rFonts w:ascii="Times New Roman" w:eastAsia="Times New Roman" w:hAnsi="Times New Roman"/>
      <w:sz w:val="24"/>
      <w:szCs w:val="24"/>
    </w:rPr>
  </w:style>
  <w:style w:type="paragraph" w:customStyle="1" w:styleId="TableContents">
    <w:name w:val="Table Contents"/>
    <w:basedOn w:val="Normal"/>
    <w:rsid w:val="00517DA8"/>
    <w:pPr>
      <w:suppressLineNumbers/>
    </w:pPr>
  </w:style>
  <w:style w:type="paragraph" w:customStyle="1" w:styleId="TableHeading">
    <w:name w:val="Table Heading"/>
    <w:basedOn w:val="TableContents"/>
    <w:rsid w:val="00517DA8"/>
    <w:pPr>
      <w:jc w:val="center"/>
    </w:pPr>
    <w:rPr>
      <w:b/>
      <w:bCs/>
    </w:rPr>
  </w:style>
  <w:style w:type="paragraph" w:customStyle="1" w:styleId="Framecontents">
    <w:name w:val="Frame contents"/>
    <w:basedOn w:val="BodyText"/>
    <w:rsid w:val="00517DA8"/>
  </w:style>
  <w:style w:type="paragraph" w:customStyle="1" w:styleId="Style2">
    <w:name w:val="Style 2"/>
    <w:basedOn w:val="Normal"/>
    <w:rsid w:val="00185F9D"/>
    <w:pPr>
      <w:widowControl w:val="0"/>
      <w:suppressAutoHyphens w:val="0"/>
      <w:autoSpaceDE w:val="0"/>
      <w:autoSpaceDN w:val="0"/>
      <w:spacing w:after="0" w:line="240" w:lineRule="auto"/>
      <w:ind w:left="288" w:right="432"/>
    </w:pPr>
    <w:rPr>
      <w:rFonts w:ascii="Times New Roman" w:eastAsia="Times New Roman" w:hAnsi="Times New Roman" w:cs="Times New Roman"/>
      <w:sz w:val="24"/>
      <w:szCs w:val="24"/>
      <w:lang w:eastAsia="en-US"/>
    </w:rPr>
  </w:style>
  <w:style w:type="paragraph" w:customStyle="1" w:styleId="Style1">
    <w:name w:val="Style 1"/>
    <w:basedOn w:val="Normal"/>
    <w:rsid w:val="00A051BA"/>
    <w:pPr>
      <w:widowControl w:val="0"/>
      <w:suppressAutoHyphens w:val="0"/>
      <w:autoSpaceDE w:val="0"/>
      <w:autoSpaceDN w:val="0"/>
      <w:spacing w:after="0" w:line="240" w:lineRule="auto"/>
      <w:ind w:left="936" w:right="648" w:firstLine="720"/>
      <w:jc w:val="both"/>
    </w:pPr>
    <w:rPr>
      <w:rFonts w:ascii="Times New Roman" w:eastAsia="Times New Roman" w:hAnsi="Times New Roman" w:cs="Times New Roman"/>
      <w:sz w:val="24"/>
      <w:szCs w:val="24"/>
      <w:lang w:eastAsia="en-US"/>
    </w:rPr>
  </w:style>
  <w:style w:type="table" w:styleId="TableGrid">
    <w:name w:val="Table Grid"/>
    <w:basedOn w:val="TableNormal"/>
    <w:uiPriority w:val="99"/>
    <w:rsid w:val="00212E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3">
    <w:name w:val="Style 3"/>
    <w:basedOn w:val="Normal"/>
    <w:rsid w:val="00902A60"/>
    <w:pPr>
      <w:widowControl w:val="0"/>
      <w:suppressAutoHyphens w:val="0"/>
      <w:autoSpaceDE w:val="0"/>
      <w:autoSpaceDN w:val="0"/>
      <w:spacing w:after="0" w:line="240" w:lineRule="auto"/>
      <w:ind w:left="1224" w:right="792" w:hanging="288"/>
    </w:pPr>
    <w:rPr>
      <w:rFonts w:ascii="Times New Roman" w:eastAsia="Times New Roman" w:hAnsi="Times New Roman" w:cs="Times New Roman"/>
      <w:sz w:val="24"/>
      <w:szCs w:val="24"/>
      <w:lang w:eastAsia="en-US"/>
    </w:rPr>
  </w:style>
  <w:style w:type="paragraph" w:customStyle="1" w:styleId="Style4">
    <w:name w:val="Style 4"/>
    <w:basedOn w:val="Normal"/>
    <w:rsid w:val="00F057C3"/>
    <w:pPr>
      <w:widowControl w:val="0"/>
      <w:suppressAutoHyphens w:val="0"/>
      <w:autoSpaceDE w:val="0"/>
      <w:autoSpaceDN w:val="0"/>
      <w:spacing w:after="0" w:line="240" w:lineRule="auto"/>
      <w:ind w:left="1260"/>
    </w:pPr>
    <w:rPr>
      <w:rFonts w:ascii="Times New Roman" w:eastAsia="Times New Roman" w:hAnsi="Times New Roman" w:cs="Times New Roman"/>
      <w:sz w:val="24"/>
      <w:szCs w:val="24"/>
      <w:lang w:eastAsia="en-US"/>
    </w:rPr>
  </w:style>
  <w:style w:type="character" w:styleId="PlaceholderText">
    <w:name w:val="Placeholder Text"/>
    <w:basedOn w:val="DefaultParagraphFont"/>
    <w:uiPriority w:val="99"/>
    <w:semiHidden/>
    <w:rsid w:val="00724169"/>
    <w:rPr>
      <w:color w:val="808080"/>
    </w:rPr>
  </w:style>
  <w:style w:type="paragraph" w:customStyle="1" w:styleId="Default">
    <w:name w:val="Default"/>
    <w:rsid w:val="00C616AC"/>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rticleseparator">
    <w:name w:val="article_separator"/>
    <w:basedOn w:val="DefaultParagraphFont"/>
    <w:rsid w:val="009B10B0"/>
  </w:style>
  <w:style w:type="paragraph" w:styleId="FootnoteText">
    <w:name w:val="footnote text"/>
    <w:basedOn w:val="Normal"/>
    <w:link w:val="FootnoteTextChar"/>
    <w:uiPriority w:val="99"/>
    <w:semiHidden/>
    <w:unhideWhenUsed/>
    <w:rsid w:val="00862DC5"/>
    <w:pPr>
      <w:suppressAutoHyphens w:val="0"/>
      <w:spacing w:after="0" w:line="240" w:lineRule="auto"/>
    </w:pPr>
    <w:rPr>
      <w:rFonts w:asciiTheme="minorHAnsi" w:eastAsia="Times New Roman"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862DC5"/>
    <w:rPr>
      <w:rFonts w:eastAsia="Times New Roman"/>
      <w:sz w:val="20"/>
      <w:szCs w:val="20"/>
      <w:lang w:val="en-US"/>
    </w:rPr>
  </w:style>
  <w:style w:type="character" w:styleId="FootnoteReference">
    <w:name w:val="footnote reference"/>
    <w:basedOn w:val="DefaultParagraphFont"/>
    <w:uiPriority w:val="99"/>
    <w:semiHidden/>
    <w:unhideWhenUsed/>
    <w:rsid w:val="00862DC5"/>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4479729">
      <w:bodyDiv w:val="1"/>
      <w:marLeft w:val="0"/>
      <w:marRight w:val="0"/>
      <w:marTop w:val="0"/>
      <w:marBottom w:val="0"/>
      <w:divBdr>
        <w:top w:val="none" w:sz="0" w:space="0" w:color="auto"/>
        <w:left w:val="none" w:sz="0" w:space="0" w:color="auto"/>
        <w:bottom w:val="none" w:sz="0" w:space="0" w:color="auto"/>
        <w:right w:val="none" w:sz="0" w:space="0" w:color="auto"/>
      </w:divBdr>
    </w:div>
    <w:div w:id="55711973">
      <w:bodyDiv w:val="1"/>
      <w:marLeft w:val="0"/>
      <w:marRight w:val="0"/>
      <w:marTop w:val="0"/>
      <w:marBottom w:val="0"/>
      <w:divBdr>
        <w:top w:val="none" w:sz="0" w:space="0" w:color="auto"/>
        <w:left w:val="none" w:sz="0" w:space="0" w:color="auto"/>
        <w:bottom w:val="none" w:sz="0" w:space="0" w:color="auto"/>
        <w:right w:val="none" w:sz="0" w:space="0" w:color="auto"/>
      </w:divBdr>
    </w:div>
    <w:div w:id="437217302">
      <w:bodyDiv w:val="1"/>
      <w:marLeft w:val="0"/>
      <w:marRight w:val="0"/>
      <w:marTop w:val="0"/>
      <w:marBottom w:val="0"/>
      <w:divBdr>
        <w:top w:val="none" w:sz="0" w:space="0" w:color="auto"/>
        <w:left w:val="none" w:sz="0" w:space="0" w:color="auto"/>
        <w:bottom w:val="none" w:sz="0" w:space="0" w:color="auto"/>
        <w:right w:val="none" w:sz="0" w:space="0" w:color="auto"/>
      </w:divBdr>
    </w:div>
    <w:div w:id="502091862">
      <w:bodyDiv w:val="1"/>
      <w:marLeft w:val="0"/>
      <w:marRight w:val="0"/>
      <w:marTop w:val="0"/>
      <w:marBottom w:val="0"/>
      <w:divBdr>
        <w:top w:val="none" w:sz="0" w:space="0" w:color="auto"/>
        <w:left w:val="none" w:sz="0" w:space="0" w:color="auto"/>
        <w:bottom w:val="none" w:sz="0" w:space="0" w:color="auto"/>
        <w:right w:val="none" w:sz="0" w:space="0" w:color="auto"/>
      </w:divBdr>
    </w:div>
    <w:div w:id="584647937">
      <w:bodyDiv w:val="1"/>
      <w:marLeft w:val="0"/>
      <w:marRight w:val="0"/>
      <w:marTop w:val="0"/>
      <w:marBottom w:val="0"/>
      <w:divBdr>
        <w:top w:val="none" w:sz="0" w:space="0" w:color="auto"/>
        <w:left w:val="none" w:sz="0" w:space="0" w:color="auto"/>
        <w:bottom w:val="none" w:sz="0" w:space="0" w:color="auto"/>
        <w:right w:val="none" w:sz="0" w:space="0" w:color="auto"/>
      </w:divBdr>
    </w:div>
    <w:div w:id="747077320">
      <w:bodyDiv w:val="1"/>
      <w:marLeft w:val="0"/>
      <w:marRight w:val="0"/>
      <w:marTop w:val="0"/>
      <w:marBottom w:val="0"/>
      <w:divBdr>
        <w:top w:val="none" w:sz="0" w:space="0" w:color="auto"/>
        <w:left w:val="none" w:sz="0" w:space="0" w:color="auto"/>
        <w:bottom w:val="none" w:sz="0" w:space="0" w:color="auto"/>
        <w:right w:val="none" w:sz="0" w:space="0" w:color="auto"/>
      </w:divBdr>
    </w:div>
    <w:div w:id="776633819">
      <w:bodyDiv w:val="1"/>
      <w:marLeft w:val="0"/>
      <w:marRight w:val="0"/>
      <w:marTop w:val="0"/>
      <w:marBottom w:val="0"/>
      <w:divBdr>
        <w:top w:val="none" w:sz="0" w:space="0" w:color="auto"/>
        <w:left w:val="none" w:sz="0" w:space="0" w:color="auto"/>
        <w:bottom w:val="none" w:sz="0" w:space="0" w:color="auto"/>
        <w:right w:val="none" w:sz="0" w:space="0" w:color="auto"/>
      </w:divBdr>
    </w:div>
    <w:div w:id="836651033">
      <w:bodyDiv w:val="1"/>
      <w:marLeft w:val="0"/>
      <w:marRight w:val="0"/>
      <w:marTop w:val="0"/>
      <w:marBottom w:val="0"/>
      <w:divBdr>
        <w:top w:val="none" w:sz="0" w:space="0" w:color="auto"/>
        <w:left w:val="none" w:sz="0" w:space="0" w:color="auto"/>
        <w:bottom w:val="none" w:sz="0" w:space="0" w:color="auto"/>
        <w:right w:val="none" w:sz="0" w:space="0" w:color="auto"/>
      </w:divBdr>
    </w:div>
    <w:div w:id="905258095">
      <w:bodyDiv w:val="1"/>
      <w:marLeft w:val="0"/>
      <w:marRight w:val="0"/>
      <w:marTop w:val="0"/>
      <w:marBottom w:val="0"/>
      <w:divBdr>
        <w:top w:val="none" w:sz="0" w:space="0" w:color="auto"/>
        <w:left w:val="none" w:sz="0" w:space="0" w:color="auto"/>
        <w:bottom w:val="none" w:sz="0" w:space="0" w:color="auto"/>
        <w:right w:val="none" w:sz="0" w:space="0" w:color="auto"/>
      </w:divBdr>
    </w:div>
    <w:div w:id="921183591">
      <w:bodyDiv w:val="1"/>
      <w:marLeft w:val="0"/>
      <w:marRight w:val="0"/>
      <w:marTop w:val="0"/>
      <w:marBottom w:val="0"/>
      <w:divBdr>
        <w:top w:val="none" w:sz="0" w:space="0" w:color="auto"/>
        <w:left w:val="none" w:sz="0" w:space="0" w:color="auto"/>
        <w:bottom w:val="none" w:sz="0" w:space="0" w:color="auto"/>
        <w:right w:val="none" w:sz="0" w:space="0" w:color="auto"/>
      </w:divBdr>
    </w:div>
    <w:div w:id="979843027">
      <w:bodyDiv w:val="1"/>
      <w:marLeft w:val="0"/>
      <w:marRight w:val="0"/>
      <w:marTop w:val="0"/>
      <w:marBottom w:val="0"/>
      <w:divBdr>
        <w:top w:val="none" w:sz="0" w:space="0" w:color="auto"/>
        <w:left w:val="none" w:sz="0" w:space="0" w:color="auto"/>
        <w:bottom w:val="none" w:sz="0" w:space="0" w:color="auto"/>
        <w:right w:val="none" w:sz="0" w:space="0" w:color="auto"/>
      </w:divBdr>
    </w:div>
    <w:div w:id="1038164789">
      <w:bodyDiv w:val="1"/>
      <w:marLeft w:val="0"/>
      <w:marRight w:val="0"/>
      <w:marTop w:val="0"/>
      <w:marBottom w:val="0"/>
      <w:divBdr>
        <w:top w:val="none" w:sz="0" w:space="0" w:color="auto"/>
        <w:left w:val="none" w:sz="0" w:space="0" w:color="auto"/>
        <w:bottom w:val="none" w:sz="0" w:space="0" w:color="auto"/>
        <w:right w:val="none" w:sz="0" w:space="0" w:color="auto"/>
      </w:divBdr>
    </w:div>
    <w:div w:id="1225681322">
      <w:bodyDiv w:val="1"/>
      <w:marLeft w:val="0"/>
      <w:marRight w:val="0"/>
      <w:marTop w:val="0"/>
      <w:marBottom w:val="0"/>
      <w:divBdr>
        <w:top w:val="none" w:sz="0" w:space="0" w:color="auto"/>
        <w:left w:val="none" w:sz="0" w:space="0" w:color="auto"/>
        <w:bottom w:val="none" w:sz="0" w:space="0" w:color="auto"/>
        <w:right w:val="none" w:sz="0" w:space="0" w:color="auto"/>
      </w:divBdr>
    </w:div>
    <w:div w:id="1268081008">
      <w:bodyDiv w:val="1"/>
      <w:marLeft w:val="0"/>
      <w:marRight w:val="0"/>
      <w:marTop w:val="0"/>
      <w:marBottom w:val="0"/>
      <w:divBdr>
        <w:top w:val="none" w:sz="0" w:space="0" w:color="auto"/>
        <w:left w:val="none" w:sz="0" w:space="0" w:color="auto"/>
        <w:bottom w:val="none" w:sz="0" w:space="0" w:color="auto"/>
        <w:right w:val="none" w:sz="0" w:space="0" w:color="auto"/>
      </w:divBdr>
    </w:div>
    <w:div w:id="1270506405">
      <w:bodyDiv w:val="1"/>
      <w:marLeft w:val="0"/>
      <w:marRight w:val="0"/>
      <w:marTop w:val="0"/>
      <w:marBottom w:val="0"/>
      <w:divBdr>
        <w:top w:val="none" w:sz="0" w:space="0" w:color="auto"/>
        <w:left w:val="none" w:sz="0" w:space="0" w:color="auto"/>
        <w:bottom w:val="none" w:sz="0" w:space="0" w:color="auto"/>
        <w:right w:val="none" w:sz="0" w:space="0" w:color="auto"/>
      </w:divBdr>
      <w:divsChild>
        <w:div w:id="1001350023">
          <w:marLeft w:val="0"/>
          <w:marRight w:val="0"/>
          <w:marTop w:val="0"/>
          <w:marBottom w:val="0"/>
          <w:divBdr>
            <w:top w:val="none" w:sz="0" w:space="0" w:color="auto"/>
            <w:left w:val="none" w:sz="0" w:space="0" w:color="auto"/>
            <w:bottom w:val="none" w:sz="0" w:space="0" w:color="auto"/>
            <w:right w:val="none" w:sz="0" w:space="0" w:color="auto"/>
          </w:divBdr>
        </w:div>
      </w:divsChild>
    </w:div>
    <w:div w:id="1288312489">
      <w:bodyDiv w:val="1"/>
      <w:marLeft w:val="0"/>
      <w:marRight w:val="0"/>
      <w:marTop w:val="0"/>
      <w:marBottom w:val="0"/>
      <w:divBdr>
        <w:top w:val="none" w:sz="0" w:space="0" w:color="auto"/>
        <w:left w:val="none" w:sz="0" w:space="0" w:color="auto"/>
        <w:bottom w:val="none" w:sz="0" w:space="0" w:color="auto"/>
        <w:right w:val="none" w:sz="0" w:space="0" w:color="auto"/>
      </w:divBdr>
    </w:div>
    <w:div w:id="1422144060">
      <w:bodyDiv w:val="1"/>
      <w:marLeft w:val="0"/>
      <w:marRight w:val="0"/>
      <w:marTop w:val="0"/>
      <w:marBottom w:val="0"/>
      <w:divBdr>
        <w:top w:val="none" w:sz="0" w:space="0" w:color="auto"/>
        <w:left w:val="none" w:sz="0" w:space="0" w:color="auto"/>
        <w:bottom w:val="none" w:sz="0" w:space="0" w:color="auto"/>
        <w:right w:val="none" w:sz="0" w:space="0" w:color="auto"/>
      </w:divBdr>
    </w:div>
    <w:div w:id="1422949231">
      <w:bodyDiv w:val="1"/>
      <w:marLeft w:val="0"/>
      <w:marRight w:val="0"/>
      <w:marTop w:val="0"/>
      <w:marBottom w:val="0"/>
      <w:divBdr>
        <w:top w:val="none" w:sz="0" w:space="0" w:color="auto"/>
        <w:left w:val="none" w:sz="0" w:space="0" w:color="auto"/>
        <w:bottom w:val="none" w:sz="0" w:space="0" w:color="auto"/>
        <w:right w:val="none" w:sz="0" w:space="0" w:color="auto"/>
      </w:divBdr>
      <w:divsChild>
        <w:div w:id="13384790">
          <w:marLeft w:val="0"/>
          <w:marRight w:val="0"/>
          <w:marTop w:val="0"/>
          <w:marBottom w:val="0"/>
          <w:divBdr>
            <w:top w:val="none" w:sz="0" w:space="0" w:color="auto"/>
            <w:left w:val="none" w:sz="0" w:space="0" w:color="auto"/>
            <w:bottom w:val="none" w:sz="0" w:space="0" w:color="auto"/>
            <w:right w:val="none" w:sz="0" w:space="0" w:color="auto"/>
          </w:divBdr>
        </w:div>
      </w:divsChild>
    </w:div>
    <w:div w:id="1546864479">
      <w:bodyDiv w:val="1"/>
      <w:marLeft w:val="0"/>
      <w:marRight w:val="0"/>
      <w:marTop w:val="0"/>
      <w:marBottom w:val="0"/>
      <w:divBdr>
        <w:top w:val="none" w:sz="0" w:space="0" w:color="auto"/>
        <w:left w:val="none" w:sz="0" w:space="0" w:color="auto"/>
        <w:bottom w:val="none" w:sz="0" w:space="0" w:color="auto"/>
        <w:right w:val="none" w:sz="0" w:space="0" w:color="auto"/>
      </w:divBdr>
    </w:div>
    <w:div w:id="1552568937">
      <w:bodyDiv w:val="1"/>
      <w:marLeft w:val="0"/>
      <w:marRight w:val="0"/>
      <w:marTop w:val="0"/>
      <w:marBottom w:val="0"/>
      <w:divBdr>
        <w:top w:val="none" w:sz="0" w:space="0" w:color="auto"/>
        <w:left w:val="none" w:sz="0" w:space="0" w:color="auto"/>
        <w:bottom w:val="none" w:sz="0" w:space="0" w:color="auto"/>
        <w:right w:val="none" w:sz="0" w:space="0" w:color="auto"/>
      </w:divBdr>
    </w:div>
    <w:div w:id="1837455658">
      <w:bodyDiv w:val="1"/>
      <w:marLeft w:val="0"/>
      <w:marRight w:val="0"/>
      <w:marTop w:val="0"/>
      <w:marBottom w:val="0"/>
      <w:divBdr>
        <w:top w:val="none" w:sz="0" w:space="0" w:color="auto"/>
        <w:left w:val="none" w:sz="0" w:space="0" w:color="auto"/>
        <w:bottom w:val="none" w:sz="0" w:space="0" w:color="auto"/>
        <w:right w:val="none" w:sz="0" w:space="0" w:color="auto"/>
      </w:divBdr>
    </w:div>
    <w:div w:id="1951693586">
      <w:bodyDiv w:val="1"/>
      <w:marLeft w:val="0"/>
      <w:marRight w:val="0"/>
      <w:marTop w:val="0"/>
      <w:marBottom w:val="0"/>
      <w:divBdr>
        <w:top w:val="none" w:sz="0" w:space="0" w:color="auto"/>
        <w:left w:val="none" w:sz="0" w:space="0" w:color="auto"/>
        <w:bottom w:val="none" w:sz="0" w:space="0" w:color="auto"/>
        <w:right w:val="none" w:sz="0" w:space="0" w:color="auto"/>
      </w:divBdr>
    </w:div>
    <w:div w:id="2005816111">
      <w:bodyDiv w:val="1"/>
      <w:marLeft w:val="0"/>
      <w:marRight w:val="0"/>
      <w:marTop w:val="0"/>
      <w:marBottom w:val="0"/>
      <w:divBdr>
        <w:top w:val="none" w:sz="0" w:space="0" w:color="auto"/>
        <w:left w:val="none" w:sz="0" w:space="0" w:color="auto"/>
        <w:bottom w:val="none" w:sz="0" w:space="0" w:color="auto"/>
        <w:right w:val="none" w:sz="0" w:space="0" w:color="auto"/>
      </w:divBdr>
    </w:div>
    <w:div w:id="205449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Office_PowerPoint_Slide2.sld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Slide1.sld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stainbengkulu.ac.id"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6FB2E-1684-4714-A5C9-CBF9A9528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5600</TotalTime>
  <Pages>201</Pages>
  <Words>35955</Words>
  <Characters>204944</Characters>
  <Application>Microsoft Office Word</Application>
  <DocSecurity>0</DocSecurity>
  <Lines>1707</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240419</CharactersWithSpaces>
  <SharedDoc>false</SharedDoc>
  <HLinks>
    <vt:vector size="6" baseType="variant">
      <vt:variant>
        <vt:i4>8257634</vt:i4>
      </vt:variant>
      <vt:variant>
        <vt:i4>0</vt:i4>
      </vt:variant>
      <vt:variant>
        <vt:i4>0</vt:i4>
      </vt:variant>
      <vt:variant>
        <vt:i4>5</vt:i4>
      </vt:variant>
      <vt:variant>
        <vt:lpwstr>http://www.stainbengkulu.ac.id/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Aspire One</dc:creator>
  <cp:keywords/>
  <dc:description/>
  <cp:lastModifiedBy>saint</cp:lastModifiedBy>
  <cp:revision>902</cp:revision>
  <cp:lastPrinted>2014-03-12T02:54:00Z</cp:lastPrinted>
  <dcterms:created xsi:type="dcterms:W3CDTF">2011-11-22T00:54:00Z</dcterms:created>
  <dcterms:modified xsi:type="dcterms:W3CDTF">2014-12-02T04:09:00Z</dcterms:modified>
</cp:coreProperties>
</file>